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1024" w:lineRule="exact" w:before="0"/>
        <w:ind w:left="3066" w:right="0" w:hanging="989"/>
        <w:jc w:val="left"/>
        <w:rPr>
          <w:rFonts w:ascii="Microsoft JhengHei" w:hAnsi="Microsoft JhengHei" w:cs="Microsoft JhengHei" w:eastAsia="Microsoft JhengHei" w:hint="default"/>
          <w:sz w:val="72"/>
          <w:szCs w:val="72"/>
        </w:rPr>
      </w:pPr>
      <w:r>
        <w:rPr>
          <w:rFonts w:ascii="Microsoft JhengHei" w:hAnsi="Microsoft JhengHei" w:cs="Microsoft JhengHei" w:eastAsia="Microsoft JhengHei" w:hint="default"/>
          <w:b/>
          <w:bCs/>
          <w:sz w:val="72"/>
          <w:szCs w:val="72"/>
        </w:rPr>
        <w:t>青海明胶股份有限公司</w:t>
      </w:r>
      <w:r>
        <w:rPr>
          <w:rFonts w:ascii="Microsoft JhengHei" w:hAnsi="Microsoft JhengHei" w:cs="Microsoft JhengHei" w:eastAsia="Microsoft JhengHei" w:hint="default"/>
          <w:sz w:val="72"/>
          <w:szCs w:val="72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66"/>
          <w:szCs w:val="66"/>
        </w:rPr>
      </w:pPr>
    </w:p>
    <w:p>
      <w:pPr>
        <w:spacing w:before="0"/>
        <w:ind w:left="3066" w:right="0" w:firstLine="0"/>
        <w:jc w:val="left"/>
        <w:rPr>
          <w:rFonts w:ascii="宋体" w:hAnsi="宋体" w:cs="宋体" w:eastAsia="宋体" w:hint="default"/>
          <w:sz w:val="72"/>
          <w:szCs w:val="72"/>
        </w:rPr>
      </w:pPr>
      <w:r>
        <w:rPr>
          <w:rFonts w:ascii="Arial" w:hAnsi="Arial" w:cs="Arial" w:eastAsia="Arial" w:hint="default"/>
          <w:b/>
          <w:bCs/>
          <w:w w:val="95"/>
          <w:sz w:val="72"/>
          <w:szCs w:val="72"/>
        </w:rPr>
        <w:t>2010</w:t>
      </w:r>
      <w:r>
        <w:rPr>
          <w:rFonts w:ascii="Arial" w:hAnsi="Arial" w:cs="Arial" w:eastAsia="Arial" w:hint="default"/>
          <w:b/>
          <w:bCs/>
          <w:spacing w:val="101"/>
          <w:w w:val="95"/>
          <w:sz w:val="72"/>
          <w:szCs w:val="72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pacing w:val="2"/>
          <w:w w:val="95"/>
          <w:sz w:val="72"/>
          <w:szCs w:val="72"/>
        </w:rPr>
        <w:t>年年度报告</w:t>
      </w:r>
      <w:r>
        <w:rPr>
          <w:rFonts w:ascii="宋体" w:hAnsi="宋体" w:cs="宋体" w:eastAsia="宋体" w:hint="default"/>
          <w:w w:val="95"/>
          <w:sz w:val="72"/>
          <w:szCs w:val="72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410" w:lineRule="exact" w:before="0"/>
        <w:ind w:left="4259" w:right="2840" w:firstLine="0"/>
        <w:jc w:val="center"/>
        <w:rPr>
          <w:rFonts w:ascii="Microsoft JhengHei" w:hAnsi="Microsoft JhengHei" w:cs="Microsoft JhengHei" w:eastAsia="Microsoft JhengHei" w:hint="default"/>
          <w:sz w:val="28"/>
          <w:szCs w:val="28"/>
        </w:rPr>
      </w:pPr>
      <w:r>
        <w:rPr>
          <w:rFonts w:ascii="Microsoft JhengHei" w:hAnsi="Microsoft JhengHei" w:cs="Microsoft JhengHei" w:eastAsia="Microsoft JhengHei" w:hint="default"/>
          <w:b/>
          <w:bCs/>
          <w:spacing w:val="2"/>
          <w:sz w:val="28"/>
          <w:szCs w:val="28"/>
        </w:rPr>
        <w:t>青海明胶股份有限公司</w:t>
      </w:r>
      <w:r>
        <w:rPr>
          <w:rFonts w:ascii="Microsoft JhengHei" w:hAnsi="Microsoft JhengHei" w:cs="Microsoft JhengHei" w:eastAsia="Microsoft JhengHei" w:hint="default"/>
          <w:sz w:val="28"/>
          <w:szCs w:val="28"/>
        </w:rPr>
      </w:r>
    </w:p>
    <w:p>
      <w:pPr>
        <w:spacing w:before="60"/>
        <w:ind w:left="4259" w:right="2696" w:firstLine="0"/>
        <w:jc w:val="center"/>
        <w:rPr>
          <w:rFonts w:ascii="宋体" w:hAnsi="宋体" w:cs="宋体" w:eastAsia="宋体" w:hint="default"/>
          <w:sz w:val="28"/>
          <w:szCs w:val="28"/>
        </w:rPr>
      </w:pPr>
      <w:r>
        <w:rPr>
          <w:rFonts w:ascii="Arial" w:hAnsi="Arial" w:cs="Arial" w:eastAsia="Arial" w:hint="default"/>
          <w:b/>
          <w:bCs/>
          <w:sz w:val="28"/>
          <w:szCs w:val="28"/>
        </w:rPr>
        <w:t>2011</w:t>
      </w:r>
      <w:r>
        <w:rPr>
          <w:rFonts w:ascii="Arial" w:hAnsi="Arial" w:cs="Arial" w:eastAsia="Arial" w:hint="default"/>
          <w:b/>
          <w:bCs/>
          <w:spacing w:val="-27"/>
          <w:sz w:val="28"/>
          <w:szCs w:val="28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8"/>
          <w:szCs w:val="28"/>
        </w:rPr>
        <w:t>年</w:t>
      </w:r>
      <w:r>
        <w:rPr>
          <w:rFonts w:ascii="Microsoft JhengHei" w:hAnsi="Microsoft JhengHei" w:cs="Microsoft JhengHei" w:eastAsia="Microsoft JhengHei" w:hint="default"/>
          <w:b/>
          <w:bCs/>
          <w:spacing w:val="-18"/>
          <w:sz w:val="28"/>
          <w:szCs w:val="28"/>
        </w:rPr>
        <w:t> </w:t>
      </w:r>
      <w:r>
        <w:rPr>
          <w:rFonts w:ascii="Arial" w:hAnsi="Arial" w:cs="Arial" w:eastAsia="Arial" w:hint="default"/>
          <w:b/>
          <w:bCs/>
          <w:sz w:val="28"/>
          <w:szCs w:val="28"/>
        </w:rPr>
        <w:t>3</w:t>
      </w:r>
      <w:r>
        <w:rPr>
          <w:rFonts w:ascii="Arial" w:hAnsi="Arial" w:cs="Arial" w:eastAsia="Arial" w:hint="default"/>
          <w:b/>
          <w:bCs/>
          <w:spacing w:val="-23"/>
          <w:sz w:val="28"/>
          <w:szCs w:val="28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8"/>
          <w:szCs w:val="28"/>
        </w:rPr>
        <w:t>月</w:t>
      </w:r>
      <w:r>
        <w:rPr>
          <w:rFonts w:ascii="Microsoft JhengHei" w:hAnsi="Microsoft JhengHei" w:cs="Microsoft JhengHei" w:eastAsia="Microsoft JhengHei" w:hint="default"/>
          <w:b/>
          <w:bCs/>
          <w:spacing w:val="-18"/>
          <w:sz w:val="28"/>
          <w:szCs w:val="28"/>
        </w:rPr>
        <w:t> </w:t>
      </w:r>
      <w:r>
        <w:rPr>
          <w:rFonts w:ascii="Arial" w:hAnsi="Arial" w:cs="Arial" w:eastAsia="Arial" w:hint="default"/>
          <w:b/>
          <w:bCs/>
          <w:sz w:val="28"/>
          <w:szCs w:val="28"/>
        </w:rPr>
        <w:t>4</w:t>
      </w:r>
      <w:r>
        <w:rPr>
          <w:rFonts w:ascii="Arial" w:hAnsi="Arial" w:cs="Arial" w:eastAsia="Arial" w:hint="default"/>
          <w:b/>
          <w:bCs/>
          <w:spacing w:val="-27"/>
          <w:sz w:val="28"/>
          <w:szCs w:val="28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pacing w:val="4"/>
          <w:sz w:val="28"/>
          <w:szCs w:val="28"/>
        </w:rPr>
        <w:t>日</w:t>
      </w:r>
      <w:r>
        <w:rPr>
          <w:rFonts w:ascii="宋体" w:hAnsi="宋体" w:cs="宋体" w:eastAsia="宋体" w:hint="default"/>
          <w:sz w:val="28"/>
          <w:szCs w:val="28"/>
        </w:rPr>
        <w:t> </w:t>
      </w:r>
    </w:p>
    <w:p>
      <w:pPr>
        <w:spacing w:after="0"/>
        <w:jc w:val="center"/>
        <w:rPr>
          <w:rFonts w:ascii="宋体" w:hAnsi="宋体" w:cs="宋体" w:eastAsia="宋体" w:hint="default"/>
          <w:sz w:val="28"/>
          <w:szCs w:val="28"/>
        </w:rPr>
        <w:sectPr>
          <w:footerReference w:type="default" r:id="rId5"/>
          <w:type w:val="continuous"/>
          <w:pgSz w:w="11900" w:h="16840"/>
          <w:pgMar w:footer="246" w:top="1600" w:bottom="440" w:left="260" w:right="1680"/>
        </w:sectPr>
      </w:pPr>
    </w:p>
    <w:p>
      <w:pPr>
        <w:tabs>
          <w:tab w:pos="1999" w:val="left" w:leader="none"/>
        </w:tabs>
        <w:spacing w:line="338" w:lineRule="exact" w:before="0"/>
        <w:ind w:left="1394" w:right="0" w:firstLine="0"/>
        <w:jc w:val="center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目</w:t>
        <w:tab/>
        <w:t>录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723" w:val="left" w:leader="dot"/>
            </w:tabs>
            <w:spacing w:line="240" w:lineRule="auto" w:before="719"/>
            <w:ind w:right="0"/>
            <w:jc w:val="left"/>
            <w:rPr>
              <w:rFonts w:ascii="宋体" w:hAnsi="宋体" w:cs="宋体" w:eastAsia="宋体" w:hint="default"/>
            </w:rPr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TOC_250011">
            <w:r>
              <w:rPr/>
              <w:t>第一节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重要提示</w:t>
            </w:r>
            <w:r>
              <w:rPr>
                <w:rFonts w:ascii="宋体" w:hAnsi="宋体" w:cs="宋体" w:eastAsia="宋体" w:hint="default"/>
              </w:rPr>
              <w:tab/>
              <w:t>3</w:t>
            </w:r>
            <w:r>
              <w:rPr>
                <w:rFonts w:ascii="宋体" w:hAnsi="宋体" w:cs="宋体" w:eastAsia="宋体" w:hint="default"/>
                <w:spacing w:val="-96"/>
              </w:rPr>
              <w:t> </w:t>
            </w:r>
            <w:r>
              <w:rPr>
                <w:rFonts w:ascii="宋体" w:hAnsi="宋体" w:cs="宋体" w:eastAsia="宋体" w:hint="default"/>
              </w:rPr>
            </w:r>
          </w:hyperlink>
        </w:p>
        <w:p>
          <w:pPr>
            <w:pStyle w:val="TOC1"/>
            <w:tabs>
              <w:tab w:pos="972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10">
            <w:r>
              <w:rPr/>
              <w:t>第二节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公司基本情况简介</w:t>
            </w:r>
            <w:r>
              <w:rPr>
                <w:rFonts w:ascii="宋体" w:hAnsi="宋体" w:cs="宋体" w:eastAsia="宋体" w:hint="default"/>
              </w:rPr>
              <w:tab/>
              <w:t>4</w:t>
            </w:r>
            <w:r>
              <w:rPr>
                <w:rFonts w:ascii="宋体" w:hAnsi="宋体" w:cs="宋体" w:eastAsia="宋体" w:hint="default"/>
                <w:spacing w:val="-96"/>
              </w:rPr>
              <w:t> </w:t>
            </w:r>
            <w:r>
              <w:rPr>
                <w:rFonts w:ascii="宋体" w:hAnsi="宋体" w:cs="宋体" w:eastAsia="宋体" w:hint="default"/>
              </w:rPr>
            </w:r>
          </w:hyperlink>
        </w:p>
        <w:p>
          <w:pPr>
            <w:pStyle w:val="TOC1"/>
            <w:tabs>
              <w:tab w:pos="972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9">
            <w:r>
              <w:rPr/>
              <w:t>第三节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会计数据和业务数据摘要</w:t>
            </w:r>
            <w:r>
              <w:rPr>
                <w:rFonts w:ascii="宋体" w:hAnsi="宋体" w:cs="宋体" w:eastAsia="宋体" w:hint="default"/>
              </w:rPr>
              <w:tab/>
              <w:t>6</w:t>
            </w:r>
            <w:r>
              <w:rPr>
                <w:rFonts w:ascii="宋体" w:hAnsi="宋体" w:cs="宋体" w:eastAsia="宋体" w:hint="default"/>
                <w:spacing w:val="-96"/>
              </w:rPr>
              <w:t> </w:t>
            </w:r>
            <w:r>
              <w:rPr>
                <w:rFonts w:ascii="宋体" w:hAnsi="宋体" w:cs="宋体" w:eastAsia="宋体" w:hint="default"/>
              </w:rPr>
            </w:r>
          </w:hyperlink>
        </w:p>
        <w:p>
          <w:pPr>
            <w:pStyle w:val="TOC1"/>
            <w:tabs>
              <w:tab w:pos="972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8">
            <w:r>
              <w:rPr/>
              <w:t>第四节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股本变动及股东情况</w:t>
            </w:r>
            <w:r>
              <w:rPr>
                <w:rFonts w:ascii="宋体" w:hAnsi="宋体" w:cs="宋体" w:eastAsia="宋体" w:hint="default"/>
              </w:rPr>
              <w:tab/>
              <w:t>8</w:t>
            </w:r>
            <w:r>
              <w:rPr>
                <w:rFonts w:ascii="宋体" w:hAnsi="宋体" w:cs="宋体" w:eastAsia="宋体" w:hint="default"/>
                <w:spacing w:val="-96"/>
              </w:rPr>
              <w:t> </w:t>
            </w:r>
            <w:r>
              <w:rPr>
                <w:rFonts w:ascii="宋体" w:hAnsi="宋体" w:cs="宋体" w:eastAsia="宋体" w:hint="default"/>
              </w:rPr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 w:before="276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7">
            <w:r>
              <w:rPr/>
              <w:t>第五节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董事、监事、高级管理人员和员工情况</w:t>
            </w:r>
            <w:r>
              <w:rPr>
                <w:rFonts w:ascii="宋体" w:hAnsi="宋体" w:cs="宋体" w:eastAsia="宋体" w:hint="default"/>
              </w:rPr>
              <w:tab/>
              <w:t>13</w:t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6">
            <w:r>
              <w:rPr/>
              <w:t>第六节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公司治理结构</w:t>
            </w:r>
            <w:r>
              <w:rPr>
                <w:rFonts w:ascii="宋体" w:hAnsi="宋体" w:cs="宋体" w:eastAsia="宋体" w:hint="default"/>
              </w:rPr>
              <w:tab/>
              <w:t>18</w:t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5">
            <w:r>
              <w:rPr/>
              <w:t>第七节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股东大会情况简介</w:t>
            </w:r>
            <w:r>
              <w:rPr>
                <w:rFonts w:ascii="宋体" w:hAnsi="宋体" w:cs="宋体" w:eastAsia="宋体" w:hint="default"/>
              </w:rPr>
              <w:tab/>
              <w:t>23</w:t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4">
            <w:r>
              <w:rPr/>
              <w:t>第八节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董事会报告</w:t>
            </w:r>
            <w:r>
              <w:rPr>
                <w:rFonts w:ascii="宋体" w:hAnsi="宋体" w:cs="宋体" w:eastAsia="宋体" w:hint="default"/>
              </w:rPr>
              <w:tab/>
              <w:t>24</w:t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 w:before="276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3">
            <w:r>
              <w:rPr/>
              <w:t>第九节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监事会报告</w:t>
            </w:r>
            <w:r>
              <w:rPr>
                <w:rFonts w:ascii="宋体" w:hAnsi="宋体" w:cs="宋体" w:eastAsia="宋体" w:hint="default"/>
              </w:rPr>
              <w:tab/>
              <w:t>36</w:t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2">
            <w:r>
              <w:rPr/>
              <w:t>第十节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重要事项</w:t>
            </w:r>
            <w:r>
              <w:rPr>
                <w:rFonts w:ascii="宋体" w:hAnsi="宋体" w:cs="宋体" w:eastAsia="宋体" w:hint="default"/>
              </w:rPr>
              <w:tab/>
              <w:t>38</w:t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1">
            <w:r>
              <w:rPr/>
              <w:t>第十一节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财务报告</w:t>
            </w:r>
            <w:r>
              <w:rPr>
                <w:rFonts w:ascii="宋体" w:hAnsi="宋体" w:cs="宋体" w:eastAsia="宋体" w:hint="default"/>
              </w:rPr>
              <w:tab/>
              <w:t>41</w:t>
            </w:r>
          </w:hyperlink>
        </w:p>
        <w:p>
          <w:pPr>
            <w:pStyle w:val="TOC1"/>
            <w:tabs>
              <w:tab w:pos="9603" w:val="left" w:leader="dot"/>
            </w:tabs>
            <w:spacing w:line="240" w:lineRule="auto"/>
            <w:ind w:right="0"/>
            <w:jc w:val="left"/>
            <w:rPr>
              <w:rFonts w:ascii="宋体" w:hAnsi="宋体" w:cs="宋体" w:eastAsia="宋体" w:hint="default"/>
            </w:rPr>
          </w:pPr>
          <w:hyperlink w:history="true" w:anchor="_TOC_250000">
            <w:r>
              <w:rPr/>
              <w:t>第十二节  </w:t>
            </w:r>
            <w:r>
              <w:rPr>
                <w:rFonts w:ascii="宋体" w:hAnsi="宋体" w:cs="宋体" w:eastAsia="宋体" w:hint="default"/>
              </w:rPr>
            </w:r>
            <w:r>
              <w:rPr/>
              <w:t>备查文件目录</w:t>
            </w:r>
            <w:r>
              <w:rPr>
                <w:rFonts w:ascii="宋体" w:hAnsi="宋体" w:cs="宋体" w:eastAsia="宋体" w:hint="default"/>
              </w:rPr>
              <w:tab/>
              <w:t>42</w:t>
            </w:r>
          </w:hyperlink>
        </w:p>
        <w:p>
          <w:pPr>
            <w:spacing w:line="240" w:lineRule="auto" w:before="0"/>
            <w:rPr>
              <w:rFonts w:ascii="宋体" w:hAnsi="宋体" w:cs="宋体" w:eastAsia="宋体" w:hint="default"/>
              <w:sz w:val="18"/>
              <w:szCs w:val="18"/>
            </w:rPr>
          </w:pPr>
          <w:r>
            <w:fldChar w:fldCharType="end"/>
          </w:r>
        </w:p>
      </w:sdtContent>
    </w:sdt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2"/>
          <w:szCs w:val="22"/>
        </w:rPr>
      </w:pPr>
    </w:p>
    <w:p>
      <w:pPr>
        <w:spacing w:before="0"/>
        <w:ind w:left="1408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2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6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Heading1"/>
        <w:tabs>
          <w:tab w:pos="2323" w:val="left" w:leader="none"/>
        </w:tabs>
        <w:spacing w:line="240" w:lineRule="auto" w:before="119"/>
        <w:ind w:left="1359" w:right="0"/>
        <w:jc w:val="center"/>
        <w:rPr>
          <w:b w:val="0"/>
          <w:bCs w:val="0"/>
        </w:rPr>
      </w:pPr>
      <w:bookmarkStart w:name="_TOC_250011" w:id="1"/>
      <w:r>
        <w:rPr/>
        <w:t>第一节</w:t>
        <w:tab/>
        <w:t>重要提示</w:t>
      </w:r>
      <w:bookmarkEnd w:id="1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4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pStyle w:val="BodyText"/>
        <w:spacing w:line="446" w:lineRule="auto" w:before="26"/>
        <w:ind w:left="2035" w:right="184"/>
        <w:jc w:val="left"/>
      </w:pPr>
      <w:r>
        <w:rPr/>
        <w:t>重要提示：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本公司董事会、监事会及董事、监事、高级管理人员保证本报告所载资料不</w:t>
      </w:r>
    </w:p>
    <w:p>
      <w:pPr>
        <w:pStyle w:val="BodyText"/>
        <w:spacing w:line="259" w:lineRule="exact"/>
        <w:ind w:left="1555" w:right="0"/>
        <w:jc w:val="left"/>
      </w:pPr>
      <w:r>
        <w:rPr>
          <w:spacing w:val="-3"/>
        </w:rPr>
        <w:t>存在任何虚假记载、误导性陈述或者重大遗漏，并对其</w:t>
      </w:r>
      <w:r>
        <w:rPr>
          <w:rFonts w:ascii="宋体" w:hAnsi="宋体" w:cs="宋体" w:eastAsia="宋体" w:hint="default"/>
          <w:spacing w:val="-3"/>
        </w:rPr>
        <w:t>内容的真实</w:t>
      </w:r>
      <w:r>
        <w:rPr>
          <w:spacing w:val="-3"/>
        </w:rPr>
        <w:t>性、</w:t>
      </w:r>
      <w:r>
        <w:rPr>
          <w:rFonts w:ascii="宋体" w:hAnsi="宋体" w:cs="宋体" w:eastAsia="宋体" w:hint="default"/>
          <w:spacing w:val="-3"/>
        </w:rPr>
        <w:t>准确</w:t>
      </w:r>
      <w:r>
        <w:rPr>
          <w:spacing w:val="-3"/>
        </w:rPr>
        <w:t>性和</w:t>
      </w:r>
    </w:p>
    <w:p>
      <w:pPr>
        <w:pStyle w:val="BodyText"/>
        <w:spacing w:line="446" w:lineRule="auto" w:before="156"/>
        <w:ind w:left="2035" w:right="184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完整</w:t>
      </w:r>
      <w:r>
        <w:rPr/>
        <w:t>性</w:t>
      </w:r>
      <w:r>
        <w:rPr>
          <w:rFonts w:ascii="宋体" w:hAnsi="宋体" w:cs="宋体" w:eastAsia="宋体" w:hint="default"/>
        </w:rPr>
        <w:t>承担个别</w:t>
      </w:r>
      <w:r>
        <w:rPr/>
        <w:t>及</w:t>
      </w:r>
      <w:r>
        <w:rPr>
          <w:rFonts w:ascii="宋体" w:hAnsi="宋体" w:cs="宋体" w:eastAsia="宋体" w:hint="default"/>
        </w:rPr>
        <w:t>连带责</w:t>
      </w:r>
      <w:r>
        <w:rPr/>
        <w:t>任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没有</w:t>
      </w:r>
      <w:r>
        <w:rPr>
          <w:spacing w:val="-3"/>
        </w:rPr>
        <w:t>董事、监事、高级管理人员</w:t>
      </w:r>
      <w:r>
        <w:rPr>
          <w:rFonts w:ascii="宋体" w:hAnsi="宋体" w:cs="宋体" w:eastAsia="宋体" w:hint="default"/>
          <w:spacing w:val="-3"/>
        </w:rPr>
        <w:t>声明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内容的真实</w:t>
      </w:r>
      <w:r>
        <w:rPr>
          <w:spacing w:val="-3"/>
        </w:rPr>
        <w:t>性、</w:t>
      </w:r>
      <w:r>
        <w:rPr>
          <w:rFonts w:ascii="宋体" w:hAnsi="宋体" w:cs="宋体" w:eastAsia="宋体" w:hint="default"/>
          <w:spacing w:val="-3"/>
        </w:rPr>
        <w:t>准确</w:t>
      </w:r>
      <w:r>
        <w:rPr>
          <w:spacing w:val="-3"/>
        </w:rPr>
        <w:t>性和</w:t>
      </w:r>
      <w:r>
        <w:rPr>
          <w:rFonts w:ascii="宋体" w:hAnsi="宋体" w:cs="宋体" w:eastAsia="宋体" w:hint="default"/>
          <w:spacing w:val="-3"/>
        </w:rPr>
        <w:t>完</w:t>
      </w:r>
    </w:p>
    <w:p>
      <w:pPr>
        <w:pStyle w:val="BodyText"/>
        <w:spacing w:line="259" w:lineRule="exact"/>
        <w:ind w:left="1555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整</w:t>
      </w:r>
      <w:r>
        <w:rPr/>
        <w:t>性</w:t>
      </w:r>
      <w:r>
        <w:rPr>
          <w:rFonts w:ascii="宋体" w:hAnsi="宋体" w:cs="宋体" w:eastAsia="宋体" w:hint="default"/>
        </w:rPr>
        <w:t>无法</w:t>
      </w:r>
      <w:r>
        <w:rPr/>
        <w:t>保证或存在</w:t>
      </w:r>
      <w:r>
        <w:rPr>
          <w:rFonts w:ascii="宋体" w:hAnsi="宋体" w:cs="宋体" w:eastAsia="宋体" w:hint="default"/>
        </w:rPr>
        <w:t>异议。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5" w:lineRule="auto"/>
        <w:ind w:left="1555" w:right="189" w:firstLine="480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独立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许正中先生因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作原因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未出席</w:t>
      </w:r>
      <w:r>
        <w:rPr>
          <w:spacing w:val="-3"/>
        </w:rPr>
        <w:t>第五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三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董事会会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委托</w:t>
      </w:r>
      <w:r>
        <w:rPr>
          <w:rFonts w:ascii="宋体" w:hAnsi="宋体" w:cs="宋体" w:eastAsia="宋体" w:hint="default"/>
        </w:rPr>
        <w:t> 独立</w:t>
      </w:r>
      <w:r>
        <w:rPr/>
        <w:t>董事</w:t>
      </w:r>
      <w:r>
        <w:rPr>
          <w:rFonts w:ascii="宋体" w:hAnsi="宋体" w:cs="宋体" w:eastAsia="宋体" w:hint="default"/>
        </w:rPr>
        <w:t>张涛先生出席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，并</w:t>
      </w:r>
      <w:r>
        <w:rPr>
          <w:rFonts w:ascii="宋体" w:hAnsi="宋体" w:cs="宋体" w:eastAsia="宋体" w:hint="default"/>
        </w:rPr>
        <w:t>代为行</w:t>
      </w:r>
      <w:r>
        <w:rPr/>
        <w:t>使</w:t>
      </w:r>
      <w:r>
        <w:rPr>
          <w:rFonts w:ascii="宋体" w:hAnsi="宋体" w:cs="宋体" w:eastAsia="宋体" w:hint="default"/>
        </w:rPr>
        <w:t>表决权。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6"/>
        <w:ind w:left="1555" w:right="10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国富浩华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为</w:t>
      </w:r>
      <w:r>
        <w:rPr/>
        <w:t>公司</w:t>
      </w:r>
      <w:r>
        <w:rPr>
          <w:rFonts w:ascii="宋体" w:hAnsi="宋体" w:cs="宋体" w:eastAsia="宋体" w:hint="default"/>
        </w:rPr>
        <w:t>出具了标准无</w:t>
      </w:r>
      <w:r>
        <w:rPr/>
        <w:t>保</w:t>
      </w:r>
      <w:r>
        <w:rPr>
          <w:rFonts w:ascii="宋体" w:hAnsi="宋体" w:cs="宋体" w:eastAsia="宋体" w:hint="default"/>
        </w:rPr>
        <w:t>留意见的审</w:t>
      </w:r>
      <w:r>
        <w:rPr/>
        <w:t>计报告， </w:t>
      </w:r>
      <w:r>
        <w:rPr>
          <w:rFonts w:ascii="宋体" w:hAnsi="宋体" w:cs="宋体" w:eastAsia="宋体" w:hint="default"/>
        </w:rPr>
        <w:t>敬请投</w:t>
      </w:r>
      <w:r>
        <w:rPr/>
        <w:t>资者</w:t>
      </w:r>
      <w:r>
        <w:rPr>
          <w:rFonts w:ascii="宋体" w:hAnsi="宋体" w:cs="宋体" w:eastAsia="宋体" w:hint="default"/>
        </w:rPr>
        <w:t>阅读。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61"/>
        <w:ind w:left="1555" w:right="189" w:firstLine="480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负责</w:t>
      </w:r>
      <w:r>
        <w:rPr>
          <w:spacing w:val="-3"/>
        </w:rPr>
        <w:t>人董事</w:t>
      </w:r>
      <w:r>
        <w:rPr>
          <w:rFonts w:ascii="宋体" w:hAnsi="宋体" w:cs="宋体" w:eastAsia="宋体" w:hint="default"/>
          <w:spacing w:val="-3"/>
        </w:rPr>
        <w:t>长赵华先生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总裁杨</w:t>
      </w:r>
      <w:r>
        <w:rPr>
          <w:spacing w:val="-3"/>
        </w:rPr>
        <w:t>公</w:t>
      </w:r>
      <w:r>
        <w:rPr>
          <w:rFonts w:ascii="宋体" w:hAnsi="宋体" w:cs="宋体" w:eastAsia="宋体" w:hint="default"/>
          <w:spacing w:val="-3"/>
        </w:rPr>
        <w:t>先生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管会计工</w:t>
      </w:r>
      <w:r>
        <w:rPr>
          <w:rFonts w:ascii="宋体" w:hAnsi="宋体" w:cs="宋体" w:eastAsia="宋体" w:hint="default"/>
          <w:spacing w:val="-3"/>
        </w:rPr>
        <w:t>作负责</w:t>
      </w:r>
      <w:r>
        <w:rPr>
          <w:spacing w:val="-3"/>
        </w:rPr>
        <w:t>人及会计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构</w:t>
      </w:r>
      <w:r>
        <w:rPr>
          <w:rFonts w:ascii="宋体" w:hAnsi="宋体" w:cs="宋体" w:eastAsia="宋体" w:hint="default"/>
          <w:spacing w:val="-3"/>
        </w:rPr>
        <w:t>负责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(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管人员</w:t>
      </w:r>
      <w:r>
        <w:rPr>
          <w:rFonts w:ascii="宋体" w:hAnsi="宋体" w:cs="宋体" w:eastAsia="宋体" w:hint="default"/>
          <w:spacing w:val="-3"/>
        </w:rPr>
        <w:t>)</w:t>
      </w:r>
      <w:r>
        <w:rPr>
          <w:rFonts w:ascii="宋体" w:hAnsi="宋体" w:cs="宋体" w:eastAsia="宋体" w:hint="default"/>
          <w:spacing w:val="-3"/>
        </w:rPr>
        <w:t>黄海勇先生声明</w:t>
      </w:r>
      <w:r>
        <w:rPr>
          <w:spacing w:val="-3"/>
        </w:rPr>
        <w:t>：保证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spacing w:val="-3"/>
        </w:rPr>
        <w:t>财务报告</w:t>
      </w:r>
      <w:r>
        <w:rPr>
          <w:rFonts w:ascii="宋体" w:hAnsi="宋体" w:cs="宋体" w:eastAsia="宋体" w:hint="default"/>
          <w:spacing w:val="-3"/>
        </w:rPr>
        <w:t>的真实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完</w:t>
      </w:r>
      <w:r>
        <w:rPr>
          <w:rFonts w:ascii="宋体" w:hAnsi="宋体" w:cs="宋体" w:eastAsia="宋体" w:hint="default"/>
          <w:spacing w:val="-100"/>
        </w:rPr>
        <w:t> </w:t>
      </w:r>
      <w:r>
        <w:rPr>
          <w:rFonts w:ascii="宋体" w:hAnsi="宋体" w:cs="宋体" w:eastAsia="宋体" w:hint="default"/>
        </w:rPr>
        <w:t>整。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29"/>
          <w:szCs w:val="29"/>
        </w:rPr>
      </w:pPr>
    </w:p>
    <w:p>
      <w:pPr>
        <w:spacing w:before="78"/>
        <w:ind w:left="1368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3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40" w:right="1600"/>
        </w:sectPr>
      </w:pPr>
    </w:p>
    <w:p>
      <w:pPr>
        <w:pStyle w:val="Heading1"/>
        <w:tabs>
          <w:tab w:pos="5227" w:val="left" w:leader="none"/>
        </w:tabs>
        <w:spacing w:line="338" w:lineRule="exact"/>
        <w:ind w:left="2035" w:right="0" w:firstLine="2227"/>
        <w:jc w:val="left"/>
        <w:rPr>
          <w:b w:val="0"/>
          <w:bCs w:val="0"/>
        </w:rPr>
      </w:pPr>
      <w:bookmarkStart w:name="_TOC_250010" w:id="2"/>
      <w:r>
        <w:rPr/>
        <w:t>第二节</w:t>
        <w:tab/>
        <w:t>公司基本情况简介</w:t>
      </w:r>
      <w:bookmarkEnd w:id="2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pStyle w:val="BodyText"/>
        <w:spacing w:line="240" w:lineRule="auto"/>
        <w:ind w:left="2035" w:right="0"/>
        <w:jc w:val="left"/>
        <w:rPr>
          <w:rFonts w:ascii="宋体" w:hAnsi="宋体" w:cs="宋体" w:eastAsia="宋体" w:hint="default"/>
        </w:rPr>
      </w:pPr>
      <w:r>
        <w:rPr>
          <w:rFonts w:ascii="Microsoft JhengHei" w:hAnsi="Microsoft JhengHei" w:cs="Microsoft JhengHei" w:eastAsia="Microsoft JhengHei" w:hint="default"/>
          <w:b/>
          <w:bCs/>
        </w:rPr>
        <w:t>一、</w:t>
      </w:r>
      <w:r>
        <w:rPr/>
        <w:t>公司</w:t>
      </w:r>
      <w:r>
        <w:rPr>
          <w:rFonts w:ascii="宋体" w:hAnsi="宋体" w:cs="宋体" w:eastAsia="宋体" w:hint="default"/>
        </w:rPr>
        <w:t>法定中</w:t>
      </w:r>
      <w:r>
        <w:rPr/>
        <w:t>文</w:t>
      </w:r>
      <w:r>
        <w:rPr>
          <w:rFonts w:ascii="宋体" w:hAnsi="宋体" w:cs="宋体" w:eastAsia="宋体" w:hint="default"/>
        </w:rPr>
        <w:t>名称</w:t>
      </w:r>
      <w:r>
        <w:rPr/>
        <w:t>：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8"/>
          <w:szCs w:val="18"/>
        </w:rPr>
      </w:pPr>
    </w:p>
    <w:p>
      <w:pPr>
        <w:pStyle w:val="BodyText"/>
        <w:spacing w:line="240" w:lineRule="auto"/>
        <w:ind w:left="2515" w:right="0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英</w:t>
      </w:r>
      <w:r>
        <w:rPr/>
        <w:t>文</w:t>
      </w:r>
      <w:r>
        <w:rPr>
          <w:rFonts w:ascii="宋体" w:hAnsi="宋体" w:cs="宋体" w:eastAsia="宋体" w:hint="default"/>
        </w:rPr>
        <w:t>名称</w:t>
      </w:r>
      <w:r>
        <w:rPr/>
        <w:t>：</w:t>
      </w:r>
      <w:r>
        <w:rPr>
          <w:rFonts w:ascii="宋体" w:hAnsi="宋体" w:cs="宋体" w:eastAsia="宋体" w:hint="default"/>
        </w:rPr>
        <w:t>QingHai  Gelatin  Company  Limited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   </w:t>
      </w:r>
      <w:r>
        <w:rPr/>
        <w:t>二、公司</w:t>
      </w:r>
      <w:r>
        <w:rPr>
          <w:rFonts w:ascii="宋体" w:hAnsi="宋体" w:cs="宋体" w:eastAsia="宋体" w:hint="default"/>
        </w:rPr>
        <w:t>法定代表</w:t>
      </w:r>
      <w:r>
        <w:rPr/>
        <w:t>人：</w:t>
      </w:r>
      <w:r>
        <w:rPr>
          <w:rFonts w:ascii="宋体" w:hAnsi="宋体" w:cs="宋体" w:eastAsia="宋体" w:hint="default"/>
        </w:rPr>
        <w:t>赵华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5" w:lineRule="auto"/>
        <w:ind w:left="1555" w:right="104" w:firstLine="480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三、公司董事会</w:t>
      </w:r>
      <w:r>
        <w:rPr>
          <w:rFonts w:ascii="宋体" w:hAnsi="宋体" w:cs="宋体" w:eastAsia="宋体" w:hint="default"/>
          <w:spacing w:val="-3"/>
        </w:rPr>
        <w:t>秘书</w:t>
      </w:r>
      <w:r>
        <w:rPr>
          <w:spacing w:val="-3"/>
        </w:rPr>
        <w:t>及证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事务</w:t>
      </w:r>
      <w:r>
        <w:rPr>
          <w:rFonts w:ascii="宋体" w:hAnsi="宋体" w:cs="宋体" w:eastAsia="宋体" w:hint="default"/>
          <w:spacing w:val="-3"/>
        </w:rPr>
        <w:t>代表的姓名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联系地址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电话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传</w:t>
      </w:r>
      <w:r>
        <w:rPr>
          <w:rFonts w:ascii="宋体" w:hAnsi="宋体" w:cs="宋体" w:eastAsia="宋体" w:hint="default"/>
          <w:spacing w:val="-3"/>
        </w:rPr>
        <w:t>真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电子</w:t>
      </w:r>
      <w:r>
        <w:rPr>
          <w:rFonts w:ascii="宋体" w:hAnsi="宋体" w:cs="宋体" w:eastAsia="宋体" w:hint="default"/>
        </w:rPr>
        <w:t> 信箱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8" w:lineRule="auto" w:before="156"/>
        <w:ind w:left="2515" w:right="1945"/>
        <w:jc w:val="left"/>
        <w:rPr>
          <w:rFonts w:ascii="宋体" w:hAnsi="宋体" w:cs="宋体" w:eastAsia="宋体" w:hint="default"/>
        </w:rPr>
      </w:pPr>
      <w:r>
        <w:rPr/>
        <w:t>公司董事会</w:t>
      </w:r>
      <w:r>
        <w:rPr>
          <w:rFonts w:ascii="宋体" w:hAnsi="宋体" w:cs="宋体" w:eastAsia="宋体" w:hint="default"/>
        </w:rPr>
        <w:t>秘书</w:t>
      </w:r>
      <w:r>
        <w:rPr/>
        <w:t>：</w:t>
      </w:r>
      <w:r>
        <w:rPr>
          <w:rFonts w:ascii="宋体" w:hAnsi="宋体" w:cs="宋体" w:eastAsia="宋体" w:hint="default"/>
        </w:rPr>
        <w:t>华</w:t>
      </w:r>
      <w:r>
        <w:rPr>
          <w:rFonts w:ascii="宋体" w:hAnsi="宋体" w:cs="宋体" w:eastAsia="宋体" w:hint="default"/>
        </w:rPr>
        <w:t>彧民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联系地址</w:t>
      </w:r>
      <w:r>
        <w:rPr/>
        <w:t>：</w:t>
      </w:r>
      <w:r>
        <w:rPr>
          <w:rFonts w:ascii="宋体" w:hAnsi="宋体" w:cs="宋体" w:eastAsia="宋体" w:hint="default"/>
        </w:rPr>
        <w:t>天津经济技术开发区</w:t>
      </w:r>
      <w:r>
        <w:rPr/>
        <w:t>第四大</w:t>
      </w:r>
      <w:r>
        <w:rPr>
          <w:rFonts w:ascii="宋体" w:hAnsi="宋体" w:cs="宋体" w:eastAsia="宋体" w:hint="default"/>
        </w:rPr>
        <w:t>街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A</w:t>
      </w:r>
      <w:r>
        <w:rPr>
          <w:rFonts w:ascii="宋体" w:hAnsi="宋体" w:cs="宋体" w:eastAsia="宋体" w:hint="default"/>
        </w:rPr>
        <w:t>座</w:t>
      </w:r>
      <w:r>
        <w:rPr>
          <w:rFonts w:ascii="宋体" w:hAnsi="宋体" w:cs="宋体" w:eastAsia="宋体" w:hint="default"/>
        </w:rPr>
        <w:t>6</w:t>
      </w:r>
      <w:r>
        <w:rPr>
          <w:rFonts w:ascii="宋体" w:hAnsi="宋体" w:cs="宋体" w:eastAsia="宋体" w:hint="default"/>
        </w:rPr>
        <w:t>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联系</w:t>
      </w:r>
      <w:r>
        <w:rPr>
          <w:rFonts w:ascii="宋体" w:hAnsi="宋体" w:cs="宋体" w:eastAsia="宋体" w:hint="default"/>
        </w:rPr>
        <w:t>电话</w:t>
      </w:r>
      <w:r>
        <w:rPr/>
        <w:t>：</w:t>
      </w:r>
      <w:r>
        <w:rPr>
          <w:rFonts w:ascii="宋体" w:hAnsi="宋体" w:cs="宋体" w:eastAsia="宋体" w:hint="default"/>
        </w:rPr>
        <w:t>022</w:t>
      </w:r>
      <w:r>
        <w:rPr>
          <w:rFonts w:ascii="宋体" w:hAnsi="宋体" w:cs="宋体" w:eastAsia="宋体" w:hint="default"/>
        </w:rPr>
        <w:t>—</w:t>
      </w:r>
      <w:r>
        <w:rPr>
          <w:rFonts w:ascii="宋体" w:hAnsi="宋体" w:cs="宋体" w:eastAsia="宋体" w:hint="default"/>
        </w:rPr>
        <w:t>62002051 </w:t>
      </w:r>
      <w:r>
        <w:rPr>
          <w:rFonts w:ascii="宋体" w:hAnsi="宋体" w:cs="宋体" w:eastAsia="宋体" w:hint="default"/>
        </w:rPr>
        <w:t>联系</w:t>
      </w:r>
      <w:r>
        <w:rPr>
          <w:rFonts w:ascii="宋体" w:hAnsi="宋体" w:cs="宋体" w:eastAsia="宋体" w:hint="default"/>
        </w:rPr>
        <w:t>传</w:t>
      </w:r>
      <w:r>
        <w:rPr>
          <w:rFonts w:ascii="宋体" w:hAnsi="宋体" w:cs="宋体" w:eastAsia="宋体" w:hint="default"/>
        </w:rPr>
        <w:t>真</w:t>
      </w:r>
      <w:r>
        <w:rPr/>
        <w:t>：</w:t>
      </w:r>
      <w:r>
        <w:rPr>
          <w:rFonts w:ascii="宋体" w:hAnsi="宋体" w:cs="宋体" w:eastAsia="宋体" w:hint="default"/>
        </w:rPr>
        <w:t>022</w:t>
      </w:r>
      <w:r>
        <w:rPr>
          <w:rFonts w:ascii="宋体" w:hAnsi="宋体" w:cs="宋体" w:eastAsia="宋体" w:hint="default"/>
        </w:rPr>
        <w:t>—</w:t>
      </w:r>
      <w:r>
        <w:rPr>
          <w:rFonts w:ascii="宋体" w:hAnsi="宋体" w:cs="宋体" w:eastAsia="宋体" w:hint="default"/>
        </w:rPr>
        <w:t>62002050 </w:t>
      </w:r>
      <w:r>
        <w:rPr>
          <w:rFonts w:ascii="宋体" w:hAnsi="宋体" w:cs="宋体" w:eastAsia="宋体" w:hint="default"/>
        </w:rPr>
        <w:t>电子信箱</w:t>
      </w:r>
      <w:r>
        <w:rPr/>
        <w:t>：</w:t>
      </w:r>
      <w:r>
        <w:rPr>
          <w:rFonts w:ascii="宋体" w:hAnsi="宋体" w:cs="宋体" w:eastAsia="宋体" w:hint="default"/>
        </w:rPr>
      </w:r>
      <w:hyperlink r:id="rId6">
        <w:r>
          <w:rPr>
            <w:rFonts w:ascii="宋体" w:hAnsi="宋体" w:cs="宋体" w:eastAsia="宋体" w:hint="default"/>
            <w:u w:val="single" w:color="000000"/>
          </w:rPr>
          <w:t>huayun@my0606.com.cn</w:t>
        </w:r>
        <w:r>
          <w:rPr>
            <w:rFonts w:ascii="宋体" w:hAnsi="宋体" w:cs="宋体" w:eastAsia="宋体" w:hint="default"/>
          </w:rPr>
        </w:r>
      </w:hyperlink>
      <w:r>
        <w:rPr>
          <w:rFonts w:ascii="宋体" w:hAnsi="宋体" w:cs="宋体" w:eastAsia="宋体" w:hint="default"/>
          <w:color w:val="0000FF"/>
        </w:rPr>
        <w:t> </w:t>
      </w:r>
      <w:r>
        <w:rPr/>
        <w:t>公司证</w:t>
      </w:r>
      <w:r>
        <w:rPr>
          <w:rFonts w:ascii="宋体" w:hAnsi="宋体" w:cs="宋体" w:eastAsia="宋体" w:hint="default"/>
        </w:rPr>
        <w:t>券</w:t>
      </w:r>
      <w:r>
        <w:rPr/>
        <w:t>事务</w:t>
      </w:r>
      <w:r>
        <w:rPr>
          <w:rFonts w:ascii="宋体" w:hAnsi="宋体" w:cs="宋体" w:eastAsia="宋体" w:hint="default"/>
        </w:rPr>
        <w:t>代表</w:t>
      </w:r>
      <w:r>
        <w:rPr/>
        <w:t>：</w:t>
      </w:r>
      <w:r>
        <w:rPr>
          <w:rFonts w:ascii="宋体" w:hAnsi="宋体" w:cs="宋体" w:eastAsia="宋体" w:hint="default"/>
        </w:rPr>
        <w:t>潘爱丽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联系地址</w:t>
      </w:r>
      <w:r>
        <w:rPr/>
        <w:t>：</w:t>
      </w:r>
      <w:r>
        <w:rPr>
          <w:rFonts w:ascii="宋体" w:hAnsi="宋体" w:cs="宋体" w:eastAsia="宋体" w:hint="default"/>
        </w:rPr>
        <w:t>西宁市城北区纬</w:t>
      </w:r>
      <w:r>
        <w:rPr/>
        <w:t>一</w:t>
      </w:r>
      <w:r>
        <w:rPr>
          <w:rFonts w:ascii="宋体" w:hAnsi="宋体" w:cs="宋体" w:eastAsia="宋体" w:hint="default"/>
        </w:rPr>
        <w:t>路</w:t>
      </w:r>
      <w:r>
        <w:rPr>
          <w:rFonts w:ascii="宋体" w:hAnsi="宋体" w:cs="宋体" w:eastAsia="宋体" w:hint="default"/>
        </w:rPr>
        <w:t>18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联系</w:t>
      </w:r>
      <w:r>
        <w:rPr>
          <w:rFonts w:ascii="宋体" w:hAnsi="宋体" w:cs="宋体" w:eastAsia="宋体" w:hint="default"/>
        </w:rPr>
        <w:t>电话</w:t>
      </w:r>
      <w:r>
        <w:rPr/>
        <w:t>：</w:t>
      </w:r>
      <w:r>
        <w:rPr>
          <w:rFonts w:ascii="宋体" w:hAnsi="宋体" w:cs="宋体" w:eastAsia="宋体" w:hint="default"/>
        </w:rPr>
        <w:t>0971</w:t>
      </w:r>
      <w:r>
        <w:rPr>
          <w:rFonts w:ascii="宋体" w:hAnsi="宋体" w:cs="宋体" w:eastAsia="宋体" w:hint="default"/>
        </w:rPr>
        <w:t>—</w:t>
      </w:r>
      <w:r>
        <w:rPr>
          <w:rFonts w:ascii="宋体" w:hAnsi="宋体" w:cs="宋体" w:eastAsia="宋体" w:hint="default"/>
        </w:rPr>
        <w:t>8013495 </w:t>
      </w:r>
      <w:r>
        <w:rPr>
          <w:rFonts w:ascii="宋体" w:hAnsi="宋体" w:cs="宋体" w:eastAsia="宋体" w:hint="default"/>
        </w:rPr>
        <w:t>联系</w:t>
      </w:r>
      <w:r>
        <w:rPr>
          <w:rFonts w:ascii="宋体" w:hAnsi="宋体" w:cs="宋体" w:eastAsia="宋体" w:hint="default"/>
        </w:rPr>
        <w:t>传</w:t>
      </w:r>
      <w:r>
        <w:rPr>
          <w:rFonts w:ascii="宋体" w:hAnsi="宋体" w:cs="宋体" w:eastAsia="宋体" w:hint="default"/>
        </w:rPr>
        <w:t>真</w:t>
      </w:r>
      <w:r>
        <w:rPr/>
        <w:t>：</w:t>
      </w:r>
      <w:r>
        <w:rPr>
          <w:rFonts w:ascii="宋体" w:hAnsi="宋体" w:cs="宋体" w:eastAsia="宋体" w:hint="default"/>
        </w:rPr>
        <w:t>0971</w:t>
      </w:r>
      <w:r>
        <w:rPr>
          <w:rFonts w:ascii="宋体" w:hAnsi="宋体" w:cs="宋体" w:eastAsia="宋体" w:hint="default"/>
        </w:rPr>
        <w:t>—</w:t>
      </w:r>
      <w:r>
        <w:rPr>
          <w:rFonts w:ascii="宋体" w:hAnsi="宋体" w:cs="宋体" w:eastAsia="宋体" w:hint="default"/>
        </w:rPr>
        <w:t>5226338  </w:t>
      </w:r>
      <w:r>
        <w:rPr>
          <w:rFonts w:ascii="宋体" w:hAnsi="宋体" w:cs="宋体" w:eastAsia="宋体" w:hint="default"/>
        </w:rPr>
        <w:t>电子信箱</w:t>
      </w:r>
      <w:r>
        <w:rPr/>
        <w:t>：</w:t>
      </w:r>
      <w:hyperlink r:id="rId7">
        <w:r>
          <w:rPr>
            <w:rFonts w:ascii="宋体" w:hAnsi="宋体" w:cs="宋体" w:eastAsia="宋体" w:hint="default"/>
          </w:rPr>
        </w:r>
        <w:r>
          <w:rPr>
            <w:rFonts w:ascii="宋体" w:hAnsi="宋体" w:cs="宋体" w:eastAsia="宋体" w:hint="default"/>
            <w:u w:val="single" w:color="000000"/>
          </w:rPr>
          <w:t>zhengq@my0606.com.cn</w:t>
        </w:r>
        <w:r>
          <w:rPr>
            <w:rFonts w:ascii="宋体" w:hAnsi="宋体" w:cs="宋体" w:eastAsia="宋体" w:hint="default"/>
          </w:rPr>
        </w:r>
      </w:hyperlink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8" w:lineRule="auto" w:before="62"/>
        <w:ind w:left="2515" w:right="0" w:hanging="480"/>
        <w:jc w:val="left"/>
        <w:rPr>
          <w:rFonts w:ascii="宋体" w:hAnsi="宋体" w:cs="宋体" w:eastAsia="宋体" w:hint="default"/>
        </w:rPr>
      </w:pPr>
      <w:r>
        <w:rPr/>
        <w:t>四、公司</w:t>
      </w:r>
      <w:r>
        <w:rPr>
          <w:rFonts w:ascii="宋体" w:hAnsi="宋体" w:cs="宋体" w:eastAsia="宋体" w:hint="default"/>
        </w:rPr>
        <w:t>注册</w:t>
      </w:r>
      <w:r>
        <w:rPr>
          <w:rFonts w:ascii="宋体" w:hAnsi="宋体" w:cs="宋体" w:eastAsia="宋体" w:hint="default"/>
        </w:rPr>
        <w:t>地址</w:t>
      </w:r>
      <w:r>
        <w:rPr/>
        <w:t>：</w:t>
      </w:r>
      <w:r>
        <w:rPr>
          <w:rFonts w:ascii="宋体" w:hAnsi="宋体" w:cs="宋体" w:eastAsia="宋体" w:hint="default"/>
        </w:rPr>
        <w:t>西宁市</w:t>
      </w:r>
      <w:r>
        <w:rPr/>
        <w:t>东</w:t>
      </w:r>
      <w:r>
        <w:rPr>
          <w:rFonts w:ascii="宋体" w:hAnsi="宋体" w:cs="宋体" w:eastAsia="宋体" w:hint="default"/>
        </w:rPr>
        <w:t>兴路 </w:t>
      </w:r>
      <w:r>
        <w:rPr>
          <w:rFonts w:ascii="宋体" w:hAnsi="宋体" w:cs="宋体" w:eastAsia="宋体" w:hint="default"/>
        </w:rPr>
        <w:t>19 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  <w:spacing w:val="118"/>
        </w:rPr>
        <w:t> </w:t>
      </w:r>
      <w:r>
        <w:rPr>
          <w:rFonts w:ascii="宋体" w:hAnsi="宋体" w:cs="宋体" w:eastAsia="宋体" w:hint="default"/>
          <w:spacing w:val="118"/>
        </w:rPr>
      </w:r>
      <w:r>
        <w:rPr>
          <w:rFonts w:ascii="宋体" w:hAnsi="宋体" w:cs="宋体" w:eastAsia="宋体" w:hint="default"/>
        </w:rPr>
        <w:t>邮政编码</w:t>
      </w:r>
      <w:r>
        <w:rPr/>
        <w:t>：</w:t>
      </w:r>
      <w:r>
        <w:rPr>
          <w:rFonts w:ascii="宋体" w:hAnsi="宋体" w:cs="宋体" w:eastAsia="宋体" w:hint="default"/>
        </w:rPr>
        <w:t>810015 </w:t>
      </w:r>
      <w:r>
        <w:rPr/>
        <w:t>公司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地址</w:t>
      </w:r>
      <w:r>
        <w:rPr/>
        <w:t>：</w:t>
      </w:r>
      <w:r>
        <w:rPr>
          <w:rFonts w:ascii="宋体" w:hAnsi="宋体" w:cs="宋体" w:eastAsia="宋体" w:hint="default"/>
        </w:rPr>
        <w:t>西宁市城北区纬</w:t>
      </w:r>
      <w:r>
        <w:rPr/>
        <w:t>一</w:t>
      </w:r>
      <w:r>
        <w:rPr>
          <w:rFonts w:ascii="宋体" w:hAnsi="宋体" w:cs="宋体" w:eastAsia="宋体" w:hint="default"/>
        </w:rPr>
        <w:t>路 </w:t>
      </w:r>
      <w:r>
        <w:rPr>
          <w:rFonts w:ascii="宋体" w:hAnsi="宋体" w:cs="宋体" w:eastAsia="宋体" w:hint="default"/>
        </w:rPr>
        <w:t>18 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  <w:spacing w:val="118"/>
        </w:rPr>
        <w:t> </w:t>
      </w:r>
      <w:r>
        <w:rPr>
          <w:rFonts w:ascii="宋体" w:hAnsi="宋体" w:cs="宋体" w:eastAsia="宋体" w:hint="default"/>
          <w:spacing w:val="118"/>
        </w:rPr>
      </w:r>
      <w:r>
        <w:rPr>
          <w:rFonts w:ascii="宋体" w:hAnsi="宋体" w:cs="宋体" w:eastAsia="宋体" w:hint="default"/>
        </w:rPr>
        <w:t>邮政编码</w:t>
      </w:r>
      <w:r>
        <w:rPr/>
        <w:t>：</w:t>
      </w:r>
      <w:r>
        <w:rPr>
          <w:rFonts w:ascii="宋体" w:hAnsi="宋体" w:cs="宋体" w:eastAsia="宋体" w:hint="default"/>
        </w:rPr>
        <w:t>810016 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际互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网网</w:t>
      </w:r>
      <w:r>
        <w:rPr>
          <w:rFonts w:ascii="宋体" w:hAnsi="宋体" w:cs="宋体" w:eastAsia="宋体" w:hint="default"/>
        </w:rPr>
        <w:t>址</w:t>
      </w:r>
      <w:r>
        <w:rPr/>
        <w:t>：</w:t>
      </w:r>
      <w:r>
        <w:rPr>
          <w:rFonts w:ascii="宋体" w:hAnsi="宋体" w:cs="宋体" w:eastAsia="宋体" w:hint="default"/>
        </w:rPr>
      </w:r>
      <w:hyperlink r:id="rId8">
        <w:r>
          <w:rPr>
            <w:rFonts w:ascii="宋体" w:hAnsi="宋体" w:cs="宋体" w:eastAsia="宋体" w:hint="default"/>
            <w:u w:val="single" w:color="000000"/>
          </w:rPr>
          <w:t>http://www.my0606.com.cn</w:t>
        </w:r>
        <w:r>
          <w:rPr>
            <w:rFonts w:ascii="宋体" w:hAnsi="宋体" w:cs="宋体" w:eastAsia="宋体" w:hint="default"/>
          </w:rPr>
        </w:r>
      </w:hyperlink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电子信箱</w:t>
      </w:r>
      <w:r>
        <w:rPr/>
        <w:t>：</w:t>
      </w:r>
      <w:hyperlink r:id="rId9">
        <w:r>
          <w:rPr>
            <w:rFonts w:ascii="宋体" w:hAnsi="宋体" w:cs="宋体" w:eastAsia="宋体" w:hint="default"/>
          </w:rPr>
        </w:r>
        <w:r>
          <w:rPr>
            <w:rFonts w:ascii="宋体" w:hAnsi="宋体" w:cs="宋体" w:eastAsia="宋体" w:hint="default"/>
            <w:u w:val="single" w:color="000000"/>
          </w:rPr>
          <w:t>zongcb@my0606.com.cn</w:t>
        </w:r>
        <w:r>
          <w:rPr>
            <w:rFonts w:ascii="宋体" w:hAnsi="宋体" w:cs="宋体" w:eastAsia="宋体" w:hint="default"/>
          </w:rPr>
        </w:r>
      </w:hyperlink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6" w:lineRule="auto" w:before="62"/>
        <w:ind w:left="2515" w:right="0" w:hanging="480"/>
        <w:jc w:val="left"/>
        <w:rPr>
          <w:rFonts w:ascii="宋体" w:hAnsi="宋体" w:cs="宋体" w:eastAsia="宋体" w:hint="default"/>
        </w:rPr>
      </w:pPr>
      <w:r>
        <w:rPr/>
        <w:t>五、公司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信息披露</w:t>
      </w:r>
      <w:r>
        <w:rPr/>
        <w:t>报</w:t>
      </w:r>
      <w:r>
        <w:rPr>
          <w:rFonts w:ascii="宋体" w:hAnsi="宋体" w:cs="宋体" w:eastAsia="宋体" w:hint="default"/>
        </w:rPr>
        <w:t>纸</w:t>
      </w:r>
      <w:r>
        <w:rPr>
          <w:rFonts w:ascii="宋体" w:hAnsi="宋体" w:cs="宋体" w:eastAsia="宋体" w:hint="default"/>
        </w:rPr>
        <w:t>: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登</w:t>
      </w:r>
      <w:r>
        <w:rPr/>
        <w:t>载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的中国</w:t>
      </w:r>
      <w:r>
        <w:rPr/>
        <w:t>证监会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址</w:t>
      </w:r>
      <w:r>
        <w:rPr>
          <w:rFonts w:ascii="宋体" w:hAnsi="宋体" w:cs="宋体" w:eastAsia="宋体" w:hint="default"/>
        </w:rPr>
        <w:t>:</w:t>
      </w:r>
      <w:hyperlink r:id="rId10">
        <w:r>
          <w:rPr>
            <w:rFonts w:ascii="宋体" w:hAnsi="宋体" w:cs="宋体" w:eastAsia="宋体" w:hint="default"/>
            <w:u w:val="single" w:color="000000"/>
          </w:rPr>
          <w:t>http://www.cninfo.com.cn</w:t>
        </w:r>
        <w:r>
          <w:rPr>
            <w:rFonts w:ascii="宋体" w:hAnsi="宋体" w:cs="宋体" w:eastAsia="宋体" w:hint="default"/>
          </w:rPr>
        </w:r>
      </w:hyperlink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年度</w:t>
      </w:r>
      <w:r>
        <w:rPr/>
        <w:t>报告备</w:t>
      </w:r>
      <w:r>
        <w:rPr>
          <w:rFonts w:ascii="宋体" w:hAnsi="宋体" w:cs="宋体" w:eastAsia="宋体" w:hint="default"/>
        </w:rPr>
        <w:t>置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点</w:t>
      </w:r>
      <w:r>
        <w:rPr/>
        <w:t>：公司</w:t>
      </w:r>
      <w:r>
        <w:rPr>
          <w:rFonts w:ascii="宋体" w:hAnsi="宋体" w:cs="宋体" w:eastAsia="宋体" w:hint="default"/>
        </w:rPr>
        <w:t>档案室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3"/>
        <w:rPr>
          <w:rFonts w:ascii="宋体" w:hAnsi="宋体" w:cs="宋体" w:eastAsia="宋体" w:hint="default"/>
          <w:sz w:val="26"/>
          <w:szCs w:val="26"/>
        </w:rPr>
      </w:pPr>
    </w:p>
    <w:p>
      <w:pPr>
        <w:spacing w:before="78"/>
        <w:ind w:left="1448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4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680"/>
        </w:sectPr>
      </w:pPr>
    </w:p>
    <w:p>
      <w:pPr>
        <w:pStyle w:val="BodyText"/>
        <w:spacing w:line="448" w:lineRule="auto" w:before="1"/>
        <w:ind w:left="2515" w:right="3445"/>
        <w:jc w:val="left"/>
        <w:rPr>
          <w:rFonts w:ascii="宋体" w:hAnsi="宋体" w:cs="宋体" w:eastAsia="宋体" w:hint="default"/>
        </w:rPr>
      </w:pPr>
      <w:r>
        <w:rPr/>
        <w:t>六、股</w:t>
      </w:r>
      <w:r>
        <w:rPr>
          <w:rFonts w:ascii="宋体" w:hAnsi="宋体" w:cs="宋体" w:eastAsia="宋体" w:hint="default"/>
        </w:rPr>
        <w:t>票上市交易</w:t>
      </w:r>
      <w:r>
        <w:rPr/>
        <w:t>所：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交易</w:t>
      </w:r>
      <w:r>
        <w:rPr/>
        <w:t>所</w:t>
      </w:r>
      <w:r>
        <w:rPr>
          <w:rFonts w:ascii="宋体" w:hAnsi="宋体" w:cs="宋体" w:eastAsia="宋体" w:hint="default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/>
        <w:t>：</w:t>
      </w:r>
      <w:r>
        <w:rPr>
          <w:rFonts w:ascii="宋体" w:hAnsi="宋体" w:cs="宋体" w:eastAsia="宋体" w:hint="default"/>
        </w:rPr>
        <w:t>青海明胶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代</w:t>
      </w:r>
      <w:r>
        <w:rPr>
          <w:rFonts w:ascii="宋体" w:hAnsi="宋体" w:cs="宋体" w:eastAsia="宋体" w:hint="default"/>
        </w:rPr>
        <w:t>码</w:t>
      </w:r>
      <w:r>
        <w:rPr/>
        <w:t>：</w:t>
      </w:r>
      <w:r>
        <w:rPr>
          <w:rFonts w:ascii="宋体" w:hAnsi="宋体" w:cs="宋体" w:eastAsia="宋体" w:hint="default"/>
        </w:rPr>
        <w:t>000606 </w:t>
      </w:r>
    </w:p>
    <w:p>
      <w:pPr>
        <w:pStyle w:val="BodyText"/>
        <w:spacing w:line="448" w:lineRule="auto" w:before="62"/>
        <w:ind w:left="2515" w:right="2862" w:hanging="480"/>
        <w:jc w:val="left"/>
        <w:rPr>
          <w:rFonts w:ascii="宋体" w:hAnsi="宋体" w:cs="宋体" w:eastAsia="宋体" w:hint="default"/>
        </w:rPr>
      </w:pPr>
      <w:r>
        <w:rPr/>
        <w:t>七、其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/>
        <w:t>资料</w:t>
      </w:r>
      <w:r>
        <w:rPr>
          <w:rFonts w:ascii="宋体" w:hAnsi="宋体" w:cs="宋体" w:eastAsia="宋体" w:hint="default"/>
        </w:rPr>
        <w:t>  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首</w:t>
      </w:r>
      <w:r>
        <w:rPr>
          <w:rFonts w:ascii="宋体" w:hAnsi="宋体" w:cs="宋体" w:eastAsia="宋体" w:hint="default"/>
          <w:spacing w:val="-4"/>
        </w:rPr>
        <w:t>次</w:t>
      </w:r>
      <w:r>
        <w:rPr>
          <w:rFonts w:ascii="宋体" w:hAnsi="宋体" w:cs="宋体" w:eastAsia="宋体" w:hint="default"/>
          <w:spacing w:val="-4"/>
        </w:rPr>
        <w:t>注册登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：</w:t>
      </w:r>
      <w:r>
        <w:rPr>
          <w:rFonts w:ascii="宋体" w:hAnsi="宋体" w:cs="宋体" w:eastAsia="宋体" w:hint="default"/>
          <w:spacing w:val="-4"/>
        </w:rPr>
        <w:t>1996</w:t>
      </w:r>
      <w:r>
        <w:rPr>
          <w:rFonts w:ascii="宋体" w:hAnsi="宋体" w:cs="宋体" w:eastAsia="宋体" w:hint="default"/>
          <w:spacing w:val="-4"/>
        </w:rPr>
        <w:t>年</w:t>
      </w:r>
      <w:r>
        <w:rPr>
          <w:rFonts w:ascii="宋体" w:hAnsi="宋体" w:cs="宋体" w:eastAsia="宋体" w:hint="default"/>
          <w:spacing w:val="-4"/>
        </w:rPr>
        <w:t>9</w:t>
      </w:r>
      <w:r>
        <w:rPr>
          <w:rFonts w:ascii="宋体" w:hAnsi="宋体" w:cs="宋体" w:eastAsia="宋体" w:hint="default"/>
          <w:spacing w:val="-4"/>
        </w:rPr>
        <w:t>月</w:t>
      </w:r>
      <w:r>
        <w:rPr>
          <w:rFonts w:ascii="宋体" w:hAnsi="宋体" w:cs="宋体" w:eastAsia="宋体" w:hint="default"/>
          <w:spacing w:val="-4"/>
        </w:rPr>
        <w:t>24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首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注册登</w:t>
      </w:r>
      <w:r>
        <w:rPr/>
        <w:t>记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点</w:t>
      </w:r>
      <w:r>
        <w:rPr/>
        <w:t>：</w:t>
      </w:r>
      <w:r>
        <w:rPr>
          <w:rFonts w:ascii="宋体" w:hAnsi="宋体" w:cs="宋体" w:eastAsia="宋体" w:hint="default"/>
        </w:rPr>
        <w:t>西宁市付</w:t>
      </w:r>
      <w:r>
        <w:rPr/>
        <w:t>东</w:t>
      </w:r>
      <w:r>
        <w:rPr>
          <w:rFonts w:ascii="宋体" w:hAnsi="宋体" w:cs="宋体" w:eastAsia="宋体" w:hint="default"/>
        </w:rPr>
        <w:t>路</w:t>
      </w:r>
      <w:r>
        <w:rPr>
          <w:rFonts w:ascii="宋体" w:hAnsi="宋体" w:cs="宋体" w:eastAsia="宋体" w:hint="default"/>
        </w:rPr>
        <w:t>13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注册登</w:t>
      </w:r>
      <w:r>
        <w:rPr/>
        <w:t>记</w:t>
      </w:r>
      <w:r>
        <w:rPr>
          <w:rFonts w:ascii="宋体" w:hAnsi="宋体" w:cs="宋体" w:eastAsia="宋体" w:hint="default"/>
        </w:rPr>
        <w:t>日</w:t>
      </w:r>
      <w:r>
        <w:rPr/>
        <w:t>：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31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最新注册登</w:t>
      </w:r>
      <w:r>
        <w:rPr/>
        <w:t>记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点</w:t>
      </w:r>
      <w:r>
        <w:rPr/>
        <w:t>：</w:t>
      </w:r>
      <w:r>
        <w:rPr>
          <w:rFonts w:ascii="宋体" w:hAnsi="宋体" w:cs="宋体" w:eastAsia="宋体" w:hint="default"/>
        </w:rPr>
        <w:t>西宁市</w:t>
      </w:r>
      <w:r>
        <w:rPr/>
        <w:t>东</w:t>
      </w:r>
      <w:r>
        <w:rPr>
          <w:rFonts w:ascii="宋体" w:hAnsi="宋体" w:cs="宋体" w:eastAsia="宋体" w:hint="default"/>
        </w:rPr>
        <w:t>兴路</w:t>
      </w:r>
      <w:r>
        <w:rPr>
          <w:rFonts w:ascii="宋体" w:hAnsi="宋体" w:cs="宋体" w:eastAsia="宋体" w:hint="default"/>
        </w:rPr>
        <w:t>19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法</w:t>
      </w:r>
      <w:r>
        <w:rPr/>
        <w:t>人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执照注册号</w:t>
      </w:r>
      <w:r>
        <w:rPr/>
        <w:t>：</w:t>
      </w:r>
      <w:r>
        <w:rPr>
          <w:rFonts w:ascii="宋体" w:hAnsi="宋体" w:cs="宋体" w:eastAsia="宋体" w:hint="default"/>
        </w:rPr>
        <w:t>6300001200698 </w:t>
      </w:r>
      <w:r>
        <w:rPr>
          <w:rFonts w:ascii="宋体" w:hAnsi="宋体" w:cs="宋体" w:eastAsia="宋体" w:hint="default"/>
        </w:rPr>
        <w:t>税</w:t>
      </w:r>
      <w:r>
        <w:rPr/>
        <w:t>务</w:t>
      </w:r>
      <w:r>
        <w:rPr>
          <w:rFonts w:ascii="宋体" w:hAnsi="宋体" w:cs="宋体" w:eastAsia="宋体" w:hint="default"/>
        </w:rPr>
        <w:t>登</w:t>
      </w:r>
      <w:r>
        <w:rPr/>
        <w:t>记</w:t>
      </w:r>
      <w:r>
        <w:rPr>
          <w:rFonts w:ascii="宋体" w:hAnsi="宋体" w:cs="宋体" w:eastAsia="宋体" w:hint="default"/>
        </w:rPr>
        <w:t>号码</w:t>
      </w:r>
      <w:r>
        <w:rPr/>
        <w:t>：</w:t>
      </w:r>
      <w:r>
        <w:rPr>
          <w:rFonts w:ascii="宋体" w:hAnsi="宋体" w:cs="宋体" w:eastAsia="宋体" w:hint="default"/>
        </w:rPr>
        <w:t>630102226592459 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机</w:t>
      </w:r>
      <w:r>
        <w:rPr/>
        <w:t>构</w:t>
      </w:r>
      <w:r>
        <w:rPr>
          <w:rFonts w:ascii="宋体" w:hAnsi="宋体" w:cs="宋体" w:eastAsia="宋体" w:hint="default"/>
        </w:rPr>
        <w:t>代</w:t>
      </w:r>
      <w:r>
        <w:rPr>
          <w:rFonts w:ascii="宋体" w:hAnsi="宋体" w:cs="宋体" w:eastAsia="宋体" w:hint="default"/>
        </w:rPr>
        <w:t>码</w:t>
      </w:r>
      <w:r>
        <w:rPr/>
        <w:t>：</w:t>
      </w:r>
      <w:r>
        <w:rPr>
          <w:rFonts w:ascii="宋体" w:hAnsi="宋体" w:cs="宋体" w:eastAsia="宋体" w:hint="default"/>
        </w:rPr>
        <w:t>22659245-9 </w:t>
      </w:r>
    </w:p>
    <w:p>
      <w:pPr>
        <w:pStyle w:val="BodyText"/>
        <w:spacing w:line="446" w:lineRule="auto" w:before="62"/>
        <w:ind w:left="2515" w:right="184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请的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名称</w:t>
      </w:r>
      <w:r>
        <w:rPr/>
        <w:t>：</w:t>
      </w:r>
      <w:r>
        <w:rPr>
          <w:rFonts w:ascii="宋体" w:hAnsi="宋体" w:cs="宋体" w:eastAsia="宋体" w:hint="default"/>
        </w:rPr>
        <w:t>国富浩华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 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地址</w:t>
      </w:r>
      <w:r>
        <w:rPr/>
        <w:t>：</w:t>
      </w:r>
      <w:r>
        <w:rPr>
          <w:rFonts w:ascii="宋体" w:hAnsi="宋体" w:cs="宋体" w:eastAsia="宋体" w:hint="default"/>
        </w:rPr>
        <w:t>北京市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淀区西</w:t>
      </w:r>
      <w:r>
        <w:rPr/>
        <w:t>四</w:t>
      </w:r>
      <w:r>
        <w:rPr>
          <w:rFonts w:ascii="宋体" w:hAnsi="宋体" w:cs="宋体" w:eastAsia="宋体" w:hint="default"/>
        </w:rPr>
        <w:t>环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路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16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号院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号楼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23"/>
          <w:szCs w:val="23"/>
        </w:rPr>
      </w:pPr>
    </w:p>
    <w:p>
      <w:pPr>
        <w:spacing w:before="78"/>
        <w:ind w:left="1368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5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600"/>
        </w:sectPr>
      </w:pPr>
    </w:p>
    <w:p>
      <w:pPr>
        <w:pStyle w:val="Heading1"/>
        <w:tabs>
          <w:tab w:pos="4867" w:val="left" w:leader="none"/>
        </w:tabs>
        <w:spacing w:line="338" w:lineRule="exact"/>
        <w:ind w:left="3902" w:right="0"/>
        <w:jc w:val="left"/>
        <w:rPr>
          <w:b w:val="0"/>
          <w:bCs w:val="0"/>
        </w:rPr>
      </w:pPr>
      <w:bookmarkStart w:name="_TOC_250009" w:id="3"/>
      <w:r>
        <w:rPr/>
        <w:t>第三节</w:t>
        <w:tab/>
        <w:t>会计数据和业务数据摘要</w:t>
      </w:r>
      <w:bookmarkEnd w:id="3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tabs>
          <w:tab w:pos="2395" w:val="left" w:leader="none"/>
        </w:tabs>
        <w:spacing w:before="0"/>
        <w:ind w:left="1555" w:right="0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一、</w:t>
        <w:tab/>
        <w:t>主</w:t>
      </w:r>
      <w:r>
        <w:rPr>
          <w:rFonts w:ascii="宋体" w:hAnsi="宋体" w:cs="宋体" w:eastAsia="宋体" w:hint="default"/>
          <w:sz w:val="24"/>
          <w:szCs w:val="24"/>
        </w:rPr>
        <w:t>要会计数据</w:t>
      </w:r>
      <w:r>
        <w:rPr>
          <w:rFonts w:ascii="宋体" w:hAnsi="宋体" w:cs="宋体" w:eastAsia="宋体" w:hint="default"/>
          <w:sz w:val="24"/>
          <w:szCs w:val="24"/>
        </w:rPr>
        <w:t>（单位</w:t>
      </w:r>
      <w:r>
        <w:rPr>
          <w:rFonts w:ascii="宋体" w:hAnsi="宋体" w:cs="宋体" w:eastAsia="宋体" w:hint="default"/>
          <w:sz w:val="24"/>
          <w:szCs w:val="24"/>
        </w:rPr>
        <w:t>：人</w:t>
      </w:r>
      <w:r>
        <w:rPr>
          <w:rFonts w:ascii="宋体" w:hAnsi="宋体" w:cs="宋体" w:eastAsia="宋体" w:hint="default"/>
          <w:sz w:val="24"/>
          <w:szCs w:val="24"/>
        </w:rPr>
        <w:t>民币元）</w:t>
      </w:r>
      <w:r>
        <w:rPr>
          <w:rFonts w:ascii="宋体" w:hAnsi="宋体" w:cs="宋体" w:eastAsia="宋体" w:hint="default"/>
          <w:sz w:val="24"/>
          <w:szCs w:val="24"/>
        </w:rPr>
        <w:t> </w:t>
      </w:r>
    </w:p>
    <w:p>
      <w:pPr>
        <w:spacing w:line="240" w:lineRule="auto" w:before="5"/>
        <w:rPr>
          <w:rFonts w:ascii="宋体" w:hAnsi="宋体" w:cs="宋体" w:eastAsia="宋体" w:hint="default"/>
          <w:sz w:val="28"/>
          <w:szCs w:val="28"/>
        </w:rPr>
      </w:pPr>
    </w:p>
    <w:tbl>
      <w:tblPr>
        <w:tblW w:w="0" w:type="auto"/>
        <w:jc w:val="left"/>
        <w:tblInd w:w="79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8"/>
        <w:gridCol w:w="1349"/>
        <w:gridCol w:w="1354"/>
        <w:gridCol w:w="1354"/>
        <w:gridCol w:w="1349"/>
        <w:gridCol w:w="1354"/>
        <w:gridCol w:w="1354"/>
      </w:tblGrid>
      <w:tr>
        <w:trPr>
          <w:trHeight w:val="124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6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6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707" w:type="dxa"/>
            <w:gridSpan w:val="2"/>
            <w:tcBorders>
              <w:top w:val="single" w:sz="4" w:space="0" w:color="000000"/>
              <w:left w:val="single" w:sz="4" w:space="0" w:color="000000"/>
              <w:bottom w:val="single" w:sz="6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（％）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707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218" w:hRule="exact"/>
        </w:trPr>
        <w:tc>
          <w:tcPr>
            <w:tcW w:w="1718" w:type="dxa"/>
            <w:tcBorders>
              <w:top w:val="single" w:sz="6" w:space="0" w:color="FFFFFF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single" w:sz="6" w:space="0" w:color="FFFFFF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6" w:lineRule="exact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707" w:type="dxa"/>
            <w:gridSpan w:val="2"/>
            <w:tcBorders>
              <w:top w:val="single" w:sz="6" w:space="0" w:color="FFFFFF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6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707" w:type="dxa"/>
            <w:gridSpan w:val="2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1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2008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</w:tr>
      <w:tr>
        <w:trPr>
          <w:trHeight w:val="134" w:hRule="exact"/>
        </w:trPr>
        <w:tc>
          <w:tcPr>
            <w:tcW w:w="17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707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707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30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275" w:hRule="exact"/>
        </w:trPr>
        <w:tc>
          <w:tcPr>
            <w:tcW w:w="17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5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88" w:lineRule="exact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5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88" w:lineRule="exact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4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88" w:lineRule="exact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5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88" w:lineRule="exact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5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88" w:lineRule="exact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</w:tr>
      <w:tr>
        <w:trPr>
          <w:trHeight w:val="176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vMerge w:val="restart"/>
            <w:tcBorders>
              <w:top w:val="single" w:sz="52" w:space="0" w:color="DCDCDC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18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875,820,544.96</w:t>
            </w:r>
          </w:p>
        </w:tc>
        <w:tc>
          <w:tcPr>
            <w:tcW w:w="1354" w:type="dxa"/>
            <w:vMerge w:val="restart"/>
            <w:tcBorders>
              <w:top w:val="single" w:sz="48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661,414,708.95</w:t>
            </w:r>
          </w:p>
        </w:tc>
        <w:tc>
          <w:tcPr>
            <w:tcW w:w="1354" w:type="dxa"/>
            <w:vMerge w:val="restart"/>
            <w:tcBorders>
              <w:top w:val="single" w:sz="48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661,414,708.95</w:t>
            </w:r>
          </w:p>
        </w:tc>
        <w:tc>
          <w:tcPr>
            <w:tcW w:w="1349" w:type="dxa"/>
            <w:vMerge w:val="restart"/>
            <w:tcBorders>
              <w:top w:val="single" w:sz="48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75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32.42%</w:t>
            </w:r>
          </w:p>
        </w:tc>
        <w:tc>
          <w:tcPr>
            <w:tcW w:w="1354" w:type="dxa"/>
            <w:vMerge w:val="restart"/>
            <w:tcBorders>
              <w:top w:val="single" w:sz="48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493,535,991.90</w:t>
            </w:r>
          </w:p>
        </w:tc>
        <w:tc>
          <w:tcPr>
            <w:tcW w:w="1354" w:type="dxa"/>
            <w:vMerge w:val="restart"/>
            <w:tcBorders>
              <w:top w:val="single" w:sz="48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493,535,991.90</w:t>
            </w:r>
          </w:p>
        </w:tc>
      </w:tr>
      <w:tr>
        <w:trPr>
          <w:trHeight w:val="350" w:hRule="exact"/>
        </w:trPr>
        <w:tc>
          <w:tcPr>
            <w:tcW w:w="17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（元）</w:t>
            </w:r>
          </w:p>
        </w:tc>
        <w:tc>
          <w:tcPr>
            <w:tcW w:w="1349" w:type="dxa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15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36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9,485,312.51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2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-15,697,948.17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2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-15,697,948.17</w: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67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160.42%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27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15,001,187.20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27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15,001,187.20</w:t>
            </w:r>
          </w:p>
        </w:tc>
      </w:tr>
      <w:tr>
        <w:trPr>
          <w:trHeight w:val="346" w:hRule="exact"/>
        </w:trPr>
        <w:tc>
          <w:tcPr>
            <w:tcW w:w="17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49" w:type="dxa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归属于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554,228.12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-17,420,922.61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-20,811,774.97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102.66%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13,702,567.52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13,408,776.80</w:t>
            </w:r>
          </w:p>
        </w:tc>
      </w:tr>
      <w:tr>
        <w:trPr>
          <w:trHeight w:val="710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0" w:lineRule="exact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归属于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6" w:lineRule="exact" w:before="19"/>
              <w:ind w:left="220" w:right="47" w:hanging="17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</w:t>
            </w:r>
            <w:r>
              <w:rPr>
                <w:rFonts w:ascii="宋体" w:hAnsi="宋体" w:cs="宋体" w:eastAsia="宋体" w:hint="default"/>
                <w:spacing w:val="-6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净利润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-27,975,622.79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-36,210,483.12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-39,601,335.48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29.36%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-13,534,579.94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-13,828,370.66</w:t>
            </w:r>
          </w:p>
        </w:tc>
      </w:tr>
      <w:tr>
        <w:trPr>
          <w:trHeight w:val="475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0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流量净额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10" w:space="0" w:color="DCDCDC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13,748,280.54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5,541,232.71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5,541,232.71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148.11%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-9,537,989.93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-9,537,989.93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124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6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6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707" w:type="dxa"/>
            <w:gridSpan w:val="2"/>
            <w:tcBorders>
              <w:top w:val="single" w:sz="4" w:space="0" w:color="000000"/>
              <w:left w:val="single" w:sz="4" w:space="0" w:color="000000"/>
              <w:bottom w:val="single" w:sz="6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比上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增减（％）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707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349" w:hRule="exact"/>
        </w:trPr>
        <w:tc>
          <w:tcPr>
            <w:tcW w:w="1718" w:type="dxa"/>
            <w:tcBorders>
              <w:top w:val="single" w:sz="6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single" w:sz="6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6" w:lineRule="exact"/>
              <w:ind w:left="2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</w:p>
        </w:tc>
        <w:tc>
          <w:tcPr>
            <w:tcW w:w="2707" w:type="dxa"/>
            <w:gridSpan w:val="2"/>
            <w:tcBorders>
              <w:top w:val="single" w:sz="6" w:space="0" w:color="FFFF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6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</w:p>
        </w:tc>
        <w:tc>
          <w:tcPr>
            <w:tcW w:w="13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707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1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2008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</w:p>
        </w:tc>
      </w:tr>
      <w:tr>
        <w:trPr>
          <w:trHeight w:val="409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0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0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0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0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0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</w:tr>
      <w:tr>
        <w:trPr>
          <w:trHeight w:val="175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vMerge w:val="restart"/>
            <w:tcBorders>
              <w:top w:val="single" w:sz="48" w:space="0" w:color="DCDCDC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left="5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1,249,072,355.50</w:t>
            </w:r>
          </w:p>
        </w:tc>
        <w:tc>
          <w:tcPr>
            <w:tcW w:w="1354" w:type="dxa"/>
            <w:vMerge w:val="restart"/>
            <w:tcBorders>
              <w:top w:val="single" w:sz="44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left="5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1,056,107,074.98</w:t>
            </w:r>
          </w:p>
        </w:tc>
        <w:tc>
          <w:tcPr>
            <w:tcW w:w="1354" w:type="dxa"/>
            <w:vMerge w:val="restart"/>
            <w:tcBorders>
              <w:top w:val="single" w:sz="44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left="5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1,056,107,074.98</w:t>
            </w:r>
          </w:p>
        </w:tc>
        <w:tc>
          <w:tcPr>
            <w:tcW w:w="1349" w:type="dxa"/>
            <w:vMerge w:val="restart"/>
            <w:tcBorders>
              <w:top w:val="single" w:sz="44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left="75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18.27%</w:t>
            </w:r>
          </w:p>
        </w:tc>
        <w:tc>
          <w:tcPr>
            <w:tcW w:w="1354" w:type="dxa"/>
            <w:vMerge w:val="restart"/>
            <w:tcBorders>
              <w:top w:val="single" w:sz="44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893,631,973.24</w:t>
            </w:r>
          </w:p>
        </w:tc>
        <w:tc>
          <w:tcPr>
            <w:tcW w:w="1354" w:type="dxa"/>
            <w:vMerge w:val="restart"/>
            <w:tcBorders>
              <w:top w:val="single" w:sz="44" w:space="0" w:color="DCDCDC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893,631,973.24</w:t>
            </w:r>
          </w:p>
        </w:tc>
      </w:tr>
      <w:tr>
        <w:trPr>
          <w:trHeight w:val="350" w:hRule="exact"/>
        </w:trPr>
        <w:tc>
          <w:tcPr>
            <w:tcW w:w="17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（元）</w:t>
            </w:r>
          </w:p>
        </w:tc>
        <w:tc>
          <w:tcPr>
            <w:tcW w:w="1349" w:type="dxa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75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0" w:lineRule="exact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归属于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620,623,889.51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597,989,811.39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594,305,168.31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4.43%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476,441,857.79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476,148,067.07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115" w:hRule="exact"/>
        </w:trPr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10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18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405,963,600.00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405,963,600.00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405,963,600.00</w: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84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0.00%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224,042,400.00</w:t>
            </w:r>
          </w:p>
        </w:tc>
        <w:tc>
          <w:tcPr>
            <w:tcW w:w="135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left="1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224,042,400.00</w:t>
            </w:r>
          </w:p>
        </w:tc>
      </w:tr>
      <w:tr>
        <w:trPr>
          <w:trHeight w:val="350" w:hRule="exact"/>
        </w:trPr>
        <w:tc>
          <w:tcPr>
            <w:tcW w:w="17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349" w:type="dxa"/>
            <w:vMerge/>
            <w:tcBorders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5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pStyle w:val="BodyText"/>
        <w:spacing w:line="240" w:lineRule="auto" w:before="70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17"/>
        <w:ind w:left="1555" w:right="0"/>
        <w:jc w:val="left"/>
        <w:rPr>
          <w:rFonts w:ascii="宋体" w:hAnsi="宋体" w:cs="宋体" w:eastAsia="宋体" w:hint="default"/>
        </w:rPr>
      </w:pPr>
      <w:r>
        <w:rPr/>
        <w:t>二、</w:t>
      </w:r>
      <w:r>
        <w:rPr>
          <w:rFonts w:ascii="宋体" w:hAnsi="宋体" w:cs="宋体" w:eastAsia="宋体" w:hint="default"/>
        </w:rPr>
        <w:t>主</w:t>
      </w:r>
      <w:r>
        <w:rPr/>
        <w:t>要财务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标</w:t>
      </w:r>
      <w:r>
        <w:rPr>
          <w:rFonts w:ascii="宋体" w:hAnsi="宋体" w:cs="宋体" w:eastAsia="宋体" w:hint="default"/>
        </w:rPr>
        <w:t>（单位</w:t>
      </w:r>
      <w:r>
        <w:rPr/>
        <w:t>：人</w:t>
      </w:r>
      <w:r>
        <w:rPr>
          <w:rFonts w:ascii="宋体" w:hAnsi="宋体" w:cs="宋体" w:eastAsia="宋体" w:hint="default"/>
        </w:rPr>
        <w:t>民币元）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8"/>
        <w:rPr>
          <w:rFonts w:ascii="宋体" w:hAnsi="宋体" w:cs="宋体" w:eastAsia="宋体" w:hint="default"/>
          <w:sz w:val="19"/>
          <w:szCs w:val="19"/>
        </w:rPr>
      </w:pPr>
    </w:p>
    <w:tbl>
      <w:tblPr>
        <w:tblW w:w="0" w:type="auto"/>
        <w:jc w:val="left"/>
        <w:tblInd w:w="78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6"/>
        <w:gridCol w:w="1308"/>
        <w:gridCol w:w="1301"/>
        <w:gridCol w:w="1301"/>
        <w:gridCol w:w="1301"/>
        <w:gridCol w:w="1301"/>
        <w:gridCol w:w="1301"/>
      </w:tblGrid>
      <w:tr>
        <w:trPr>
          <w:trHeight w:val="353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7"/>
              <w:ind w:left="35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36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增</w:t>
            </w:r>
          </w:p>
          <w:p>
            <w:pPr>
              <w:pStyle w:val="TableParagraph"/>
              <w:spacing w:line="23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减（％）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7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2008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</w:tr>
      <w:tr>
        <w:trPr>
          <w:trHeight w:val="303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25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25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25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25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25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</w:tr>
      <w:tr>
        <w:trPr>
          <w:trHeight w:val="245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308" w:type="dxa"/>
            <w:tcBorders>
              <w:top w:val="single" w:sz="10" w:space="0" w:color="DCDCDC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0.0014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-0.0437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-0.052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102.69%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0.0612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0.0598</w:t>
            </w:r>
          </w:p>
        </w:tc>
      </w:tr>
      <w:tr>
        <w:trPr>
          <w:trHeight w:val="240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稀释每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0.0014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-0.0437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-0.052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102.69%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0.0612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0.0598</w:t>
            </w:r>
          </w:p>
        </w:tc>
      </w:tr>
      <w:tr>
        <w:trPr>
          <w:trHeight w:val="480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损益后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（元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-0.0689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-0.0909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-0.0995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30.75%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-0.0604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-0.0617</w:t>
            </w:r>
          </w:p>
        </w:tc>
      </w:tr>
      <w:tr>
        <w:trPr>
          <w:trHeight w:val="475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0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平均净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产收益率</w:t>
            </w:r>
          </w:p>
          <w:p>
            <w:pPr>
              <w:pStyle w:val="TableParagraph"/>
              <w:spacing w:line="24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0.09%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-2.98%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-3.58%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3.67%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2.94%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2.88%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710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损益后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3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平均净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产收益率</w:t>
            </w:r>
          </w:p>
          <w:p>
            <w:pPr>
              <w:pStyle w:val="TableParagraph"/>
              <w:spacing w:line="24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-4.69%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-6.20%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-6.80%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2.11%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-2.90%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-2.97%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540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</w:t>
            </w:r>
          </w:p>
          <w:p>
            <w:pPr>
              <w:pStyle w:val="TableParagraph"/>
              <w:spacing w:line="240" w:lineRule="auto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金流量净额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308" w:type="dxa"/>
            <w:tcBorders>
              <w:top w:val="single" w:sz="4" w:space="0" w:color="000000"/>
              <w:left w:val="single" w:sz="10" w:space="0" w:color="DCDCDC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0.0339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0.0136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6" w:space="0" w:color="DCDCDC"/>
              <w:right w:val="single" w:sz="10" w:space="0" w:color="DCDCDC"/>
            </w:tcBorders>
          </w:tcPr>
          <w:p>
            <w:pPr>
              <w:pStyle w:val="TableParagraph"/>
              <w:spacing w:line="240" w:lineRule="auto" w:before="124"/>
              <w:ind w:right="14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0.0136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10" w:space="0" w:color="DCDCDC"/>
              <w:bottom w:val="single" w:sz="4" w:space="0" w:color="000000"/>
              <w:right w:val="single" w:sz="8" w:space="0" w:color="DCDCDC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149.26%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8" w:space="0" w:color="DCDCDC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-0.0426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6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-0.0426</w:t>
            </w:r>
          </w:p>
        </w:tc>
      </w:tr>
      <w:tr>
        <w:trPr>
          <w:trHeight w:val="348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7"/>
              <w:ind w:left="26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138" w:lineRule="exact"/>
              <w:ind w:left="100" w:right="0" w:firstLine="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增减（％）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2008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末</w:t>
            </w:r>
          </w:p>
        </w:tc>
      </w:tr>
      <w:tr>
        <w:trPr>
          <w:trHeight w:val="307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4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4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4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4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4"/>
              <w:ind w:left="37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</w:p>
        </w:tc>
      </w:tr>
      <w:tr>
        <w:trPr>
          <w:trHeight w:val="480" w:hRule="exact"/>
        </w:trPr>
        <w:tc>
          <w:tcPr>
            <w:tcW w:w="2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归属于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（元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308" w:type="dxa"/>
            <w:tcBorders>
              <w:top w:val="single" w:sz="8" w:space="0" w:color="000000"/>
              <w:left w:val="single" w:sz="10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1.53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1.47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1.46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4.79%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2.13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2.13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28"/>
          <w:szCs w:val="28"/>
        </w:rPr>
      </w:pPr>
    </w:p>
    <w:p>
      <w:pPr>
        <w:spacing w:before="78"/>
        <w:ind w:left="5559" w:right="48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6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920"/>
        </w:sectPr>
      </w:pPr>
    </w:p>
    <w:p>
      <w:pPr>
        <w:pStyle w:val="BodyText"/>
        <w:spacing w:line="240" w:lineRule="auto" w:before="1"/>
        <w:ind w:left="1535" w:right="0"/>
        <w:jc w:val="left"/>
        <w:rPr>
          <w:rFonts w:ascii="宋体" w:hAnsi="宋体" w:cs="宋体" w:eastAsia="宋体" w:hint="default"/>
        </w:rPr>
      </w:pPr>
      <w:r>
        <w:rPr/>
        <w:t>三</w:t>
      </w:r>
      <w:r>
        <w:rPr>
          <w:spacing w:val="-29"/>
        </w:rPr>
        <w:t>、</w:t>
      </w:r>
      <w:r>
        <w:rPr/>
        <w:t>公司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年度的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常</w:t>
      </w:r>
      <w:r>
        <w:rPr/>
        <w:t>性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的</w:t>
      </w:r>
      <w:r>
        <w:rPr/>
        <w:t>项目及</w:t>
      </w:r>
      <w:r>
        <w:rPr>
          <w:rFonts w:ascii="宋体" w:hAnsi="宋体" w:cs="宋体" w:eastAsia="宋体" w:hint="default"/>
          <w:spacing w:val="4"/>
        </w:rPr>
        <w:t>金</w:t>
      </w:r>
      <w:r>
        <w:rPr>
          <w:rFonts w:ascii="宋体" w:hAnsi="宋体" w:cs="宋体" w:eastAsia="宋体" w:hint="default"/>
        </w:rPr>
        <w:t>额如下</w:t>
      </w:r>
      <w:r>
        <w:rPr>
          <w:rFonts w:ascii="宋体" w:hAnsi="宋体" w:cs="宋体" w:eastAsia="宋体" w:hint="default"/>
        </w:rPr>
        <w:t>表</w:t>
      </w:r>
      <w:r>
        <w:rPr/>
        <w:t>所</w:t>
      </w:r>
      <w:r>
        <w:rPr>
          <w:spacing w:val="-29"/>
        </w:rPr>
        <w:t>示</w:t>
      </w:r>
      <w:r>
        <w:rPr>
          <w:rFonts w:ascii="宋体" w:hAnsi="宋体" w:cs="宋体" w:eastAsia="宋体" w:hint="default"/>
        </w:rPr>
        <w:t>（单位</w:t>
      </w:r>
      <w:r>
        <w:rPr>
          <w:spacing w:val="-29"/>
        </w:rPr>
        <w:t>：</w:t>
      </w:r>
      <w:r>
        <w:rPr/>
        <w:t>人</w:t>
      </w:r>
      <w:r>
        <w:rPr>
          <w:rFonts w:ascii="宋体" w:hAnsi="宋体" w:cs="宋体" w:eastAsia="宋体" w:hint="default"/>
        </w:rPr>
        <w:t>民币元</w:t>
      </w:r>
      <w:r>
        <w:rPr>
          <w:rFonts w:ascii="宋体" w:hAnsi="宋体" w:cs="宋体" w:eastAsia="宋体" w:hint="default"/>
          <w:spacing w:val="-120"/>
        </w:rPr>
        <w:t>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75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98"/>
        <w:gridCol w:w="2602"/>
        <w:gridCol w:w="2030"/>
      </w:tblGrid>
      <w:tr>
        <w:trPr>
          <w:trHeight w:val="283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注（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如适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</w:tr>
      <w:tr>
        <w:trPr>
          <w:trHeight w:val="283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损益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-92,689.04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2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无正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式批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文件，或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收返还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免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42,920,184.12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830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入当期损益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府补助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但与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常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业务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密切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40" w:lineRule="auto"/>
              <w:ind w:left="24" w:right="12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相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符合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家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策规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按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照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定标准定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量持</w:t>
            </w:r>
            <w:r>
              <w:rPr>
                <w:rFonts w:ascii="宋体" w:hAnsi="宋体" w:cs="宋体" w:eastAsia="宋体" w:hint="default"/>
                <w:spacing w:val="-5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续享受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府补助除外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9,222,971.57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损益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-481,498.93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8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之外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-1,043,973.53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影响额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-6,257,793.66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益影响额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-15,737,349.62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5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602" w:type="dxa"/>
            <w:tcBorders>
              <w:top w:val="single" w:sz="4" w:space="0" w:color="000000"/>
              <w:left w:val="single" w:sz="8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28,529,850.91</w:t>
            </w:r>
          </w:p>
        </w:tc>
        <w:tc>
          <w:tcPr>
            <w:tcW w:w="2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25"/>
          <w:szCs w:val="25"/>
        </w:rPr>
      </w:pPr>
    </w:p>
    <w:p>
      <w:pPr>
        <w:spacing w:before="78"/>
        <w:ind w:left="5628" w:right="494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7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94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pStyle w:val="Heading1"/>
        <w:tabs>
          <w:tab w:pos="5087" w:val="left" w:leader="none"/>
        </w:tabs>
        <w:spacing w:line="367" w:lineRule="exact"/>
        <w:ind w:left="4122" w:right="0"/>
        <w:jc w:val="left"/>
        <w:rPr>
          <w:b w:val="0"/>
          <w:bCs w:val="0"/>
        </w:rPr>
      </w:pPr>
      <w:bookmarkStart w:name="_TOC_250008" w:id="4"/>
      <w:r>
        <w:rPr/>
        <w:t>第四节</w:t>
        <w:tab/>
        <w:t>股本变动及股东情况</w:t>
      </w:r>
      <w:bookmarkEnd w:id="4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1535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一、公司股本变动情况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一</w:t>
      </w:r>
      <w:r>
        <w:rPr>
          <w:rFonts w:ascii="宋体" w:hAnsi="宋体" w:cs="宋体" w:eastAsia="宋体" w:hint="default"/>
        </w:rPr>
        <w:t>)</w:t>
      </w:r>
      <w:r>
        <w:rPr/>
        <w:t>股</w:t>
      </w:r>
      <w:r>
        <w:rPr>
          <w:rFonts w:ascii="宋体" w:hAnsi="宋体" w:cs="宋体" w:eastAsia="宋体" w:hint="default"/>
        </w:rPr>
        <w:t>份</w:t>
      </w:r>
      <w:r>
        <w:rPr/>
        <w:t>变动情况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（单位</w:t>
      </w:r>
      <w:r>
        <w:rPr/>
        <w:t>：股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8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2"/>
        <w:gridCol w:w="1258"/>
        <w:gridCol w:w="720"/>
        <w:gridCol w:w="720"/>
        <w:gridCol w:w="720"/>
        <w:gridCol w:w="720"/>
        <w:gridCol w:w="1080"/>
        <w:gridCol w:w="720"/>
        <w:gridCol w:w="1262"/>
        <w:gridCol w:w="898"/>
      </w:tblGrid>
      <w:tr>
        <w:trPr>
          <w:trHeight w:val="149" w:hRule="exact"/>
        </w:trPr>
        <w:tc>
          <w:tcPr>
            <w:tcW w:w="198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78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3960" w:type="dxa"/>
            <w:gridSpan w:val="5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60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272" w:hRule="exact"/>
        </w:trPr>
        <w:tc>
          <w:tcPr>
            <w:tcW w:w="1982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78" w:type="dxa"/>
            <w:gridSpan w:val="2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/>
              <w:ind w:left="45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</w:p>
        </w:tc>
        <w:tc>
          <w:tcPr>
            <w:tcW w:w="3960" w:type="dxa"/>
            <w:gridSpan w:val="5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1" w:lineRule="exact"/>
              <w:ind w:left="93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增减（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+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-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  <w:tc>
          <w:tcPr>
            <w:tcW w:w="2160" w:type="dxa"/>
            <w:gridSpan w:val="2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/>
              <w:ind w:left="54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后</w:t>
            </w:r>
          </w:p>
        </w:tc>
      </w:tr>
      <w:tr>
        <w:trPr>
          <w:trHeight w:val="157" w:hRule="exact"/>
        </w:trPr>
        <w:tc>
          <w:tcPr>
            <w:tcW w:w="198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978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3960" w:type="dxa"/>
            <w:gridSpan w:val="5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2160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40" w:hRule="exact"/>
        </w:trPr>
        <w:tc>
          <w:tcPr>
            <w:tcW w:w="1982" w:type="dxa"/>
            <w:vMerge/>
            <w:tcBorders>
              <w:left w:val="single" w:sz="4" w:space="0" w:color="000000"/>
              <w:bottom w:val="single" w:sz="12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12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12" w:space="0" w:color="FFFFFF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新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股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积金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276" w:hRule="exact"/>
        </w:trPr>
        <w:tc>
          <w:tcPr>
            <w:tcW w:w="1982" w:type="dxa"/>
            <w:vMerge w:val="restart"/>
            <w:tcBorders>
              <w:top w:val="single" w:sz="12" w:space="0" w:color="FFFFFF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tcBorders>
              <w:top w:val="single" w:sz="12" w:space="0" w:color="FFFFFF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28" w:lineRule="exact"/>
              <w:ind w:left="40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720" w:type="dxa"/>
            <w:tcBorders>
              <w:top w:val="single" w:sz="12" w:space="0" w:color="FFFFFF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28" w:lineRule="exact"/>
              <w:ind w:left="14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tcBorders>
              <w:top w:val="nil" w:sz="6" w:space="0" w:color="auto"/>
              <w:left w:val="single" w:sz="10" w:space="0" w:color="DCDCDC"/>
              <w:bottom w:val="nil" w:sz="6" w:space="0" w:color="auto"/>
              <w:right w:val="single" w:sz="10" w:space="0" w:color="DCDCDC"/>
            </w:tcBorders>
          </w:tcPr>
          <w:p>
            <w:pPr>
              <w:pStyle w:val="TableParagraph"/>
              <w:spacing w:line="239" w:lineRule="exact"/>
              <w:ind w:left="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w w:val="100"/>
                <w:sz w:val="21"/>
                <w:szCs w:val="21"/>
              </w:rPr>
            </w:r>
            <w:r>
              <w:rPr>
                <w:rFonts w:ascii="Times New Roman" w:hAnsi="Times New Roman" w:cs="Times New Roman" w:eastAsia="Times New Roman" w:hint="default"/>
                <w:w w:val="100"/>
                <w:sz w:val="21"/>
                <w:szCs w:val="21"/>
                <w:shd w:fill="DCDCDC" w:color="auto" w:val="clear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14"/>
                <w:sz w:val="21"/>
                <w:szCs w:val="21"/>
                <w:shd w:fill="DCDCDC" w:color="auto" w:val="clear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送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8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9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</w:p>
        </w:tc>
        <w:tc>
          <w:tcPr>
            <w:tcW w:w="72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9" w:lineRule="exact"/>
              <w:ind w:left="14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26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9" w:lineRule="exact"/>
              <w:ind w:left="41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89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9" w:lineRule="exact"/>
              <w:ind w:left="23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</w:tr>
      <w:tr>
        <w:trPr>
          <w:trHeight w:val="159" w:hRule="exact"/>
        </w:trPr>
        <w:tc>
          <w:tcPr>
            <w:tcW w:w="198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08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2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6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89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6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82,515,197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20.33%</w:t>
            </w:r>
          </w:p>
        </w:tc>
        <w:tc>
          <w:tcPr>
            <w:tcW w:w="720" w:type="dxa"/>
            <w:vMerge w:val="restart"/>
            <w:tcBorders>
              <w:top w:val="single" w:sz="10" w:space="0" w:color="DCDCDC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10" w:space="0" w:color="DCDCDC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-69,897,467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7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12,617,730</w:t>
            </w:r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1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3.11%</w:t>
            </w:r>
          </w:p>
        </w:tc>
      </w:tr>
      <w:tr>
        <w:trPr>
          <w:trHeight w:val="268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50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一、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售条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件股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份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家持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6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60,000,000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14.78%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-47,400,000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7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12,600,000</w:t>
            </w:r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1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3.10%</w:t>
            </w:r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国有法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6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22,500,000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3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5.54%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-22,500,000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76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68" w:lineRule="exact" w:before="1"/>
              <w:ind w:left="24" w:right="17" w:firstLine="10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：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国有法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22,500,000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3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5.54%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-22,500,000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76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left="55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</w:p>
          <w:p>
            <w:pPr>
              <w:pStyle w:val="TableParagraph"/>
              <w:spacing w:line="27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股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4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1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：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境外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法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pacing w:val="-9"/>
                <w:sz w:val="21"/>
                <w:szCs w:val="21"/>
              </w:rPr>
              <w:t>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81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5" w:lineRule="exact"/>
              <w:ind w:left="55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境外自然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股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3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15,197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7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2,533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4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17,730</w:t>
            </w:r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68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5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、高管股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9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5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323,448,403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79.67%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9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69,897,467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7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393,345,870</w:t>
            </w:r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96.89%</w:t>
            </w:r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50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二、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无限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售条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件股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份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323,488,403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79.67%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9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69,897,467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7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393,345,870</w:t>
            </w:r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96.89%</w:t>
            </w:r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right="1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8"/>
                <w:sz w:val="21"/>
                <w:szCs w:val="21"/>
              </w:rPr>
              <w:t>2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资股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right="1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8"/>
                <w:sz w:val="21"/>
                <w:szCs w:val="21"/>
              </w:rPr>
              <w:t>3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境外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pacing w:val="-8"/>
                <w:sz w:val="21"/>
                <w:szCs w:val="21"/>
              </w:rPr>
              <w:t>资股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69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4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13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5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405,963,600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</w:t>
            </w:r>
          </w:p>
          <w:p>
            <w:pPr>
              <w:pStyle w:val="TableParagraph"/>
              <w:spacing w:line="241" w:lineRule="exact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%</w:t>
            </w:r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7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405,963,600</w:t>
            </w:r>
          </w:p>
        </w:tc>
        <w:tc>
          <w:tcPr>
            <w:tcW w:w="89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</w:tr>
      <w:tr>
        <w:trPr>
          <w:trHeight w:val="27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三、股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1258" w:type="dxa"/>
            <w:vMerge/>
            <w:tcBorders>
              <w:left w:val="single" w:sz="13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4" w:hRule="exact"/>
        </w:trPr>
        <w:tc>
          <w:tcPr>
            <w:tcW w:w="19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258" w:type="dxa"/>
            <w:vMerge/>
            <w:tcBorders>
              <w:left w:val="single" w:sz="13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6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1" w:lineRule="exact" w:before="0"/>
        <w:ind w:left="1535" w:right="0" w:firstLine="422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4"/>
          <w:sz w:val="21"/>
          <w:szCs w:val="21"/>
        </w:rPr>
        <w:t>注</w:t>
      </w:r>
      <w:r>
        <w:rPr>
          <w:rFonts w:ascii="宋体" w:hAnsi="宋体" w:cs="宋体" w:eastAsia="宋体" w:hint="default"/>
          <w:spacing w:val="-4"/>
          <w:sz w:val="21"/>
          <w:szCs w:val="21"/>
        </w:rPr>
        <w:t>：</w:t>
      </w:r>
      <w:r>
        <w:rPr>
          <w:rFonts w:ascii="宋体" w:hAnsi="宋体" w:cs="宋体" w:eastAsia="宋体" w:hint="default"/>
          <w:spacing w:val="-4"/>
          <w:sz w:val="21"/>
          <w:szCs w:val="21"/>
        </w:rPr>
        <w:t>1</w:t>
      </w:r>
      <w:r>
        <w:rPr>
          <w:rFonts w:ascii="宋体" w:hAnsi="宋体" w:cs="宋体" w:eastAsia="宋体" w:hint="default"/>
          <w:spacing w:val="-4"/>
          <w:sz w:val="21"/>
          <w:szCs w:val="21"/>
        </w:rPr>
        <w:t>、公司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4"/>
          <w:sz w:val="21"/>
          <w:szCs w:val="21"/>
        </w:rPr>
        <w:t>2009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4"/>
          <w:sz w:val="21"/>
          <w:szCs w:val="21"/>
        </w:rPr>
        <w:t>2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以非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票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方式向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三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名</w:t>
      </w:r>
      <w:r>
        <w:rPr>
          <w:rFonts w:ascii="宋体" w:hAnsi="宋体" w:cs="宋体" w:eastAsia="宋体" w:hint="default"/>
          <w:spacing w:val="-4"/>
          <w:sz w:val="21"/>
          <w:szCs w:val="21"/>
        </w:rPr>
        <w:t>特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定投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资者</w:t>
      </w:r>
      <w:r>
        <w:rPr>
          <w:rFonts w:ascii="宋体" w:hAnsi="宋体" w:cs="宋体" w:eastAsia="宋体" w:hint="default"/>
          <w:spacing w:val="-4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4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民币</w:t>
      </w:r>
      <w:r>
        <w:rPr>
          <w:rFonts w:ascii="宋体" w:hAnsi="宋体" w:cs="宋体" w:eastAsia="宋体" w:hint="default"/>
          <w:spacing w:val="-4"/>
          <w:sz w:val="21"/>
          <w:szCs w:val="21"/>
        </w:rPr>
        <w:t>普通</w:t>
      </w:r>
      <w:r>
        <w:rPr>
          <w:rFonts w:ascii="宋体" w:hAnsi="宋体" w:cs="宋体" w:eastAsia="宋体" w:hint="default"/>
          <w:spacing w:val="-4"/>
          <w:sz w:val="21"/>
          <w:szCs w:val="21"/>
        </w:rPr>
        <w:t>股</w:t>
      </w:r>
    </w:p>
    <w:p>
      <w:pPr>
        <w:spacing w:before="133"/>
        <w:ind w:left="153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3"/>
          <w:sz w:val="21"/>
          <w:szCs w:val="21"/>
        </w:rPr>
        <w:t>4,660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万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发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价格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3.39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3"/>
          <w:sz w:val="21"/>
          <w:szCs w:val="21"/>
        </w:rPr>
        <w:t>/</w:t>
      </w:r>
      <w:r>
        <w:rPr>
          <w:rFonts w:ascii="宋体" w:hAnsi="宋体" w:cs="宋体" w:eastAsia="宋体" w:hint="default"/>
          <w:spacing w:val="-3"/>
          <w:sz w:val="21"/>
          <w:szCs w:val="21"/>
        </w:rPr>
        <w:t>股，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于</w:t>
      </w:r>
      <w:r>
        <w:rPr>
          <w:rFonts w:ascii="宋体" w:hAnsi="宋体" w:cs="宋体" w:eastAsia="宋体" w:hint="default"/>
          <w:spacing w:val="-3"/>
          <w:sz w:val="21"/>
          <w:szCs w:val="21"/>
        </w:rPr>
        <w:t>2009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3"/>
          <w:sz w:val="21"/>
          <w:szCs w:val="21"/>
        </w:rPr>
        <w:t>3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9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日上市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售期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为</w:t>
      </w:r>
      <w:r>
        <w:rPr>
          <w:rFonts w:ascii="宋体" w:hAnsi="宋体" w:cs="宋体" w:eastAsia="宋体" w:hint="default"/>
          <w:spacing w:val="-3"/>
          <w:sz w:val="21"/>
          <w:szCs w:val="21"/>
        </w:rPr>
        <w:t>12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个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3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3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3"/>
          <w:sz w:val="21"/>
          <w:szCs w:val="21"/>
        </w:rPr>
        <w:t>上市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流通</w:t>
      </w:r>
      <w:r>
        <w:rPr>
          <w:rFonts w:ascii="宋体" w:hAnsi="宋体" w:cs="宋体" w:eastAsia="宋体" w:hint="default"/>
          <w:spacing w:val="-3"/>
          <w:sz w:val="21"/>
          <w:szCs w:val="21"/>
        </w:rPr>
        <w:t>日</w:t>
      </w:r>
    </w:p>
    <w:p>
      <w:pPr>
        <w:spacing w:before="133"/>
        <w:ind w:left="153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为</w:t>
      </w:r>
      <w:r>
        <w:rPr>
          <w:rFonts w:ascii="宋体" w:hAnsi="宋体" w:cs="宋体" w:eastAsia="宋体" w:hint="default"/>
          <w:sz w:val="21"/>
          <w:szCs w:val="21"/>
        </w:rPr>
        <w:t>2010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3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9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2009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5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18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，公司</w:t>
      </w:r>
      <w:r>
        <w:rPr>
          <w:rFonts w:ascii="宋体" w:hAnsi="宋体" w:cs="宋体" w:eastAsia="宋体" w:hint="default"/>
          <w:sz w:val="21"/>
          <w:szCs w:val="21"/>
        </w:rPr>
        <w:t>实</w:t>
      </w:r>
      <w:r>
        <w:rPr>
          <w:rFonts w:ascii="宋体" w:hAnsi="宋体" w:cs="宋体" w:eastAsia="宋体" w:hint="default"/>
          <w:sz w:val="21"/>
          <w:szCs w:val="21"/>
        </w:rPr>
        <w:t>施</w:t>
      </w:r>
      <w:r>
        <w:rPr>
          <w:rFonts w:ascii="宋体" w:hAnsi="宋体" w:cs="宋体" w:eastAsia="宋体" w:hint="default"/>
          <w:sz w:val="21"/>
          <w:szCs w:val="21"/>
        </w:rPr>
        <w:t>了</w:t>
      </w:r>
      <w:r>
        <w:rPr>
          <w:rFonts w:ascii="宋体" w:hAnsi="宋体" w:cs="宋体" w:eastAsia="宋体" w:hint="default"/>
          <w:sz w:val="21"/>
          <w:szCs w:val="21"/>
        </w:rPr>
        <w:t>2008</w:t>
      </w:r>
      <w:r>
        <w:rPr>
          <w:rFonts w:ascii="宋体" w:hAnsi="宋体" w:cs="宋体" w:eastAsia="宋体" w:hint="default"/>
          <w:sz w:val="21"/>
          <w:szCs w:val="21"/>
        </w:rPr>
        <w:t>年度</w:t>
      </w:r>
      <w:r>
        <w:rPr>
          <w:rFonts w:ascii="宋体" w:hAnsi="宋体" w:cs="宋体" w:eastAsia="宋体" w:hint="default"/>
          <w:sz w:val="21"/>
          <w:szCs w:val="21"/>
        </w:rPr>
        <w:t>利润分配</w:t>
      </w:r>
      <w:r>
        <w:rPr>
          <w:rFonts w:ascii="宋体" w:hAnsi="宋体" w:cs="宋体" w:eastAsia="宋体" w:hint="default"/>
          <w:sz w:val="21"/>
          <w:szCs w:val="21"/>
        </w:rPr>
        <w:t>及资本公</w:t>
      </w:r>
      <w:r>
        <w:rPr>
          <w:rFonts w:ascii="宋体" w:hAnsi="宋体" w:cs="宋体" w:eastAsia="宋体" w:hint="default"/>
          <w:sz w:val="21"/>
          <w:szCs w:val="21"/>
        </w:rPr>
        <w:t>积金转</w:t>
      </w:r>
      <w:r>
        <w:rPr>
          <w:rFonts w:ascii="宋体" w:hAnsi="宋体" w:cs="宋体" w:eastAsia="宋体" w:hint="default"/>
          <w:sz w:val="21"/>
          <w:szCs w:val="21"/>
        </w:rPr>
        <w:t>增</w:t>
      </w:r>
      <w:r>
        <w:rPr>
          <w:rFonts w:ascii="宋体" w:hAnsi="宋体" w:cs="宋体" w:eastAsia="宋体" w:hint="default"/>
          <w:sz w:val="21"/>
          <w:szCs w:val="21"/>
        </w:rPr>
        <w:t>股本</w:t>
      </w:r>
      <w:r>
        <w:rPr>
          <w:rFonts w:ascii="宋体" w:hAnsi="宋体" w:cs="宋体" w:eastAsia="宋体" w:hint="default"/>
          <w:sz w:val="21"/>
          <w:szCs w:val="21"/>
        </w:rPr>
        <w:t>方</w:t>
      </w:r>
    </w:p>
    <w:p>
      <w:pPr>
        <w:spacing w:line="240" w:lineRule="auto" w:before="8"/>
        <w:rPr>
          <w:rFonts w:ascii="宋体" w:hAnsi="宋体" w:cs="宋体" w:eastAsia="宋体" w:hint="default"/>
          <w:sz w:val="23"/>
          <w:szCs w:val="23"/>
        </w:rPr>
      </w:pPr>
    </w:p>
    <w:p>
      <w:pPr>
        <w:spacing w:before="78"/>
        <w:ind w:left="5628" w:right="526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8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620"/>
        </w:sectPr>
      </w:pPr>
    </w:p>
    <w:p>
      <w:pPr>
        <w:spacing w:line="355" w:lineRule="auto" w:before="7"/>
        <w:ind w:left="1535" w:right="1063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pacing w:val="-2"/>
          <w:sz w:val="21"/>
          <w:szCs w:val="21"/>
        </w:rPr>
        <w:t>案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：公司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向全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体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股东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施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了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红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1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派</w:t>
      </w:r>
      <w:r>
        <w:rPr>
          <w:rFonts w:ascii="宋体" w:hAnsi="宋体" w:cs="宋体" w:eastAsia="宋体" w:hint="default"/>
          <w:spacing w:val="-2"/>
          <w:sz w:val="21"/>
          <w:szCs w:val="21"/>
        </w:rPr>
        <w:t>0.11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元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人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民币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现金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（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含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税）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；同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时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以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资</w:t>
      </w:r>
      <w:r>
        <w:rPr>
          <w:rFonts w:ascii="宋体" w:hAnsi="宋体" w:cs="宋体" w:eastAsia="宋体" w:hint="default"/>
          <w:spacing w:val="-17"/>
          <w:sz w:val="21"/>
          <w:szCs w:val="21"/>
        </w:rPr>
        <w:t> 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本公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积金向全</w:t>
      </w:r>
      <w:r>
        <w:rPr>
          <w:rFonts w:ascii="宋体" w:hAnsi="宋体" w:cs="宋体" w:eastAsia="宋体" w:hint="default"/>
          <w:spacing w:val="-2"/>
          <w:sz w:val="21"/>
          <w:szCs w:val="21"/>
        </w:rPr>
        <w:t>体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股东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每</w:t>
      </w:r>
      <w:r>
        <w:rPr>
          <w:rFonts w:ascii="宋体" w:hAnsi="宋体" w:cs="宋体" w:eastAsia="宋体" w:hint="default"/>
          <w:spacing w:val="-2"/>
          <w:sz w:val="21"/>
          <w:szCs w:val="21"/>
        </w:rPr>
        <w:t>10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4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。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方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案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施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完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后</w:t>
      </w:r>
      <w:r>
        <w:rPr>
          <w:rFonts w:ascii="宋体" w:hAnsi="宋体" w:cs="宋体" w:eastAsia="宋体" w:hint="default"/>
          <w:spacing w:val="-2"/>
          <w:sz w:val="21"/>
          <w:szCs w:val="21"/>
        </w:rPr>
        <w:t>，本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次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解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除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2"/>
          <w:sz w:val="21"/>
          <w:szCs w:val="21"/>
        </w:rPr>
        <w:t>的</w:t>
      </w:r>
      <w:r>
        <w:rPr>
          <w:rFonts w:ascii="宋体" w:hAnsi="宋体" w:cs="宋体" w:eastAsia="宋体" w:hint="default"/>
          <w:spacing w:val="-2"/>
          <w:sz w:val="21"/>
          <w:szCs w:val="21"/>
        </w:rPr>
        <w:t>非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公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开发</w:t>
      </w:r>
      <w:r>
        <w:rPr>
          <w:rFonts w:ascii="宋体" w:hAnsi="宋体" w:cs="宋体" w:eastAsia="宋体" w:hint="default"/>
          <w:spacing w:val="-2"/>
          <w:sz w:val="21"/>
          <w:szCs w:val="21"/>
        </w:rPr>
        <w:t>行有限</w:t>
      </w:r>
      <w:r>
        <w:rPr>
          <w:rFonts w:ascii="宋体" w:hAnsi="宋体" w:cs="宋体" w:eastAsia="宋体" w:hint="default"/>
          <w:spacing w:val="-2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21"/>
          <w:sz w:val="21"/>
          <w:szCs w:val="21"/>
        </w:rPr>
        <w:t> 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件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流通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由</w:t>
      </w:r>
      <w:r>
        <w:rPr>
          <w:rFonts w:ascii="宋体" w:hAnsi="宋体" w:cs="宋体" w:eastAsia="宋体" w:hint="default"/>
          <w:spacing w:val="-1"/>
          <w:sz w:val="21"/>
          <w:szCs w:val="21"/>
        </w:rPr>
        <w:t>4,660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万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增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至</w:t>
      </w:r>
      <w:r>
        <w:rPr>
          <w:rFonts w:ascii="宋体" w:hAnsi="宋体" w:cs="宋体" w:eastAsia="宋体" w:hint="default"/>
          <w:spacing w:val="-1"/>
          <w:sz w:val="21"/>
          <w:szCs w:val="21"/>
        </w:rPr>
        <w:t>6,990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万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股，</w:t>
      </w:r>
      <w:r>
        <w:rPr>
          <w:rFonts w:ascii="宋体" w:hAnsi="宋体" w:cs="宋体" w:eastAsia="宋体" w:hint="default"/>
          <w:spacing w:val="-1"/>
          <w:sz w:val="21"/>
          <w:szCs w:val="21"/>
        </w:rPr>
        <w:t>2010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年</w:t>
      </w:r>
      <w:r>
        <w:rPr>
          <w:rFonts w:ascii="宋体" w:hAnsi="宋体" w:cs="宋体" w:eastAsia="宋体" w:hint="default"/>
          <w:spacing w:val="-1"/>
          <w:sz w:val="21"/>
          <w:szCs w:val="21"/>
        </w:rPr>
        <w:t>3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月</w:t>
      </w:r>
      <w:r>
        <w:rPr>
          <w:rFonts w:ascii="宋体" w:hAnsi="宋体" w:cs="宋体" w:eastAsia="宋体" w:hint="default"/>
          <w:spacing w:val="-1"/>
          <w:sz w:val="21"/>
          <w:szCs w:val="21"/>
        </w:rPr>
        <w:t>11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日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此部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分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股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份</w:t>
      </w:r>
      <w:r>
        <w:rPr>
          <w:rFonts w:ascii="宋体" w:hAnsi="宋体" w:cs="宋体" w:eastAsia="宋体" w:hint="default"/>
          <w:spacing w:val="-1"/>
          <w:sz w:val="21"/>
          <w:szCs w:val="21"/>
        </w:rPr>
        <w:t>解</w:t>
      </w:r>
      <w:r>
        <w:rPr>
          <w:rFonts w:ascii="宋体" w:hAnsi="宋体" w:cs="宋体" w:eastAsia="宋体" w:hint="default"/>
          <w:spacing w:val="-1"/>
          <w:sz w:val="21"/>
          <w:szCs w:val="21"/>
        </w:rPr>
        <w:t>除</w:t>
      </w:r>
      <w:r>
        <w:rPr>
          <w:rFonts w:ascii="宋体" w:hAnsi="宋体" w:cs="宋体" w:eastAsia="宋体" w:hint="default"/>
          <w:spacing w:val="-1"/>
          <w:sz w:val="21"/>
          <w:szCs w:val="21"/>
        </w:rPr>
        <w:t>限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售</w:t>
      </w:r>
      <w:r>
        <w:rPr>
          <w:rFonts w:ascii="宋体" w:hAnsi="宋体" w:cs="宋体" w:eastAsia="宋体" w:hint="default"/>
          <w:spacing w:val="-1"/>
          <w:sz w:val="21"/>
          <w:szCs w:val="21"/>
        </w:rPr>
        <w:t>，</w:t>
      </w:r>
      <w:r>
        <w:rPr>
          <w:rFonts w:ascii="宋体" w:hAnsi="宋体" w:cs="宋体" w:eastAsia="宋体" w:hint="default"/>
          <w:spacing w:val="-1"/>
          <w:sz w:val="21"/>
          <w:szCs w:val="21"/>
        </w:rPr>
        <w:t>可</w:t>
      </w:r>
      <w:r>
        <w:rPr>
          <w:rFonts w:ascii="宋体" w:hAnsi="宋体" w:cs="宋体" w:eastAsia="宋体" w:hint="default"/>
          <w:spacing w:val="-1"/>
          <w:sz w:val="21"/>
          <w:szCs w:val="21"/>
        </w:rPr>
        <w:t>上市</w:t>
      </w:r>
      <w:r>
        <w:rPr>
          <w:rFonts w:ascii="宋体" w:hAnsi="宋体" w:cs="宋体" w:eastAsia="宋体" w:hint="default"/>
          <w:spacing w:val="-1"/>
          <w:sz w:val="21"/>
          <w:szCs w:val="21"/>
        </w:rPr>
        <w:t>流</w:t>
      </w:r>
      <w:r>
        <w:rPr>
          <w:rFonts w:ascii="宋体" w:hAnsi="宋体" w:cs="宋体" w:eastAsia="宋体" w:hint="default"/>
          <w:spacing w:val="-55"/>
          <w:sz w:val="21"/>
          <w:szCs w:val="21"/>
        </w:rPr>
        <w:t> </w:t>
      </w:r>
      <w:r>
        <w:rPr>
          <w:rFonts w:ascii="宋体" w:hAnsi="宋体" w:cs="宋体" w:eastAsia="宋体" w:hint="default"/>
          <w:sz w:val="21"/>
          <w:szCs w:val="21"/>
        </w:rPr>
        <w:t>通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32"/>
        <w:ind w:left="1957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2</w:t>
      </w:r>
      <w:r>
        <w:rPr>
          <w:rFonts w:ascii="宋体" w:hAnsi="宋体" w:cs="宋体" w:eastAsia="宋体" w:hint="default"/>
          <w:sz w:val="21"/>
          <w:szCs w:val="21"/>
        </w:rPr>
        <w:t>、</w:t>
      </w:r>
      <w:r>
        <w:rPr>
          <w:rFonts w:ascii="宋体" w:hAnsi="宋体" w:cs="宋体" w:eastAsia="宋体" w:hint="default"/>
          <w:sz w:val="21"/>
          <w:szCs w:val="21"/>
        </w:rPr>
        <w:t>原</w:t>
      </w:r>
      <w:r>
        <w:rPr>
          <w:rFonts w:ascii="宋体" w:hAnsi="宋体" w:cs="宋体" w:eastAsia="宋体" w:hint="default"/>
          <w:sz w:val="21"/>
          <w:szCs w:val="21"/>
        </w:rPr>
        <w:t>监事</w:t>
      </w:r>
      <w:r>
        <w:rPr>
          <w:rFonts w:ascii="宋体" w:hAnsi="宋体" w:cs="宋体" w:eastAsia="宋体" w:hint="default"/>
          <w:sz w:val="21"/>
          <w:szCs w:val="21"/>
        </w:rPr>
        <w:t>刘桂</w:t>
      </w:r>
      <w:r>
        <w:rPr>
          <w:rFonts w:ascii="宋体" w:hAnsi="宋体" w:cs="宋体" w:eastAsia="宋体" w:hint="default"/>
          <w:sz w:val="21"/>
          <w:szCs w:val="21"/>
        </w:rPr>
        <w:t>英</w:t>
      </w:r>
      <w:r>
        <w:rPr>
          <w:rFonts w:ascii="宋体" w:hAnsi="宋体" w:cs="宋体" w:eastAsia="宋体" w:hint="default"/>
          <w:sz w:val="21"/>
          <w:szCs w:val="21"/>
        </w:rPr>
        <w:t>女士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2010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8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16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离职</w:t>
      </w:r>
      <w:r>
        <w:rPr>
          <w:rFonts w:ascii="宋体" w:hAnsi="宋体" w:cs="宋体" w:eastAsia="宋体" w:hint="default"/>
          <w:sz w:val="21"/>
          <w:szCs w:val="21"/>
        </w:rPr>
        <w:t>，其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的</w:t>
      </w:r>
      <w:r>
        <w:rPr>
          <w:rFonts w:ascii="宋体" w:hAnsi="宋体" w:cs="宋体" w:eastAsia="宋体" w:hint="default"/>
          <w:sz w:val="21"/>
          <w:szCs w:val="21"/>
        </w:rPr>
        <w:t>10131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份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将</w:t>
      </w:r>
      <w:r>
        <w:rPr>
          <w:rFonts w:ascii="宋体" w:hAnsi="宋体" w:cs="宋体" w:eastAsia="宋体" w:hint="default"/>
          <w:sz w:val="21"/>
          <w:szCs w:val="21"/>
        </w:rPr>
        <w:t>于</w:t>
      </w:r>
      <w:r>
        <w:rPr>
          <w:rFonts w:ascii="宋体" w:hAnsi="宋体" w:cs="宋体" w:eastAsia="宋体" w:hint="default"/>
          <w:sz w:val="21"/>
          <w:szCs w:val="21"/>
        </w:rPr>
        <w:t>其</w:t>
      </w:r>
      <w:r>
        <w:rPr>
          <w:rFonts w:ascii="宋体" w:hAnsi="宋体" w:cs="宋体" w:eastAsia="宋体" w:hint="default"/>
          <w:sz w:val="21"/>
          <w:szCs w:val="21"/>
        </w:rPr>
        <w:t>离职半</w:t>
      </w:r>
    </w:p>
    <w:p>
      <w:pPr>
        <w:spacing w:before="138"/>
        <w:ind w:left="1535" w:right="0" w:firstLine="0"/>
        <w:jc w:val="both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后方可</w:t>
      </w:r>
      <w:r>
        <w:rPr>
          <w:rFonts w:ascii="宋体" w:hAnsi="宋体" w:cs="宋体" w:eastAsia="宋体" w:hint="default"/>
          <w:sz w:val="21"/>
          <w:szCs w:val="21"/>
        </w:rPr>
        <w:t>上市</w:t>
      </w:r>
      <w:r>
        <w:rPr>
          <w:rFonts w:ascii="宋体" w:hAnsi="宋体" w:cs="宋体" w:eastAsia="宋体" w:hint="default"/>
          <w:sz w:val="21"/>
          <w:szCs w:val="21"/>
        </w:rPr>
        <w:t>流通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before="50"/>
        <w:ind w:left="2015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限售股份变动情况表（单位：股）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98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258"/>
        <w:gridCol w:w="1157"/>
        <w:gridCol w:w="1258"/>
        <w:gridCol w:w="1080"/>
        <w:gridCol w:w="1622"/>
        <w:gridCol w:w="1618"/>
      </w:tblGrid>
      <w:tr>
        <w:trPr>
          <w:trHeight w:val="566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0"/>
              <w:ind w:left="47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  <w:p>
            <w:pPr>
              <w:pStyle w:val="TableParagraph"/>
              <w:spacing w:line="274" w:lineRule="exact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数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股数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exact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股数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0"/>
              <w:ind w:left="38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原因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0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</w:p>
        </w:tc>
      </w:tr>
      <w:tr>
        <w:trPr>
          <w:trHeight w:val="581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泰达科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风险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258" w:type="dxa"/>
            <w:tcBorders>
              <w:top w:val="single" w:sz="9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2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12,600,000</w:t>
            </w:r>
          </w:p>
        </w:tc>
        <w:tc>
          <w:tcPr>
            <w:tcW w:w="1157" w:type="dxa"/>
            <w:tcBorders>
              <w:top w:val="single" w:sz="9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2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258" w:type="dxa"/>
            <w:tcBorders>
              <w:top w:val="single" w:sz="9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2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080" w:type="dxa"/>
            <w:tcBorders>
              <w:top w:val="single" w:sz="9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2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12,600,000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0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0"/>
              <w:ind w:right="3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</w:tr>
      <w:tr>
        <w:trPr>
          <w:trHeight w:val="581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47,400,000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47,400,000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3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</w:tr>
      <w:tr>
        <w:trPr>
          <w:trHeight w:val="576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3" w:right="84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深圳市天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15,000,000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15,000,000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3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</w:tr>
      <w:tr>
        <w:trPr>
          <w:trHeight w:val="576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湖南嘉宇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</w:p>
          <w:p>
            <w:pPr>
              <w:pStyle w:val="TableParagraph"/>
              <w:spacing w:line="27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7,500,000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7,500,000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3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</w:tr>
      <w:tr>
        <w:trPr>
          <w:trHeight w:val="576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7,599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7,599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高管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</w:t>
            </w:r>
            <w:r>
              <w:rPr>
                <w:rFonts w:ascii="Times New Roman" w:hAnsi="Times New Roman" w:cs="Times New Roman" w:eastAsia="Times New Roman" w:hint="default"/>
                <w:spacing w:val="-1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6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4</w:t>
            </w:r>
            <w:r>
              <w:rPr>
                <w:rFonts w:ascii="Times New Roman" w:hAnsi="Times New Roman" w:cs="Times New Roman" w:eastAsia="Times New Roman" w:hint="default"/>
                <w:spacing w:val="-1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6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-1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</w:tr>
      <w:tr>
        <w:trPr>
          <w:trHeight w:val="576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刘桂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英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7,598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2,533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10,131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高管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2011</w:t>
            </w:r>
            <w:r>
              <w:rPr>
                <w:rFonts w:ascii="Times New Roman" w:hAnsi="Times New Roman" w:cs="Times New Roman" w:eastAsia="Times New Roman" w:hint="default"/>
                <w:spacing w:val="-1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6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 w:hint="default"/>
                <w:spacing w:val="-1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66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16</w:t>
            </w:r>
            <w:r>
              <w:rPr>
                <w:rFonts w:ascii="Times New Roman" w:hAnsi="Times New Roman" w:cs="Times New Roman" w:eastAsia="Times New Roman" w:hint="default"/>
                <w:spacing w:val="-1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</w:tr>
      <w:tr>
        <w:trPr>
          <w:trHeight w:val="581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5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82,515,197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69,900,000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2,533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12,617,730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5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－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5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－</w:t>
            </w:r>
          </w:p>
        </w:tc>
      </w:tr>
    </w:tbl>
    <w:p>
      <w:pPr>
        <w:pStyle w:val="BodyText"/>
        <w:spacing w:line="240" w:lineRule="auto" w:before="79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截止</w:t>
      </w:r>
      <w:r>
        <w:rPr>
          <w:spacing w:val="-3"/>
        </w:rPr>
        <w:t>本报告</w:t>
      </w:r>
      <w:r>
        <w:rPr>
          <w:rFonts w:ascii="宋体" w:hAnsi="宋体" w:cs="宋体" w:eastAsia="宋体" w:hint="default"/>
          <w:spacing w:val="-3"/>
        </w:rPr>
        <w:t>期末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泰达科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风险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公司所</w:t>
      </w:r>
      <w:r>
        <w:rPr>
          <w:rFonts w:ascii="宋体" w:hAnsi="宋体" w:cs="宋体" w:eastAsia="宋体" w:hint="default"/>
          <w:spacing w:val="-3"/>
        </w:rPr>
        <w:t>持</w:t>
      </w:r>
      <w:r>
        <w:rPr>
          <w:rFonts w:ascii="宋体" w:hAnsi="宋体" w:cs="宋体" w:eastAsia="宋体" w:hint="default"/>
          <w:spacing w:val="-3"/>
        </w:rPr>
        <w:t>有的</w:t>
      </w:r>
      <w:r>
        <w:rPr>
          <w:rFonts w:ascii="宋体" w:hAnsi="宋体" w:cs="宋体" w:eastAsia="宋体" w:hint="default"/>
          <w:spacing w:val="-3"/>
        </w:rPr>
        <w:t>12,600,000</w:t>
      </w:r>
    </w:p>
    <w:p>
      <w:pPr>
        <w:pStyle w:val="BodyText"/>
        <w:spacing w:line="446" w:lineRule="auto" w:before="151"/>
        <w:ind w:left="2015" w:right="3865" w:hanging="480"/>
        <w:jc w:val="left"/>
        <w:rPr>
          <w:rFonts w:ascii="宋体" w:hAnsi="宋体" w:cs="宋体" w:eastAsia="宋体" w:hint="default"/>
        </w:rPr>
      </w:pPr>
      <w:r>
        <w:rPr/>
        <w:t>股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售</w:t>
      </w:r>
      <w:r>
        <w:rPr/>
        <w:t>股在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售期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期后</w:t>
      </w:r>
      <w:r>
        <w:rPr/>
        <w:t>，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办</w:t>
      </w:r>
      <w:r>
        <w:rPr/>
        <w:t>理</w:t>
      </w:r>
      <w:r>
        <w:rPr>
          <w:rFonts w:ascii="宋体" w:hAnsi="宋体" w:cs="宋体" w:eastAsia="宋体" w:hint="default"/>
        </w:rPr>
        <w:t>解</w:t>
      </w:r>
      <w:r>
        <w:rPr>
          <w:rFonts w:ascii="宋体" w:hAnsi="宋体" w:cs="宋体" w:eastAsia="宋体" w:hint="default"/>
        </w:rPr>
        <w:t>除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手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/>
        <w:t>股</w:t>
      </w:r>
      <w:r>
        <w:rPr>
          <w:rFonts w:ascii="宋体" w:hAnsi="宋体" w:cs="宋体" w:eastAsia="宋体" w:hint="default"/>
        </w:rPr>
        <w:t>票发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上市</w:t>
      </w:r>
      <w:r>
        <w:rPr/>
        <w:t>情况</w:t>
      </w:r>
      <w:r>
        <w:rPr>
          <w:rFonts w:ascii="宋体" w:hAnsi="宋体" w:cs="宋体" w:eastAsia="宋体" w:hint="default"/>
        </w:rPr>
        <w:t> 1</w:t>
      </w:r>
      <w:r>
        <w:rPr/>
        <w:t>、</w:t>
      </w:r>
      <w:r>
        <w:rPr>
          <w:rFonts w:ascii="宋体" w:hAnsi="宋体" w:cs="宋体" w:eastAsia="宋体" w:hint="default"/>
        </w:rPr>
        <w:t>前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年</w:t>
      </w:r>
      <w:r>
        <w:rPr/>
        <w:t>股</w:t>
      </w:r>
      <w:r>
        <w:rPr>
          <w:rFonts w:ascii="宋体" w:hAnsi="宋体" w:cs="宋体" w:eastAsia="宋体" w:hint="default"/>
        </w:rPr>
        <w:t>票发</w:t>
      </w:r>
      <w:r>
        <w:rPr>
          <w:rFonts w:ascii="宋体" w:hAnsi="宋体" w:cs="宋体" w:eastAsia="宋体" w:hint="default"/>
        </w:rPr>
        <w:t>行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70"/>
        <w:ind w:left="1535" w:right="104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中国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管理</w:t>
      </w:r>
      <w:r>
        <w:rPr>
          <w:rFonts w:ascii="宋体" w:hAnsi="宋体" w:cs="宋体" w:eastAsia="宋体" w:hint="default"/>
        </w:rPr>
        <w:t>委</w:t>
      </w:r>
      <w:r>
        <w:rPr/>
        <w:t>员会证监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[2007]45</w:t>
      </w:r>
      <w:r>
        <w:rPr>
          <w:rFonts w:ascii="宋体" w:hAnsi="宋体" w:cs="宋体" w:eastAsia="宋体" w:hint="default"/>
        </w:rPr>
        <w:t>号</w:t>
      </w:r>
      <w:r>
        <w:rPr/>
        <w:t>文</w:t>
      </w:r>
      <w:r>
        <w:rPr>
          <w:rFonts w:ascii="宋体" w:hAnsi="宋体" w:cs="宋体" w:eastAsia="宋体" w:hint="default"/>
        </w:rPr>
        <w:t>批</w:t>
      </w:r>
      <w:r>
        <w:rPr>
          <w:rFonts w:ascii="宋体" w:hAnsi="宋体" w:cs="宋体" w:eastAsia="宋体" w:hint="default"/>
        </w:rPr>
        <w:t>准</w:t>
      </w:r>
      <w:r>
        <w:rPr/>
        <w:t>，</w:t>
      </w:r>
      <w:r>
        <w:rPr>
          <w:rFonts w:ascii="宋体" w:hAnsi="宋体" w:cs="宋体" w:eastAsia="宋体" w:hint="default"/>
        </w:rPr>
        <w:t>2007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月</w:t>
      </w:r>
      <w:r>
        <w:rPr/>
        <w:t>公司</w:t>
      </w:r>
      <w:r>
        <w:rPr>
          <w:rFonts w:ascii="宋体" w:hAnsi="宋体" w:cs="宋体" w:eastAsia="宋体" w:hint="default"/>
        </w:rPr>
        <w:t>以 </w:t>
      </w:r>
      <w:r>
        <w:rPr>
          <w:rFonts w:ascii="宋体" w:hAnsi="宋体" w:cs="宋体" w:eastAsia="宋体" w:hint="default"/>
        </w:rPr>
        <w:t>3.90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/</w:t>
      </w:r>
      <w:r>
        <w:rPr/>
        <w:t>股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价格向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定投</w:t>
      </w:r>
      <w:r>
        <w:rPr/>
        <w:t>资者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行了</w:t>
      </w:r>
      <w:r>
        <w:rPr>
          <w:rFonts w:ascii="宋体" w:hAnsi="宋体" w:cs="宋体" w:eastAsia="宋体" w:hint="default"/>
        </w:rPr>
        <w:t>3,500</w:t>
      </w:r>
      <w:r>
        <w:rPr>
          <w:rFonts w:ascii="宋体" w:hAnsi="宋体" w:cs="宋体" w:eastAsia="宋体" w:hint="default"/>
        </w:rPr>
        <w:t>万</w:t>
      </w:r>
      <w:r>
        <w:rPr/>
        <w:t>股股</w:t>
      </w:r>
      <w:r>
        <w:rPr>
          <w:rFonts w:ascii="宋体" w:hAnsi="宋体" w:cs="宋体" w:eastAsia="宋体" w:hint="default"/>
        </w:rPr>
        <w:t>份</w:t>
      </w:r>
      <w:r>
        <w:rPr/>
        <w:t>，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种</w:t>
      </w:r>
      <w:r>
        <w:rPr>
          <w:rFonts w:ascii="宋体" w:hAnsi="宋体" w:cs="宋体" w:eastAsia="宋体" w:hint="default"/>
          <w:spacing w:val="-101"/>
        </w:rPr>
        <w:t> </w:t>
      </w:r>
      <w:r>
        <w:rPr>
          <w:rFonts w:ascii="宋体" w:hAnsi="宋体" w:cs="宋体" w:eastAsia="宋体" w:hint="default"/>
          <w:spacing w:val="-3"/>
        </w:rPr>
        <w:t>类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民币</w:t>
      </w:r>
      <w:r>
        <w:rPr>
          <w:rFonts w:ascii="宋体" w:hAnsi="宋体" w:cs="宋体" w:eastAsia="宋体" w:hint="default"/>
          <w:spacing w:val="-3"/>
        </w:rPr>
        <w:t>普通</w:t>
      </w:r>
      <w:r>
        <w:rPr>
          <w:spacing w:val="-3"/>
        </w:rPr>
        <w:t>股，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2007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4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宋体" w:hAnsi="宋体" w:cs="宋体" w:eastAsia="宋体" w:hint="default"/>
          <w:spacing w:val="-3"/>
        </w:rPr>
        <w:t>9</w:t>
      </w:r>
      <w:r>
        <w:rPr>
          <w:rFonts w:ascii="宋体" w:hAnsi="宋体" w:cs="宋体" w:eastAsia="宋体" w:hint="default"/>
          <w:spacing w:val="-3"/>
        </w:rPr>
        <w:t>日上市</w:t>
      </w:r>
      <w:r>
        <w:rPr>
          <w:spacing w:val="-3"/>
        </w:rPr>
        <w:t>，第一大股东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泰达科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风险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资股</w:t>
      </w:r>
      <w:r>
        <w:rPr>
          <w:spacing w:val="-94"/>
        </w:rPr>
        <w:t> 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限</w:t>
      </w:r>
      <w:r>
        <w:rPr>
          <w:rFonts w:ascii="宋体" w:hAnsi="宋体" w:cs="宋体" w:eastAsia="宋体" w:hint="default"/>
          <w:spacing w:val="-3"/>
        </w:rPr>
        <w:t>售期</w:t>
      </w:r>
      <w:r>
        <w:rPr>
          <w:rFonts w:ascii="宋体" w:hAnsi="宋体" w:cs="宋体" w:eastAsia="宋体" w:hint="default"/>
          <w:spacing w:val="-3"/>
        </w:rPr>
        <w:t>限</w:t>
      </w:r>
      <w:r>
        <w:rPr>
          <w:rFonts w:ascii="宋体" w:hAnsi="宋体" w:cs="宋体" w:eastAsia="宋体" w:hint="default"/>
          <w:spacing w:val="-3"/>
        </w:rPr>
        <w:t>36</w:t>
      </w:r>
      <w:r>
        <w:rPr>
          <w:rFonts w:ascii="宋体" w:hAnsi="宋体" w:cs="宋体" w:eastAsia="宋体" w:hint="default"/>
          <w:spacing w:val="-3"/>
        </w:rPr>
        <w:t>个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rFonts w:ascii="宋体" w:hAnsi="宋体" w:cs="宋体" w:eastAsia="宋体" w:hint="default"/>
          <w:spacing w:val="-3"/>
        </w:rPr>
        <w:t>上市</w:t>
      </w:r>
      <w:r>
        <w:rPr>
          <w:rFonts w:ascii="宋体" w:hAnsi="宋体" w:cs="宋体" w:eastAsia="宋体" w:hint="default"/>
          <w:spacing w:val="-3"/>
        </w:rPr>
        <w:t>流通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4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宋体" w:hAnsi="宋体" w:cs="宋体" w:eastAsia="宋体" w:hint="default"/>
          <w:spacing w:val="-3"/>
        </w:rPr>
        <w:t>9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spacing w:val="-3"/>
        </w:rPr>
        <w:t>其</w:t>
      </w:r>
      <w:r>
        <w:rPr>
          <w:rFonts w:ascii="宋体" w:hAnsi="宋体" w:cs="宋体" w:eastAsia="宋体" w:hint="default"/>
          <w:spacing w:val="-3"/>
        </w:rPr>
        <w:t>他发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象</w:t>
      </w:r>
      <w:r>
        <w:rPr>
          <w:rFonts w:ascii="宋体" w:hAnsi="宋体" w:cs="宋体" w:eastAsia="宋体" w:hint="default"/>
          <w:spacing w:val="-3"/>
        </w:rPr>
        <w:t>限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限</w:t>
      </w:r>
      <w:r>
        <w:rPr>
          <w:rFonts w:ascii="宋体" w:hAnsi="宋体" w:cs="宋体" w:eastAsia="宋体" w:hint="default"/>
          <w:spacing w:val="3"/>
        </w:rPr>
        <w:t>12</w:t>
      </w:r>
      <w:r>
        <w:rPr>
          <w:rFonts w:ascii="宋体" w:hAnsi="宋体" w:cs="宋体" w:eastAsia="宋体" w:hint="default"/>
          <w:spacing w:val="3"/>
        </w:rPr>
        <w:t>个</w:t>
      </w:r>
      <w:r>
        <w:rPr>
          <w:rFonts w:ascii="宋体" w:hAnsi="宋体" w:cs="宋体" w:eastAsia="宋体" w:hint="default"/>
          <w:spacing w:val="3"/>
        </w:rPr>
        <w:t>月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可</w:t>
      </w:r>
      <w:r>
        <w:rPr>
          <w:rFonts w:ascii="宋体" w:hAnsi="宋体" w:cs="宋体" w:eastAsia="宋体" w:hint="default"/>
          <w:spacing w:val="3"/>
        </w:rPr>
        <w:t>上市</w:t>
      </w:r>
      <w:r>
        <w:rPr>
          <w:rFonts w:ascii="宋体" w:hAnsi="宋体" w:cs="宋体" w:eastAsia="宋体" w:hint="default"/>
          <w:spacing w:val="3"/>
        </w:rPr>
        <w:t>流通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rFonts w:ascii="宋体" w:hAnsi="宋体" w:cs="宋体" w:eastAsia="宋体" w:hint="default"/>
          <w:spacing w:val="3"/>
        </w:rPr>
        <w:t>为</w:t>
      </w:r>
      <w:r>
        <w:rPr>
          <w:rFonts w:ascii="宋体" w:hAnsi="宋体" w:cs="宋体" w:eastAsia="宋体" w:hint="default"/>
          <w:spacing w:val="3"/>
        </w:rPr>
        <w:t>2008</w:t>
      </w:r>
      <w:r>
        <w:rPr>
          <w:rFonts w:ascii="宋体" w:hAnsi="宋体" w:cs="宋体" w:eastAsia="宋体" w:hint="default"/>
          <w:spacing w:val="3"/>
        </w:rPr>
        <w:t>年</w:t>
      </w:r>
      <w:r>
        <w:rPr>
          <w:rFonts w:ascii="宋体" w:hAnsi="宋体" w:cs="宋体" w:eastAsia="宋体" w:hint="default"/>
          <w:spacing w:val="3"/>
        </w:rPr>
        <w:t>4</w:t>
      </w:r>
      <w:r>
        <w:rPr>
          <w:rFonts w:ascii="宋体" w:hAnsi="宋体" w:cs="宋体" w:eastAsia="宋体" w:hint="default"/>
          <w:spacing w:val="3"/>
        </w:rPr>
        <w:t>月</w:t>
      </w:r>
      <w:r>
        <w:rPr>
          <w:rFonts w:ascii="宋体" w:hAnsi="宋体" w:cs="宋体" w:eastAsia="宋体" w:hint="default"/>
          <w:spacing w:val="3"/>
        </w:rPr>
        <w:t>9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rFonts w:ascii="宋体" w:hAnsi="宋体" w:cs="宋体" w:eastAsia="宋体" w:hint="default"/>
          <w:spacing w:val="3"/>
        </w:rPr>
        <w:t>。</w:t>
      </w:r>
      <w:r>
        <w:rPr>
          <w:spacing w:val="3"/>
        </w:rPr>
        <w:t>本</w:t>
      </w:r>
      <w:r>
        <w:rPr>
          <w:rFonts w:ascii="宋体" w:hAnsi="宋体" w:cs="宋体" w:eastAsia="宋体" w:hint="default"/>
          <w:spacing w:val="3"/>
        </w:rPr>
        <w:t>次</w:t>
      </w:r>
      <w:r>
        <w:rPr>
          <w:rFonts w:ascii="宋体" w:hAnsi="宋体" w:cs="宋体" w:eastAsia="宋体" w:hint="default"/>
          <w:spacing w:val="3"/>
        </w:rPr>
        <w:t>非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开发</w:t>
      </w:r>
      <w:r>
        <w:rPr>
          <w:rFonts w:ascii="宋体" w:hAnsi="宋体" w:cs="宋体" w:eastAsia="宋体" w:hint="default"/>
          <w:spacing w:val="3"/>
        </w:rPr>
        <w:t>行</w:t>
      </w:r>
      <w:r>
        <w:rPr>
          <w:spacing w:val="3"/>
        </w:rPr>
        <w:t>股</w:t>
      </w:r>
      <w:r>
        <w:rPr>
          <w:rFonts w:ascii="宋体" w:hAnsi="宋体" w:cs="宋体" w:eastAsia="宋体" w:hint="default"/>
          <w:spacing w:val="3"/>
        </w:rPr>
        <w:t>票</w:t>
      </w:r>
      <w:r>
        <w:rPr>
          <w:rFonts w:ascii="宋体" w:hAnsi="宋体" w:cs="宋体" w:eastAsia="宋体" w:hint="default"/>
          <w:spacing w:val="3"/>
        </w:rPr>
        <w:t>共募集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-107"/>
        </w:rPr>
        <w:t> </w:t>
      </w:r>
      <w:r>
        <w:rPr>
          <w:rFonts w:ascii="宋体" w:hAnsi="宋体" w:cs="宋体" w:eastAsia="宋体" w:hint="default"/>
          <w:spacing w:val="-3"/>
        </w:rPr>
        <w:t>13,650</w:t>
      </w:r>
      <w:r>
        <w:rPr>
          <w:rFonts w:ascii="宋体" w:hAnsi="宋体" w:cs="宋体" w:eastAsia="宋体" w:hint="default"/>
          <w:spacing w:val="-3"/>
        </w:rPr>
        <w:t>万</w:t>
      </w:r>
      <w:r>
        <w:rPr>
          <w:rFonts w:ascii="宋体" w:hAnsi="宋体" w:cs="宋体" w:eastAsia="宋体" w:hint="default"/>
          <w:spacing w:val="-3"/>
        </w:rPr>
        <w:t>元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扣除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费</w:t>
      </w:r>
      <w:r>
        <w:rPr>
          <w:spacing w:val="-3"/>
        </w:rPr>
        <w:t>用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rFonts w:ascii="宋体" w:hAnsi="宋体" w:cs="宋体" w:eastAsia="宋体" w:hint="default"/>
          <w:spacing w:val="-3"/>
        </w:rPr>
        <w:t>募集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金净额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12,854</w:t>
      </w:r>
      <w:r>
        <w:rPr>
          <w:rFonts w:ascii="宋体" w:hAnsi="宋体" w:cs="宋体" w:eastAsia="宋体" w:hint="default"/>
          <w:spacing w:val="-3"/>
        </w:rPr>
        <w:t>万</w:t>
      </w:r>
      <w:r>
        <w:rPr>
          <w:rFonts w:ascii="宋体" w:hAnsi="宋体" w:cs="宋体" w:eastAsia="宋体" w:hint="default"/>
          <w:spacing w:val="-3"/>
        </w:rPr>
        <w:t>元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行完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股</w:t>
      </w:r>
      <w:r>
        <w:rPr>
          <w:spacing w:val="-85"/>
        </w:rPr>
        <w:t> </w:t>
      </w:r>
      <w:r>
        <w:rPr/>
        <w:t>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</w:rPr>
        <w:t>186,702,000</w:t>
      </w:r>
      <w:r>
        <w:rPr/>
        <w:t>股，</w:t>
      </w:r>
      <w:r>
        <w:rPr>
          <w:rFonts w:ascii="宋体" w:hAnsi="宋体" w:cs="宋体" w:eastAsia="宋体" w:hint="default"/>
        </w:rPr>
        <w:t>经北京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出具的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</w:t>
      </w:r>
      <w:r>
        <w:rPr>
          <w:rFonts w:ascii="宋体" w:hAnsi="宋体" w:cs="宋体" w:eastAsia="宋体" w:hint="default"/>
          <w:spacing w:val="-101"/>
        </w:rPr>
        <w:t> </w:t>
      </w:r>
      <w:r>
        <w:rPr>
          <w:rFonts w:ascii="宋体" w:hAnsi="宋体" w:cs="宋体" w:eastAsia="宋体" w:hint="default"/>
        </w:rPr>
        <w:t>验字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2007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005</w:t>
      </w:r>
      <w:r>
        <w:rPr>
          <w:rFonts w:ascii="宋体" w:hAnsi="宋体" w:cs="宋体" w:eastAsia="宋体" w:hint="default"/>
        </w:rPr>
        <w:t>号《</w:t>
      </w:r>
      <w:r>
        <w:rPr>
          <w:rFonts w:ascii="宋体" w:hAnsi="宋体" w:cs="宋体" w:eastAsia="宋体" w:hint="default"/>
        </w:rPr>
        <w:t>验</w:t>
      </w:r>
      <w:r>
        <w:rPr/>
        <w:t>资报告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验</w:t>
      </w:r>
      <w:r>
        <w:rPr/>
        <w:t>证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2"/>
        <w:rPr>
          <w:rFonts w:ascii="宋体" w:hAnsi="宋体" w:cs="宋体" w:eastAsia="宋体" w:hint="default"/>
          <w:sz w:val="22"/>
          <w:szCs w:val="22"/>
        </w:rPr>
      </w:pPr>
    </w:p>
    <w:p>
      <w:pPr>
        <w:spacing w:before="78"/>
        <w:ind w:left="5628" w:right="514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w w:val="101"/>
          <w:sz w:val="18"/>
        </w:rPr>
        <w:t>9</w:t>
      </w:r>
      <w:r>
        <w:rPr>
          <w:rFonts w:ascii="Times New Roman"/>
          <w:sz w:val="18"/>
        </w:rPr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740"/>
        </w:sectPr>
      </w:pPr>
    </w:p>
    <w:p>
      <w:pPr>
        <w:pStyle w:val="BodyText"/>
        <w:spacing w:line="357" w:lineRule="auto" w:before="1"/>
        <w:ind w:left="1535" w:right="115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2007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24</w:t>
      </w:r>
      <w:r>
        <w:rPr>
          <w:rFonts w:ascii="宋体" w:hAnsi="宋体" w:cs="宋体" w:eastAsia="宋体" w:hint="default"/>
        </w:rPr>
        <w:t>日</w:t>
      </w:r>
      <w:r>
        <w:rPr/>
        <w:t>，</w:t>
      </w:r>
      <w:r>
        <w:rPr>
          <w:rFonts w:ascii="宋体" w:hAnsi="宋体" w:cs="宋体" w:eastAsia="宋体" w:hint="default"/>
        </w:rPr>
        <w:t>经</w:t>
      </w:r>
      <w:r>
        <w:rPr/>
        <w:t>公司</w:t>
      </w:r>
      <w:r>
        <w:rPr>
          <w:rFonts w:ascii="宋体" w:hAnsi="宋体" w:cs="宋体" w:eastAsia="宋体" w:hint="default"/>
        </w:rPr>
        <w:t>2006</w:t>
      </w:r>
      <w:r>
        <w:rPr>
          <w:rFonts w:ascii="宋体" w:hAnsi="宋体" w:cs="宋体" w:eastAsia="宋体" w:hint="default"/>
        </w:rPr>
        <w:t>年年度</w:t>
      </w:r>
      <w:r>
        <w:rPr/>
        <w:t>股东大会</w:t>
      </w:r>
      <w:r>
        <w:rPr>
          <w:rFonts w:ascii="宋体" w:hAnsi="宋体" w:cs="宋体" w:eastAsia="宋体" w:hint="default"/>
        </w:rPr>
        <w:t>批</w:t>
      </w:r>
      <w:r>
        <w:rPr>
          <w:rFonts w:ascii="宋体" w:hAnsi="宋体" w:cs="宋体" w:eastAsia="宋体" w:hint="default"/>
        </w:rPr>
        <w:t>准</w:t>
      </w:r>
      <w:r>
        <w:rPr/>
        <w:t>，公司</w:t>
      </w:r>
      <w:r>
        <w:rPr>
          <w:rFonts w:ascii="宋体" w:hAnsi="宋体" w:cs="宋体" w:eastAsia="宋体" w:hint="default"/>
        </w:rPr>
        <w:t>向全</w:t>
      </w:r>
      <w:r>
        <w:rPr>
          <w:rFonts w:ascii="宋体" w:hAnsi="宋体" w:cs="宋体" w:eastAsia="宋体" w:hint="default"/>
        </w:rPr>
        <w:t>体</w:t>
      </w:r>
      <w:r>
        <w:rPr/>
        <w:t>股东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</w:rPr>
        <w:t>了 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送</w:t>
      </w:r>
      <w:r>
        <w:rPr>
          <w:rFonts w:ascii="宋体" w:hAnsi="宋体" w:cs="宋体" w:eastAsia="宋体" w:hint="default"/>
        </w:rPr>
        <w:t>1</w:t>
      </w:r>
      <w:r>
        <w:rPr/>
        <w:t>股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红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0.11</w:t>
      </w:r>
      <w:r>
        <w:rPr>
          <w:rFonts w:ascii="宋体" w:hAnsi="宋体" w:cs="宋体" w:eastAsia="宋体" w:hint="default"/>
        </w:rPr>
        <w:t>元（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</w:rPr>
        <w:t>税）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/>
        <w:t>用资本公</w:t>
      </w:r>
      <w:r>
        <w:rPr>
          <w:rFonts w:ascii="宋体" w:hAnsi="宋体" w:cs="宋体" w:eastAsia="宋体" w:hint="default"/>
        </w:rPr>
        <w:t>积金向全</w:t>
      </w:r>
      <w:r>
        <w:rPr>
          <w:rFonts w:ascii="宋体" w:hAnsi="宋体" w:cs="宋体" w:eastAsia="宋体" w:hint="default"/>
        </w:rPr>
        <w:t>体</w:t>
      </w:r>
      <w:r>
        <w:rPr/>
        <w:t>股东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97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1</w:t>
      </w:r>
      <w:r>
        <w:rPr/>
        <w:t>股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2006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利润分配</w:t>
      </w:r>
      <w:r>
        <w:rPr/>
        <w:t>和资本公</w:t>
      </w:r>
      <w:r>
        <w:rPr>
          <w:rFonts w:ascii="宋体" w:hAnsi="宋体" w:cs="宋体" w:eastAsia="宋体" w:hint="default"/>
        </w:rPr>
        <w:t>积金转</w:t>
      </w:r>
      <w:r>
        <w:rPr>
          <w:rFonts w:ascii="宋体" w:hAnsi="宋体" w:cs="宋体" w:eastAsia="宋体" w:hint="default"/>
        </w:rPr>
        <w:t>增</w:t>
      </w:r>
      <w:r>
        <w:rPr/>
        <w:t>股本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/>
        <w:t>，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施后</w:t>
      </w:r>
      <w:r>
        <w:rPr/>
        <w:t>公司</w:t>
      </w:r>
      <w:r>
        <w:rPr>
          <w:spacing w:val="-97"/>
        </w:rPr>
        <w:t> 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</w:rPr>
        <w:t>224,042,400</w:t>
      </w:r>
      <w:r>
        <w:rPr/>
        <w:t>股，</w:t>
      </w:r>
      <w:r>
        <w:rPr>
          <w:rFonts w:ascii="宋体" w:hAnsi="宋体" w:cs="宋体" w:eastAsia="宋体" w:hint="default"/>
        </w:rPr>
        <w:t>经北京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出具的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  <w:spacing w:val="-101"/>
        </w:rPr>
        <w:t> 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圆验字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2007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015</w:t>
      </w:r>
      <w:r>
        <w:rPr>
          <w:rFonts w:ascii="宋体" w:hAnsi="宋体" w:cs="宋体" w:eastAsia="宋体" w:hint="default"/>
        </w:rPr>
        <w:t>号《</w:t>
      </w:r>
      <w:r>
        <w:rPr>
          <w:rFonts w:ascii="宋体" w:hAnsi="宋体" w:cs="宋体" w:eastAsia="宋体" w:hint="default"/>
        </w:rPr>
        <w:t>验</w:t>
      </w:r>
      <w:r>
        <w:rPr/>
        <w:t>资报告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验</w:t>
      </w:r>
      <w:r>
        <w:rPr/>
        <w:t>证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10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经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监</w:t>
      </w:r>
      <w:r>
        <w:rPr>
          <w:rFonts w:ascii="宋体" w:hAnsi="宋体" w:cs="宋体" w:eastAsia="宋体" w:hint="default"/>
          <w:spacing w:val="-3"/>
        </w:rPr>
        <w:t>督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员会证监</w:t>
      </w:r>
      <w:r>
        <w:rPr>
          <w:rFonts w:ascii="宋体" w:hAnsi="宋体" w:cs="宋体" w:eastAsia="宋体" w:hint="default"/>
          <w:spacing w:val="-3"/>
        </w:rPr>
        <w:t>许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rFonts w:ascii="宋体" w:hAnsi="宋体" w:cs="宋体" w:eastAsia="宋体" w:hint="default"/>
          <w:spacing w:val="-3"/>
        </w:rPr>
        <w:t>字</w:t>
      </w:r>
      <w:r>
        <w:rPr>
          <w:rFonts w:ascii="宋体" w:hAnsi="宋体" w:cs="宋体" w:eastAsia="宋体" w:hint="default"/>
          <w:spacing w:val="-3"/>
        </w:rPr>
        <w:t>[2008]1449</w:t>
      </w:r>
      <w:r>
        <w:rPr>
          <w:rFonts w:ascii="宋体" w:hAnsi="宋体" w:cs="宋体" w:eastAsia="宋体" w:hint="default"/>
          <w:spacing w:val="-3"/>
        </w:rPr>
        <w:t>号</w:t>
      </w:r>
      <w:r>
        <w:rPr>
          <w:spacing w:val="-3"/>
        </w:rPr>
        <w:t>文</w:t>
      </w:r>
      <w:r>
        <w:rPr>
          <w:rFonts w:ascii="宋体" w:hAnsi="宋体" w:cs="宋体" w:eastAsia="宋体" w:hint="default"/>
          <w:spacing w:val="-3"/>
        </w:rPr>
        <w:t>核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spacing w:val="-3"/>
        </w:rPr>
        <w:t>，</w:t>
      </w:r>
      <w:r>
        <w:rPr>
          <w:spacing w:val="8"/>
        </w:rPr>
        <w:t> </w:t>
      </w:r>
      <w:r>
        <w:rPr>
          <w:rFonts w:ascii="宋体" w:hAnsi="宋体" w:cs="宋体" w:eastAsia="宋体" w:hint="default"/>
          <w:spacing w:val="8"/>
        </w:rPr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</w:rPr>
        <w:t>月</w:t>
      </w:r>
      <w:r>
        <w:rPr/>
        <w:t>公 司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3.39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/</w:t>
      </w:r>
      <w:r>
        <w:rPr/>
        <w:t>股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价格向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定投</w:t>
      </w:r>
      <w:r>
        <w:rPr/>
        <w:t>资者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行了</w:t>
      </w:r>
      <w:r>
        <w:rPr>
          <w:rFonts w:ascii="宋体" w:hAnsi="宋体" w:cs="宋体" w:eastAsia="宋体" w:hint="default"/>
        </w:rPr>
        <w:t>4,660</w:t>
      </w:r>
      <w:r>
        <w:rPr>
          <w:rFonts w:ascii="宋体" w:hAnsi="宋体" w:cs="宋体" w:eastAsia="宋体" w:hint="default"/>
        </w:rPr>
        <w:t>万</w:t>
      </w:r>
      <w:r>
        <w:rPr/>
        <w:t>股股</w:t>
      </w:r>
      <w:r>
        <w:rPr>
          <w:rFonts w:ascii="宋体" w:hAnsi="宋体" w:cs="宋体" w:eastAsia="宋体" w:hint="default"/>
        </w:rPr>
        <w:t>份</w:t>
      </w:r>
      <w:r>
        <w:rPr/>
        <w:t>，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/>
        <w:t>证</w:t>
      </w:r>
      <w:r>
        <w:rPr>
          <w:spacing w:val="-101"/>
        </w:rPr>
        <w:t> 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种类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民币</w:t>
      </w:r>
      <w:r>
        <w:rPr>
          <w:rFonts w:ascii="宋体" w:hAnsi="宋体" w:cs="宋体" w:eastAsia="宋体" w:hint="default"/>
          <w:spacing w:val="-3"/>
        </w:rPr>
        <w:t>普通</w:t>
      </w:r>
      <w:r>
        <w:rPr>
          <w:spacing w:val="-3"/>
        </w:rPr>
        <w:t>股，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2009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3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宋体" w:hAnsi="宋体" w:cs="宋体" w:eastAsia="宋体" w:hint="default"/>
          <w:spacing w:val="-3"/>
        </w:rPr>
        <w:t>9</w:t>
      </w:r>
      <w:r>
        <w:rPr>
          <w:rFonts w:ascii="宋体" w:hAnsi="宋体" w:cs="宋体" w:eastAsia="宋体" w:hint="default"/>
          <w:spacing w:val="-3"/>
        </w:rPr>
        <w:t>日上市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限</w:t>
      </w:r>
      <w:r>
        <w:rPr>
          <w:rFonts w:ascii="宋体" w:hAnsi="宋体" w:cs="宋体" w:eastAsia="宋体" w:hint="default"/>
          <w:spacing w:val="-3"/>
        </w:rPr>
        <w:t>售期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12</w:t>
      </w:r>
      <w:r>
        <w:rPr>
          <w:rFonts w:ascii="宋体" w:hAnsi="宋体" w:cs="宋体" w:eastAsia="宋体" w:hint="default"/>
          <w:spacing w:val="-3"/>
        </w:rPr>
        <w:t>个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rFonts w:ascii="宋体" w:hAnsi="宋体" w:cs="宋体" w:eastAsia="宋体" w:hint="default"/>
          <w:spacing w:val="-3"/>
        </w:rPr>
        <w:t>上市</w:t>
      </w:r>
      <w:r>
        <w:rPr>
          <w:rFonts w:ascii="宋体" w:hAnsi="宋体" w:cs="宋体" w:eastAsia="宋体" w:hint="default"/>
          <w:spacing w:val="-3"/>
        </w:rPr>
        <w:t>流通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90"/>
        </w:rPr>
        <w:t> 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。</w:t>
      </w:r>
      <w:r>
        <w:rPr/>
        <w:t>本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非</w:t>
      </w:r>
      <w:r>
        <w:rPr/>
        <w:t>公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行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共募集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15,797.40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扣除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  <w:spacing w:val="-101"/>
        </w:rPr>
        <w:t> </w:t>
      </w:r>
      <w:r>
        <w:rPr>
          <w:spacing w:val="2"/>
        </w:rPr>
        <w:t>用</w:t>
      </w:r>
      <w:r>
        <w:rPr>
          <w:rFonts w:ascii="宋体" w:hAnsi="宋体" w:cs="宋体" w:eastAsia="宋体" w:hint="default"/>
          <w:spacing w:val="2"/>
        </w:rPr>
        <w:t>后</w:t>
      </w:r>
      <w:r>
        <w:rPr>
          <w:rFonts w:ascii="宋体" w:hAnsi="宋体" w:cs="宋体" w:eastAsia="宋体" w:hint="default"/>
          <w:spacing w:val="2"/>
        </w:rPr>
        <w:t>募集</w:t>
      </w:r>
      <w:r>
        <w:rPr>
          <w:spacing w:val="2"/>
        </w:rPr>
        <w:t>资</w:t>
      </w:r>
      <w:r>
        <w:rPr>
          <w:rFonts w:ascii="宋体" w:hAnsi="宋体" w:cs="宋体" w:eastAsia="宋体" w:hint="default"/>
          <w:spacing w:val="2"/>
        </w:rPr>
        <w:t>金净额</w:t>
      </w:r>
      <w:r>
        <w:rPr>
          <w:rFonts w:ascii="宋体" w:hAnsi="宋体" w:cs="宋体" w:eastAsia="宋体" w:hint="default"/>
          <w:spacing w:val="2"/>
        </w:rPr>
        <w:t>为</w:t>
      </w:r>
      <w:r>
        <w:rPr>
          <w:rFonts w:ascii="宋体" w:hAnsi="宋体" w:cs="宋体" w:eastAsia="宋体" w:hint="default"/>
          <w:spacing w:val="2"/>
        </w:rPr>
        <w:t>14,213.33</w:t>
      </w:r>
      <w:r>
        <w:rPr>
          <w:rFonts w:ascii="宋体" w:hAnsi="宋体" w:cs="宋体" w:eastAsia="宋体" w:hint="default"/>
          <w:spacing w:val="2"/>
        </w:rPr>
        <w:t>万</w:t>
      </w:r>
      <w:r>
        <w:rPr>
          <w:rFonts w:ascii="宋体" w:hAnsi="宋体" w:cs="宋体" w:eastAsia="宋体" w:hint="default"/>
          <w:spacing w:val="2"/>
        </w:rPr>
        <w:t>元</w:t>
      </w:r>
      <w:r>
        <w:rPr>
          <w:spacing w:val="2"/>
        </w:rPr>
        <w:t>，</w:t>
      </w:r>
      <w:r>
        <w:rPr>
          <w:rFonts w:ascii="宋体" w:hAnsi="宋体" w:cs="宋体" w:eastAsia="宋体" w:hint="default"/>
          <w:spacing w:val="2"/>
        </w:rPr>
        <w:t>发</w:t>
      </w:r>
      <w:r>
        <w:rPr>
          <w:rFonts w:ascii="宋体" w:hAnsi="宋体" w:cs="宋体" w:eastAsia="宋体" w:hint="default"/>
          <w:spacing w:val="2"/>
        </w:rPr>
        <w:t>行完</w:t>
      </w:r>
      <w:r>
        <w:rPr>
          <w:rFonts w:ascii="宋体" w:hAnsi="宋体" w:cs="宋体" w:eastAsia="宋体" w:hint="default"/>
          <w:spacing w:val="2"/>
        </w:rPr>
        <w:t>成</w:t>
      </w:r>
      <w:r>
        <w:rPr>
          <w:rFonts w:ascii="宋体" w:hAnsi="宋体" w:cs="宋体" w:eastAsia="宋体" w:hint="default"/>
          <w:spacing w:val="2"/>
        </w:rPr>
        <w:t>后</w:t>
      </w:r>
      <w:r>
        <w:rPr>
          <w:spacing w:val="2"/>
        </w:rPr>
        <w:t>公司</w:t>
      </w:r>
      <w:r>
        <w:rPr>
          <w:rFonts w:ascii="宋体" w:hAnsi="宋体" w:cs="宋体" w:eastAsia="宋体" w:hint="default"/>
          <w:spacing w:val="2"/>
        </w:rPr>
        <w:t>总</w:t>
      </w:r>
      <w:r>
        <w:rPr>
          <w:spacing w:val="2"/>
        </w:rPr>
        <w:t>股本</w:t>
      </w:r>
      <w:r>
        <w:rPr>
          <w:rFonts w:ascii="宋体" w:hAnsi="宋体" w:cs="宋体" w:eastAsia="宋体" w:hint="default"/>
          <w:spacing w:val="2"/>
        </w:rPr>
        <w:t>增</w:t>
      </w:r>
      <w:r>
        <w:rPr>
          <w:rFonts w:ascii="宋体" w:hAnsi="宋体" w:cs="宋体" w:eastAsia="宋体" w:hint="default"/>
          <w:spacing w:val="2"/>
        </w:rPr>
        <w:t>至</w:t>
      </w:r>
      <w:r>
        <w:rPr>
          <w:rFonts w:ascii="宋体" w:hAnsi="宋体" w:cs="宋体" w:eastAsia="宋体" w:hint="default"/>
          <w:spacing w:val="2"/>
        </w:rPr>
        <w:t>270,642,400</w:t>
      </w:r>
      <w:r>
        <w:rPr>
          <w:rFonts w:ascii="宋体" w:hAnsi="宋体" w:cs="宋体" w:eastAsia="宋体" w:hint="default"/>
          <w:spacing w:val="-85"/>
        </w:rPr>
        <w:t> </w:t>
      </w:r>
      <w:r>
        <w:rPr/>
        <w:t>股，</w:t>
      </w:r>
      <w:r>
        <w:rPr>
          <w:rFonts w:ascii="宋体" w:hAnsi="宋体" w:cs="宋体" w:eastAsia="宋体" w:hint="default"/>
        </w:rPr>
        <w:t>经北京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出具的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圆验字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07002</w:t>
      </w:r>
      <w:r>
        <w:rPr>
          <w:rFonts w:ascii="宋体" w:hAnsi="宋体" w:cs="宋体" w:eastAsia="宋体" w:hint="default"/>
          <w:spacing w:val="-101"/>
        </w:rPr>
        <w:t> </w:t>
      </w:r>
      <w:r>
        <w:rPr>
          <w:rFonts w:ascii="宋体" w:hAnsi="宋体" w:cs="宋体" w:eastAsia="宋体" w:hint="default"/>
        </w:rPr>
        <w:t>号《</w:t>
      </w:r>
      <w:r>
        <w:rPr>
          <w:rFonts w:ascii="宋体" w:hAnsi="宋体" w:cs="宋体" w:eastAsia="宋体" w:hint="default"/>
        </w:rPr>
        <w:t>验</w:t>
      </w:r>
      <w:r>
        <w:rPr/>
        <w:t>资报告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验</w:t>
      </w:r>
      <w:r>
        <w:rPr/>
        <w:t>证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34"/>
        <w:ind w:left="1535" w:right="10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  </w:t>
      </w:r>
      <w:r>
        <w:rPr>
          <w:rFonts w:ascii="宋体" w:hAnsi="宋体" w:cs="宋体" w:eastAsia="宋体" w:hint="default"/>
          <w:spacing w:val="-3"/>
        </w:rPr>
        <w:t>2009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5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宋体" w:hAnsi="宋体" w:cs="宋体" w:eastAsia="宋体" w:hint="default"/>
          <w:spacing w:val="-3"/>
        </w:rPr>
        <w:t>18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2008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股东大会</w:t>
      </w:r>
      <w:r>
        <w:rPr>
          <w:rFonts w:ascii="宋体" w:hAnsi="宋体" w:cs="宋体" w:eastAsia="宋体" w:hint="default"/>
          <w:spacing w:val="-3"/>
        </w:rPr>
        <w:t>批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施</w:t>
      </w:r>
      <w:r>
        <w:rPr>
          <w:rFonts w:ascii="宋体" w:hAnsi="宋体" w:cs="宋体" w:eastAsia="宋体" w:hint="default"/>
          <w:spacing w:val="-3"/>
        </w:rPr>
        <w:t>2008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rFonts w:ascii="宋体" w:hAnsi="宋体" w:cs="宋体" w:eastAsia="宋体" w:hint="default"/>
          <w:spacing w:val="-3"/>
        </w:rPr>
        <w:t>利润分配</w:t>
      </w:r>
      <w:r>
        <w:rPr>
          <w:spacing w:val="-3"/>
        </w:rPr>
        <w:t>及资</w:t>
      </w:r>
      <w:r>
        <w:rPr/>
        <w:t> 本公</w:t>
      </w:r>
      <w:r>
        <w:rPr>
          <w:rFonts w:ascii="宋体" w:hAnsi="宋体" w:cs="宋体" w:eastAsia="宋体" w:hint="default"/>
        </w:rPr>
        <w:t>积金转</w:t>
      </w:r>
      <w:r>
        <w:rPr>
          <w:rFonts w:ascii="宋体" w:hAnsi="宋体" w:cs="宋体" w:eastAsia="宋体" w:hint="default"/>
        </w:rPr>
        <w:t>增</w:t>
      </w:r>
      <w:r>
        <w:rPr/>
        <w:t>股本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/>
        <w:t>：公司</w:t>
      </w:r>
      <w:r>
        <w:rPr>
          <w:rFonts w:ascii="宋体" w:hAnsi="宋体" w:cs="宋体" w:eastAsia="宋体" w:hint="default"/>
        </w:rPr>
        <w:t>向全</w:t>
      </w:r>
      <w:r>
        <w:rPr>
          <w:rFonts w:ascii="宋体" w:hAnsi="宋体" w:cs="宋体" w:eastAsia="宋体" w:hint="default"/>
        </w:rPr>
        <w:t>体</w:t>
      </w:r>
      <w:r>
        <w:rPr/>
        <w:t>股东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送</w:t>
      </w:r>
      <w:r>
        <w:rPr>
          <w:rFonts w:ascii="宋体" w:hAnsi="宋体" w:cs="宋体" w:eastAsia="宋体" w:hint="default"/>
        </w:rPr>
        <w:t>红</w:t>
      </w:r>
      <w:r>
        <w:rPr/>
        <w:t>股</w:t>
      </w:r>
      <w:r>
        <w:rPr>
          <w:rFonts w:ascii="宋体" w:hAnsi="宋体" w:cs="宋体" w:eastAsia="宋体" w:hint="default"/>
        </w:rPr>
        <w:t>1</w:t>
      </w:r>
      <w:r>
        <w:rPr/>
        <w:t>股，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0.11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spacing w:val="-97"/>
        </w:rPr>
        <w:t> 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</w:rPr>
        <w:t>税）</w:t>
      </w:r>
      <w:r>
        <w:rPr>
          <w:rFonts w:ascii="宋体" w:hAnsi="宋体" w:cs="宋体" w:eastAsia="宋体" w:hint="default"/>
        </w:rPr>
        <w:t>；同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资本公</w:t>
      </w:r>
      <w:r>
        <w:rPr>
          <w:rFonts w:ascii="宋体" w:hAnsi="宋体" w:cs="宋体" w:eastAsia="宋体" w:hint="default"/>
        </w:rPr>
        <w:t>积金向全</w:t>
      </w:r>
      <w:r>
        <w:rPr>
          <w:rFonts w:ascii="宋体" w:hAnsi="宋体" w:cs="宋体" w:eastAsia="宋体" w:hint="default"/>
        </w:rPr>
        <w:t>体</w:t>
      </w:r>
      <w:r>
        <w:rPr/>
        <w:t>股东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10</w:t>
      </w:r>
      <w:r>
        <w:rPr/>
        <w:t>股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4</w:t>
      </w:r>
      <w:r>
        <w:rPr/>
        <w:t>股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</w:rPr>
        <w:t>施后</w:t>
      </w:r>
      <w:r>
        <w:rPr/>
        <w:t>公司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</w:rPr>
        <w:t>405,963,600</w:t>
      </w:r>
      <w:r>
        <w:rPr/>
        <w:t>股，</w:t>
      </w:r>
      <w:r>
        <w:rPr>
          <w:rFonts w:ascii="宋体" w:hAnsi="宋体" w:cs="宋体" w:eastAsia="宋体" w:hint="default"/>
        </w:rPr>
        <w:t>经北京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  <w:spacing w:val="-101"/>
        </w:rPr>
        <w:t> </w:t>
      </w:r>
      <w:r>
        <w:rPr>
          <w:rFonts w:ascii="宋体" w:hAnsi="宋体" w:cs="宋体" w:eastAsia="宋体" w:hint="default"/>
        </w:rPr>
        <w:t>具的</w:t>
      </w:r>
      <w:r>
        <w:rPr/>
        <w:t>五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圆验字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07005</w:t>
      </w:r>
      <w:r>
        <w:rPr>
          <w:rFonts w:ascii="宋体" w:hAnsi="宋体" w:cs="宋体" w:eastAsia="宋体" w:hint="default"/>
        </w:rPr>
        <w:t>号《</w:t>
      </w:r>
      <w:r>
        <w:rPr>
          <w:rFonts w:ascii="宋体" w:hAnsi="宋体" w:cs="宋体" w:eastAsia="宋体" w:hint="default"/>
        </w:rPr>
        <w:t>验</w:t>
      </w:r>
      <w:r>
        <w:rPr/>
        <w:t>资报告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验</w:t>
      </w:r>
      <w:r>
        <w:rPr/>
        <w:t>证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6" w:lineRule="auto" w:before="158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公司股</w:t>
      </w:r>
      <w:r>
        <w:rPr>
          <w:rFonts w:ascii="宋体" w:hAnsi="宋体" w:cs="宋体" w:eastAsia="宋体" w:hint="default"/>
        </w:rPr>
        <w:t>份总</w:t>
      </w:r>
      <w:r>
        <w:rPr/>
        <w:t>数及结构变动</w:t>
      </w:r>
      <w:r>
        <w:rPr>
          <w:rFonts w:ascii="宋体" w:hAnsi="宋体" w:cs="宋体" w:eastAsia="宋体" w:hint="default"/>
        </w:rPr>
        <w:t>的</w:t>
      </w:r>
      <w:r>
        <w:rPr/>
        <w:t>情况</w:t>
      </w:r>
      <w:r>
        <w:rPr>
          <w:rFonts w:ascii="宋体" w:hAnsi="宋体" w:cs="宋体" w:eastAsia="宋体" w:hint="default"/>
        </w:rPr>
        <w:t> 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/>
        <w:t>变动，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405,963,600</w:t>
      </w:r>
      <w:r>
        <w:rPr/>
        <w:t>股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10"/>
        </w:rPr>
        <w:t>2010</w:t>
      </w:r>
      <w:r>
        <w:rPr>
          <w:rFonts w:ascii="宋体" w:hAnsi="宋体" w:cs="宋体" w:eastAsia="宋体" w:hint="default"/>
          <w:spacing w:val="10"/>
        </w:rPr>
        <w:t>年</w:t>
      </w:r>
      <w:r>
        <w:rPr>
          <w:rFonts w:ascii="宋体" w:hAnsi="宋体" w:cs="宋体" w:eastAsia="宋体" w:hint="default"/>
          <w:spacing w:val="10"/>
        </w:rPr>
        <w:t>3</w:t>
      </w:r>
      <w:r>
        <w:rPr>
          <w:rFonts w:ascii="宋体" w:hAnsi="宋体" w:cs="宋体" w:eastAsia="宋体" w:hint="default"/>
          <w:spacing w:val="10"/>
        </w:rPr>
        <w:t>月</w:t>
      </w:r>
      <w:r>
        <w:rPr>
          <w:rFonts w:ascii="宋体" w:hAnsi="宋体" w:cs="宋体" w:eastAsia="宋体" w:hint="default"/>
          <w:spacing w:val="10"/>
        </w:rPr>
        <w:t>9</w:t>
      </w:r>
      <w:r>
        <w:rPr>
          <w:rFonts w:ascii="宋体" w:hAnsi="宋体" w:cs="宋体" w:eastAsia="宋体" w:hint="default"/>
          <w:spacing w:val="10"/>
        </w:rPr>
        <w:t>日</w:t>
      </w:r>
      <w:r>
        <w:rPr>
          <w:spacing w:val="10"/>
        </w:rPr>
        <w:t>，</w:t>
      </w:r>
      <w:r>
        <w:rPr>
          <w:rFonts w:ascii="宋体" w:hAnsi="宋体" w:cs="宋体" w:eastAsia="宋体" w:hint="default"/>
          <w:spacing w:val="10"/>
        </w:rPr>
        <w:t>认购</w:t>
      </w:r>
      <w:r>
        <w:rPr>
          <w:spacing w:val="10"/>
        </w:rPr>
        <w:t>公司</w:t>
      </w:r>
      <w:r>
        <w:rPr>
          <w:rFonts w:ascii="宋体" w:hAnsi="宋体" w:cs="宋体" w:eastAsia="宋体" w:hint="default"/>
          <w:spacing w:val="10"/>
        </w:rPr>
        <w:t>2009</w:t>
      </w:r>
      <w:r>
        <w:rPr>
          <w:rFonts w:ascii="宋体" w:hAnsi="宋体" w:cs="宋体" w:eastAsia="宋体" w:hint="default"/>
          <w:spacing w:val="10"/>
        </w:rPr>
        <w:t>年</w:t>
      </w:r>
      <w:r>
        <w:rPr>
          <w:rFonts w:ascii="宋体" w:hAnsi="宋体" w:cs="宋体" w:eastAsia="宋体" w:hint="default"/>
          <w:spacing w:val="10"/>
        </w:rPr>
        <w:t>非</w:t>
      </w:r>
      <w:r>
        <w:rPr>
          <w:spacing w:val="10"/>
        </w:rPr>
        <w:t>公</w:t>
      </w:r>
      <w:r>
        <w:rPr>
          <w:rFonts w:ascii="宋体" w:hAnsi="宋体" w:cs="宋体" w:eastAsia="宋体" w:hint="default"/>
          <w:spacing w:val="10"/>
        </w:rPr>
        <w:t>开发</w:t>
      </w:r>
      <w:r>
        <w:rPr>
          <w:rFonts w:ascii="宋体" w:hAnsi="宋体" w:cs="宋体" w:eastAsia="宋体" w:hint="default"/>
          <w:spacing w:val="10"/>
        </w:rPr>
        <w:t>生</w:t>
      </w:r>
      <w:r>
        <w:rPr>
          <w:spacing w:val="10"/>
        </w:rPr>
        <w:t>股</w:t>
      </w:r>
      <w:r>
        <w:rPr>
          <w:rFonts w:ascii="宋体" w:hAnsi="宋体" w:cs="宋体" w:eastAsia="宋体" w:hint="default"/>
          <w:spacing w:val="10"/>
        </w:rPr>
        <w:t>份的投</w:t>
      </w:r>
      <w:r>
        <w:rPr>
          <w:spacing w:val="10"/>
        </w:rPr>
        <w:t>资者所</w:t>
      </w:r>
      <w:r>
        <w:rPr>
          <w:rFonts w:ascii="宋体" w:hAnsi="宋体" w:cs="宋体" w:eastAsia="宋体" w:hint="default"/>
          <w:spacing w:val="10"/>
        </w:rPr>
        <w:t>持</w:t>
      </w:r>
      <w:r>
        <w:rPr>
          <w:rFonts w:ascii="宋体" w:hAnsi="宋体" w:cs="宋体" w:eastAsia="宋体" w:hint="default"/>
          <w:spacing w:val="10"/>
        </w:rPr>
        <w:t>有的</w:t>
      </w:r>
      <w:r>
        <w:rPr>
          <w:rFonts w:ascii="宋体" w:hAnsi="宋体" w:cs="宋体" w:eastAsia="宋体" w:hint="default"/>
          <w:spacing w:val="10"/>
        </w:rPr>
        <w:t>全</w:t>
      </w:r>
      <w:r>
        <w:rPr>
          <w:rFonts w:ascii="宋体" w:hAnsi="宋体" w:cs="宋体" w:eastAsia="宋体" w:hint="default"/>
          <w:spacing w:val="10"/>
        </w:rPr>
        <w:t>部</w:t>
      </w:r>
    </w:p>
    <w:p>
      <w:pPr>
        <w:pStyle w:val="BodyText"/>
        <w:spacing w:line="259" w:lineRule="exact"/>
        <w:ind w:left="1535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69,900,000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解</w:t>
      </w:r>
      <w:r>
        <w:rPr>
          <w:rFonts w:ascii="宋体" w:hAnsi="宋体" w:cs="宋体" w:eastAsia="宋体" w:hint="default"/>
          <w:spacing w:val="-3"/>
        </w:rPr>
        <w:t>除</w:t>
      </w:r>
      <w:r>
        <w:rPr>
          <w:rFonts w:ascii="宋体" w:hAnsi="宋体" w:cs="宋体" w:eastAsia="宋体" w:hint="default"/>
          <w:spacing w:val="-3"/>
        </w:rPr>
        <w:t>限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占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股本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比</w:t>
      </w:r>
      <w:r>
        <w:rPr>
          <w:rFonts w:ascii="宋体" w:hAnsi="宋体" w:cs="宋体" w:eastAsia="宋体" w:hint="default"/>
          <w:spacing w:val="-3"/>
        </w:rPr>
        <w:t>例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17.22%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无限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比</w:t>
      </w:r>
      <w:r>
        <w:rPr>
          <w:rFonts w:ascii="宋体" w:hAnsi="宋体" w:cs="宋体" w:eastAsia="宋体" w:hint="default"/>
          <w:spacing w:val="-3"/>
        </w:rPr>
        <w:t>例</w:t>
      </w:r>
      <w:r>
        <w:rPr>
          <w:spacing w:val="-3"/>
        </w:rPr>
        <w:t>变</w:t>
      </w:r>
      <w:r>
        <w:rPr>
          <w:rFonts w:ascii="宋体" w:hAnsi="宋体" w:cs="宋体" w:eastAsia="宋体" w:hint="default"/>
          <w:spacing w:val="-3"/>
        </w:rPr>
        <w:t>更</w:t>
      </w:r>
    </w:p>
    <w:p>
      <w:pPr>
        <w:pStyle w:val="BodyText"/>
        <w:spacing w:line="240" w:lineRule="auto" w:before="156"/>
        <w:ind w:left="1535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96.89%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3</w:t>
      </w:r>
      <w:r>
        <w:rPr/>
        <w:t>、公司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现</w:t>
      </w:r>
      <w:r>
        <w:rPr/>
        <w:t>存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部职</w:t>
      </w:r>
      <w:r>
        <w:rPr/>
        <w:t>工股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spacing w:before="75"/>
        <w:ind w:left="1535" w:right="0" w:firstLine="0"/>
        <w:jc w:val="both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二、股东情况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5" w:lineRule="auto" w:before="129"/>
        <w:ind w:left="2015" w:right="160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一</w:t>
      </w:r>
      <w:r>
        <w:rPr>
          <w:rFonts w:ascii="宋体" w:hAnsi="宋体" w:cs="宋体" w:eastAsia="宋体" w:hint="default"/>
        </w:rPr>
        <w:t>)</w:t>
      </w:r>
      <w:r>
        <w:rPr/>
        <w:t>股东数</w:t>
      </w:r>
      <w:r>
        <w:rPr>
          <w:rFonts w:ascii="宋体" w:hAnsi="宋体" w:cs="宋体" w:eastAsia="宋体" w:hint="default"/>
        </w:rPr>
        <w:t>量</w:t>
      </w:r>
      <w:r>
        <w:rPr/>
        <w:t>和</w:t>
      </w:r>
      <w:r>
        <w:rPr>
          <w:rFonts w:ascii="宋体" w:hAnsi="宋体" w:cs="宋体" w:eastAsia="宋体" w:hint="default"/>
        </w:rPr>
        <w:t>持</w:t>
      </w:r>
      <w:r>
        <w:rPr/>
        <w:t>股情况</w:t>
      </w:r>
      <w:r>
        <w:rPr>
          <w:rFonts w:ascii="宋体" w:hAnsi="宋体" w:cs="宋体" w:eastAsia="宋体" w:hint="default"/>
        </w:rPr>
        <w:t> 1</w:t>
      </w:r>
      <w:r>
        <w:rPr/>
        <w:t>、报告</w:t>
      </w:r>
      <w:r>
        <w:rPr>
          <w:rFonts w:ascii="宋体" w:hAnsi="宋体" w:cs="宋体" w:eastAsia="宋体" w:hint="default"/>
        </w:rPr>
        <w:t>期末</w:t>
      </w:r>
      <w:r>
        <w:rPr/>
        <w:t>股东</w:t>
      </w:r>
      <w:r>
        <w:rPr>
          <w:rFonts w:ascii="宋体" w:hAnsi="宋体" w:cs="宋体" w:eastAsia="宋体" w:hint="default"/>
        </w:rPr>
        <w:t>总</w:t>
      </w:r>
      <w:r>
        <w:rPr/>
        <w:t>数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40,265</w:t>
      </w:r>
      <w:r>
        <w:rPr/>
        <w:t>人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36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、公司</w:t>
      </w:r>
      <w:r>
        <w:rPr>
          <w:rFonts w:ascii="宋体" w:hAnsi="宋体" w:cs="宋体" w:eastAsia="宋体" w:hint="default"/>
        </w:rPr>
        <w:t>前</w:t>
      </w:r>
      <w:r>
        <w:rPr/>
        <w:t>十</w:t>
      </w:r>
      <w:r>
        <w:rPr>
          <w:rFonts w:ascii="宋体" w:hAnsi="宋体" w:cs="宋体" w:eastAsia="宋体" w:hint="default"/>
        </w:rPr>
        <w:t>名</w:t>
      </w:r>
      <w:r>
        <w:rPr/>
        <w:t>股东</w:t>
      </w:r>
      <w:r>
        <w:rPr>
          <w:rFonts w:ascii="宋体" w:hAnsi="宋体" w:cs="宋体" w:eastAsia="宋体" w:hint="default"/>
        </w:rPr>
        <w:t>持</w:t>
      </w:r>
      <w:r>
        <w:rPr/>
        <w:t>股情况</w:t>
      </w:r>
      <w:r>
        <w:rPr>
          <w:rFonts w:ascii="宋体" w:hAnsi="宋体" w:cs="宋体" w:eastAsia="宋体" w:hint="default"/>
        </w:rPr>
        <w:t>（单位</w:t>
      </w:r>
      <w:r>
        <w:rPr/>
        <w:t>：股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28"/>
          <w:szCs w:val="28"/>
        </w:rPr>
      </w:pPr>
    </w:p>
    <w:p>
      <w:pPr>
        <w:spacing w:before="78"/>
        <w:ind w:left="4259" w:right="2835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680"/>
        </w:sect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7"/>
          <w:szCs w:val="7"/>
        </w:rPr>
      </w:pPr>
    </w:p>
    <w:tbl>
      <w:tblPr>
        <w:tblW w:w="0" w:type="auto"/>
        <w:jc w:val="left"/>
        <w:tblInd w:w="11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4"/>
        <w:gridCol w:w="720"/>
        <w:gridCol w:w="797"/>
        <w:gridCol w:w="581"/>
        <w:gridCol w:w="859"/>
        <w:gridCol w:w="1440"/>
        <w:gridCol w:w="821"/>
        <w:gridCol w:w="979"/>
        <w:gridCol w:w="1622"/>
      </w:tblGrid>
      <w:tr>
        <w:trPr>
          <w:trHeight w:val="96" w:hRule="exact"/>
        </w:trPr>
        <w:tc>
          <w:tcPr>
            <w:tcW w:w="2774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7099" w:type="dxa"/>
            <w:gridSpan w:val="7"/>
            <w:vMerge w:val="restart"/>
            <w:tcBorders>
              <w:top w:val="single" w:sz="4" w:space="0" w:color="000000"/>
              <w:left w:val="single" w:sz="12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40,265</w:t>
            </w:r>
          </w:p>
        </w:tc>
      </w:tr>
      <w:tr>
        <w:trPr>
          <w:trHeight w:val="415" w:hRule="exact"/>
        </w:trPr>
        <w:tc>
          <w:tcPr>
            <w:tcW w:w="2774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7099" w:type="dxa"/>
            <w:gridSpan w:val="7"/>
            <w:vMerge/>
            <w:tcBorders>
              <w:left w:val="single" w:sz="12" w:space="0" w:color="DCDCDC"/>
              <w:bottom w:val="single" w:sz="37" w:space="0" w:color="DCDCDC"/>
              <w:right w:val="single" w:sz="4" w:space="0" w:color="000000"/>
            </w:tcBorders>
          </w:tcPr>
          <w:p>
            <w:pPr/>
          </w:p>
        </w:tc>
      </w:tr>
      <w:tr>
        <w:trPr>
          <w:trHeight w:val="436" w:hRule="exact"/>
        </w:trPr>
        <w:tc>
          <w:tcPr>
            <w:tcW w:w="9874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6"/>
              <w:ind w:left="107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pacing w:val="-45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10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名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股东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股情况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</w:tr>
      <w:tr>
        <w:trPr>
          <w:trHeight w:val="392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74"/>
              <w:ind w:left="6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74"/>
              <w:ind w:left="33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股东性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质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74"/>
              <w:ind w:left="29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74"/>
              <w:ind w:left="29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1800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1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件股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162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14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质押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</w:tr>
      <w:tr>
        <w:trPr>
          <w:trHeight w:val="143" w:hRule="exact"/>
        </w:trPr>
        <w:tc>
          <w:tcPr>
            <w:tcW w:w="205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517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440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44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0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62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552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泰达科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国有法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left="75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15.25%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61,896,369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left="81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12,600,000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557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国有法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4.90%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19,890,000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557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安思源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械科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3" w:right="-1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pacing w:val="-6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pacing w:val="-6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pacing w:val="-6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24"/>
                <w:sz w:val="21"/>
                <w:szCs w:val="21"/>
              </w:rPr>
              <w:t>国有法</w:t>
            </w:r>
            <w:r>
              <w:rPr>
                <w:rFonts w:ascii="宋体" w:hAnsi="宋体" w:cs="宋体" w:eastAsia="宋体" w:hint="default"/>
                <w:spacing w:val="-6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3.34%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13,571,906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5,490,390</w:t>
            </w:r>
          </w:p>
        </w:tc>
      </w:tr>
      <w:tr>
        <w:trPr>
          <w:trHeight w:val="461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志伟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1.14%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4,617,319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557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3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-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诺安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平</w:t>
            </w:r>
          </w:p>
          <w:p>
            <w:pPr>
              <w:pStyle w:val="TableParagraph"/>
              <w:spacing w:line="266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券投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3" w:right="-1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pacing w:val="-6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pacing w:val="-6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pacing w:val="-6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24"/>
                <w:sz w:val="21"/>
                <w:szCs w:val="21"/>
              </w:rPr>
              <w:t>国有法</w:t>
            </w:r>
            <w:r>
              <w:rPr>
                <w:rFonts w:ascii="宋体" w:hAnsi="宋体" w:cs="宋体" w:eastAsia="宋体" w:hint="default"/>
                <w:spacing w:val="-6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1.02%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4,158,813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552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1"/>
                <w:sz w:val="21"/>
                <w:szCs w:val="21"/>
              </w:rPr>
              <w:t>西宁</w:t>
            </w:r>
            <w:r>
              <w:rPr>
                <w:rFonts w:ascii="宋体" w:hAnsi="宋体" w:cs="宋体" w:eastAsia="宋体" w:hint="default"/>
                <w:spacing w:val="-11"/>
                <w:sz w:val="21"/>
                <w:szCs w:val="21"/>
              </w:rPr>
              <w:t>供水</w:t>
            </w:r>
            <w:r>
              <w:rPr>
                <w:rFonts w:ascii="宋体" w:hAnsi="宋体" w:cs="宋体" w:eastAsia="宋体" w:hint="default"/>
                <w:spacing w:val="-11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pacing w:val="-11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pacing w:val="-11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pacing w:val="-11"/>
                <w:sz w:val="21"/>
                <w:szCs w:val="21"/>
              </w:rPr>
              <w:t>有限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国有法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0.98%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3,993,500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466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李荣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0.71%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2,901,546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466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国明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0.45%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1,816,600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461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刘玉芳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0.45%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1,815,700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466" w:hRule="exact"/>
        </w:trPr>
        <w:tc>
          <w:tcPr>
            <w:tcW w:w="2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周玉珍</w:t>
            </w:r>
          </w:p>
        </w:tc>
        <w:tc>
          <w:tcPr>
            <w:tcW w:w="15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85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0.36%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1,457,468</w:t>
            </w:r>
          </w:p>
        </w:tc>
        <w:tc>
          <w:tcPr>
            <w:tcW w:w="1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</w:tr>
      <w:tr>
        <w:trPr>
          <w:trHeight w:val="465" w:hRule="exact"/>
        </w:trPr>
        <w:tc>
          <w:tcPr>
            <w:tcW w:w="9874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2"/>
              <w:ind w:left="107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pacing w:val="-53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10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名无限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股情况</w:t>
            </w:r>
          </w:p>
        </w:tc>
      </w:tr>
      <w:tr>
        <w:trPr>
          <w:trHeight w:val="461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2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2"/>
              <w:ind w:left="39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有无限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量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52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种类</w:t>
            </w:r>
          </w:p>
        </w:tc>
      </w:tr>
      <w:tr>
        <w:trPr>
          <w:trHeight w:val="466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泰达科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49,296,369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6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19,890,000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1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安思源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械科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13,571,906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6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志伟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4,617,319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6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－诺安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券投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4,158,813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1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供水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3,993,500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6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李荣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2,901,546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6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国明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1,816,600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1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刘玉芳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1,815,700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466" w:hRule="exact"/>
        </w:trPr>
        <w:tc>
          <w:tcPr>
            <w:tcW w:w="415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周玉珍</w:t>
            </w:r>
          </w:p>
        </w:tc>
        <w:tc>
          <w:tcPr>
            <w:tcW w:w="31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1,457,468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普通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</w:p>
        </w:tc>
      </w:tr>
      <w:tr>
        <w:trPr>
          <w:trHeight w:val="557" w:hRule="exact"/>
        </w:trPr>
        <w:tc>
          <w:tcPr>
            <w:tcW w:w="27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述股东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或一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</w:t>
            </w:r>
          </w:p>
        </w:tc>
        <w:tc>
          <w:tcPr>
            <w:tcW w:w="709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未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述股东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是是否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属于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。</w:t>
            </w:r>
          </w:p>
        </w:tc>
      </w:tr>
    </w:tbl>
    <w:p>
      <w:pPr>
        <w:spacing w:line="241" w:lineRule="exact" w:before="0"/>
        <w:ind w:left="153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注</w:t>
      </w:r>
      <w:r>
        <w:rPr>
          <w:rFonts w:ascii="宋体" w:hAnsi="宋体" w:cs="宋体" w:eastAsia="宋体" w:hint="default"/>
          <w:sz w:val="21"/>
          <w:szCs w:val="21"/>
        </w:rPr>
        <w:t>：</w:t>
      </w:r>
      <w:r>
        <w:rPr>
          <w:rFonts w:ascii="宋体" w:hAnsi="宋体" w:cs="宋体" w:eastAsia="宋体" w:hint="default"/>
          <w:sz w:val="21"/>
          <w:szCs w:val="21"/>
        </w:rPr>
        <w:t>截止</w:t>
      </w:r>
      <w:r>
        <w:rPr>
          <w:rFonts w:ascii="宋体" w:hAnsi="宋体" w:cs="宋体" w:eastAsia="宋体" w:hint="default"/>
          <w:sz w:val="21"/>
          <w:szCs w:val="21"/>
        </w:rPr>
        <w:t>2010</w:t>
      </w:r>
      <w:r>
        <w:rPr>
          <w:rFonts w:ascii="宋体" w:hAnsi="宋体" w:cs="宋体" w:eastAsia="宋体" w:hint="default"/>
          <w:sz w:val="21"/>
          <w:szCs w:val="21"/>
        </w:rPr>
        <w:t>年</w:t>
      </w:r>
      <w:r>
        <w:rPr>
          <w:rFonts w:ascii="宋体" w:hAnsi="宋体" w:cs="宋体" w:eastAsia="宋体" w:hint="default"/>
          <w:sz w:val="21"/>
          <w:szCs w:val="21"/>
        </w:rPr>
        <w:t>12</w:t>
      </w:r>
      <w:r>
        <w:rPr>
          <w:rFonts w:ascii="宋体" w:hAnsi="宋体" w:cs="宋体" w:eastAsia="宋体" w:hint="default"/>
          <w:sz w:val="21"/>
          <w:szCs w:val="21"/>
        </w:rPr>
        <w:t>月</w:t>
      </w:r>
      <w:r>
        <w:rPr>
          <w:rFonts w:ascii="宋体" w:hAnsi="宋体" w:cs="宋体" w:eastAsia="宋体" w:hint="default"/>
          <w:sz w:val="21"/>
          <w:szCs w:val="21"/>
        </w:rPr>
        <w:t>31</w:t>
      </w:r>
      <w:r>
        <w:rPr>
          <w:rFonts w:ascii="宋体" w:hAnsi="宋体" w:cs="宋体" w:eastAsia="宋体" w:hint="default"/>
          <w:sz w:val="21"/>
          <w:szCs w:val="21"/>
        </w:rPr>
        <w:t>日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西</w:t>
      </w:r>
      <w:r>
        <w:rPr>
          <w:rFonts w:ascii="宋体" w:hAnsi="宋体" w:cs="宋体" w:eastAsia="宋体" w:hint="default"/>
          <w:sz w:val="21"/>
          <w:szCs w:val="21"/>
        </w:rPr>
        <w:t>安思源</w:t>
      </w:r>
      <w:r>
        <w:rPr>
          <w:rFonts w:ascii="宋体" w:hAnsi="宋体" w:cs="宋体" w:eastAsia="宋体" w:hint="default"/>
          <w:sz w:val="21"/>
          <w:szCs w:val="21"/>
        </w:rPr>
        <w:t>机</w:t>
      </w:r>
      <w:r>
        <w:rPr>
          <w:rFonts w:ascii="宋体" w:hAnsi="宋体" w:cs="宋体" w:eastAsia="宋体" w:hint="default"/>
          <w:sz w:val="21"/>
          <w:szCs w:val="21"/>
        </w:rPr>
        <w:t>械科</w:t>
      </w:r>
      <w:r>
        <w:rPr>
          <w:rFonts w:ascii="宋体" w:hAnsi="宋体" w:cs="宋体" w:eastAsia="宋体" w:hint="default"/>
          <w:sz w:val="21"/>
          <w:szCs w:val="21"/>
        </w:rPr>
        <w:t>技</w:t>
      </w:r>
      <w:r>
        <w:rPr>
          <w:rFonts w:ascii="宋体" w:hAnsi="宋体" w:cs="宋体" w:eastAsia="宋体" w:hint="default"/>
          <w:sz w:val="21"/>
          <w:szCs w:val="21"/>
        </w:rPr>
        <w:t>有限</w:t>
      </w:r>
      <w:r>
        <w:rPr>
          <w:rFonts w:ascii="宋体" w:hAnsi="宋体" w:cs="宋体" w:eastAsia="宋体" w:hint="default"/>
          <w:sz w:val="21"/>
          <w:szCs w:val="21"/>
        </w:rPr>
        <w:t>公司所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5,490,390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份为</w:t>
      </w:r>
      <w:r>
        <w:rPr>
          <w:rFonts w:ascii="宋体" w:hAnsi="宋体" w:cs="宋体" w:eastAsia="宋体" w:hint="default"/>
          <w:sz w:val="21"/>
          <w:szCs w:val="21"/>
        </w:rPr>
        <w:t>冻</w:t>
      </w:r>
      <w:r>
        <w:rPr>
          <w:rFonts w:ascii="宋体" w:hAnsi="宋体" w:cs="宋体" w:eastAsia="宋体" w:hint="default"/>
          <w:sz w:val="21"/>
          <w:szCs w:val="21"/>
        </w:rPr>
        <w:t>结股</w:t>
      </w:r>
      <w:r>
        <w:rPr>
          <w:rFonts w:ascii="宋体" w:hAnsi="宋体" w:cs="宋体" w:eastAsia="宋体" w:hint="default"/>
          <w:sz w:val="21"/>
          <w:szCs w:val="21"/>
        </w:rPr>
        <w:t>份</w:t>
      </w:r>
      <w:r>
        <w:rPr>
          <w:rFonts w:ascii="宋体" w:hAnsi="宋体" w:cs="宋体" w:eastAsia="宋体" w:hint="default"/>
          <w:sz w:val="21"/>
          <w:szCs w:val="21"/>
        </w:rPr>
        <w:t>，</w:t>
      </w:r>
      <w:r>
        <w:rPr>
          <w:rFonts w:ascii="宋体" w:hAnsi="宋体" w:cs="宋体" w:eastAsia="宋体" w:hint="default"/>
          <w:sz w:val="21"/>
          <w:szCs w:val="21"/>
        </w:rPr>
        <w:t>占</w:t>
      </w:r>
    </w:p>
    <w:p>
      <w:pPr>
        <w:spacing w:before="133"/>
        <w:ind w:left="153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总</w:t>
      </w:r>
      <w:r>
        <w:rPr>
          <w:rFonts w:ascii="宋体" w:hAnsi="宋体" w:cs="宋体" w:eastAsia="宋体" w:hint="default"/>
          <w:sz w:val="21"/>
          <w:szCs w:val="21"/>
        </w:rPr>
        <w:t>股本</w:t>
      </w:r>
      <w:r>
        <w:rPr>
          <w:rFonts w:ascii="宋体" w:hAnsi="宋体" w:cs="宋体" w:eastAsia="宋体" w:hint="default"/>
          <w:sz w:val="21"/>
          <w:szCs w:val="21"/>
        </w:rPr>
        <w:t>0.014%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除</w:t>
      </w:r>
      <w:r>
        <w:rPr>
          <w:rFonts w:ascii="宋体" w:hAnsi="宋体" w:cs="宋体" w:eastAsia="宋体" w:hint="default"/>
          <w:sz w:val="21"/>
          <w:szCs w:val="21"/>
        </w:rPr>
        <w:t>此</w:t>
      </w:r>
      <w:r>
        <w:rPr>
          <w:rFonts w:ascii="宋体" w:hAnsi="宋体" w:cs="宋体" w:eastAsia="宋体" w:hint="default"/>
          <w:sz w:val="21"/>
          <w:szCs w:val="21"/>
        </w:rPr>
        <w:t>之外</w:t>
      </w:r>
      <w:r>
        <w:rPr>
          <w:rFonts w:ascii="宋体" w:hAnsi="宋体" w:cs="宋体" w:eastAsia="宋体" w:hint="default"/>
          <w:sz w:val="21"/>
          <w:szCs w:val="21"/>
        </w:rPr>
        <w:t>，报告</w:t>
      </w:r>
      <w:r>
        <w:rPr>
          <w:rFonts w:ascii="宋体" w:hAnsi="宋体" w:cs="宋体" w:eastAsia="宋体" w:hint="default"/>
          <w:sz w:val="21"/>
          <w:szCs w:val="21"/>
        </w:rPr>
        <w:t>期</w:t>
      </w:r>
      <w:r>
        <w:rPr>
          <w:rFonts w:ascii="宋体" w:hAnsi="宋体" w:cs="宋体" w:eastAsia="宋体" w:hint="default"/>
          <w:sz w:val="21"/>
          <w:szCs w:val="21"/>
        </w:rPr>
        <w:t>内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有</w:t>
      </w:r>
      <w:r>
        <w:rPr>
          <w:rFonts w:ascii="宋体" w:hAnsi="宋体" w:cs="宋体" w:eastAsia="宋体" w:hint="default"/>
          <w:sz w:val="21"/>
          <w:szCs w:val="21"/>
        </w:rPr>
        <w:t>公司</w:t>
      </w:r>
      <w:r>
        <w:rPr>
          <w:rFonts w:ascii="宋体" w:hAnsi="宋体" w:cs="宋体" w:eastAsia="宋体" w:hint="default"/>
          <w:sz w:val="21"/>
          <w:szCs w:val="21"/>
        </w:rPr>
        <w:t>5%</w:t>
      </w:r>
      <w:r>
        <w:rPr>
          <w:rFonts w:ascii="宋体" w:hAnsi="宋体" w:cs="宋体" w:eastAsia="宋体" w:hint="default"/>
          <w:sz w:val="21"/>
          <w:szCs w:val="21"/>
        </w:rPr>
        <w:t>以</w:t>
      </w:r>
      <w:r>
        <w:rPr>
          <w:rFonts w:ascii="宋体" w:hAnsi="宋体" w:cs="宋体" w:eastAsia="宋体" w:hint="default"/>
          <w:sz w:val="21"/>
          <w:szCs w:val="21"/>
        </w:rPr>
        <w:t>上</w:t>
      </w:r>
      <w:r>
        <w:rPr>
          <w:rFonts w:ascii="宋体" w:hAnsi="宋体" w:cs="宋体" w:eastAsia="宋体" w:hint="default"/>
          <w:sz w:val="21"/>
          <w:szCs w:val="21"/>
        </w:rPr>
        <w:t>股</w:t>
      </w:r>
      <w:r>
        <w:rPr>
          <w:rFonts w:ascii="宋体" w:hAnsi="宋体" w:cs="宋体" w:eastAsia="宋体" w:hint="default"/>
          <w:sz w:val="21"/>
          <w:szCs w:val="21"/>
        </w:rPr>
        <w:t>份的</w:t>
      </w:r>
      <w:r>
        <w:rPr>
          <w:rFonts w:ascii="宋体" w:hAnsi="宋体" w:cs="宋体" w:eastAsia="宋体" w:hint="default"/>
          <w:sz w:val="21"/>
          <w:szCs w:val="21"/>
        </w:rPr>
        <w:t>股东所</w:t>
      </w:r>
      <w:r>
        <w:rPr>
          <w:rFonts w:ascii="宋体" w:hAnsi="宋体" w:cs="宋体" w:eastAsia="宋体" w:hint="default"/>
          <w:sz w:val="21"/>
          <w:szCs w:val="21"/>
        </w:rPr>
        <w:t>持</w:t>
      </w:r>
      <w:r>
        <w:rPr>
          <w:rFonts w:ascii="宋体" w:hAnsi="宋体" w:cs="宋体" w:eastAsia="宋体" w:hint="default"/>
          <w:sz w:val="21"/>
          <w:szCs w:val="21"/>
        </w:rPr>
        <w:t>公司股</w:t>
      </w:r>
      <w:r>
        <w:rPr>
          <w:rFonts w:ascii="宋体" w:hAnsi="宋体" w:cs="宋体" w:eastAsia="宋体" w:hint="default"/>
          <w:sz w:val="21"/>
          <w:szCs w:val="21"/>
        </w:rPr>
        <w:t>份无</w:t>
      </w:r>
      <w:r>
        <w:rPr>
          <w:rFonts w:ascii="宋体" w:hAnsi="宋体" w:cs="宋体" w:eastAsia="宋体" w:hint="default"/>
          <w:sz w:val="21"/>
          <w:szCs w:val="21"/>
        </w:rPr>
        <w:t>质押</w:t>
      </w:r>
      <w:r>
        <w:rPr>
          <w:rFonts w:ascii="宋体" w:hAnsi="宋体" w:cs="宋体" w:eastAsia="宋体" w:hint="default"/>
          <w:sz w:val="21"/>
          <w:szCs w:val="21"/>
        </w:rPr>
        <w:t>、</w:t>
      </w:r>
    </w:p>
    <w:p>
      <w:pPr>
        <w:spacing w:before="133"/>
        <w:ind w:left="1535" w:right="0" w:firstLine="0"/>
        <w:jc w:val="left"/>
        <w:rPr>
          <w:rFonts w:ascii="宋体" w:hAnsi="宋体" w:cs="宋体" w:eastAsia="宋体" w:hint="default"/>
          <w:sz w:val="21"/>
          <w:szCs w:val="21"/>
        </w:rPr>
      </w:pPr>
      <w:r>
        <w:rPr>
          <w:rFonts w:ascii="宋体" w:hAnsi="宋体" w:cs="宋体" w:eastAsia="宋体" w:hint="default"/>
          <w:sz w:val="21"/>
          <w:szCs w:val="21"/>
        </w:rPr>
        <w:t>冻</w:t>
      </w:r>
      <w:r>
        <w:rPr>
          <w:rFonts w:ascii="宋体" w:hAnsi="宋体" w:cs="宋体" w:eastAsia="宋体" w:hint="default"/>
          <w:sz w:val="21"/>
          <w:szCs w:val="21"/>
        </w:rPr>
        <w:t>结情况</w:t>
      </w:r>
      <w:r>
        <w:rPr>
          <w:rFonts w:ascii="宋体" w:hAnsi="宋体" w:cs="宋体" w:eastAsia="宋体" w:hint="default"/>
          <w:sz w:val="21"/>
          <w:szCs w:val="21"/>
        </w:rPr>
        <w:t>。</w:t>
      </w:r>
      <w:r>
        <w:rPr>
          <w:rFonts w:ascii="宋体" w:hAnsi="宋体" w:cs="宋体" w:eastAsia="宋体" w:hint="default"/>
          <w:sz w:val="21"/>
          <w:szCs w:val="21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26"/>
          <w:szCs w:val="26"/>
        </w:rPr>
      </w:pPr>
    </w:p>
    <w:p>
      <w:pPr>
        <w:spacing w:before="78"/>
        <w:ind w:left="5582" w:right="535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480"/>
        </w:sectPr>
      </w:pPr>
    </w:p>
    <w:p>
      <w:pPr>
        <w:pStyle w:val="BodyText"/>
        <w:spacing w:line="240" w:lineRule="auto" w:before="1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/>
        <w:t>公司</w:t>
      </w:r>
      <w:r>
        <w:rPr>
          <w:rFonts w:ascii="宋体" w:hAnsi="宋体" w:cs="宋体" w:eastAsia="宋体" w:hint="default"/>
        </w:rPr>
        <w:t>控</w:t>
      </w:r>
      <w:r>
        <w:rPr/>
        <w:t>股股东情况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2015" w:right="147"/>
        <w:jc w:val="left"/>
      </w:pPr>
      <w:r>
        <w:rPr>
          <w:rFonts w:ascii="宋体" w:hAnsi="宋体" w:cs="宋体" w:eastAsia="宋体" w:hint="default"/>
        </w:rPr>
        <w:t>天津</w:t>
      </w:r>
      <w:r>
        <w:rPr>
          <w:rFonts w:ascii="宋体" w:hAnsi="宋体" w:cs="宋体" w:eastAsia="宋体" w:hint="default"/>
        </w:rPr>
        <w:t>泰达科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投</w:t>
      </w:r>
      <w:r>
        <w:rPr/>
        <w:t>资股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公司股</w:t>
      </w:r>
      <w:r>
        <w:rPr>
          <w:rFonts w:ascii="宋体" w:hAnsi="宋体" w:cs="宋体" w:eastAsia="宋体" w:hint="default"/>
        </w:rPr>
        <w:t>份 </w:t>
      </w:r>
      <w:r>
        <w:rPr>
          <w:rFonts w:ascii="宋体" w:hAnsi="宋体" w:cs="宋体" w:eastAsia="宋体" w:hint="default"/>
        </w:rPr>
        <w:t>61,896,369</w:t>
      </w:r>
      <w:r>
        <w:rPr>
          <w:rFonts w:ascii="宋体" w:hAnsi="宋体" w:cs="宋体" w:eastAsia="宋体" w:hint="default"/>
          <w:spacing w:val="-88"/>
        </w:rPr>
        <w:t> </w:t>
      </w:r>
      <w:r>
        <w:rPr/>
        <w:t>股，</w:t>
      </w:r>
      <w:r>
        <w:rPr>
          <w:rFonts w:ascii="宋体" w:hAnsi="宋体" w:cs="宋体" w:eastAsia="宋体" w:hint="default"/>
        </w:rPr>
        <w:t>占</w:t>
      </w:r>
      <w:r>
        <w:rPr/>
        <w:t>公司</w:t>
      </w:r>
    </w:p>
    <w:p>
      <w:pPr>
        <w:pStyle w:val="BodyText"/>
        <w:spacing w:line="355" w:lineRule="auto" w:before="156"/>
        <w:ind w:left="2015" w:right="147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15.25%</w:t>
      </w:r>
      <w:r>
        <w:rPr/>
        <w:t>，</w:t>
      </w:r>
      <w:r>
        <w:rPr>
          <w:rFonts w:ascii="宋体" w:hAnsi="宋体" w:cs="宋体" w:eastAsia="宋体" w:hint="default"/>
        </w:rPr>
        <w:t>为</w:t>
      </w:r>
      <w:r>
        <w:rPr/>
        <w:t>公司第一大股东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天津</w:t>
      </w:r>
      <w:r>
        <w:rPr>
          <w:rFonts w:ascii="宋体" w:hAnsi="宋体" w:cs="宋体" w:eastAsia="宋体" w:hint="default"/>
        </w:rPr>
        <w:t>泰达科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投</w:t>
      </w:r>
      <w:r>
        <w:rPr/>
        <w:t>资股</w:t>
      </w:r>
      <w:r>
        <w:rPr>
          <w:rFonts w:ascii="宋体" w:hAnsi="宋体" w:cs="宋体" w:eastAsia="宋体" w:hint="default"/>
        </w:rPr>
        <w:t>份有限</w:t>
      </w:r>
      <w:r>
        <w:rPr/>
        <w:t>公司情况：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注册</w:t>
      </w:r>
      <w:r>
        <w:rPr>
          <w:rFonts w:ascii="宋体" w:hAnsi="宋体" w:cs="宋体" w:eastAsia="宋体" w:hint="default"/>
        </w:rPr>
        <w:t>地址</w:t>
      </w:r>
      <w:r>
        <w:rPr/>
        <w:t>：</w:t>
      </w:r>
      <w:r>
        <w:rPr>
          <w:rFonts w:ascii="宋体" w:hAnsi="宋体" w:cs="宋体" w:eastAsia="宋体" w:hint="default"/>
        </w:rPr>
        <w:t>天津开发区</w:t>
      </w:r>
      <w:r>
        <w:rPr/>
        <w:t>第四大</w:t>
      </w:r>
      <w:r>
        <w:rPr>
          <w:rFonts w:ascii="宋体" w:hAnsi="宋体" w:cs="宋体" w:eastAsia="宋体" w:hint="default"/>
        </w:rPr>
        <w:t>街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80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号天</w:t>
      </w:r>
      <w:r>
        <w:rPr/>
        <w:t>大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园软</w:t>
      </w:r>
      <w:r>
        <w:rPr/>
        <w:t>件大</w:t>
      </w:r>
      <w:r>
        <w:rPr>
          <w:rFonts w:ascii="宋体" w:hAnsi="宋体" w:cs="宋体" w:eastAsia="宋体" w:hint="default"/>
        </w:rPr>
        <w:t>厦</w:t>
      </w:r>
      <w:r>
        <w:rPr>
          <w:rFonts w:ascii="宋体" w:hAnsi="宋体" w:cs="宋体" w:eastAsia="宋体" w:hint="default"/>
        </w:rPr>
        <w:t>北楼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301-303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法定代表</w:t>
      </w:r>
      <w:r>
        <w:rPr/>
        <w:t>人：</w:t>
      </w:r>
      <w:r>
        <w:rPr>
          <w:rFonts w:ascii="宋体" w:hAnsi="宋体" w:cs="宋体" w:eastAsia="宋体" w:hint="default"/>
        </w:rPr>
        <w:t>叶旺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41"/>
        <w:ind w:left="2015" w:right="376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注册</w:t>
      </w:r>
      <w:r>
        <w:rPr/>
        <w:t>资本：</w:t>
      </w:r>
      <w:r>
        <w:rPr>
          <w:rFonts w:ascii="宋体" w:hAnsi="宋体" w:cs="宋体" w:eastAsia="宋体" w:hint="default"/>
        </w:rPr>
        <w:t>41,021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注册号</w:t>
      </w:r>
      <w:r>
        <w:rPr/>
        <w:t>：</w:t>
      </w:r>
      <w:r>
        <w:rPr>
          <w:rFonts w:ascii="宋体" w:hAnsi="宋体" w:cs="宋体" w:eastAsia="宋体" w:hint="default"/>
        </w:rPr>
        <w:t>120000000003106 </w:t>
      </w:r>
    </w:p>
    <w:p>
      <w:pPr>
        <w:pStyle w:val="BodyText"/>
        <w:spacing w:line="240" w:lineRule="auto" w:before="36"/>
        <w:ind w:left="2015" w:right="147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类型</w:t>
      </w:r>
      <w:r>
        <w:rPr/>
        <w:t>：股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60" w:lineRule="auto" w:before="151"/>
        <w:ind w:left="2015" w:right="22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经济</w:t>
      </w:r>
      <w:r>
        <w:rPr/>
        <w:t>性</w:t>
      </w:r>
      <w:r>
        <w:rPr>
          <w:rFonts w:ascii="宋体" w:hAnsi="宋体" w:cs="宋体" w:eastAsia="宋体" w:hint="default"/>
        </w:rPr>
        <w:t>质</w:t>
      </w:r>
      <w:r>
        <w:rPr/>
        <w:t>：</w:t>
      </w:r>
      <w:r>
        <w:rPr>
          <w:rFonts w:ascii="宋体" w:hAnsi="宋体" w:cs="宋体" w:eastAsia="宋体" w:hint="default"/>
        </w:rPr>
        <w:t>国有</w:t>
      </w:r>
      <w:r>
        <w:rPr>
          <w:rFonts w:ascii="宋体" w:hAnsi="宋体" w:cs="宋体" w:eastAsia="宋体" w:hint="default"/>
        </w:rPr>
        <w:t>控</w:t>
      </w:r>
      <w:r>
        <w:rPr/>
        <w:t>股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rFonts w:ascii="宋体" w:hAnsi="宋体" w:cs="宋体" w:eastAsia="宋体" w:hint="default"/>
          <w:spacing w:val="-3"/>
        </w:rPr>
        <w:t>范围</w:t>
      </w:r>
      <w:r>
        <w:rPr>
          <w:spacing w:val="-3"/>
        </w:rPr>
        <w:t>：高</w:t>
      </w:r>
      <w:r>
        <w:rPr>
          <w:rFonts w:ascii="宋体" w:hAnsi="宋体" w:cs="宋体" w:eastAsia="宋体" w:hint="default"/>
          <w:spacing w:val="-3"/>
        </w:rPr>
        <w:t>新技术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资及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资管理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的投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咨询</w:t>
      </w:r>
      <w:r>
        <w:rPr>
          <w:spacing w:val="-3"/>
        </w:rPr>
        <w:t>业务</w:t>
      </w:r>
      <w:r>
        <w:rPr>
          <w:rFonts w:ascii="宋体" w:hAnsi="宋体" w:cs="宋体" w:eastAsia="宋体" w:hint="default"/>
          <w:spacing w:val="-3"/>
        </w:rPr>
        <w:t>；设</w:t>
      </w:r>
      <w:r>
        <w:rPr>
          <w:spacing w:val="-3"/>
        </w:rPr>
        <w:t>备</w:t>
      </w:r>
      <w:r>
        <w:rPr>
          <w:rFonts w:ascii="宋体" w:hAnsi="宋体" w:cs="宋体" w:eastAsia="宋体" w:hint="default"/>
          <w:spacing w:val="-3"/>
        </w:rPr>
        <w:t>租</w:t>
      </w:r>
      <w:r>
        <w:rPr>
          <w:rFonts w:ascii="宋体" w:hAnsi="宋体" w:cs="宋体" w:eastAsia="宋体" w:hint="default"/>
          <w:spacing w:val="-3"/>
        </w:rPr>
        <w:t>赁</w:t>
      </w:r>
    </w:p>
    <w:p>
      <w:pPr>
        <w:pStyle w:val="BodyText"/>
        <w:spacing w:line="352" w:lineRule="auto" w:before="31"/>
        <w:ind w:left="2015" w:right="147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9"/>
        </w:rPr>
        <w:t>（</w:t>
      </w:r>
      <w:r>
        <w:rPr>
          <w:rFonts w:ascii="宋体" w:hAnsi="宋体" w:cs="宋体" w:eastAsia="宋体" w:hint="default"/>
          <w:spacing w:val="-9"/>
        </w:rPr>
        <w:t>汽车</w:t>
      </w:r>
      <w:r>
        <w:rPr>
          <w:spacing w:val="-9"/>
        </w:rPr>
        <w:t>、</w:t>
      </w:r>
      <w:r>
        <w:rPr>
          <w:rFonts w:ascii="宋体" w:hAnsi="宋体" w:cs="宋体" w:eastAsia="宋体" w:hint="default"/>
          <w:spacing w:val="-9"/>
        </w:rPr>
        <w:t>医疗</w:t>
      </w:r>
      <w:r>
        <w:rPr>
          <w:rFonts w:ascii="宋体" w:hAnsi="宋体" w:cs="宋体" w:eastAsia="宋体" w:hint="default"/>
          <w:spacing w:val="-9"/>
        </w:rPr>
        <w:t>设</w:t>
      </w:r>
      <w:r>
        <w:rPr>
          <w:spacing w:val="-9"/>
        </w:rPr>
        <w:t>备</w:t>
      </w:r>
      <w:r>
        <w:rPr>
          <w:rFonts w:ascii="宋体" w:hAnsi="宋体" w:cs="宋体" w:eastAsia="宋体" w:hint="default"/>
          <w:spacing w:val="-9"/>
        </w:rPr>
        <w:t>除外</w:t>
      </w:r>
      <w:r>
        <w:rPr>
          <w:rFonts w:ascii="宋体" w:hAnsi="宋体" w:cs="宋体" w:eastAsia="宋体" w:hint="default"/>
          <w:spacing w:val="-9"/>
        </w:rPr>
        <w:t>）</w:t>
      </w:r>
      <w:r>
        <w:rPr>
          <w:rFonts w:ascii="宋体" w:hAnsi="宋体" w:cs="宋体" w:eastAsia="宋体" w:hint="default"/>
          <w:spacing w:val="-9"/>
        </w:rPr>
        <w:t>；</w:t>
      </w:r>
      <w:r>
        <w:rPr>
          <w:rFonts w:ascii="宋体" w:hAnsi="宋体" w:cs="宋体" w:eastAsia="宋体" w:hint="default"/>
          <w:spacing w:val="-9"/>
        </w:rPr>
        <w:t>厂房</w:t>
      </w:r>
      <w:r>
        <w:rPr>
          <w:rFonts w:ascii="宋体" w:hAnsi="宋体" w:cs="宋体" w:eastAsia="宋体" w:hint="default"/>
          <w:spacing w:val="-9"/>
        </w:rPr>
        <w:t>租</w:t>
      </w:r>
      <w:r>
        <w:rPr>
          <w:rFonts w:ascii="宋体" w:hAnsi="宋体" w:cs="宋体" w:eastAsia="宋体" w:hint="default"/>
          <w:spacing w:val="-9"/>
        </w:rPr>
        <w:t>赁</w:t>
      </w:r>
      <w:r>
        <w:rPr>
          <w:rFonts w:ascii="宋体" w:hAnsi="宋体" w:cs="宋体" w:eastAsia="宋体" w:hint="default"/>
          <w:spacing w:val="-9"/>
        </w:rPr>
        <w:t>(</w:t>
      </w:r>
      <w:r>
        <w:rPr>
          <w:rFonts w:ascii="宋体" w:hAnsi="宋体" w:cs="宋体" w:eastAsia="宋体" w:hint="default"/>
          <w:spacing w:val="-9"/>
        </w:rPr>
        <w:t>以</w:t>
      </w:r>
      <w:r>
        <w:rPr>
          <w:rFonts w:ascii="宋体" w:hAnsi="宋体" w:cs="宋体" w:eastAsia="宋体" w:hint="default"/>
          <w:spacing w:val="-9"/>
        </w:rPr>
        <w:t>上</w:t>
      </w:r>
      <w:r>
        <w:rPr>
          <w:rFonts w:ascii="宋体" w:hAnsi="宋体" w:cs="宋体" w:eastAsia="宋体" w:hint="default"/>
          <w:spacing w:val="-9"/>
        </w:rPr>
        <w:t>范围</w:t>
      </w:r>
      <w:r>
        <w:rPr>
          <w:rFonts w:ascii="宋体" w:hAnsi="宋体" w:cs="宋体" w:eastAsia="宋体" w:hint="default"/>
          <w:spacing w:val="-9"/>
        </w:rPr>
        <w:t>内国</w:t>
      </w:r>
      <w:r>
        <w:rPr>
          <w:rFonts w:ascii="宋体" w:hAnsi="宋体" w:cs="宋体" w:eastAsia="宋体" w:hint="default"/>
          <w:spacing w:val="-9"/>
        </w:rPr>
        <w:t>家</w:t>
      </w:r>
      <w:r>
        <w:rPr>
          <w:rFonts w:ascii="宋体" w:hAnsi="宋体" w:cs="宋体" w:eastAsia="宋体" w:hint="default"/>
          <w:spacing w:val="-9"/>
        </w:rPr>
        <w:t>有</w:t>
      </w:r>
      <w:r>
        <w:rPr>
          <w:rFonts w:ascii="宋体" w:hAnsi="宋体" w:cs="宋体" w:eastAsia="宋体" w:hint="default"/>
          <w:spacing w:val="-9"/>
        </w:rPr>
        <w:t>专</w:t>
      </w:r>
      <w:r>
        <w:rPr>
          <w:rFonts w:ascii="宋体" w:hAnsi="宋体" w:cs="宋体" w:eastAsia="宋体" w:hint="default"/>
          <w:spacing w:val="-9"/>
        </w:rPr>
        <w:t>营</w:t>
      </w:r>
      <w:r>
        <w:rPr>
          <w:rFonts w:ascii="宋体" w:hAnsi="宋体" w:cs="宋体" w:eastAsia="宋体" w:hint="default"/>
          <w:spacing w:val="-9"/>
        </w:rPr>
        <w:t>规</w:t>
      </w:r>
      <w:r>
        <w:rPr>
          <w:rFonts w:ascii="宋体" w:hAnsi="宋体" w:cs="宋体" w:eastAsia="宋体" w:hint="default"/>
          <w:spacing w:val="-9"/>
        </w:rPr>
        <w:t>定的</w:t>
      </w:r>
      <w:r>
        <w:rPr>
          <w:rFonts w:ascii="宋体" w:hAnsi="宋体" w:cs="宋体" w:eastAsia="宋体" w:hint="default"/>
          <w:spacing w:val="-9"/>
        </w:rPr>
        <w:t>按规</w:t>
      </w:r>
      <w:r>
        <w:rPr>
          <w:rFonts w:ascii="宋体" w:hAnsi="宋体" w:cs="宋体" w:eastAsia="宋体" w:hint="default"/>
          <w:spacing w:val="-9"/>
        </w:rPr>
        <w:t>定</w:t>
      </w:r>
      <w:r>
        <w:rPr>
          <w:rFonts w:ascii="宋体" w:hAnsi="宋体" w:cs="宋体" w:eastAsia="宋体" w:hint="default"/>
          <w:spacing w:val="-9"/>
        </w:rPr>
        <w:t>办</w:t>
      </w:r>
      <w:r>
        <w:rPr>
          <w:spacing w:val="-9"/>
        </w:rPr>
        <w:t>理</w:t>
      </w:r>
      <w:r>
        <w:rPr>
          <w:rFonts w:ascii="宋体" w:hAnsi="宋体" w:cs="宋体" w:eastAsia="宋体" w:hint="default"/>
          <w:spacing w:val="-9"/>
        </w:rPr>
        <w:t>)</w:t>
      </w:r>
      <w:r>
        <w:rPr>
          <w:rFonts w:ascii="宋体" w:hAnsi="宋体" w:cs="宋体" w:eastAsia="宋体" w:hint="default"/>
          <w:spacing w:val="-9"/>
        </w:rPr>
        <w:t>。</w:t>
      </w:r>
      <w:r>
        <w:rPr>
          <w:rFonts w:ascii="宋体" w:hAnsi="宋体" w:cs="宋体" w:eastAsia="宋体" w:hint="default"/>
          <w:spacing w:val="-116"/>
        </w:rPr>
        <w:t> </w:t>
      </w:r>
      <w:r>
        <w:rPr>
          <w:rFonts w:ascii="宋体" w:hAnsi="宋体" w:cs="宋体" w:eastAsia="宋体" w:hint="default"/>
          <w:spacing w:val="-116"/>
        </w:rPr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</w:t>
      </w:r>
      <w:r>
        <w:rPr/>
        <w:t>：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2000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13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起</w:t>
      </w:r>
      <w:r>
        <w:rPr/>
        <w:t>不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限。</w:t>
      </w:r>
      <w:r>
        <w:rPr>
          <w:rFonts w:ascii="宋体" w:hAnsi="宋体" w:cs="宋体" w:eastAsia="宋体" w:hint="default"/>
        </w:rPr>
        <w:t> (</w:t>
      </w:r>
      <w:r>
        <w:rPr/>
        <w:t>三</w:t>
      </w:r>
      <w:r>
        <w:rPr>
          <w:rFonts w:ascii="宋体" w:hAnsi="宋体" w:cs="宋体" w:eastAsia="宋体" w:hint="default"/>
        </w:rPr>
        <w:t>)</w:t>
      </w:r>
      <w:r>
        <w:rPr/>
        <w:t>公司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/>
        <w:t>人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权</w:t>
      </w:r>
      <w:r>
        <w:rPr/>
        <w:t>和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图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18"/>
          <w:szCs w:val="18"/>
        </w:rPr>
      </w:pPr>
    </w:p>
    <w:p>
      <w:pPr>
        <w:spacing w:line="624" w:lineRule="exact"/>
        <w:ind w:left="3695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1"/>
          <w:sz w:val="20"/>
          <w:szCs w:val="20"/>
        </w:rPr>
        <w:pict>
          <v:shape style="width:216pt;height:31.2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40" w:lineRule="auto" w:before="34"/>
                    <w:ind w:left="472" w:right="0"/>
                    <w:jc w:val="left"/>
                  </w:pPr>
                  <w:r>
                    <w:rPr>
                      <w:rFonts w:ascii="宋体" w:hAnsi="宋体" w:cs="宋体" w:eastAsia="宋体" w:hint="default"/>
                    </w:rPr>
                    <w:t>天津经济技术开发区</w:t>
                  </w:r>
                  <w:r>
                    <w:rPr/>
                    <w:t>管理</w:t>
                  </w:r>
                  <w:r>
                    <w:rPr>
                      <w:rFonts w:ascii="宋体" w:hAnsi="宋体" w:cs="宋体" w:eastAsia="宋体" w:hint="default"/>
                    </w:rPr>
                    <w:t>委</w:t>
                  </w:r>
                  <w:r>
                    <w:rPr/>
                    <w:t>员会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1"/>
          <w:sz w:val="20"/>
          <w:szCs w:val="20"/>
        </w:rPr>
      </w:r>
    </w:p>
    <w:p>
      <w:pPr>
        <w:pStyle w:val="BodyText"/>
        <w:spacing w:line="240" w:lineRule="auto" w:before="46"/>
        <w:ind w:left="1516" w:right="1923"/>
        <w:jc w:val="center"/>
        <w:rPr>
          <w:rFonts w:ascii="宋体" w:hAnsi="宋体" w:cs="宋体" w:eastAsia="宋体" w:hint="default"/>
        </w:rPr>
      </w:pPr>
      <w:r>
        <w:rPr/>
        <w:pict>
          <v:shape style="position:absolute;margin-left:302.880005pt;margin-top:3.355621pt;width:6pt;height:15.84pt;mso-position-horizontal-relative:page;mso-position-vertical-relative:paragraph;z-index:-689152" type="#_x0000_t75" stroked="false">
            <v:imagedata r:id="rId11" o:title=""/>
          </v:shape>
        </w:pict>
      </w:r>
      <w:r>
        <w:rPr>
          <w:rFonts w:ascii="宋体" w:hAnsi="宋体" w:cs="宋体" w:eastAsia="宋体" w:hint="default"/>
        </w:rPr>
        <w:t>100%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国有独</w:t>
      </w:r>
      <w:r>
        <w:rPr/>
        <w:t>资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2"/>
          <w:szCs w:val="2"/>
        </w:rPr>
      </w:pPr>
    </w:p>
    <w:p>
      <w:pPr>
        <w:spacing w:line="624" w:lineRule="exact"/>
        <w:ind w:left="3695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1"/>
          <w:sz w:val="20"/>
          <w:szCs w:val="20"/>
        </w:rPr>
        <w:pict>
          <v:shape style="width:216pt;height:31.2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40" w:lineRule="auto" w:before="29"/>
                    <w:ind w:left="352" w:right="0"/>
                    <w:jc w:val="left"/>
                  </w:pPr>
                  <w:r>
                    <w:rPr>
                      <w:rFonts w:ascii="宋体" w:hAnsi="宋体" w:cs="宋体" w:eastAsia="宋体" w:hint="default"/>
                    </w:rPr>
                    <w:t>天津经济技术开发区</w:t>
                  </w:r>
                  <w:r>
                    <w:rPr>
                      <w:rFonts w:ascii="宋体" w:hAnsi="宋体" w:cs="宋体" w:eastAsia="宋体" w:hint="default"/>
                    </w:rPr>
                    <w:t>投</w:t>
                  </w:r>
                  <w:r>
                    <w:rPr/>
                    <w:t>资</w:t>
                  </w:r>
                  <w:r>
                    <w:rPr>
                      <w:rFonts w:ascii="宋体" w:hAnsi="宋体" w:cs="宋体" w:eastAsia="宋体" w:hint="default"/>
                    </w:rPr>
                    <w:t>有限</w:t>
                  </w:r>
                  <w:r>
                    <w:rPr/>
                    <w:t>公司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1"/>
          <w:sz w:val="20"/>
          <w:szCs w:val="20"/>
        </w:rPr>
      </w:r>
    </w:p>
    <w:p>
      <w:pPr>
        <w:pStyle w:val="BodyText"/>
        <w:spacing w:line="240" w:lineRule="auto" w:before="41"/>
        <w:ind w:left="1516" w:right="3123"/>
        <w:jc w:val="center"/>
        <w:rPr>
          <w:rFonts w:ascii="宋体" w:hAnsi="宋体" w:cs="宋体" w:eastAsia="宋体" w:hint="default"/>
        </w:rPr>
      </w:pPr>
      <w:r>
        <w:rPr/>
        <w:pict>
          <v:shape style="position:absolute;margin-left:302.880005pt;margin-top:3.345616pt;width:6pt;height:15.84pt;mso-position-horizontal-relative:page;mso-position-vertical-relative:paragraph;z-index:1096" type="#_x0000_t75" stroked="false">
            <v:imagedata r:id="rId11" o:title=""/>
          </v:shape>
        </w:pict>
      </w:r>
      <w:r>
        <w:rPr>
          <w:rFonts w:ascii="宋体"/>
        </w:rPr>
        <w:t>70.14% </w:t>
      </w:r>
    </w:p>
    <w:p>
      <w:pPr>
        <w:spacing w:line="240" w:lineRule="auto" w:before="12"/>
        <w:rPr>
          <w:rFonts w:ascii="宋体" w:hAnsi="宋体" w:cs="宋体" w:eastAsia="宋体" w:hint="default"/>
          <w:sz w:val="2"/>
          <w:szCs w:val="2"/>
        </w:rPr>
      </w:pPr>
    </w:p>
    <w:p>
      <w:pPr>
        <w:spacing w:line="624" w:lineRule="exact"/>
        <w:ind w:left="3695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1"/>
          <w:sz w:val="20"/>
          <w:szCs w:val="20"/>
        </w:rPr>
        <w:pict>
          <v:shape style="width:216pt;height:31.2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40" w:lineRule="auto" w:before="34"/>
                    <w:ind w:left="232" w:right="0"/>
                    <w:jc w:val="left"/>
                  </w:pPr>
                  <w:r>
                    <w:rPr>
                      <w:rFonts w:ascii="宋体" w:hAnsi="宋体" w:cs="宋体" w:eastAsia="宋体" w:hint="default"/>
                    </w:rPr>
                    <w:t>天津</w:t>
                  </w:r>
                  <w:r>
                    <w:rPr>
                      <w:rFonts w:ascii="宋体" w:hAnsi="宋体" w:cs="宋体" w:eastAsia="宋体" w:hint="default"/>
                    </w:rPr>
                    <w:t>泰达科</w:t>
                  </w:r>
                  <w:r>
                    <w:rPr>
                      <w:rFonts w:ascii="宋体" w:hAnsi="宋体" w:cs="宋体" w:eastAsia="宋体" w:hint="default"/>
                    </w:rPr>
                    <w:t>技</w:t>
                  </w:r>
                  <w:r>
                    <w:rPr>
                      <w:rFonts w:ascii="宋体" w:hAnsi="宋体" w:cs="宋体" w:eastAsia="宋体" w:hint="default"/>
                    </w:rPr>
                    <w:t>风险</w:t>
                  </w:r>
                  <w:r>
                    <w:rPr>
                      <w:rFonts w:ascii="宋体" w:hAnsi="宋体" w:cs="宋体" w:eastAsia="宋体" w:hint="default"/>
                    </w:rPr>
                    <w:t>投</w:t>
                  </w:r>
                  <w:r>
                    <w:rPr/>
                    <w:t>资股</w:t>
                  </w:r>
                  <w:r>
                    <w:rPr>
                      <w:rFonts w:ascii="宋体" w:hAnsi="宋体" w:cs="宋体" w:eastAsia="宋体" w:hint="default"/>
                    </w:rPr>
                    <w:t>份有限</w:t>
                  </w:r>
                  <w:r>
                    <w:rPr/>
                    <w:t>公司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1"/>
          <w:sz w:val="20"/>
          <w:szCs w:val="20"/>
        </w:rPr>
      </w:r>
    </w:p>
    <w:p>
      <w:pPr>
        <w:pStyle w:val="BodyText"/>
        <w:tabs>
          <w:tab w:pos="5797" w:val="left" w:leader="none"/>
        </w:tabs>
        <w:spacing w:line="342" w:lineRule="exact" w:before="46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                  15.25%</w:t>
        <w:tab/>
      </w:r>
      <w:r>
        <w:rPr>
          <w:rFonts w:ascii="宋体"/>
          <w:position w:val="-5"/>
        </w:rPr>
        <w:drawing>
          <wp:inline distT="0" distB="0" distL="0" distR="0">
            <wp:extent cx="76200" cy="204215"/>
            <wp:effectExtent l="0" t="0" r="0" b="0"/>
            <wp:docPr id="1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/>
          <w:position w:val="-5"/>
        </w:rPr>
      </w:r>
      <w:r>
        <w:rPr>
          <w:rFonts w:ascii="宋体"/>
        </w:rPr>
      </w:r>
    </w:p>
    <w:p>
      <w:pPr>
        <w:pStyle w:val="BodyText"/>
        <w:spacing w:line="310" w:lineRule="exact"/>
        <w:ind w:left="1535" w:right="0"/>
        <w:jc w:val="left"/>
        <w:rPr>
          <w:rFonts w:ascii="宋体" w:hAnsi="宋体" w:cs="宋体" w:eastAsia="宋体" w:hint="default"/>
        </w:rPr>
      </w:pPr>
      <w:r>
        <w:rPr/>
        <w:pict>
          <v:shape style="position:absolute;margin-left:197.759995pt;margin-top:.527806pt;width:216pt;height:31.2pt;mso-position-horizontal-relative:page;mso-position-vertical-relative:paragraph;z-index:1144" type="#_x0000_t202" filled="false" stroked="true" strokeweight=".72pt" strokecolor="#000000">
            <v:textbox inset="0,0,0,0">
              <w:txbxContent>
                <w:p>
                  <w:pPr>
                    <w:pStyle w:val="BodyText"/>
                    <w:spacing w:line="240" w:lineRule="auto" w:before="29"/>
                    <w:ind w:left="952" w:right="0"/>
                    <w:jc w:val="left"/>
                  </w:pPr>
                  <w:r>
                    <w:rPr>
                      <w:rFonts w:ascii="宋体" w:hAnsi="宋体" w:cs="宋体" w:eastAsia="宋体" w:hint="default"/>
                    </w:rPr>
                    <w:t>青海明胶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份有限</w:t>
                  </w:r>
                  <w:r>
                    <w:rPr/>
                    <w:t>公司</w:t>
                  </w:r>
                </w:p>
              </w:txbxContent>
            </v:textbox>
            <w10:wrap type="none"/>
          </v:shape>
        </w:pict>
      </w:r>
      <w:r>
        <w:rPr>
          <w:rFonts w:ascii="宋体"/>
        </w:rPr>
        <w:t> </w:t>
      </w:r>
    </w:p>
    <w:p>
      <w:pPr>
        <w:pStyle w:val="BodyText"/>
        <w:spacing w:line="311" w:lineRule="exact"/>
        <w:ind w:left="153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spacing w:line="240" w:lineRule="auto" w:before="13"/>
        <w:rPr>
          <w:rFonts w:ascii="宋体" w:hAnsi="宋体" w:cs="宋体" w:eastAsia="宋体" w:hint="default"/>
          <w:sz w:val="9"/>
          <w:szCs w:val="9"/>
        </w:rPr>
      </w:pPr>
    </w:p>
    <w:p>
      <w:pPr>
        <w:pStyle w:val="BodyText"/>
        <w:spacing w:line="240" w:lineRule="auto" w:before="26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四</w:t>
      </w:r>
      <w:r>
        <w:rPr>
          <w:rFonts w:ascii="宋体" w:hAnsi="宋体" w:cs="宋体" w:eastAsia="宋体" w:hint="default"/>
        </w:rPr>
        <w:t>)</w:t>
      </w:r>
      <w:r>
        <w:rPr/>
        <w:t>公司</w:t>
      </w:r>
      <w:r>
        <w:rPr>
          <w:rFonts w:ascii="宋体" w:hAnsi="宋体" w:cs="宋体" w:eastAsia="宋体" w:hint="default"/>
        </w:rPr>
        <w:t>无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持</w:t>
      </w:r>
      <w:r>
        <w:rPr/>
        <w:t>股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10%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的法</w:t>
      </w:r>
      <w:r>
        <w:rPr/>
        <w:t>人股东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0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5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pStyle w:val="Heading1"/>
        <w:tabs>
          <w:tab w:pos="4122" w:val="left" w:leader="none"/>
        </w:tabs>
        <w:spacing w:line="367" w:lineRule="exact"/>
        <w:ind w:left="3157" w:right="869"/>
        <w:jc w:val="left"/>
        <w:rPr>
          <w:b w:val="0"/>
          <w:bCs w:val="0"/>
        </w:rPr>
      </w:pPr>
      <w:bookmarkStart w:name="_TOC_250007" w:id="5"/>
      <w:r>
        <w:rPr/>
        <w:t>第五节</w:t>
        <w:tab/>
        <w:t>董事、监事、高级管理人员和员工情况</w:t>
      </w:r>
      <w:bookmarkEnd w:id="5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410" w:lineRule="exact" w:before="0"/>
        <w:ind w:left="1535" w:right="869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一、董事、监事和高级管理人员情况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07" w:lineRule="exact"/>
        <w:ind w:left="2015" w:right="869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一</w:t>
      </w:r>
      <w:r>
        <w:rPr>
          <w:rFonts w:ascii="宋体" w:hAnsi="宋体" w:cs="宋体" w:eastAsia="宋体" w:hint="default"/>
        </w:rPr>
        <w:t>)</w:t>
      </w:r>
      <w:r>
        <w:rPr/>
        <w:t>基本情况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6"/>
        <w:ind w:left="2015" w:right="869"/>
        <w:jc w:val="left"/>
        <w:rPr>
          <w:rFonts w:ascii="宋体" w:hAnsi="宋体" w:cs="宋体" w:eastAsia="宋体" w:hint="default"/>
        </w:rPr>
      </w:pPr>
      <w:r>
        <w:rPr/>
        <w:t>董事、监事和高级管理人员基本情况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98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2"/>
        <w:gridCol w:w="1080"/>
        <w:gridCol w:w="542"/>
        <w:gridCol w:w="538"/>
        <w:gridCol w:w="1080"/>
        <w:gridCol w:w="1080"/>
        <w:gridCol w:w="902"/>
        <w:gridCol w:w="898"/>
        <w:gridCol w:w="720"/>
        <w:gridCol w:w="1080"/>
        <w:gridCol w:w="902"/>
      </w:tblGrid>
      <w:tr>
        <w:trPr>
          <w:trHeight w:val="1373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3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姓名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2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别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5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龄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74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起始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74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止</w:t>
            </w:r>
          </w:p>
          <w:p>
            <w:pPr>
              <w:pStyle w:val="TableParagraph"/>
              <w:spacing w:line="274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340" w:right="23" w:hanging="317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336" w:right="23" w:hanging="317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末持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8"/>
                <w:szCs w:val="28"/>
              </w:rPr>
            </w:pPr>
          </w:p>
          <w:p>
            <w:pPr>
              <w:pStyle w:val="TableParagraph"/>
              <w:spacing w:line="240" w:lineRule="auto"/>
              <w:ind w:left="249" w:right="36" w:hanging="212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变动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pacing w:val="-10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因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/>
              <w:ind w:left="115" w:right="0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  <w:p>
            <w:pPr>
              <w:pStyle w:val="TableParagraph"/>
              <w:spacing w:line="237" w:lineRule="auto" w:before="2"/>
              <w:ind w:left="23" w:right="108" w:firstLine="91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领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酬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万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-27"/>
                <w:w w:val="100"/>
                <w:sz w:val="21"/>
                <w:szCs w:val="21"/>
              </w:rPr>
              <w:t>元）（税</w:t>
            </w:r>
            <w:r>
              <w:rPr>
                <w:rFonts w:ascii="宋体" w:hAnsi="宋体" w:cs="宋体" w:eastAsia="宋体" w:hint="default"/>
                <w:spacing w:val="-27"/>
                <w:w w:val="100"/>
                <w:sz w:val="21"/>
                <w:szCs w:val="21"/>
              </w:rPr>
              <w:t>前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5" w:lineRule="exact"/>
              <w:ind w:left="23" w:right="0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在股</w:t>
            </w:r>
          </w:p>
          <w:p>
            <w:pPr>
              <w:pStyle w:val="TableParagraph"/>
              <w:spacing w:line="237" w:lineRule="auto" w:before="2"/>
              <w:ind w:left="23" w:right="23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联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领取</w:t>
            </w:r>
          </w:p>
          <w:p>
            <w:pPr>
              <w:pStyle w:val="TableParagraph"/>
              <w:spacing w:line="274" w:lineRule="exact"/>
              <w:ind w:left="-13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pacing w:val="5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薪酬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赵华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2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无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是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 </w:t>
            </w:r>
            <w:r>
              <w:rPr>
                <w:rFonts w:ascii="宋体" w:hAnsi="宋体" w:cs="宋体" w:eastAsia="宋体" w:hint="default"/>
                <w:spacing w:val="30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pacing w:val="-8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30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pacing w:val="-4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兼</w:t>
            </w:r>
            <w:r>
              <w:rPr>
                <w:rFonts w:ascii="宋体" w:hAnsi="宋体" w:cs="宋体" w:eastAsia="宋体" w:hint="default"/>
                <w:spacing w:val="-45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执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行总裁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52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10,131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10,131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2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无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81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刚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是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元元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女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08</w:t>
            </w:r>
          </w:p>
          <w:p>
            <w:pPr>
              <w:pStyle w:val="TableParagraph"/>
              <w:spacing w:line="28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0.60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是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华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是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蔡永峰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张涛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81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许正中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01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张海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仓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 w:before="1"/>
              <w:ind w:left="24" w:right="17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40"/>
                <w:sz w:val="21"/>
                <w:szCs w:val="21"/>
              </w:rPr>
              <w:t>监事会</w:t>
            </w:r>
            <w:r>
              <w:rPr>
                <w:rFonts w:ascii="宋体" w:hAnsi="宋体" w:cs="宋体" w:eastAsia="宋体" w:hint="default"/>
                <w:spacing w:val="-4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主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席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08</w:t>
            </w:r>
          </w:p>
          <w:p>
            <w:pPr>
              <w:pStyle w:val="TableParagraph"/>
              <w:spacing w:line="28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0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0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楠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监事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女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37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是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郝纯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监事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女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是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侠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81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彧民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40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pacing w:val="-4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秘</w:t>
            </w:r>
          </w:p>
          <w:p>
            <w:pPr>
              <w:pStyle w:val="TableParagraph"/>
              <w:spacing w:line="27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书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男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05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27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2012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</w:p>
          <w:p>
            <w:pPr>
              <w:pStyle w:val="TableParagraph"/>
              <w:spacing w:line="28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24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10.00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否</w:t>
            </w:r>
          </w:p>
        </w:tc>
      </w:tr>
      <w:tr>
        <w:trPr>
          <w:trHeight w:val="576" w:hRule="exact"/>
        </w:trPr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5"/>
              <w:ind w:right="23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10,131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10,131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109.60</w:t>
            </w:r>
          </w:p>
        </w:tc>
        <w:tc>
          <w:tcPr>
            <w:tcW w:w="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4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19"/>
          <w:szCs w:val="19"/>
        </w:rPr>
      </w:pPr>
    </w:p>
    <w:p>
      <w:pPr>
        <w:pStyle w:val="BodyText"/>
        <w:spacing w:line="240" w:lineRule="auto" w:before="26"/>
        <w:ind w:left="2015" w:right="869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>
          <w:rFonts w:ascii="宋体" w:hAnsi="宋体" w:cs="宋体" w:eastAsia="宋体" w:hint="default"/>
        </w:rPr>
        <w:t>现</w:t>
      </w:r>
      <w:r>
        <w:rPr/>
        <w:t>任董事、监事、高级管理人员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近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年主</w:t>
      </w:r>
      <w:r>
        <w:rPr/>
        <w:t>要工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历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0"/>
        <w:ind w:left="4593" w:right="4049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800"/>
        </w:sectPr>
      </w:pPr>
    </w:p>
    <w:p>
      <w:pPr>
        <w:pStyle w:val="BodyText"/>
        <w:spacing w:line="240" w:lineRule="auto" w:before="1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、工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历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赵华先生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硕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rFonts w:ascii="宋体" w:hAnsi="宋体" w:cs="宋体" w:eastAsia="宋体" w:hint="default"/>
          <w:spacing w:val="-3"/>
        </w:rPr>
        <w:t>研究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学历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共</w:t>
      </w:r>
      <w:r>
        <w:rPr>
          <w:rFonts w:ascii="宋体" w:hAnsi="宋体" w:cs="宋体" w:eastAsia="宋体" w:hint="default"/>
          <w:spacing w:val="-3"/>
        </w:rPr>
        <w:t>党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历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天津开发区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公司建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rFonts w:ascii="宋体" w:hAnsi="宋体" w:cs="宋体" w:eastAsia="宋体" w:hint="default"/>
          <w:spacing w:val="-3"/>
        </w:rPr>
        <w:t>开发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办</w:t>
      </w:r>
      <w:r>
        <w:rPr>
          <w:spacing w:val="-3"/>
        </w:rPr>
        <w:t>公</w:t>
      </w:r>
      <w:r>
        <w:rPr>
          <w:rFonts w:ascii="宋体" w:hAnsi="宋体" w:cs="宋体" w:eastAsia="宋体" w:hint="default"/>
          <w:spacing w:val="-3"/>
        </w:rPr>
        <w:t>室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任、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泰达</w:t>
      </w:r>
      <w:r>
        <w:rPr>
          <w:rFonts w:ascii="宋体" w:hAnsi="宋体" w:cs="宋体" w:eastAsia="宋体" w:hint="default"/>
          <w:spacing w:val="-3"/>
        </w:rPr>
        <w:t>标准</w:t>
      </w:r>
      <w:r>
        <w:rPr>
          <w:rFonts w:ascii="宋体" w:hAnsi="宋体" w:cs="宋体" w:eastAsia="宋体" w:hint="default"/>
          <w:spacing w:val="-3"/>
        </w:rPr>
        <w:t>食品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</w:t>
      </w:r>
      <w:r>
        <w:rPr>
          <w:spacing w:val="-102"/>
        </w:rPr>
        <w:t> </w:t>
      </w:r>
      <w:r>
        <w:rPr>
          <w:spacing w:val="-3"/>
        </w:rPr>
        <w:t>司董事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务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泰达科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风险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公司董事、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青海明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公司董事</w:t>
      </w:r>
      <w:r>
        <w:rPr>
          <w:rFonts w:ascii="宋体" w:hAnsi="宋体" w:cs="宋体" w:eastAsia="宋体" w:hint="default"/>
        </w:rPr>
        <w:t>长。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杨</w:t>
      </w:r>
      <w:r>
        <w:rPr/>
        <w:t>公</w:t>
      </w:r>
      <w:r>
        <w:rPr>
          <w:rFonts w:ascii="宋体" w:hAnsi="宋体" w:cs="宋体" w:eastAsia="宋体" w:hint="default"/>
        </w:rPr>
        <w:t>先生</w:t>
      </w:r>
      <w:r>
        <w:rPr/>
        <w:t>，高级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师</w:t>
      </w:r>
      <w:r>
        <w:rPr/>
        <w:t>，</w:t>
      </w:r>
      <w:r>
        <w:rPr>
          <w:rFonts w:ascii="宋体" w:hAnsi="宋体" w:cs="宋体" w:eastAsia="宋体" w:hint="default"/>
        </w:rPr>
        <w:t>法国</w:t>
      </w:r>
      <w:r>
        <w:rPr>
          <w:rFonts w:ascii="宋体" w:hAnsi="宋体" w:cs="宋体" w:eastAsia="宋体" w:hint="default"/>
        </w:rPr>
        <w:t>尼斯</w:t>
      </w:r>
      <w:r>
        <w:rPr/>
        <w:t>大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rFonts w:ascii="宋体" w:hAnsi="宋体" w:cs="宋体" w:eastAsia="宋体" w:hint="default"/>
        </w:rPr>
        <w:t>MBA</w:t>
      </w:r>
      <w:r>
        <w:rPr/>
        <w:t>，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党</w:t>
      </w:r>
      <w:r>
        <w:rPr/>
        <w:t>员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历</w:t>
      </w:r>
      <w:r>
        <w:rPr/>
        <w:t>任</w:t>
      </w:r>
      <w:r>
        <w:rPr>
          <w:rFonts w:ascii="宋体" w:hAnsi="宋体" w:cs="宋体" w:eastAsia="宋体" w:hint="default"/>
        </w:rPr>
        <w:t>兰州石化</w:t>
      </w:r>
      <w:r>
        <w:rPr>
          <w:rFonts w:ascii="宋体" w:hAnsi="宋体" w:cs="宋体" w:eastAsia="宋体" w:hint="default"/>
        </w:rPr>
        <w:t>技术 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院企</w:t>
      </w:r>
      <w:r>
        <w:rPr>
          <w:spacing w:val="-3"/>
        </w:rPr>
        <w:t>业管理</w:t>
      </w:r>
      <w:r>
        <w:rPr>
          <w:rFonts w:ascii="宋体" w:hAnsi="宋体" w:cs="宋体" w:eastAsia="宋体" w:hint="default"/>
          <w:spacing w:val="-3"/>
        </w:rPr>
        <w:t>教研</w:t>
      </w:r>
      <w:r>
        <w:rPr>
          <w:rFonts w:ascii="宋体" w:hAnsi="宋体" w:cs="宋体" w:eastAsia="宋体" w:hint="default"/>
          <w:spacing w:val="-3"/>
        </w:rPr>
        <w:t>室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任，</w:t>
      </w:r>
      <w:r>
        <w:rPr>
          <w:rFonts w:ascii="宋体" w:hAnsi="宋体" w:cs="宋体" w:eastAsia="宋体" w:hint="default"/>
          <w:spacing w:val="-3"/>
        </w:rPr>
        <w:t>兰州石化</w:t>
      </w:r>
      <w:r>
        <w:rPr>
          <w:rFonts w:ascii="宋体" w:hAnsi="宋体" w:cs="宋体" w:eastAsia="宋体" w:hint="default"/>
          <w:spacing w:val="-3"/>
        </w:rPr>
        <w:t>技术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院</w:t>
      </w:r>
      <w:r>
        <w:rPr>
          <w:rFonts w:ascii="宋体" w:hAnsi="宋体" w:cs="宋体" w:eastAsia="宋体" w:hint="default"/>
          <w:spacing w:val="-3"/>
        </w:rPr>
        <w:t>化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rFonts w:ascii="宋体" w:hAnsi="宋体" w:cs="宋体" w:eastAsia="宋体" w:hint="default"/>
          <w:spacing w:val="-3"/>
        </w:rPr>
        <w:t>械设</w:t>
      </w:r>
      <w:r>
        <w:rPr>
          <w:spacing w:val="-3"/>
        </w:rPr>
        <w:t>备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任，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华</w:t>
      </w:r>
      <w:r>
        <w:rPr>
          <w:rFonts w:ascii="宋体" w:hAnsi="宋体" w:cs="宋体" w:eastAsia="宋体" w:hint="default"/>
          <w:spacing w:val="-3"/>
        </w:rPr>
        <w:t>泰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集团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兼</w:t>
      </w:r>
      <w:r>
        <w:rPr>
          <w:rFonts w:ascii="宋体" w:hAnsi="宋体" w:cs="宋体" w:eastAsia="宋体" w:hint="default"/>
          <w:spacing w:val="-3"/>
        </w:rPr>
        <w:t>企</w:t>
      </w:r>
      <w:r>
        <w:rPr>
          <w:spacing w:val="-3"/>
        </w:rPr>
        <w:t>管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天津津</w:t>
      </w:r>
      <w:r>
        <w:rPr>
          <w:rFonts w:ascii="宋体" w:hAnsi="宋体" w:cs="宋体" w:eastAsia="宋体" w:hint="default"/>
          <w:spacing w:val="-3"/>
        </w:rPr>
        <w:t>滨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助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兼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天津津</w:t>
      </w:r>
      <w:r>
        <w:rPr>
          <w:rFonts w:ascii="宋体" w:hAnsi="宋体" w:cs="宋体" w:eastAsia="宋体" w:hint="default"/>
          <w:spacing w:val="-3"/>
        </w:rPr>
        <w:t>滨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公司监事、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助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兼磁</w:t>
      </w:r>
      <w:r>
        <w:rPr>
          <w:rFonts w:ascii="宋体" w:hAnsi="宋体" w:cs="宋体" w:eastAsia="宋体" w:hint="default"/>
          <w:spacing w:val="-3"/>
        </w:rPr>
        <w:t>电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rFonts w:ascii="宋体" w:hAnsi="宋体" w:cs="宋体" w:eastAsia="宋体" w:hint="default"/>
          <w:spacing w:val="-103"/>
        </w:rPr>
        <w:t> </w:t>
      </w:r>
      <w:r>
        <w:rPr/>
        <w:t>理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副</w:t>
      </w:r>
      <w:r>
        <w:rPr/>
        <w:t>董事</w:t>
      </w:r>
      <w:r>
        <w:rPr>
          <w:rFonts w:ascii="宋体" w:hAnsi="宋体" w:cs="宋体" w:eastAsia="宋体" w:hint="default"/>
        </w:rPr>
        <w:t>长</w:t>
      </w:r>
      <w:r>
        <w:rPr/>
        <w:t>、</w:t>
      </w:r>
      <w:r>
        <w:rPr>
          <w:rFonts w:ascii="宋体" w:hAnsi="宋体" w:cs="宋体" w:eastAsia="宋体" w:hint="default"/>
        </w:rPr>
        <w:t>总裁。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8"/>
        <w:ind w:left="1535" w:right="0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7"/>
        </w:rPr>
        <w:t>逯</w:t>
      </w:r>
      <w:r>
        <w:rPr>
          <w:rFonts w:ascii="宋体" w:hAnsi="宋体" w:cs="宋体" w:eastAsia="宋体" w:hint="default"/>
          <w:spacing w:val="-7"/>
        </w:rPr>
        <w:t>益</w:t>
      </w:r>
      <w:r>
        <w:rPr>
          <w:rFonts w:ascii="宋体" w:hAnsi="宋体" w:cs="宋体" w:eastAsia="宋体" w:hint="default"/>
          <w:spacing w:val="-7"/>
        </w:rPr>
        <w:t>民</w:t>
      </w:r>
      <w:r>
        <w:rPr>
          <w:rFonts w:ascii="宋体" w:hAnsi="宋体" w:cs="宋体" w:eastAsia="宋体" w:hint="default"/>
          <w:spacing w:val="-7"/>
        </w:rPr>
        <w:t>先生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中</w:t>
      </w:r>
      <w:r>
        <w:rPr>
          <w:rFonts w:ascii="宋体" w:hAnsi="宋体" w:cs="宋体" w:eastAsia="宋体" w:hint="default"/>
          <w:spacing w:val="-7"/>
        </w:rPr>
        <w:t>专学历</w:t>
      </w:r>
      <w:r>
        <w:rPr>
          <w:spacing w:val="-7"/>
        </w:rPr>
        <w:t>，高级工</w:t>
      </w:r>
      <w:r>
        <w:rPr>
          <w:rFonts w:ascii="宋体" w:hAnsi="宋体" w:cs="宋体" w:eastAsia="宋体" w:hint="default"/>
          <w:spacing w:val="-7"/>
        </w:rPr>
        <w:t>程</w:t>
      </w:r>
      <w:r>
        <w:rPr>
          <w:rFonts w:ascii="宋体" w:hAnsi="宋体" w:cs="宋体" w:eastAsia="宋体" w:hint="default"/>
          <w:spacing w:val="-7"/>
        </w:rPr>
        <w:t>师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中</w:t>
      </w:r>
      <w:r>
        <w:rPr>
          <w:rFonts w:ascii="宋体" w:hAnsi="宋体" w:cs="宋体" w:eastAsia="宋体" w:hint="default"/>
          <w:spacing w:val="-7"/>
        </w:rPr>
        <w:t>共</w:t>
      </w:r>
      <w:r>
        <w:rPr>
          <w:rFonts w:ascii="宋体" w:hAnsi="宋体" w:cs="宋体" w:eastAsia="宋体" w:hint="default"/>
          <w:spacing w:val="-7"/>
        </w:rPr>
        <w:t>党</w:t>
      </w:r>
      <w:r>
        <w:rPr>
          <w:spacing w:val="-7"/>
        </w:rPr>
        <w:t>员，</w:t>
      </w:r>
      <w:r>
        <w:rPr>
          <w:rFonts w:ascii="宋体" w:hAnsi="宋体" w:cs="宋体" w:eastAsia="宋体" w:hint="default"/>
          <w:spacing w:val="-7"/>
        </w:rPr>
        <w:t>青海</w:t>
      </w:r>
      <w:r>
        <w:rPr>
          <w:rFonts w:ascii="宋体" w:hAnsi="宋体" w:cs="宋体" w:eastAsia="宋体" w:hint="default"/>
          <w:spacing w:val="-7"/>
        </w:rPr>
        <w:t>省</w:t>
      </w:r>
      <w:r>
        <w:rPr>
          <w:spacing w:val="-7"/>
        </w:rPr>
        <w:t>第九</w:t>
      </w:r>
      <w:r>
        <w:rPr>
          <w:rFonts w:ascii="宋体" w:hAnsi="宋体" w:cs="宋体" w:eastAsia="宋体" w:hint="default"/>
          <w:spacing w:val="-7"/>
        </w:rPr>
        <w:t>届委</w:t>
      </w:r>
      <w:r>
        <w:rPr>
          <w:spacing w:val="-7"/>
        </w:rPr>
        <w:t>员会</w:t>
      </w:r>
      <w:r>
        <w:rPr>
          <w:rFonts w:ascii="宋体" w:hAnsi="宋体" w:cs="宋体" w:eastAsia="宋体" w:hint="default"/>
          <w:spacing w:val="-7"/>
        </w:rPr>
        <w:t>委</w:t>
      </w:r>
      <w:r>
        <w:rPr>
          <w:spacing w:val="-7"/>
        </w:rPr>
        <w:t>员</w:t>
      </w:r>
      <w:r>
        <w:rPr>
          <w:rFonts w:ascii="宋体" w:hAnsi="宋体" w:cs="宋体" w:eastAsia="宋体" w:hint="default"/>
          <w:spacing w:val="-7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历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胶总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车间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任、</w:t>
      </w:r>
      <w:r>
        <w:rPr>
          <w:rFonts w:ascii="宋体" w:hAnsi="宋体" w:cs="宋体" w:eastAsia="宋体" w:hint="default"/>
          <w:spacing w:val="-3"/>
        </w:rPr>
        <w:t>技术</w:t>
      </w:r>
      <w:r>
        <w:rPr>
          <w:rFonts w:ascii="宋体" w:hAnsi="宋体" w:cs="宋体" w:eastAsia="宋体" w:hint="default"/>
          <w:spacing w:val="-3"/>
        </w:rPr>
        <w:t>科科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改</w:t>
      </w:r>
      <w:r>
        <w:rPr>
          <w:rFonts w:ascii="宋体" w:hAnsi="宋体" w:cs="宋体" w:eastAsia="宋体" w:hint="default"/>
          <w:spacing w:val="-3"/>
        </w:rPr>
        <w:t>科科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明胶</w:t>
      </w:r>
      <w:r>
        <w:rPr>
          <w:rFonts w:ascii="宋体" w:hAnsi="宋体" w:cs="宋体" w:eastAsia="宋体" w:hint="default"/>
          <w:spacing w:val="-3"/>
        </w:rPr>
        <w:t>厂厂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青海明</w:t>
      </w:r>
      <w:r>
        <w:rPr>
          <w:rFonts w:ascii="宋体" w:hAnsi="宋体" w:cs="宋体" w:eastAsia="宋体" w:hint="default"/>
          <w:spacing w:val="-107"/>
        </w:rPr>
        <w:t> </w:t>
      </w:r>
      <w:r>
        <w:rPr>
          <w:rFonts w:ascii="宋体" w:hAnsi="宋体" w:cs="宋体" w:eastAsia="宋体" w:hint="default"/>
          <w:spacing w:val="3"/>
        </w:rPr>
        <w:t>胶</w:t>
      </w:r>
      <w:r>
        <w:rPr>
          <w:spacing w:val="3"/>
        </w:rPr>
        <w:t>股</w:t>
      </w:r>
      <w:r>
        <w:rPr>
          <w:rFonts w:ascii="宋体" w:hAnsi="宋体" w:cs="宋体" w:eastAsia="宋体" w:hint="default"/>
          <w:spacing w:val="3"/>
        </w:rPr>
        <w:t>份有限</w:t>
      </w:r>
      <w:r>
        <w:rPr>
          <w:spacing w:val="3"/>
        </w:rPr>
        <w:t>公司董事</w:t>
      </w:r>
      <w:r>
        <w:rPr>
          <w:rFonts w:ascii="宋体" w:hAnsi="宋体" w:cs="宋体" w:eastAsia="宋体" w:hint="default"/>
          <w:spacing w:val="3"/>
        </w:rPr>
        <w:t>兼</w:t>
      </w:r>
      <w:r>
        <w:rPr>
          <w:rFonts w:ascii="宋体" w:hAnsi="宋体" w:cs="宋体" w:eastAsia="宋体" w:hint="default"/>
          <w:spacing w:val="3"/>
        </w:rPr>
        <w:t>总</w:t>
      </w:r>
      <w:r>
        <w:rPr>
          <w:rFonts w:ascii="宋体" w:hAnsi="宋体" w:cs="宋体" w:eastAsia="宋体" w:hint="default"/>
          <w:spacing w:val="3"/>
        </w:rPr>
        <w:t>经</w:t>
      </w:r>
      <w:r>
        <w:rPr>
          <w:spacing w:val="3"/>
        </w:rPr>
        <w:t>理、</w:t>
      </w:r>
      <w:r>
        <w:rPr>
          <w:rFonts w:ascii="宋体" w:hAnsi="宋体" w:cs="宋体" w:eastAsia="宋体" w:hint="default"/>
          <w:spacing w:val="3"/>
        </w:rPr>
        <w:t>青海明胶</w:t>
      </w:r>
      <w:r>
        <w:rPr>
          <w:spacing w:val="3"/>
        </w:rPr>
        <w:t>股</w:t>
      </w:r>
      <w:r>
        <w:rPr>
          <w:rFonts w:ascii="宋体" w:hAnsi="宋体" w:cs="宋体" w:eastAsia="宋体" w:hint="default"/>
          <w:spacing w:val="3"/>
        </w:rPr>
        <w:t>份有限</w:t>
      </w:r>
      <w:r>
        <w:rPr>
          <w:spacing w:val="3"/>
        </w:rPr>
        <w:t>公司董事</w:t>
      </w:r>
      <w:r>
        <w:rPr>
          <w:rFonts w:ascii="宋体" w:hAnsi="宋体" w:cs="宋体" w:eastAsia="宋体" w:hint="default"/>
          <w:spacing w:val="3"/>
        </w:rPr>
        <w:t>兼</w:t>
      </w:r>
      <w:r>
        <w:rPr>
          <w:rFonts w:ascii="宋体" w:hAnsi="宋体" w:cs="宋体" w:eastAsia="宋体" w:hint="default"/>
          <w:spacing w:val="3"/>
        </w:rPr>
        <w:t>常</w:t>
      </w:r>
      <w:r>
        <w:rPr>
          <w:spacing w:val="3"/>
        </w:rPr>
        <w:t>务</w:t>
      </w:r>
      <w:r>
        <w:rPr>
          <w:rFonts w:ascii="宋体" w:hAnsi="宋体" w:cs="宋体" w:eastAsia="宋体" w:hint="default"/>
          <w:spacing w:val="3"/>
        </w:rPr>
        <w:t>副</w:t>
      </w:r>
      <w:r>
        <w:rPr>
          <w:rFonts w:ascii="宋体" w:hAnsi="宋体" w:cs="宋体" w:eastAsia="宋体" w:hint="default"/>
          <w:spacing w:val="3"/>
        </w:rPr>
        <w:t>总</w:t>
      </w:r>
      <w:r>
        <w:rPr>
          <w:rFonts w:ascii="宋体" w:hAnsi="宋体" w:cs="宋体" w:eastAsia="宋体" w:hint="default"/>
          <w:spacing w:val="3"/>
        </w:rPr>
        <w:t>经</w:t>
      </w:r>
      <w:r>
        <w:rPr>
          <w:spacing w:val="3"/>
        </w:rPr>
        <w:t>理</w:t>
      </w:r>
      <w:r>
        <w:rPr>
          <w:rFonts w:ascii="宋体" w:hAnsi="宋体" w:cs="宋体" w:eastAsia="宋体" w:hint="default"/>
          <w:spacing w:val="3"/>
        </w:rPr>
        <w:t>职</w:t>
      </w:r>
      <w:r>
        <w:rPr>
          <w:rFonts w:ascii="宋体" w:hAnsi="宋体" w:cs="宋体" w:eastAsia="宋体" w:hint="default"/>
          <w:spacing w:val="-95"/>
        </w:rPr>
        <w:t> </w:t>
      </w:r>
      <w:r>
        <w:rPr/>
        <w:t>务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公司董事、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行总裁</w:t>
      </w:r>
      <w:r>
        <w:rPr>
          <w:rFonts w:ascii="宋体" w:hAnsi="宋体" w:cs="宋体" w:eastAsia="宋体" w:hint="default"/>
        </w:rPr>
        <w:t>,</w:t>
      </w:r>
      <w:r>
        <w:rPr>
          <w:rFonts w:ascii="宋体" w:hAnsi="宋体" w:cs="宋体" w:eastAsia="宋体" w:hint="default"/>
        </w:rPr>
        <w:t>青海明胶有限责</w:t>
      </w:r>
      <w:r>
        <w:rPr/>
        <w:t>任公司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</w:t>
      </w:r>
      <w:r>
        <w:rPr/>
        <w:t>董</w:t>
      </w:r>
      <w:r>
        <w:rPr>
          <w:spacing w:val="-97"/>
        </w:rPr>
        <w:t> </w:t>
      </w:r>
      <w:r>
        <w:rPr/>
        <w:t>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李</w:t>
      </w:r>
      <w:r>
        <w:rPr>
          <w:rFonts w:ascii="宋体" w:hAnsi="宋体" w:cs="宋体" w:eastAsia="宋体" w:hint="default"/>
          <w:spacing w:val="-3"/>
        </w:rPr>
        <w:t>天</w:t>
      </w:r>
      <w:r>
        <w:rPr>
          <w:rFonts w:ascii="宋体" w:hAnsi="宋体" w:cs="宋体" w:eastAsia="宋体" w:hint="default"/>
          <w:spacing w:val="-3"/>
        </w:rPr>
        <w:t>华先生</w:t>
      </w:r>
      <w:r>
        <w:rPr>
          <w:spacing w:val="-3"/>
        </w:rPr>
        <w:t>，大</w:t>
      </w:r>
      <w:r>
        <w:rPr>
          <w:rFonts w:ascii="宋体" w:hAnsi="宋体" w:cs="宋体" w:eastAsia="宋体" w:hint="default"/>
          <w:spacing w:val="-3"/>
        </w:rPr>
        <w:t>专学历</w:t>
      </w:r>
      <w:r>
        <w:rPr>
          <w:spacing w:val="-3"/>
        </w:rPr>
        <w:t>，会计</w:t>
      </w:r>
      <w:r>
        <w:rPr>
          <w:rFonts w:ascii="宋体" w:hAnsi="宋体" w:cs="宋体" w:eastAsia="宋体" w:hint="default"/>
          <w:spacing w:val="-3"/>
        </w:rPr>
        <w:t>师。</w:t>
      </w:r>
      <w:r>
        <w:rPr>
          <w:rFonts w:ascii="宋体" w:hAnsi="宋体" w:cs="宋体" w:eastAsia="宋体" w:hint="default"/>
          <w:spacing w:val="-3"/>
        </w:rPr>
        <w:t>曾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河</w:t>
      </w:r>
      <w:r>
        <w:rPr>
          <w:rFonts w:ascii="宋体" w:hAnsi="宋体" w:cs="宋体" w:eastAsia="宋体" w:hint="default"/>
          <w:spacing w:val="-3"/>
        </w:rPr>
        <w:t>北</w:t>
      </w:r>
      <w:r>
        <w:rPr>
          <w:rFonts w:ascii="宋体" w:hAnsi="宋体" w:cs="宋体" w:eastAsia="宋体" w:hint="default"/>
          <w:spacing w:val="-3"/>
        </w:rPr>
        <w:t>邢台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橡</w:t>
      </w:r>
      <w:r>
        <w:rPr>
          <w:rFonts w:ascii="宋体" w:hAnsi="宋体" w:cs="宋体" w:eastAsia="宋体" w:hint="default"/>
          <w:spacing w:val="-3"/>
        </w:rPr>
        <w:t>胶</w:t>
      </w:r>
      <w:r>
        <w:rPr>
          <w:rFonts w:ascii="宋体" w:hAnsi="宋体" w:cs="宋体" w:eastAsia="宋体" w:hint="default"/>
          <w:spacing w:val="-3"/>
        </w:rPr>
        <w:t>厂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安</w:t>
      </w:r>
      <w:r>
        <w:rPr>
          <w:rFonts w:ascii="宋体" w:hAnsi="宋体" w:cs="宋体" w:eastAsia="宋体" w:hint="default"/>
          <w:spacing w:val="-3"/>
        </w:rPr>
        <w:t>华</w:t>
      </w:r>
      <w:r>
        <w:rPr>
          <w:rFonts w:ascii="宋体" w:hAnsi="宋体" w:cs="宋体" w:eastAsia="宋体" w:hint="default"/>
          <w:spacing w:val="-3"/>
        </w:rPr>
        <w:t>山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rFonts w:ascii="宋体" w:hAnsi="宋体" w:cs="宋体" w:eastAsia="宋体" w:hint="default"/>
          <w:spacing w:val="-3"/>
        </w:rPr>
        <w:t>械</w:t>
      </w:r>
      <w:r>
        <w:rPr>
          <w:rFonts w:ascii="宋体" w:hAnsi="宋体" w:cs="宋体" w:eastAsia="宋体" w:hint="default"/>
          <w:spacing w:val="-3"/>
        </w:rPr>
        <w:t>厂</w:t>
      </w:r>
      <w:r>
        <w:rPr>
          <w:rFonts w:ascii="宋体" w:hAnsi="宋体" w:cs="宋体" w:eastAsia="宋体" w:hint="default"/>
        </w:rPr>
        <w:t> </w:t>
      </w:r>
      <w:r>
        <w:rPr/>
        <w:t>工</w:t>
      </w:r>
      <w:r>
        <w:rPr>
          <w:rFonts w:ascii="宋体" w:hAnsi="宋体" w:cs="宋体" w:eastAsia="宋体" w:hint="default"/>
        </w:rPr>
        <w:t>作</w:t>
      </w:r>
      <w:r>
        <w:rPr/>
        <w:t>，</w:t>
      </w:r>
      <w:r>
        <w:rPr>
          <w:rFonts w:ascii="宋体" w:hAnsi="宋体" w:cs="宋体" w:eastAsia="宋体" w:hint="default"/>
        </w:rPr>
        <w:t>2003</w:t>
      </w:r>
      <w:r>
        <w:rPr>
          <w:rFonts w:ascii="宋体" w:hAnsi="宋体" w:cs="宋体" w:eastAsia="宋体" w:hint="default"/>
          <w:spacing w:val="2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</w:rPr>
        <w:t>今</w:t>
      </w:r>
      <w:r>
        <w:rPr/>
        <w:t>在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安思源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械科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有限</w:t>
      </w:r>
      <w:r>
        <w:rPr/>
        <w:t>公司工</w:t>
      </w:r>
      <w:r>
        <w:rPr>
          <w:rFonts w:ascii="宋体" w:hAnsi="宋体" w:cs="宋体" w:eastAsia="宋体" w:hint="default"/>
        </w:rPr>
        <w:t>作</w:t>
      </w:r>
      <w:r>
        <w:rPr/>
        <w:t>，</w:t>
      </w:r>
      <w:r>
        <w:rPr>
          <w:rFonts w:ascii="宋体" w:hAnsi="宋体" w:cs="宋体" w:eastAsia="宋体" w:hint="default"/>
        </w:rPr>
        <w:t>曾</w:t>
      </w:r>
      <w:r>
        <w:rPr/>
        <w:t>任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>
          <w:rFonts w:ascii="宋体" w:hAnsi="宋体" w:cs="宋体" w:eastAsia="宋体" w:hint="default"/>
          <w:spacing w:val="-118"/>
        </w:rPr>
        <w:t> </w:t>
      </w:r>
      <w:r>
        <w:rPr>
          <w:spacing w:val="-3"/>
        </w:rPr>
        <w:t>公司第三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董事会董事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务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安思源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rFonts w:ascii="宋体" w:hAnsi="宋体" w:cs="宋体" w:eastAsia="宋体" w:hint="default"/>
          <w:spacing w:val="-3"/>
        </w:rPr>
        <w:t>械科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青海明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公司董事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牛</w:t>
      </w:r>
      <w:r>
        <w:rPr>
          <w:rFonts w:ascii="宋体" w:hAnsi="宋体" w:cs="宋体" w:eastAsia="宋体" w:hint="default"/>
          <w:spacing w:val="-3"/>
        </w:rPr>
        <w:t>志</w:t>
      </w:r>
      <w:r>
        <w:rPr>
          <w:rFonts w:ascii="宋体" w:hAnsi="宋体" w:cs="宋体" w:eastAsia="宋体" w:hint="default"/>
          <w:spacing w:val="-3"/>
        </w:rPr>
        <w:t>刚</w:t>
      </w:r>
      <w:r>
        <w:rPr>
          <w:rFonts w:ascii="宋体" w:hAnsi="宋体" w:cs="宋体" w:eastAsia="宋体" w:hint="default"/>
          <w:spacing w:val="-3"/>
        </w:rPr>
        <w:t>先生</w:t>
      </w:r>
      <w:r>
        <w:rPr>
          <w:spacing w:val="-3"/>
        </w:rPr>
        <w:t>，大</w:t>
      </w:r>
      <w:r>
        <w:rPr>
          <w:rFonts w:ascii="宋体" w:hAnsi="宋体" w:cs="宋体" w:eastAsia="宋体" w:hint="default"/>
          <w:spacing w:val="-3"/>
        </w:rPr>
        <w:t>专学历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历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汽车制造厂</w:t>
      </w:r>
      <w:r>
        <w:rPr>
          <w:rFonts w:ascii="宋体" w:hAnsi="宋体" w:cs="宋体" w:eastAsia="宋体" w:hint="default"/>
          <w:spacing w:val="-3"/>
        </w:rPr>
        <w:t>技术</w:t>
      </w:r>
      <w:r>
        <w:rPr>
          <w:spacing w:val="-3"/>
        </w:rPr>
        <w:t>员、</w:t>
      </w:r>
      <w:r>
        <w:rPr>
          <w:rFonts w:ascii="宋体" w:hAnsi="宋体" w:cs="宋体" w:eastAsia="宋体" w:hint="default"/>
          <w:spacing w:val="-3"/>
        </w:rPr>
        <w:t>助</w:t>
      </w:r>
      <w:r>
        <w:rPr>
          <w:spacing w:val="-3"/>
        </w:rPr>
        <w:t>理工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办</w:t>
      </w:r>
      <w:r>
        <w:rPr>
          <w:spacing w:val="-3"/>
        </w:rPr>
        <w:t>公</w:t>
      </w:r>
      <w:r>
        <w:rPr>
          <w:rFonts w:ascii="宋体" w:hAnsi="宋体" w:cs="宋体" w:eastAsia="宋体" w:hint="default"/>
          <w:spacing w:val="-3"/>
        </w:rPr>
        <w:t>室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任，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spacing w:val="-3"/>
        </w:rPr>
        <w:t>创</w:t>
      </w:r>
      <w:r>
        <w:rPr>
          <w:rFonts w:ascii="宋体" w:hAnsi="宋体" w:cs="宋体" w:eastAsia="宋体" w:hint="default"/>
          <w:spacing w:val="-3"/>
        </w:rPr>
        <w:t>新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rFonts w:ascii="宋体" w:hAnsi="宋体" w:cs="宋体" w:eastAsia="宋体" w:hint="default"/>
          <w:spacing w:val="-3"/>
        </w:rPr>
        <w:t>械</w:t>
      </w:r>
      <w:r>
        <w:rPr>
          <w:rFonts w:ascii="宋体" w:hAnsi="宋体" w:cs="宋体" w:eastAsia="宋体" w:hint="default"/>
          <w:spacing w:val="-3"/>
        </w:rPr>
        <w:t>制造</w:t>
      </w:r>
      <w:r>
        <w:rPr>
          <w:rFonts w:ascii="宋体" w:hAnsi="宋体" w:cs="宋体" w:eastAsia="宋体" w:hint="default"/>
          <w:spacing w:val="-3"/>
        </w:rPr>
        <w:t>有限责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spacing w:val="-3"/>
        </w:rPr>
        <w:t>四</w:t>
      </w:r>
      <w:r>
        <w:rPr>
          <w:rFonts w:ascii="宋体" w:hAnsi="宋体" w:cs="宋体" w:eastAsia="宋体" w:hint="default"/>
          <w:spacing w:val="-3"/>
        </w:rPr>
        <w:t>维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spacing w:val="-3"/>
        </w:rPr>
        <w:t>用</w:t>
      </w:r>
      <w:r>
        <w:rPr>
          <w:rFonts w:ascii="宋体" w:hAnsi="宋体" w:cs="宋体" w:eastAsia="宋体" w:hint="default"/>
          <w:spacing w:val="-3"/>
        </w:rPr>
        <w:t>担</w:t>
      </w:r>
      <w:r>
        <w:rPr>
          <w:spacing w:val="-3"/>
        </w:rPr>
        <w:t>保</w:t>
      </w:r>
      <w:r>
        <w:rPr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务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spacing w:val="-3"/>
        </w:rPr>
        <w:t>四</w:t>
      </w:r>
      <w:r>
        <w:rPr>
          <w:rFonts w:ascii="宋体" w:hAnsi="宋体" w:cs="宋体" w:eastAsia="宋体" w:hint="default"/>
          <w:spacing w:val="-3"/>
        </w:rPr>
        <w:t>维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spacing w:val="-3"/>
        </w:rPr>
        <w:t>用</w:t>
      </w:r>
      <w:r>
        <w:rPr>
          <w:rFonts w:ascii="宋体" w:hAnsi="宋体" w:cs="宋体" w:eastAsia="宋体" w:hint="default"/>
          <w:spacing w:val="-3"/>
        </w:rPr>
        <w:t>担</w:t>
      </w:r>
      <w:r>
        <w:rPr>
          <w:spacing w:val="-3"/>
        </w:rPr>
        <w:t>保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有限</w:t>
      </w:r>
      <w:r>
        <w:rPr/>
        <w:t>公司董事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1972" w:right="147"/>
        <w:jc w:val="left"/>
      </w:pPr>
      <w:r>
        <w:rPr>
          <w:rFonts w:ascii="宋体" w:hAnsi="宋体" w:cs="宋体" w:eastAsia="宋体" w:hint="default"/>
          <w:spacing w:val="-5"/>
        </w:rPr>
        <w:t>徐</w:t>
      </w:r>
      <w:r>
        <w:rPr>
          <w:rFonts w:ascii="宋体" w:hAnsi="宋体" w:cs="宋体" w:eastAsia="宋体" w:hint="default"/>
          <w:spacing w:val="-5"/>
        </w:rPr>
        <w:t>元元</w:t>
      </w:r>
      <w:r>
        <w:rPr>
          <w:rFonts w:ascii="宋体" w:hAnsi="宋体" w:cs="宋体" w:eastAsia="宋体" w:hint="default"/>
          <w:spacing w:val="-5"/>
        </w:rPr>
        <w:t>女士</w:t>
      </w:r>
      <w:r>
        <w:rPr>
          <w:spacing w:val="-5"/>
        </w:rPr>
        <w:t>，大</w:t>
      </w:r>
      <w:r>
        <w:rPr>
          <w:rFonts w:ascii="宋体" w:hAnsi="宋体" w:cs="宋体" w:eastAsia="宋体" w:hint="default"/>
          <w:spacing w:val="-5"/>
        </w:rPr>
        <w:t>专学历</w:t>
      </w:r>
      <w:r>
        <w:rPr>
          <w:rFonts w:ascii="宋体" w:hAnsi="宋体" w:cs="宋体" w:eastAsia="宋体" w:hint="default"/>
          <w:spacing w:val="-5"/>
        </w:rPr>
        <w:t>。</w:t>
      </w:r>
      <w:r>
        <w:rPr>
          <w:rFonts w:ascii="宋体" w:hAnsi="宋体" w:cs="宋体" w:eastAsia="宋体" w:hint="default"/>
          <w:spacing w:val="-5"/>
        </w:rPr>
        <w:t>2003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</w:rPr>
        <w:t>今</w:t>
      </w:r>
      <w:r>
        <w:rPr/>
        <w:t>，在</w:t>
      </w:r>
      <w:r>
        <w:rPr>
          <w:rFonts w:ascii="宋体" w:hAnsi="宋体" w:cs="宋体" w:eastAsia="宋体" w:hint="default"/>
        </w:rPr>
        <w:t>青海</w:t>
      </w:r>
      <w:r>
        <w:rPr/>
        <w:t>四</w:t>
      </w:r>
      <w:r>
        <w:rPr>
          <w:rFonts w:ascii="宋体" w:hAnsi="宋体" w:cs="宋体" w:eastAsia="宋体" w:hint="default"/>
        </w:rPr>
        <w:t>维</w:t>
      </w:r>
      <w:r>
        <w:rPr>
          <w:rFonts w:ascii="宋体" w:hAnsi="宋体" w:cs="宋体" w:eastAsia="宋体" w:hint="default"/>
        </w:rPr>
        <w:t>信</w:t>
      </w:r>
      <w:r>
        <w:rPr/>
        <w:t>用</w:t>
      </w:r>
      <w:r>
        <w:rPr>
          <w:rFonts w:ascii="宋体" w:hAnsi="宋体" w:cs="宋体" w:eastAsia="宋体" w:hint="default"/>
        </w:rPr>
        <w:t>担</w:t>
      </w:r>
      <w:r>
        <w:rPr/>
        <w:t>保</w:t>
      </w:r>
      <w:r>
        <w:rPr>
          <w:rFonts w:ascii="宋体" w:hAnsi="宋体" w:cs="宋体" w:eastAsia="宋体" w:hint="default"/>
        </w:rPr>
        <w:t>有限</w:t>
      </w:r>
      <w:r>
        <w:rPr/>
        <w:t>公司工</w:t>
      </w:r>
    </w:p>
    <w:p>
      <w:pPr>
        <w:pStyle w:val="BodyText"/>
        <w:spacing w:line="240" w:lineRule="auto" w:before="151"/>
        <w:ind w:left="0" w:right="229"/>
        <w:jc w:val="righ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作</w:t>
      </w:r>
      <w:r>
        <w:rPr/>
        <w:t>，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青海</w:t>
      </w:r>
      <w:r>
        <w:rPr/>
        <w:t>四</w:t>
      </w:r>
      <w:r>
        <w:rPr>
          <w:rFonts w:ascii="宋体" w:hAnsi="宋体" w:cs="宋体" w:eastAsia="宋体" w:hint="default"/>
        </w:rPr>
        <w:t>维</w:t>
      </w:r>
      <w:r>
        <w:rPr>
          <w:rFonts w:ascii="宋体" w:hAnsi="宋体" w:cs="宋体" w:eastAsia="宋体" w:hint="default"/>
        </w:rPr>
        <w:t>信</w:t>
      </w:r>
      <w:r>
        <w:rPr/>
        <w:t>用</w:t>
      </w:r>
      <w:r>
        <w:rPr>
          <w:rFonts w:ascii="宋体" w:hAnsi="宋体" w:cs="宋体" w:eastAsia="宋体" w:hint="default"/>
        </w:rPr>
        <w:t>担</w:t>
      </w:r>
      <w:r>
        <w:rPr/>
        <w:t>保</w:t>
      </w:r>
      <w:r>
        <w:rPr>
          <w:rFonts w:ascii="宋体" w:hAnsi="宋体" w:cs="宋体" w:eastAsia="宋体" w:hint="default"/>
        </w:rPr>
        <w:t>有限</w:t>
      </w:r>
      <w:r>
        <w:rPr/>
        <w:t>公司业务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长</w:t>
      </w:r>
      <w:r>
        <w:rPr/>
        <w:t>、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公司董事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5" w:lineRule="auto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蔡永峰</w:t>
      </w:r>
      <w:r>
        <w:rPr>
          <w:rFonts w:ascii="宋体" w:hAnsi="宋体" w:cs="宋体" w:eastAsia="宋体" w:hint="default"/>
          <w:spacing w:val="-3"/>
        </w:rPr>
        <w:t>先生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教授</w:t>
      </w:r>
      <w:r>
        <w:rPr>
          <w:spacing w:val="-3"/>
        </w:rPr>
        <w:t>级高工，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rFonts w:ascii="宋体" w:hAnsi="宋体" w:cs="宋体" w:eastAsia="宋体" w:hint="default"/>
          <w:spacing w:val="-3"/>
        </w:rPr>
        <w:t>咨询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共</w:t>
      </w:r>
      <w:r>
        <w:rPr>
          <w:rFonts w:ascii="宋体" w:hAnsi="宋体" w:cs="宋体" w:eastAsia="宋体" w:hint="default"/>
          <w:spacing w:val="-3"/>
        </w:rPr>
        <w:t>党</w:t>
      </w:r>
      <w:r>
        <w:rPr>
          <w:spacing w:val="-3"/>
        </w:rPr>
        <w:t>员，九三</w:t>
      </w:r>
      <w:r>
        <w:rPr/>
        <w:t> </w:t>
      </w:r>
      <w:r>
        <w:rPr>
          <w:rFonts w:ascii="宋体" w:hAnsi="宋体" w:cs="宋体" w:eastAsia="宋体" w:hint="default"/>
          <w:spacing w:val="-3"/>
        </w:rPr>
        <w:t>学社社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曾</w:t>
      </w:r>
      <w:r>
        <w:rPr>
          <w:rFonts w:ascii="宋体" w:hAnsi="宋体" w:cs="宋体" w:eastAsia="宋体" w:hint="default"/>
          <w:spacing w:val="-3"/>
        </w:rPr>
        <w:t>当</w:t>
      </w:r>
      <w:r>
        <w:rPr>
          <w:rFonts w:ascii="宋体" w:hAnsi="宋体" w:cs="宋体" w:eastAsia="宋体" w:hint="default"/>
          <w:spacing w:val="-3"/>
        </w:rPr>
        <w:t>选天津市</w:t>
      </w:r>
      <w:r>
        <w:rPr>
          <w:spacing w:val="-3"/>
        </w:rPr>
        <w:t>第十三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人大</w:t>
      </w:r>
      <w:r>
        <w:rPr>
          <w:rFonts w:ascii="宋体" w:hAnsi="宋体" w:cs="宋体" w:eastAsia="宋体" w:hint="default"/>
          <w:spacing w:val="-3"/>
        </w:rPr>
        <w:t>代表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北京市</w:t>
      </w:r>
      <w:r>
        <w:rPr>
          <w:rFonts w:ascii="宋体" w:hAnsi="宋体" w:cs="宋体" w:eastAsia="宋体" w:hint="default"/>
          <w:spacing w:val="-3"/>
        </w:rPr>
        <w:t>朝阳</w:t>
      </w:r>
      <w:r>
        <w:rPr>
          <w:rFonts w:ascii="宋体" w:hAnsi="宋体" w:cs="宋体" w:eastAsia="宋体" w:hint="default"/>
          <w:spacing w:val="-3"/>
        </w:rPr>
        <w:t>区政</w:t>
      </w:r>
      <w:r>
        <w:rPr>
          <w:rFonts w:ascii="宋体" w:hAnsi="宋体" w:cs="宋体" w:eastAsia="宋体" w:hint="default"/>
          <w:spacing w:val="-3"/>
        </w:rPr>
        <w:t>协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曾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spacing w:val="-3"/>
        </w:rPr>
        <w:t>工业</w:t>
      </w:r>
      <w:r>
        <w:rPr>
          <w:rFonts w:ascii="宋体" w:hAnsi="宋体" w:cs="宋体" w:eastAsia="宋体" w:hint="default"/>
          <w:spacing w:val="-3"/>
        </w:rPr>
        <w:t>微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物研究</w:t>
      </w:r>
      <w:r>
        <w:rPr>
          <w:spacing w:val="-3"/>
        </w:rPr>
        <w:t>所所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轻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食品检测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心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站站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天津市</w:t>
      </w:r>
      <w:r>
        <w:rPr>
          <w:rFonts w:ascii="宋体" w:hAnsi="宋体" w:cs="宋体" w:eastAsia="宋体" w:hint="default"/>
          <w:spacing w:val="-3"/>
        </w:rPr>
        <w:t>百奥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物</w:t>
      </w:r>
    </w:p>
    <w:p>
      <w:pPr>
        <w:spacing w:line="240" w:lineRule="auto" w:before="6"/>
        <w:rPr>
          <w:rFonts w:ascii="宋体" w:hAnsi="宋体" w:cs="宋体" w:eastAsia="宋体" w:hint="default"/>
          <w:sz w:val="21"/>
          <w:szCs w:val="21"/>
        </w:rPr>
      </w:pPr>
    </w:p>
    <w:p>
      <w:pPr>
        <w:spacing w:before="78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560"/>
        </w:sectPr>
      </w:pPr>
    </w:p>
    <w:p>
      <w:pPr>
        <w:pStyle w:val="BodyText"/>
        <w:spacing w:line="357" w:lineRule="auto" w:before="1"/>
        <w:ind w:left="1555" w:right="22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制品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食品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酵</w:t>
      </w:r>
      <w:r>
        <w:rPr>
          <w:spacing w:val="-3"/>
        </w:rPr>
        <w:t>工业</w:t>
      </w:r>
      <w:r>
        <w:rPr>
          <w:rFonts w:ascii="宋体" w:hAnsi="宋体" w:cs="宋体" w:eastAsia="宋体" w:hint="default"/>
          <w:spacing w:val="-3"/>
        </w:rPr>
        <w:t>研究</w:t>
      </w:r>
      <w:r>
        <w:rPr>
          <w:rFonts w:ascii="宋体" w:hAnsi="宋体" w:cs="宋体" w:eastAsia="宋体" w:hint="default"/>
          <w:spacing w:val="-3"/>
        </w:rPr>
        <w:t>院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院</w:t>
      </w:r>
      <w:r>
        <w:rPr>
          <w:rFonts w:ascii="宋体" w:hAnsi="宋体" w:cs="宋体" w:eastAsia="宋体" w:hint="default"/>
          <w:spacing w:val="-3"/>
        </w:rPr>
        <w:t>长。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食品</w:t>
      </w:r>
      <w:r>
        <w:rPr>
          <w:spacing w:val="-3"/>
        </w:rPr>
        <w:t>工业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集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团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党</w:t>
      </w:r>
      <w:r>
        <w:rPr>
          <w:rFonts w:ascii="宋体" w:hAnsi="宋体" w:cs="宋体" w:eastAsia="宋体" w:hint="default"/>
          <w:spacing w:val="-3"/>
        </w:rPr>
        <w:t>委书</w:t>
      </w:r>
      <w:r>
        <w:rPr>
          <w:spacing w:val="-3"/>
        </w:rPr>
        <w:t>记，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外</w:t>
      </w:r>
      <w:r>
        <w:rPr>
          <w:rFonts w:ascii="宋体" w:hAnsi="宋体" w:cs="宋体" w:eastAsia="宋体" w:hint="default"/>
          <w:spacing w:val="-3"/>
        </w:rPr>
        <w:t>食品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杂</w:t>
      </w:r>
      <w:r>
        <w:rPr>
          <w:rFonts w:ascii="宋体" w:hAnsi="宋体" w:cs="宋体" w:eastAsia="宋体" w:hint="default"/>
          <w:spacing w:val="-3"/>
        </w:rPr>
        <w:t>志</w:t>
      </w:r>
      <w:r>
        <w:rPr>
          <w:rFonts w:ascii="宋体" w:hAnsi="宋体" w:cs="宋体" w:eastAsia="宋体" w:hint="default"/>
          <w:spacing w:val="-3"/>
        </w:rPr>
        <w:t>社社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食品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技术</w:t>
      </w:r>
      <w:r>
        <w:rPr>
          <w:rFonts w:ascii="宋体" w:hAnsi="宋体" w:cs="宋体" w:eastAsia="宋体" w:hint="default"/>
          <w:spacing w:val="-3"/>
        </w:rPr>
        <w:t>学副</w:t>
      </w:r>
      <w:r>
        <w:rPr>
          <w:rFonts w:ascii="宋体" w:hAnsi="宋体" w:cs="宋体" w:eastAsia="宋体" w:hint="default"/>
          <w:spacing w:val="-104"/>
        </w:rPr>
        <w:t> </w:t>
      </w:r>
      <w:r>
        <w:rPr>
          <w:spacing w:val="-3"/>
        </w:rPr>
        <w:t>理事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中华</w:t>
      </w:r>
      <w:r>
        <w:rPr>
          <w:rFonts w:ascii="宋体" w:hAnsi="宋体" w:cs="宋体" w:eastAsia="宋体" w:hint="default"/>
          <w:spacing w:val="-3"/>
        </w:rPr>
        <w:t>民</w:t>
      </w:r>
      <w:r>
        <w:rPr>
          <w:rFonts w:ascii="宋体" w:hAnsi="宋体" w:cs="宋体" w:eastAsia="宋体" w:hint="default"/>
          <w:spacing w:val="-3"/>
        </w:rPr>
        <w:t>族</w:t>
      </w:r>
      <w:r>
        <w:rPr>
          <w:rFonts w:ascii="宋体" w:hAnsi="宋体" w:cs="宋体" w:eastAsia="宋体" w:hint="default"/>
          <w:spacing w:val="-3"/>
        </w:rPr>
        <w:t>团</w:t>
      </w:r>
      <w:r>
        <w:rPr>
          <w:spacing w:val="-3"/>
        </w:rPr>
        <w:t>结</w:t>
      </w:r>
      <w:r>
        <w:rPr>
          <w:rFonts w:ascii="宋体" w:hAnsi="宋体" w:cs="宋体" w:eastAsia="宋体" w:hint="default"/>
          <w:spacing w:val="-3"/>
        </w:rPr>
        <w:t>进步协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食品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作委</w:t>
      </w:r>
      <w:r>
        <w:rPr>
          <w:spacing w:val="-3"/>
        </w:rPr>
        <w:t>员会理事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rFonts w:ascii="宋体" w:hAnsi="宋体" w:cs="宋体" w:eastAsia="宋体" w:hint="default"/>
          <w:spacing w:val="-103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55" w:right="1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7"/>
        </w:rPr>
        <w:t>张涛先生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波</w:t>
      </w:r>
      <w:r>
        <w:rPr>
          <w:rFonts w:ascii="宋体" w:hAnsi="宋体" w:cs="宋体" w:eastAsia="宋体" w:hint="default"/>
          <w:spacing w:val="-7"/>
        </w:rPr>
        <w:t>士</w:t>
      </w:r>
      <w:r>
        <w:rPr>
          <w:rFonts w:ascii="宋体" w:hAnsi="宋体" w:cs="宋体" w:eastAsia="宋体" w:hint="default"/>
          <w:spacing w:val="-7"/>
        </w:rPr>
        <w:t>顿</w:t>
      </w:r>
      <w:r>
        <w:rPr>
          <w:spacing w:val="-7"/>
        </w:rPr>
        <w:t>大</w:t>
      </w:r>
      <w:r>
        <w:rPr>
          <w:rFonts w:ascii="宋体" w:hAnsi="宋体" w:cs="宋体" w:eastAsia="宋体" w:hint="default"/>
          <w:spacing w:val="-7"/>
        </w:rPr>
        <w:t>学</w:t>
      </w:r>
      <w:r>
        <w:rPr>
          <w:spacing w:val="-7"/>
        </w:rPr>
        <w:t>管理</w:t>
      </w:r>
      <w:r>
        <w:rPr>
          <w:rFonts w:ascii="宋体" w:hAnsi="宋体" w:cs="宋体" w:eastAsia="宋体" w:hint="default"/>
          <w:spacing w:val="-7"/>
        </w:rPr>
        <w:t>学</w:t>
      </w:r>
      <w:r>
        <w:rPr>
          <w:rFonts w:ascii="宋体" w:hAnsi="宋体" w:cs="宋体" w:eastAsia="宋体" w:hint="default"/>
          <w:spacing w:val="-7"/>
        </w:rPr>
        <w:t>院</w:t>
      </w:r>
      <w:r>
        <w:rPr>
          <w:spacing w:val="-7"/>
        </w:rPr>
        <w:t>工</w:t>
      </w:r>
      <w:r>
        <w:rPr>
          <w:rFonts w:ascii="宋体" w:hAnsi="宋体" w:cs="宋体" w:eastAsia="宋体" w:hint="default"/>
          <w:spacing w:val="-7"/>
        </w:rPr>
        <w:t>商</w:t>
      </w:r>
      <w:r>
        <w:rPr>
          <w:spacing w:val="-7"/>
        </w:rPr>
        <w:t>管理</w:t>
      </w:r>
      <w:r>
        <w:rPr>
          <w:rFonts w:ascii="宋体" w:hAnsi="宋体" w:cs="宋体" w:eastAsia="宋体" w:hint="default"/>
          <w:spacing w:val="-7"/>
        </w:rPr>
        <w:t>硕</w:t>
      </w:r>
      <w:r>
        <w:rPr>
          <w:rFonts w:ascii="宋体" w:hAnsi="宋体" w:cs="宋体" w:eastAsia="宋体" w:hint="default"/>
          <w:spacing w:val="-7"/>
        </w:rPr>
        <w:t>士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南</w:t>
      </w:r>
      <w:r>
        <w:rPr>
          <w:rFonts w:ascii="宋体" w:hAnsi="宋体" w:cs="宋体" w:eastAsia="宋体" w:hint="default"/>
          <w:spacing w:val="-7"/>
        </w:rPr>
        <w:t>京</w:t>
      </w:r>
      <w:r>
        <w:rPr>
          <w:spacing w:val="-7"/>
        </w:rPr>
        <w:t>大</w:t>
      </w:r>
      <w:r>
        <w:rPr>
          <w:rFonts w:ascii="宋体" w:hAnsi="宋体" w:cs="宋体" w:eastAsia="宋体" w:hint="default"/>
          <w:spacing w:val="-7"/>
        </w:rPr>
        <w:t>学</w:t>
      </w:r>
      <w:r>
        <w:rPr>
          <w:rFonts w:ascii="宋体" w:hAnsi="宋体" w:cs="宋体" w:eastAsia="宋体" w:hint="default"/>
          <w:spacing w:val="-7"/>
        </w:rPr>
        <w:t>商</w:t>
      </w:r>
      <w:r>
        <w:rPr>
          <w:rFonts w:ascii="宋体" w:hAnsi="宋体" w:cs="宋体" w:eastAsia="宋体" w:hint="default"/>
          <w:spacing w:val="-7"/>
        </w:rPr>
        <w:t>学</w:t>
      </w:r>
      <w:r>
        <w:rPr>
          <w:rFonts w:ascii="宋体" w:hAnsi="宋体" w:cs="宋体" w:eastAsia="宋体" w:hint="default"/>
          <w:spacing w:val="-7"/>
        </w:rPr>
        <w:t>院</w:t>
      </w:r>
      <w:r>
        <w:rPr>
          <w:rFonts w:ascii="宋体" w:hAnsi="宋体" w:cs="宋体" w:eastAsia="宋体" w:hint="default"/>
          <w:spacing w:val="-7"/>
        </w:rPr>
        <w:t>投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学硕</w:t>
      </w:r>
      <w:r>
        <w:rPr>
          <w:rFonts w:ascii="宋体" w:hAnsi="宋体" w:cs="宋体" w:eastAsia="宋体" w:hint="default"/>
          <w:spacing w:val="-7"/>
        </w:rPr>
        <w:t>士</w:t>
      </w:r>
      <w:r>
        <w:rPr>
          <w:spacing w:val="-7"/>
        </w:rPr>
        <w:t>，</w:t>
      </w:r>
      <w:r>
        <w:rPr/>
        <w:t> 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南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院</w:t>
      </w:r>
      <w:r>
        <w:rPr>
          <w:spacing w:val="-3"/>
        </w:rPr>
        <w:t>工业管理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学学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苏州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学物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学学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曾</w:t>
      </w:r>
      <w:r>
        <w:rPr>
          <w:rFonts w:ascii="宋体" w:hAnsi="宋体" w:cs="宋体" w:eastAsia="宋体" w:hint="default"/>
          <w:spacing w:val="-3"/>
        </w:rPr>
        <w:t>担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spacing w:val="-6"/>
        </w:rPr>
        <w:t>任</w:t>
      </w:r>
      <w:r>
        <w:rPr>
          <w:rFonts w:ascii="宋体" w:hAnsi="宋体" w:cs="宋体" w:eastAsia="宋体" w:hint="default"/>
          <w:spacing w:val="-6"/>
        </w:rPr>
        <w:t>波</w:t>
      </w:r>
      <w:r>
        <w:rPr>
          <w:rFonts w:ascii="宋体" w:hAnsi="宋体" w:cs="宋体" w:eastAsia="宋体" w:hint="default"/>
          <w:spacing w:val="-6"/>
        </w:rPr>
        <w:t>士</w:t>
      </w:r>
      <w:r>
        <w:rPr>
          <w:rFonts w:ascii="宋体" w:hAnsi="宋体" w:cs="宋体" w:eastAsia="宋体" w:hint="default"/>
          <w:spacing w:val="-6"/>
        </w:rPr>
        <w:t>顿</w:t>
      </w:r>
      <w:r>
        <w:rPr>
          <w:spacing w:val="-6"/>
        </w:rPr>
        <w:t>大</w:t>
      </w:r>
      <w:r>
        <w:rPr>
          <w:rFonts w:ascii="宋体" w:hAnsi="宋体" w:cs="宋体" w:eastAsia="宋体" w:hint="default"/>
          <w:spacing w:val="-6"/>
        </w:rPr>
        <w:t>学</w:t>
      </w:r>
      <w:r>
        <w:rPr>
          <w:spacing w:val="-6"/>
        </w:rPr>
        <w:t>管理</w:t>
      </w:r>
      <w:r>
        <w:rPr>
          <w:rFonts w:ascii="宋体" w:hAnsi="宋体" w:cs="宋体" w:eastAsia="宋体" w:hint="default"/>
          <w:spacing w:val="-6"/>
        </w:rPr>
        <w:t>学</w:t>
      </w:r>
      <w:r>
        <w:rPr>
          <w:rFonts w:ascii="宋体" w:hAnsi="宋体" w:cs="宋体" w:eastAsia="宋体" w:hint="default"/>
          <w:spacing w:val="-6"/>
        </w:rPr>
        <w:t>院</w:t>
      </w:r>
      <w:r>
        <w:rPr>
          <w:rFonts w:ascii="宋体" w:hAnsi="宋体" w:cs="宋体" w:eastAsia="宋体" w:hint="default"/>
          <w:spacing w:val="-6"/>
        </w:rPr>
        <w:t>“亚洲</w:t>
      </w:r>
      <w:r>
        <w:rPr>
          <w:rFonts w:ascii="宋体" w:hAnsi="宋体" w:cs="宋体" w:eastAsia="宋体" w:hint="default"/>
          <w:spacing w:val="-6"/>
        </w:rPr>
        <w:t>商</w:t>
      </w:r>
      <w:r>
        <w:rPr>
          <w:spacing w:val="-6"/>
        </w:rPr>
        <w:t>业</w:t>
      </w:r>
      <w:r>
        <w:rPr>
          <w:rFonts w:ascii="宋体" w:hAnsi="宋体" w:cs="宋体" w:eastAsia="宋体" w:hint="default"/>
          <w:spacing w:val="-6"/>
        </w:rPr>
        <w:t>俱乐</w:t>
      </w:r>
      <w:r>
        <w:rPr>
          <w:rFonts w:ascii="宋体" w:hAnsi="宋体" w:cs="宋体" w:eastAsia="宋体" w:hint="default"/>
          <w:spacing w:val="-6"/>
        </w:rPr>
        <w:t>部</w:t>
      </w:r>
      <w:r>
        <w:rPr>
          <w:rFonts w:ascii="宋体" w:hAnsi="宋体" w:cs="宋体" w:eastAsia="宋体" w:hint="default"/>
          <w:spacing w:val="-6"/>
        </w:rPr>
        <w:t>”</w:t>
      </w:r>
      <w:r>
        <w:rPr>
          <w:rFonts w:ascii="宋体" w:hAnsi="宋体" w:cs="宋体" w:eastAsia="宋体" w:hint="default"/>
          <w:spacing w:val="-6"/>
        </w:rPr>
        <w:t>主席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“哈佛</w:t>
      </w:r>
      <w:r>
        <w:rPr>
          <w:rFonts w:ascii="宋体" w:hAnsi="宋体" w:cs="宋体" w:eastAsia="宋体" w:hint="default"/>
          <w:spacing w:val="-6"/>
        </w:rPr>
        <w:t>中国</w:t>
      </w:r>
      <w:r>
        <w:rPr>
          <w:rFonts w:ascii="宋体" w:hAnsi="宋体" w:cs="宋体" w:eastAsia="宋体" w:hint="default"/>
          <w:spacing w:val="-6"/>
        </w:rPr>
        <w:t>论</w:t>
      </w:r>
      <w:r>
        <w:rPr>
          <w:rFonts w:ascii="宋体" w:hAnsi="宋体" w:cs="宋体" w:eastAsia="宋体" w:hint="default"/>
          <w:spacing w:val="-6"/>
        </w:rPr>
        <w:t>坛</w:t>
      </w:r>
      <w:r>
        <w:rPr>
          <w:rFonts w:ascii="宋体" w:hAnsi="宋体" w:cs="宋体" w:eastAsia="宋体" w:hint="default"/>
          <w:spacing w:val="-6"/>
        </w:rPr>
        <w:t>”</w:t>
      </w:r>
      <w:r>
        <w:rPr>
          <w:rFonts w:ascii="宋体" w:hAnsi="宋体" w:cs="宋体" w:eastAsia="宋体" w:hint="default"/>
          <w:spacing w:val="-6"/>
        </w:rPr>
        <w:t>金</w:t>
      </w:r>
      <w:r>
        <w:rPr>
          <w:rFonts w:ascii="宋体" w:hAnsi="宋体" w:cs="宋体" w:eastAsia="宋体" w:hint="default"/>
          <w:spacing w:val="-6"/>
        </w:rPr>
        <w:t>融</w:t>
      </w:r>
      <w:r>
        <w:rPr>
          <w:rFonts w:ascii="宋体" w:hAnsi="宋体" w:cs="宋体" w:eastAsia="宋体" w:hint="default"/>
          <w:spacing w:val="-6"/>
        </w:rPr>
        <w:t>部部</w:t>
      </w:r>
      <w:r>
        <w:rPr>
          <w:rFonts w:ascii="宋体" w:hAnsi="宋体" w:cs="宋体" w:eastAsia="宋体" w:hint="default"/>
          <w:spacing w:val="-6"/>
        </w:rPr>
        <w:t>长</w:t>
      </w:r>
      <w:r>
        <w:rPr>
          <w:spacing w:val="-6"/>
        </w:rPr>
        <w:t>、</w:t>
      </w:r>
      <w:r>
        <w:rPr/>
        <w:t> </w:t>
      </w:r>
      <w:r>
        <w:rPr>
          <w:rFonts w:ascii="宋体" w:hAnsi="宋体" w:cs="宋体" w:eastAsia="宋体" w:hint="default"/>
        </w:rPr>
        <w:t>波</w:t>
      </w:r>
      <w:r>
        <w:rPr>
          <w:rFonts w:ascii="宋体" w:hAnsi="宋体" w:cs="宋体" w:eastAsia="宋体" w:hint="default"/>
        </w:rPr>
        <w:t>士</w:t>
      </w:r>
      <w:r>
        <w:rPr>
          <w:rFonts w:ascii="宋体" w:hAnsi="宋体" w:cs="宋体" w:eastAsia="宋体" w:hint="default"/>
        </w:rPr>
        <w:t>顿</w:t>
      </w:r>
      <w:r>
        <w:rPr/>
        <w:t>大</w:t>
      </w:r>
      <w:r>
        <w:rPr>
          <w:rFonts w:ascii="宋体" w:hAnsi="宋体" w:cs="宋体" w:eastAsia="宋体" w:hint="default"/>
        </w:rPr>
        <w:t>学“</w:t>
      </w:r>
      <w:r>
        <w:rPr>
          <w:rFonts w:ascii="宋体" w:hAnsi="宋体" w:cs="宋体" w:eastAsia="宋体" w:hint="default"/>
        </w:rPr>
        <w:t>中国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MBA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合</w:t>
      </w:r>
      <w:r>
        <w:rPr/>
        <w:t>会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主席</w:t>
      </w:r>
      <w:r>
        <w:rPr/>
        <w:t>、</w:t>
      </w:r>
      <w:r>
        <w:rPr>
          <w:rFonts w:ascii="宋体" w:hAnsi="宋体" w:cs="宋体" w:eastAsia="宋体" w:hint="default"/>
        </w:rPr>
        <w:t>江</w:t>
      </w:r>
      <w:r>
        <w:rPr>
          <w:rFonts w:ascii="宋体" w:hAnsi="宋体" w:cs="宋体" w:eastAsia="宋体" w:hint="default"/>
        </w:rPr>
        <w:t>苏省</w:t>
      </w:r>
      <w:r>
        <w:rPr>
          <w:rFonts w:ascii="宋体" w:hAnsi="宋体" w:cs="宋体" w:eastAsia="宋体" w:hint="default"/>
        </w:rPr>
        <w:t>民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促</w:t>
      </w:r>
      <w:r>
        <w:rPr>
          <w:rFonts w:ascii="宋体" w:hAnsi="宋体" w:cs="宋体" w:eastAsia="宋体" w:hint="default"/>
        </w:rPr>
        <w:t>进</w:t>
      </w:r>
      <w:r>
        <w:rPr/>
        <w:t>会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委</w:t>
      </w:r>
      <w:r>
        <w:rPr/>
        <w:t>员、 </w:t>
      </w:r>
      <w:r>
        <w:rPr>
          <w:rFonts w:ascii="宋体" w:hAnsi="宋体" w:cs="宋体" w:eastAsia="宋体" w:hint="default"/>
          <w:spacing w:val="-3"/>
        </w:rPr>
        <w:t>南</w:t>
      </w:r>
      <w:r>
        <w:rPr>
          <w:rFonts w:ascii="宋体" w:hAnsi="宋体" w:cs="宋体" w:eastAsia="宋体" w:hint="default"/>
          <w:spacing w:val="-3"/>
        </w:rPr>
        <w:t>京市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局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特</w:t>
      </w:r>
      <w:r>
        <w:rPr>
          <w:rFonts w:ascii="宋体" w:hAnsi="宋体" w:cs="宋体" w:eastAsia="宋体" w:hint="default"/>
          <w:spacing w:val="-3"/>
        </w:rPr>
        <w:t>约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计员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务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历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华</w:t>
      </w:r>
      <w:r>
        <w:rPr>
          <w:rFonts w:ascii="宋体" w:hAnsi="宋体" w:cs="宋体" w:eastAsia="宋体" w:hint="default"/>
          <w:spacing w:val="-3"/>
        </w:rPr>
        <w:t>泰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份有限责</w:t>
      </w:r>
      <w:r>
        <w:rPr>
          <w:spacing w:val="-3"/>
        </w:rPr>
        <w:t>任公司资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管理</w:t>
      </w:r>
      <w:r>
        <w:rPr>
          <w:spacing w:val="-102"/>
        </w:rPr>
        <w:t> </w:t>
      </w:r>
      <w:r>
        <w:rPr>
          <w:rFonts w:ascii="宋体" w:hAnsi="宋体" w:cs="宋体" w:eastAsia="宋体" w:hint="default"/>
          <w:spacing w:val="-6"/>
        </w:rPr>
        <w:t>部</w:t>
      </w:r>
      <w:r>
        <w:rPr>
          <w:rFonts w:ascii="宋体" w:hAnsi="宋体" w:cs="宋体" w:eastAsia="宋体" w:hint="default"/>
          <w:spacing w:val="-6"/>
        </w:rPr>
        <w:t>投</w:t>
      </w:r>
      <w:r>
        <w:rPr>
          <w:spacing w:val="-6"/>
        </w:rPr>
        <w:t>资</w:t>
      </w:r>
      <w:r>
        <w:rPr>
          <w:rFonts w:ascii="宋体" w:hAnsi="宋体" w:cs="宋体" w:eastAsia="宋体" w:hint="default"/>
          <w:spacing w:val="-6"/>
        </w:rPr>
        <w:t>经</w:t>
      </w:r>
      <w:r>
        <w:rPr>
          <w:spacing w:val="-6"/>
        </w:rPr>
        <w:t>理、</w:t>
      </w:r>
      <w:r>
        <w:rPr>
          <w:rFonts w:ascii="宋体" w:hAnsi="宋体" w:cs="宋体" w:eastAsia="宋体" w:hint="default"/>
          <w:spacing w:val="-6"/>
        </w:rPr>
        <w:t>南</w:t>
      </w:r>
      <w:r>
        <w:rPr>
          <w:rFonts w:ascii="宋体" w:hAnsi="宋体" w:cs="宋体" w:eastAsia="宋体" w:hint="default"/>
          <w:spacing w:val="-6"/>
        </w:rPr>
        <w:t>京</w:t>
      </w:r>
      <w:r>
        <w:rPr>
          <w:rFonts w:ascii="宋体" w:hAnsi="宋体" w:cs="宋体" w:eastAsia="宋体" w:hint="default"/>
          <w:spacing w:val="-6"/>
        </w:rPr>
        <w:t>长</w:t>
      </w:r>
      <w:r>
        <w:rPr>
          <w:rFonts w:ascii="宋体" w:hAnsi="宋体" w:cs="宋体" w:eastAsia="宋体" w:hint="default"/>
          <w:spacing w:val="-6"/>
        </w:rPr>
        <w:t>江</w:t>
      </w:r>
      <w:r>
        <w:rPr>
          <w:rFonts w:ascii="宋体" w:hAnsi="宋体" w:cs="宋体" w:eastAsia="宋体" w:hint="default"/>
          <w:spacing w:val="-6"/>
        </w:rPr>
        <w:t>路营</w:t>
      </w:r>
      <w:r>
        <w:rPr>
          <w:spacing w:val="-6"/>
        </w:rPr>
        <w:t>业</w:t>
      </w:r>
      <w:r>
        <w:rPr>
          <w:rFonts w:ascii="宋体" w:hAnsi="宋体" w:cs="宋体" w:eastAsia="宋体" w:hint="default"/>
          <w:spacing w:val="-6"/>
        </w:rPr>
        <w:t>部</w:t>
      </w:r>
      <w:r>
        <w:rPr>
          <w:rFonts w:ascii="宋体" w:hAnsi="宋体" w:cs="宋体" w:eastAsia="宋体" w:hint="default"/>
          <w:spacing w:val="-6"/>
        </w:rPr>
        <w:t>副</w:t>
      </w:r>
      <w:r>
        <w:rPr>
          <w:rFonts w:ascii="宋体" w:hAnsi="宋体" w:cs="宋体" w:eastAsia="宋体" w:hint="default"/>
          <w:spacing w:val="-6"/>
        </w:rPr>
        <w:t>总</w:t>
      </w:r>
      <w:r>
        <w:rPr>
          <w:rFonts w:ascii="宋体" w:hAnsi="宋体" w:cs="宋体" w:eastAsia="宋体" w:hint="default"/>
          <w:spacing w:val="-6"/>
        </w:rPr>
        <w:t>经</w:t>
      </w:r>
      <w:r>
        <w:rPr>
          <w:spacing w:val="-6"/>
        </w:rPr>
        <w:t>理、股</w:t>
      </w:r>
      <w:r>
        <w:rPr>
          <w:rFonts w:ascii="宋体" w:hAnsi="宋体" w:cs="宋体" w:eastAsia="宋体" w:hint="default"/>
          <w:spacing w:val="-6"/>
        </w:rPr>
        <w:t>票交易</w:t>
      </w:r>
      <w:r>
        <w:rPr>
          <w:rFonts w:ascii="宋体" w:hAnsi="宋体" w:cs="宋体" w:eastAsia="宋体" w:hint="default"/>
          <w:spacing w:val="-6"/>
        </w:rPr>
        <w:t>部</w:t>
      </w:r>
      <w:r>
        <w:rPr>
          <w:spacing w:val="-6"/>
        </w:rPr>
        <w:t>高级</w:t>
      </w:r>
      <w:r>
        <w:rPr>
          <w:rFonts w:ascii="宋体" w:hAnsi="宋体" w:cs="宋体" w:eastAsia="宋体" w:hint="default"/>
          <w:spacing w:val="-6"/>
        </w:rPr>
        <w:t>经</w:t>
      </w:r>
      <w:r>
        <w:rPr>
          <w:spacing w:val="-6"/>
        </w:rPr>
        <w:t>理、</w:t>
      </w:r>
      <w:r>
        <w:rPr>
          <w:rFonts w:ascii="宋体" w:hAnsi="宋体" w:cs="宋体" w:eastAsia="宋体" w:hint="default"/>
          <w:spacing w:val="-6"/>
        </w:rPr>
        <w:t>债</w:t>
      </w:r>
      <w:r>
        <w:rPr>
          <w:rFonts w:ascii="宋体" w:hAnsi="宋体" w:cs="宋体" w:eastAsia="宋体" w:hint="default"/>
          <w:spacing w:val="-6"/>
        </w:rPr>
        <w:t>券</w:t>
      </w:r>
      <w:r>
        <w:rPr>
          <w:rFonts w:ascii="宋体" w:hAnsi="宋体" w:cs="宋体" w:eastAsia="宋体" w:hint="default"/>
          <w:spacing w:val="-6"/>
        </w:rPr>
        <w:t>部</w:t>
      </w:r>
      <w:r>
        <w:rPr>
          <w:rFonts w:ascii="宋体" w:hAnsi="宋体" w:cs="宋体" w:eastAsia="宋体" w:hint="default"/>
          <w:spacing w:val="-6"/>
        </w:rPr>
        <w:t>总</w:t>
      </w:r>
      <w:r>
        <w:rPr>
          <w:rFonts w:ascii="宋体" w:hAnsi="宋体" w:cs="宋体" w:eastAsia="宋体" w:hint="default"/>
          <w:spacing w:val="-6"/>
        </w:rPr>
        <w:t>经</w:t>
      </w:r>
      <w:r>
        <w:rPr>
          <w:spacing w:val="-6"/>
        </w:rPr>
        <w:t>理、</w:t>
      </w:r>
      <w:r>
        <w:rPr>
          <w:spacing w:val="-113"/>
        </w:rPr>
        <w:t> 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际</w:t>
      </w:r>
      <w:r>
        <w:rPr>
          <w:spacing w:val="-3"/>
        </w:rPr>
        <w:t>业务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海机</w:t>
      </w:r>
      <w:r>
        <w:rPr>
          <w:spacing w:val="-3"/>
        </w:rPr>
        <w:t>构</w:t>
      </w:r>
      <w:r>
        <w:rPr>
          <w:rFonts w:ascii="宋体" w:hAnsi="宋体" w:cs="宋体" w:eastAsia="宋体" w:hint="default"/>
          <w:spacing w:val="-3"/>
        </w:rPr>
        <w:t>客户</w:t>
      </w:r>
      <w:r>
        <w:rPr>
          <w:rFonts w:ascii="宋体" w:hAnsi="宋体" w:cs="宋体" w:eastAsia="宋体" w:hint="default"/>
          <w:spacing w:val="-3"/>
        </w:rPr>
        <w:t>营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理、公司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银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监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海</w:t>
      </w:r>
      <w:r>
        <w:rPr>
          <w:rFonts w:ascii="宋体" w:hAnsi="宋体" w:cs="宋体" w:eastAsia="宋体" w:hint="default"/>
        </w:rPr>
        <w:t>磐</w:t>
      </w:r>
      <w:r>
        <w:rPr>
          <w:rFonts w:ascii="宋体" w:hAnsi="宋体" w:cs="宋体" w:eastAsia="宋体" w:hint="default"/>
        </w:rPr>
        <w:t>石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行总裁</w:t>
      </w:r>
      <w:r>
        <w:rPr/>
        <w:t>，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5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许正中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教授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博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rFonts w:ascii="宋体" w:hAnsi="宋体" w:cs="宋体" w:eastAsia="宋体" w:hint="default"/>
          <w:spacing w:val="-3"/>
        </w:rPr>
        <w:t>研究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spacing w:val="-3"/>
        </w:rPr>
        <w:t>导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博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位</w:t>
      </w:r>
      <w:r>
        <w:rPr>
          <w:rFonts w:ascii="宋体" w:hAnsi="宋体" w:cs="宋体" w:eastAsia="宋体" w:hint="default"/>
          <w:spacing w:val="-3"/>
        </w:rPr>
        <w:t>。主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社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兼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院</w:t>
      </w:r>
      <w:r>
        <w:rPr>
          <w:rFonts w:ascii="宋体" w:hAnsi="宋体" w:cs="宋体" w:eastAsia="宋体" w:hint="default"/>
          <w:spacing w:val="-3"/>
        </w:rPr>
        <w:t>研究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院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南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清</w:t>
      </w:r>
      <w:r>
        <w:rPr>
          <w:rFonts w:ascii="宋体" w:hAnsi="宋体" w:cs="宋体" w:eastAsia="宋体" w:hint="default"/>
          <w:spacing w:val="-3"/>
        </w:rPr>
        <w:t>华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山</w:t>
      </w:r>
      <w:r>
        <w:rPr>
          <w:spacing w:val="-3"/>
        </w:rPr>
        <w:t>东大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、大</w:t>
      </w:r>
      <w:r>
        <w:rPr>
          <w:rFonts w:ascii="宋体" w:hAnsi="宋体" w:cs="宋体" w:eastAsia="宋体" w:hint="default"/>
          <w:spacing w:val="-3"/>
        </w:rPr>
        <w:t>连</w:t>
      </w:r>
      <w:r>
        <w:rPr>
          <w:spacing w:val="-3"/>
        </w:rPr>
        <w:t>理工大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rFonts w:ascii="宋体" w:hAnsi="宋体" w:cs="宋体" w:eastAsia="宋体" w:hint="default"/>
          <w:spacing w:val="-3"/>
        </w:rPr>
        <w:t>院</w:t>
      </w:r>
      <w:r>
        <w:rPr>
          <w:rFonts w:ascii="宋体" w:hAnsi="宋体" w:cs="宋体" w:eastAsia="宋体" w:hint="default"/>
          <w:spacing w:val="-3"/>
        </w:rPr>
        <w:t>校</w:t>
      </w:r>
      <w:r>
        <w:rPr>
          <w:rFonts w:ascii="宋体" w:hAnsi="宋体" w:cs="宋体" w:eastAsia="宋体" w:hint="default"/>
          <w:spacing w:val="-111"/>
        </w:rPr>
        <w:t> </w:t>
      </w:r>
      <w:r>
        <w:rPr>
          <w:rFonts w:ascii="宋体" w:hAnsi="宋体" w:cs="宋体" w:eastAsia="宋体" w:hint="default"/>
          <w:spacing w:val="-3"/>
        </w:rPr>
        <w:t>兼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  <w:spacing w:val="-3"/>
        </w:rPr>
        <w:t>教授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博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spacing w:val="-3"/>
        </w:rPr>
        <w:t>导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或</w:t>
      </w:r>
      <w:r>
        <w:rPr>
          <w:rFonts w:ascii="宋体" w:hAnsi="宋体" w:cs="宋体" w:eastAsia="宋体" w:hint="default"/>
          <w:spacing w:val="-3"/>
        </w:rPr>
        <w:t>博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rFonts w:ascii="宋体" w:hAnsi="宋体" w:cs="宋体" w:eastAsia="宋体" w:hint="default"/>
          <w:spacing w:val="-3"/>
        </w:rPr>
        <w:t>指</w:t>
      </w:r>
      <w:r>
        <w:rPr>
          <w:spacing w:val="-3"/>
        </w:rPr>
        <w:t>导</w:t>
      </w:r>
      <w:r>
        <w:rPr>
          <w:rFonts w:ascii="宋体" w:hAnsi="宋体" w:cs="宋体" w:eastAsia="宋体" w:hint="default"/>
          <w:spacing w:val="-3"/>
        </w:rPr>
        <w:t>老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spacing w:val="-3"/>
        </w:rPr>
        <w:t>重大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spacing w:val="-3"/>
        </w:rPr>
        <w:t>项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组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spacing w:val="-3"/>
        </w:rPr>
        <w:t>员，</w:t>
      </w:r>
      <w:r>
        <w:rPr>
          <w:rFonts w:ascii="宋体" w:hAnsi="宋体" w:cs="宋体" w:eastAsia="宋体" w:hint="default"/>
          <w:spacing w:val="-3"/>
        </w:rPr>
        <w:t>论</w:t>
      </w:r>
      <w:r>
        <w:rPr>
          <w:spacing w:val="-3"/>
        </w:rPr>
        <w:t>证</w:t>
      </w:r>
      <w:r>
        <w:rPr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员，</w:t>
      </w:r>
      <w:r>
        <w:rPr>
          <w:rFonts w:ascii="宋体" w:hAnsi="宋体" w:cs="宋体" w:eastAsia="宋体" w:hint="default"/>
          <w:spacing w:val="-3"/>
        </w:rPr>
        <w:t>首</w:t>
      </w:r>
      <w:r>
        <w:rPr>
          <w:rFonts w:ascii="宋体" w:hAnsi="宋体" w:cs="宋体" w:eastAsia="宋体" w:hint="default"/>
          <w:spacing w:val="-3"/>
        </w:rPr>
        <w:t>席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财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会理事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区</w:t>
      </w:r>
      <w:r>
        <w:rPr>
          <w:rFonts w:ascii="宋体" w:hAnsi="宋体" w:cs="宋体" w:eastAsia="宋体" w:hint="default"/>
          <w:spacing w:val="-3"/>
        </w:rPr>
        <w:t>域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会理事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中华</w:t>
      </w:r>
      <w:r>
        <w:rPr>
          <w:rFonts w:ascii="宋体" w:hAnsi="宋体" w:cs="宋体" w:eastAsia="宋体" w:hint="default"/>
          <w:spacing w:val="-107"/>
        </w:rPr>
        <w:t> 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教</w:t>
      </w:r>
      <w:r>
        <w:rPr>
          <w:rFonts w:ascii="宋体" w:hAnsi="宋体" w:cs="宋体" w:eastAsia="宋体" w:hint="default"/>
          <w:spacing w:val="-3"/>
        </w:rPr>
        <w:t>育</w:t>
      </w:r>
      <w:r>
        <w:rPr>
          <w:rFonts w:ascii="宋体" w:hAnsi="宋体" w:cs="宋体" w:eastAsia="宋体" w:hint="default"/>
          <w:spacing w:val="-3"/>
        </w:rPr>
        <w:t>社</w:t>
      </w:r>
      <w:r>
        <w:rPr>
          <w:spacing w:val="-3"/>
        </w:rPr>
        <w:t>理事，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双</w:t>
      </w:r>
      <w:r>
        <w:rPr>
          <w:spacing w:val="-3"/>
        </w:rPr>
        <w:t>高</w:t>
      </w:r>
      <w:r>
        <w:rPr>
          <w:rFonts w:ascii="宋体" w:hAnsi="宋体" w:cs="宋体" w:eastAsia="宋体" w:hint="default"/>
          <w:spacing w:val="-3"/>
        </w:rPr>
        <w:t>测</w:t>
      </w:r>
      <w:r>
        <w:rPr>
          <w:rFonts w:ascii="宋体" w:hAnsi="宋体" w:cs="宋体" w:eastAsia="宋体" w:hint="default"/>
          <w:spacing w:val="-3"/>
        </w:rPr>
        <w:t>评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社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基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家自然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基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评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院经济</w:t>
      </w:r>
      <w:r>
        <w:rPr>
          <w:rFonts w:ascii="宋体" w:hAnsi="宋体" w:cs="宋体" w:eastAsia="宋体" w:hint="default"/>
          <w:spacing w:val="-3"/>
        </w:rPr>
        <w:t>学教研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教授</w:t>
      </w:r>
      <w:r>
        <w:rPr/>
        <w:t>，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55" w:right="10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张海</w:t>
      </w:r>
      <w:r>
        <w:rPr>
          <w:rFonts w:ascii="宋体" w:hAnsi="宋体" w:cs="宋体" w:eastAsia="宋体" w:hint="default"/>
          <w:spacing w:val="-3"/>
        </w:rPr>
        <w:t>仓</w:t>
      </w:r>
      <w:r>
        <w:rPr>
          <w:rFonts w:ascii="宋体" w:hAnsi="宋体" w:cs="宋体" w:eastAsia="宋体" w:hint="default"/>
          <w:spacing w:val="-3"/>
        </w:rPr>
        <w:t>先生</w:t>
      </w:r>
      <w:r>
        <w:rPr>
          <w:spacing w:val="-3"/>
        </w:rPr>
        <w:t>，大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本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共</w:t>
      </w:r>
      <w:r>
        <w:rPr>
          <w:rFonts w:ascii="宋体" w:hAnsi="宋体" w:cs="宋体" w:eastAsia="宋体" w:hint="default"/>
          <w:spacing w:val="-3"/>
        </w:rPr>
        <w:t>党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历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胶总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连</w:t>
      </w:r>
      <w:r>
        <w:rPr>
          <w:rFonts w:ascii="宋体" w:hAnsi="宋体" w:cs="宋体" w:eastAsia="宋体" w:hint="default"/>
          <w:spacing w:val="-3"/>
        </w:rPr>
        <w:t>云港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安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spacing w:val="-3"/>
        </w:rPr>
        <w:t>公</w:t>
      </w:r>
      <w:r>
        <w:rPr/>
        <w:t> </w:t>
      </w:r>
      <w:r>
        <w:rPr>
          <w:spacing w:val="-3"/>
        </w:rPr>
        <w:t>司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企</w:t>
      </w:r>
      <w:r>
        <w:rPr>
          <w:spacing w:val="-3"/>
        </w:rPr>
        <w:t>业管理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资管理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办</w:t>
      </w:r>
      <w:r>
        <w:rPr>
          <w:spacing w:val="-3"/>
        </w:rPr>
        <w:t>公</w:t>
      </w:r>
      <w:r>
        <w:rPr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室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任、董事会</w:t>
      </w:r>
      <w:r>
        <w:rPr>
          <w:rFonts w:ascii="宋体" w:hAnsi="宋体" w:cs="宋体" w:eastAsia="宋体" w:hint="default"/>
          <w:spacing w:val="-3"/>
        </w:rPr>
        <w:t>秘书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代表</w:t>
      </w:r>
      <w:r>
        <w:rPr>
          <w:spacing w:val="-3"/>
        </w:rPr>
        <w:t>监事、监事会</w:t>
      </w:r>
      <w:r>
        <w:rPr>
          <w:rFonts w:ascii="宋体" w:hAnsi="宋体" w:cs="宋体" w:eastAsia="宋体" w:hint="default"/>
          <w:spacing w:val="-3"/>
        </w:rPr>
        <w:t>主席。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55" w:right="1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周</w:t>
      </w:r>
      <w:r>
        <w:rPr>
          <w:rFonts w:ascii="宋体" w:hAnsi="宋体" w:cs="宋体" w:eastAsia="宋体" w:hint="default"/>
          <w:spacing w:val="-3"/>
        </w:rPr>
        <w:t>楠</w:t>
      </w:r>
      <w:r>
        <w:rPr>
          <w:rFonts w:ascii="宋体" w:hAnsi="宋体" w:cs="宋体" w:eastAsia="宋体" w:hint="default"/>
          <w:spacing w:val="-3"/>
        </w:rPr>
        <w:t>女士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研究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学历</w:t>
      </w:r>
      <w:r>
        <w:rPr>
          <w:spacing w:val="-3"/>
        </w:rPr>
        <w:t>，高级工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共</w:t>
      </w:r>
      <w:r>
        <w:rPr>
          <w:rFonts w:ascii="宋体" w:hAnsi="宋体" w:cs="宋体" w:eastAsia="宋体" w:hint="default"/>
          <w:spacing w:val="-3"/>
        </w:rPr>
        <w:t>党</w:t>
      </w:r>
      <w:r>
        <w:rPr>
          <w:spacing w:val="-3"/>
        </w:rPr>
        <w:t>员，</w:t>
      </w:r>
      <w:r>
        <w:rPr>
          <w:rFonts w:ascii="宋体" w:hAnsi="宋体" w:cs="宋体" w:eastAsia="宋体" w:hint="default"/>
          <w:spacing w:val="-3"/>
        </w:rPr>
        <w:t>西宁市</w:t>
      </w:r>
      <w:r>
        <w:rPr>
          <w:rFonts w:ascii="宋体" w:hAnsi="宋体" w:cs="宋体" w:eastAsia="宋体" w:hint="default"/>
          <w:spacing w:val="-3"/>
        </w:rPr>
        <w:t>青年委</w:t>
      </w:r>
      <w:r>
        <w:rPr>
          <w:spacing w:val="-3"/>
        </w:rPr>
        <w:t>员会第五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历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西宁市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rFonts w:ascii="宋体" w:hAnsi="宋体" w:cs="宋体" w:eastAsia="宋体" w:hint="default"/>
          <w:spacing w:val="-3"/>
        </w:rPr>
        <w:t>来</w:t>
      </w:r>
      <w:r>
        <w:rPr>
          <w:rFonts w:ascii="宋体" w:hAnsi="宋体" w:cs="宋体" w:eastAsia="宋体" w:hint="default"/>
          <w:spacing w:val="-3"/>
        </w:rPr>
        <w:t>水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水质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西宁市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rFonts w:ascii="宋体" w:hAnsi="宋体" w:cs="宋体" w:eastAsia="宋体" w:hint="default"/>
          <w:spacing w:val="-3"/>
        </w:rPr>
        <w:t>来</w:t>
      </w:r>
      <w:r>
        <w:rPr>
          <w:rFonts w:ascii="宋体" w:hAnsi="宋体" w:cs="宋体" w:eastAsia="宋体" w:hint="default"/>
          <w:spacing w:val="-3"/>
        </w:rPr>
        <w:t>水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6"/>
        </w:rPr>
        <w:t>处</w:t>
      </w:r>
      <w:r>
        <w:rPr>
          <w:rFonts w:ascii="宋体" w:hAnsi="宋体" w:cs="宋体" w:eastAsia="宋体" w:hint="default"/>
          <w:spacing w:val="-6"/>
        </w:rPr>
        <w:t>副</w:t>
      </w:r>
      <w:r>
        <w:rPr>
          <w:rFonts w:ascii="宋体" w:hAnsi="宋体" w:cs="宋体" w:eastAsia="宋体" w:hint="default"/>
          <w:spacing w:val="-6"/>
        </w:rPr>
        <w:t>处</w:t>
      </w:r>
      <w:r>
        <w:rPr>
          <w:rFonts w:ascii="宋体" w:hAnsi="宋体" w:cs="宋体" w:eastAsia="宋体" w:hint="default"/>
          <w:spacing w:val="-6"/>
        </w:rPr>
        <w:t>长</w:t>
      </w:r>
      <w:r>
        <w:rPr>
          <w:spacing w:val="-6"/>
        </w:rPr>
        <w:t>，</w:t>
      </w:r>
      <w:r>
        <w:rPr>
          <w:rFonts w:ascii="宋体" w:hAnsi="宋体" w:cs="宋体" w:eastAsia="宋体" w:hint="default"/>
          <w:spacing w:val="-6"/>
        </w:rPr>
        <w:t>西宁</w:t>
      </w:r>
      <w:r>
        <w:rPr>
          <w:rFonts w:ascii="宋体" w:hAnsi="宋体" w:cs="宋体" w:eastAsia="宋体" w:hint="default"/>
          <w:spacing w:val="-6"/>
        </w:rPr>
        <w:t>水</w:t>
      </w:r>
      <w:r>
        <w:rPr>
          <w:spacing w:val="-6"/>
        </w:rPr>
        <w:t>务</w:t>
      </w:r>
      <w:r>
        <w:rPr>
          <w:rFonts w:ascii="宋体" w:hAnsi="宋体" w:cs="宋体" w:eastAsia="宋体" w:hint="default"/>
          <w:spacing w:val="-6"/>
        </w:rPr>
        <w:t>燃气</w:t>
      </w:r>
      <w:r>
        <w:rPr>
          <w:rFonts w:ascii="宋体" w:hAnsi="宋体" w:cs="宋体" w:eastAsia="宋体" w:hint="default"/>
          <w:spacing w:val="-6"/>
        </w:rPr>
        <w:t>发</w:t>
      </w:r>
      <w:r>
        <w:rPr>
          <w:rFonts w:ascii="宋体" w:hAnsi="宋体" w:cs="宋体" w:eastAsia="宋体" w:hint="default"/>
          <w:spacing w:val="-6"/>
        </w:rPr>
        <w:t>展</w:t>
      </w:r>
      <w:r>
        <w:rPr>
          <w:rFonts w:ascii="宋体" w:hAnsi="宋体" w:cs="宋体" w:eastAsia="宋体" w:hint="default"/>
          <w:spacing w:val="-6"/>
        </w:rPr>
        <w:t>（</w:t>
      </w:r>
      <w:r>
        <w:rPr>
          <w:rFonts w:ascii="宋体" w:hAnsi="宋体" w:cs="宋体" w:eastAsia="宋体" w:hint="default"/>
          <w:spacing w:val="-6"/>
        </w:rPr>
        <w:t>集团</w:t>
      </w:r>
      <w:r>
        <w:rPr>
          <w:rFonts w:ascii="宋体" w:hAnsi="宋体" w:cs="宋体" w:eastAsia="宋体" w:hint="default"/>
          <w:spacing w:val="-6"/>
        </w:rPr>
        <w:t>）</w:t>
      </w:r>
      <w:r>
        <w:rPr>
          <w:rFonts w:ascii="宋体" w:hAnsi="宋体" w:cs="宋体" w:eastAsia="宋体" w:hint="default"/>
          <w:spacing w:val="-6"/>
        </w:rPr>
        <w:t>有限责</w:t>
      </w:r>
      <w:r>
        <w:rPr>
          <w:spacing w:val="-6"/>
        </w:rPr>
        <w:t>任公司</w:t>
      </w:r>
      <w:r>
        <w:rPr>
          <w:rFonts w:ascii="宋体" w:hAnsi="宋体" w:cs="宋体" w:eastAsia="宋体" w:hint="default"/>
          <w:spacing w:val="-6"/>
        </w:rPr>
        <w:t>副</w:t>
      </w:r>
      <w:r>
        <w:rPr>
          <w:rFonts w:ascii="宋体" w:hAnsi="宋体" w:cs="宋体" w:eastAsia="宋体" w:hint="default"/>
          <w:spacing w:val="-6"/>
        </w:rPr>
        <w:t>总</w:t>
      </w:r>
      <w:r>
        <w:rPr>
          <w:spacing w:val="-6"/>
        </w:rPr>
        <w:t>工</w:t>
      </w:r>
      <w:r>
        <w:rPr>
          <w:rFonts w:ascii="宋体" w:hAnsi="宋体" w:cs="宋体" w:eastAsia="宋体" w:hint="default"/>
          <w:spacing w:val="-6"/>
        </w:rPr>
        <w:t>程</w:t>
      </w:r>
      <w:r>
        <w:rPr>
          <w:rFonts w:ascii="宋体" w:hAnsi="宋体" w:cs="宋体" w:eastAsia="宋体" w:hint="default"/>
          <w:spacing w:val="-6"/>
        </w:rPr>
        <w:t>师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总</w:t>
      </w:r>
      <w:r>
        <w:rPr>
          <w:spacing w:val="-6"/>
        </w:rPr>
        <w:t>工</w:t>
      </w:r>
      <w:r>
        <w:rPr>
          <w:rFonts w:ascii="宋体" w:hAnsi="宋体" w:cs="宋体" w:eastAsia="宋体" w:hint="default"/>
          <w:spacing w:val="-6"/>
        </w:rPr>
        <w:t>程</w:t>
      </w:r>
      <w:r>
        <w:rPr>
          <w:rFonts w:ascii="宋体" w:hAnsi="宋体" w:cs="宋体" w:eastAsia="宋体" w:hint="default"/>
          <w:spacing w:val="-6"/>
        </w:rPr>
        <w:t>师</w:t>
      </w:r>
      <w:r>
        <w:rPr>
          <w:rFonts w:ascii="宋体" w:hAnsi="宋体" w:cs="宋体" w:eastAsia="宋体" w:hint="default"/>
          <w:spacing w:val="-6"/>
        </w:rPr>
        <w:t>职</w:t>
      </w:r>
      <w:r>
        <w:rPr>
          <w:spacing w:val="-6"/>
        </w:rPr>
        <w:t>务，</w:t>
      </w:r>
      <w:r>
        <w:rPr>
          <w:spacing w:val="-116"/>
        </w:rPr>
        <w:t> 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西宁</w:t>
      </w:r>
      <w:r>
        <w:rPr>
          <w:rFonts w:ascii="宋体" w:hAnsi="宋体" w:cs="宋体" w:eastAsia="宋体" w:hint="default"/>
        </w:rPr>
        <w:t>供水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有限责</w:t>
      </w:r>
      <w:r>
        <w:rPr/>
        <w:t>任公司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经</w:t>
      </w:r>
      <w:r>
        <w:rPr/>
        <w:t>理、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公司监事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4"/>
        <w:ind w:left="1555" w:right="224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郝纯</w:t>
      </w:r>
      <w:r>
        <w:rPr>
          <w:rFonts w:ascii="宋体" w:hAnsi="宋体" w:cs="宋体" w:eastAsia="宋体" w:hint="default"/>
          <w:spacing w:val="-3"/>
        </w:rPr>
        <w:t>女士</w:t>
      </w:r>
      <w:r>
        <w:rPr>
          <w:spacing w:val="-3"/>
        </w:rPr>
        <w:t>，大</w:t>
      </w:r>
      <w:r>
        <w:rPr>
          <w:rFonts w:ascii="宋体" w:hAnsi="宋体" w:cs="宋体" w:eastAsia="宋体" w:hint="default"/>
          <w:spacing w:val="-3"/>
        </w:rPr>
        <w:t>学学历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历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河</w:t>
      </w:r>
      <w:r>
        <w:rPr>
          <w:rFonts w:ascii="宋体" w:hAnsi="宋体" w:cs="宋体" w:eastAsia="宋体" w:hint="default"/>
          <w:spacing w:val="-3"/>
        </w:rPr>
        <w:t>北</w:t>
      </w:r>
      <w:r>
        <w:rPr>
          <w:spacing w:val="-3"/>
        </w:rPr>
        <w:t>财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有限责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石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庄</w:t>
      </w:r>
      <w:r>
        <w:rPr>
          <w:rFonts w:ascii="宋体" w:hAnsi="宋体" w:cs="宋体" w:eastAsia="宋体" w:hint="default"/>
          <w:spacing w:val="-3"/>
        </w:rPr>
        <w:t>华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spacing w:val="-3"/>
        </w:rPr>
        <w:t>公</w:t>
      </w:r>
      <w:r>
        <w:rPr/>
        <w:t> </w:t>
      </w:r>
      <w:r>
        <w:rPr>
          <w:spacing w:val="-3"/>
        </w:rPr>
        <w:t>司会计</w:t>
      </w:r>
      <w:r>
        <w:rPr>
          <w:rFonts w:ascii="宋体" w:hAnsi="宋体" w:cs="宋体" w:eastAsia="宋体" w:hint="default"/>
          <w:spacing w:val="-3"/>
        </w:rPr>
        <w:t>助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北京</w:t>
      </w:r>
      <w:r>
        <w:rPr>
          <w:rFonts w:ascii="宋体" w:hAnsi="宋体" w:cs="宋体" w:eastAsia="宋体" w:hint="default"/>
          <w:spacing w:val="-3"/>
        </w:rPr>
        <w:t>万</w:t>
      </w:r>
      <w:r>
        <w:rPr>
          <w:rFonts w:ascii="宋体" w:hAnsi="宋体" w:cs="宋体" w:eastAsia="宋体" w:hint="default"/>
          <w:spacing w:val="-3"/>
        </w:rPr>
        <w:t>隆松德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事务所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助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天津新政</w:t>
      </w:r>
      <w:r>
        <w:rPr>
          <w:rFonts w:ascii="宋体" w:hAnsi="宋体" w:cs="宋体" w:eastAsia="宋体" w:hint="default"/>
          <w:spacing w:val="-3"/>
        </w:rPr>
        <w:t>宏昊</w:t>
      </w:r>
      <w:r>
        <w:rPr>
          <w:spacing w:val="-3"/>
        </w:rPr>
        <w:t>数</w:t>
      </w:r>
      <w:r>
        <w:rPr>
          <w:rFonts w:ascii="宋体" w:hAnsi="宋体" w:cs="宋体" w:eastAsia="宋体" w:hint="default"/>
          <w:spacing w:val="-3"/>
        </w:rPr>
        <w:t>字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78"/>
        <w:ind w:left="1616" w:right="29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560"/>
        </w:sectPr>
      </w:pPr>
    </w:p>
    <w:p>
      <w:pPr>
        <w:pStyle w:val="BodyText"/>
        <w:spacing w:line="240" w:lineRule="auto" w:before="1"/>
        <w:ind w:left="1555" w:right="0"/>
        <w:jc w:val="left"/>
      </w:pPr>
      <w:r>
        <w:rPr>
          <w:rFonts w:ascii="宋体" w:hAnsi="宋体" w:cs="宋体" w:eastAsia="宋体" w:hint="default"/>
        </w:rPr>
        <w:t>信息技术</w:t>
      </w:r>
      <w:r>
        <w:rPr>
          <w:rFonts w:ascii="宋体" w:hAnsi="宋体" w:cs="宋体" w:eastAsia="宋体" w:hint="default"/>
        </w:rPr>
        <w:t>有限</w:t>
      </w:r>
      <w:r>
        <w:rPr/>
        <w:t>公司会计，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天津</w:t>
      </w:r>
      <w:r>
        <w:rPr>
          <w:rFonts w:ascii="宋体" w:hAnsi="宋体" w:cs="宋体" w:eastAsia="宋体" w:hint="default"/>
        </w:rPr>
        <w:t>泰达科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投</w:t>
      </w:r>
      <w:r>
        <w:rPr/>
        <w:t>资股</w:t>
      </w:r>
      <w:r>
        <w:rPr>
          <w:rFonts w:ascii="宋体" w:hAnsi="宋体" w:cs="宋体" w:eastAsia="宋体" w:hint="default"/>
        </w:rPr>
        <w:t>份有限</w:t>
      </w:r>
      <w:r>
        <w:rPr/>
        <w:t>公司财务</w:t>
      </w:r>
      <w:r>
        <w:rPr>
          <w:rFonts w:ascii="宋体" w:hAnsi="宋体" w:cs="宋体" w:eastAsia="宋体" w:hint="default"/>
        </w:rPr>
        <w:t>部</w:t>
      </w:r>
      <w:r>
        <w:rPr/>
        <w:t>会计、</w:t>
      </w:r>
    </w:p>
    <w:p>
      <w:pPr>
        <w:pStyle w:val="BodyText"/>
        <w:spacing w:line="451" w:lineRule="auto" w:before="151"/>
        <w:ind w:left="2035" w:right="205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公司监事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赵</w:t>
      </w:r>
      <w:r>
        <w:rPr>
          <w:rFonts w:ascii="宋体" w:hAnsi="宋体" w:cs="宋体" w:eastAsia="宋体" w:hint="default"/>
        </w:rPr>
        <w:t>侠</w:t>
      </w:r>
      <w:r>
        <w:rPr>
          <w:rFonts w:ascii="宋体" w:hAnsi="宋体" w:cs="宋体" w:eastAsia="宋体" w:hint="default"/>
        </w:rPr>
        <w:t>先生</w:t>
      </w:r>
      <w:r>
        <w:rPr/>
        <w:t>，</w:t>
      </w:r>
      <w:r>
        <w:rPr>
          <w:rFonts w:ascii="宋体" w:hAnsi="宋体" w:cs="宋体" w:eastAsia="宋体" w:hint="default"/>
        </w:rPr>
        <w:t>美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加利</w:t>
      </w:r>
      <w:r>
        <w:rPr>
          <w:rFonts w:ascii="宋体" w:hAnsi="宋体" w:cs="宋体" w:eastAsia="宋体" w:hint="default"/>
        </w:rPr>
        <w:t>弗</w:t>
      </w:r>
      <w:r>
        <w:rPr>
          <w:rFonts w:ascii="宋体" w:hAnsi="宋体" w:cs="宋体" w:eastAsia="宋体" w:hint="default"/>
        </w:rPr>
        <w:t>尼亚</w:t>
      </w:r>
      <w:r>
        <w:rPr/>
        <w:t>大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MBA</w:t>
      </w:r>
      <w:r>
        <w:rPr/>
        <w:t>，</w:t>
      </w:r>
      <w:r>
        <w:rPr>
          <w:rFonts w:ascii="宋体" w:hAnsi="宋体" w:cs="宋体" w:eastAsia="宋体" w:hint="default"/>
        </w:rPr>
        <w:t>曾</w:t>
      </w:r>
      <w:r>
        <w:rPr/>
        <w:t>在</w:t>
      </w:r>
      <w:r>
        <w:rPr>
          <w:rFonts w:ascii="宋体" w:hAnsi="宋体" w:cs="宋体" w:eastAsia="宋体" w:hint="default"/>
        </w:rPr>
        <w:t>中国</w:t>
      </w:r>
      <w:r>
        <w:rPr>
          <w:rFonts w:ascii="宋体" w:hAnsi="宋体" w:cs="宋体" w:eastAsia="宋体" w:hint="default"/>
        </w:rPr>
        <w:t>农</w:t>
      </w:r>
      <w:r>
        <w:rPr/>
        <w:t>业</w:t>
      </w:r>
      <w:r>
        <w:rPr>
          <w:rFonts w:ascii="宋体" w:hAnsi="宋体" w:cs="宋体" w:eastAsia="宋体" w:hint="default"/>
        </w:rPr>
        <w:t>银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北</w:t>
      </w:r>
      <w:r>
        <w:rPr>
          <w:rFonts w:ascii="宋体" w:hAnsi="宋体" w:cs="宋体" w:eastAsia="宋体" w:hint="default"/>
        </w:rPr>
        <w:t>辰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行</w:t>
      </w:r>
      <w:r>
        <w:rPr/>
        <w:t>任</w:t>
      </w:r>
      <w:r>
        <w:rPr>
          <w:rFonts w:ascii="宋体" w:hAnsi="宋体" w:cs="宋体" w:eastAsia="宋体" w:hint="default"/>
        </w:rPr>
        <w:t>职</w:t>
      </w:r>
      <w:r>
        <w:rPr/>
        <w:t>，</w:t>
      </w:r>
      <w:r>
        <w:rPr>
          <w:rFonts w:ascii="宋体" w:hAnsi="宋体" w:cs="宋体" w:eastAsia="宋体" w:hint="default"/>
        </w:rPr>
        <w:t>历</w:t>
      </w:r>
    </w:p>
    <w:p>
      <w:pPr>
        <w:pStyle w:val="BodyText"/>
        <w:spacing w:line="254" w:lineRule="exact"/>
        <w:ind w:left="1555" w:right="0"/>
        <w:jc w:val="left"/>
      </w:pP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滨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rFonts w:ascii="宋体" w:hAnsi="宋体" w:cs="宋体" w:eastAsia="宋体" w:hint="default"/>
          <w:spacing w:val="-3"/>
        </w:rPr>
        <w:t>托投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营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泰达科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风险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</w:p>
    <w:p>
      <w:pPr>
        <w:pStyle w:val="BodyText"/>
        <w:spacing w:line="240" w:lineRule="auto" w:before="151"/>
        <w:ind w:left="1555" w:right="0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银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副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务、</w:t>
      </w:r>
      <w:r>
        <w:rPr>
          <w:rFonts w:ascii="宋体" w:hAnsi="宋体" w:cs="宋体" w:eastAsia="宋体" w:hint="default"/>
          <w:spacing w:val="-3"/>
        </w:rPr>
        <w:t>青海明</w:t>
      </w:r>
      <w:r>
        <w:rPr>
          <w:rFonts w:ascii="宋体" w:hAnsi="宋体" w:cs="宋体" w:eastAsia="宋体" w:hint="default"/>
          <w:spacing w:val="-3"/>
        </w:rPr>
        <w:t>杏</w:t>
      </w:r>
    </w:p>
    <w:p>
      <w:pPr>
        <w:pStyle w:val="BodyText"/>
        <w:spacing w:line="451" w:lineRule="auto" w:before="151"/>
        <w:ind w:left="2035" w:right="184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物</w:t>
      </w:r>
      <w:r>
        <w:rPr/>
        <w:t>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有限</w:t>
      </w:r>
      <w:r>
        <w:rPr/>
        <w:t>公司董事</w:t>
      </w:r>
      <w:r>
        <w:rPr>
          <w:rFonts w:ascii="宋体" w:hAnsi="宋体" w:cs="宋体" w:eastAsia="宋体" w:hint="default"/>
        </w:rPr>
        <w:t>长。</w:t>
      </w:r>
      <w:r>
        <w:rPr>
          <w:rFonts w:ascii="宋体" w:hAnsi="宋体" w:cs="宋体" w:eastAsia="宋体" w:hint="default"/>
        </w:rPr>
        <w:t>现</w:t>
      </w:r>
      <w:r>
        <w:rPr/>
        <w:t>任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总裁。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华</w:t>
      </w:r>
      <w:r>
        <w:rPr>
          <w:rFonts w:ascii="宋体" w:hAnsi="宋体" w:cs="宋体" w:eastAsia="宋体" w:hint="default"/>
          <w:spacing w:val="-3"/>
        </w:rPr>
        <w:t>彧民</w:t>
      </w:r>
      <w:r>
        <w:rPr>
          <w:rFonts w:ascii="宋体" w:hAnsi="宋体" w:cs="宋体" w:eastAsia="宋体" w:hint="default"/>
          <w:spacing w:val="-3"/>
        </w:rPr>
        <w:t>先生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spacing w:val="-3"/>
        </w:rPr>
        <w:t>财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际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学学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南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澳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利</w:t>
      </w:r>
      <w:r>
        <w:rPr>
          <w:rFonts w:ascii="宋体" w:hAnsi="宋体" w:cs="宋体" w:eastAsia="宋体" w:hint="default"/>
          <w:spacing w:val="-3"/>
        </w:rPr>
        <w:t>亚</w:t>
      </w:r>
    </w:p>
    <w:p>
      <w:pPr>
        <w:pStyle w:val="BodyText"/>
        <w:spacing w:line="254" w:lineRule="exact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弗林德</w:t>
      </w:r>
      <w:r>
        <w:rPr>
          <w:rFonts w:ascii="宋体" w:hAnsi="宋体" w:cs="宋体" w:eastAsia="宋体" w:hint="default"/>
          <w:spacing w:val="-3"/>
        </w:rPr>
        <w:t>斯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rFonts w:ascii="宋体" w:hAnsi="宋体" w:cs="宋体" w:eastAsia="宋体" w:hint="default"/>
          <w:spacing w:val="-3"/>
        </w:rPr>
        <w:t>培养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际经</w:t>
      </w:r>
      <w:r>
        <w:rPr>
          <w:rFonts w:ascii="宋体" w:hAnsi="宋体" w:cs="宋体" w:eastAsia="宋体" w:hint="default"/>
          <w:spacing w:val="-3"/>
        </w:rPr>
        <w:t>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rFonts w:ascii="宋体" w:hAnsi="宋体" w:cs="宋体" w:eastAsia="宋体" w:hint="default"/>
          <w:spacing w:val="-3"/>
        </w:rPr>
        <w:t>硕</w:t>
      </w:r>
      <w:r>
        <w:rPr>
          <w:rFonts w:ascii="宋体" w:hAnsi="宋体" w:cs="宋体" w:eastAsia="宋体" w:hint="default"/>
          <w:spacing w:val="-3"/>
        </w:rPr>
        <w:t>士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共</w:t>
      </w:r>
      <w:r>
        <w:rPr>
          <w:rFonts w:ascii="宋体" w:hAnsi="宋体" w:cs="宋体" w:eastAsia="宋体" w:hint="default"/>
          <w:spacing w:val="-3"/>
        </w:rPr>
        <w:t>党</w:t>
      </w:r>
      <w:r>
        <w:rPr>
          <w:spacing w:val="-3"/>
        </w:rPr>
        <w:t>员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曾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泰达科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rFonts w:ascii="宋体" w:hAnsi="宋体" w:cs="宋体" w:eastAsia="宋体" w:hint="default"/>
          <w:spacing w:val="-3"/>
        </w:rPr>
        <w:t>风险</w:t>
      </w:r>
      <w:r>
        <w:rPr>
          <w:rFonts w:ascii="宋体" w:hAnsi="宋体" w:cs="宋体" w:eastAsia="宋体" w:hint="default"/>
          <w:spacing w:val="-3"/>
        </w:rPr>
        <w:t>投</w:t>
      </w:r>
    </w:p>
    <w:p>
      <w:pPr>
        <w:pStyle w:val="BodyText"/>
        <w:spacing w:line="357" w:lineRule="auto" w:before="151"/>
        <w:ind w:left="1555" w:right="189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资股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公司财务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spacing w:val="-3"/>
        </w:rPr>
        <w:t>会计、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银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资管理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spacing w:val="-3"/>
        </w:rPr>
        <w:t>理、董事会</w:t>
      </w:r>
      <w:r>
        <w:rPr>
          <w:rFonts w:ascii="宋体" w:hAnsi="宋体" w:cs="宋体" w:eastAsia="宋体" w:hint="default"/>
          <w:spacing w:val="-3"/>
        </w:rPr>
        <w:t>秘书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天津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创</w:t>
      </w:r>
      <w:r>
        <w:rPr>
          <w:spacing w:val="-102"/>
        </w:rPr>
        <w:t> </w:t>
      </w:r>
      <w:r>
        <w:rPr/>
        <w:t>业</w:t>
      </w:r>
      <w:r>
        <w:rPr>
          <w:rFonts w:ascii="宋体" w:hAnsi="宋体" w:cs="宋体" w:eastAsia="宋体" w:hint="default"/>
        </w:rPr>
        <w:t>投</w:t>
      </w:r>
      <w:r>
        <w:rPr/>
        <w:t>资管理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副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经</w:t>
      </w:r>
      <w:r>
        <w:rPr/>
        <w:t>理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1991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、董事、监事、高级管理人员在股东</w:t>
      </w:r>
      <w:r>
        <w:rPr>
          <w:rFonts w:ascii="宋体" w:hAnsi="宋体" w:cs="宋体" w:eastAsia="宋体" w:hint="default"/>
        </w:rPr>
        <w:t>单位</w:t>
      </w:r>
      <w:r>
        <w:rPr/>
        <w:t>任</w:t>
      </w:r>
      <w:r>
        <w:rPr>
          <w:rFonts w:ascii="宋体" w:hAnsi="宋体" w:cs="宋体" w:eastAsia="宋体" w:hint="default"/>
        </w:rPr>
        <w:t>职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23"/>
          <w:szCs w:val="23"/>
        </w:rPr>
      </w:pPr>
    </w:p>
    <w:tbl>
      <w:tblPr>
        <w:tblW w:w="0" w:type="auto"/>
        <w:jc w:val="left"/>
        <w:tblInd w:w="199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5"/>
        <w:gridCol w:w="4051"/>
        <w:gridCol w:w="1478"/>
        <w:gridCol w:w="1056"/>
      </w:tblGrid>
      <w:tr>
        <w:trPr>
          <w:trHeight w:val="413" w:hRule="exac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姓名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4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08" w:hRule="exac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赵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4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泰达科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-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08" w:hRule="exac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刚</w:t>
            </w:r>
          </w:p>
        </w:tc>
        <w:tc>
          <w:tcPr>
            <w:tcW w:w="4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13" w:hRule="exac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元元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4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业务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08" w:hRule="exac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4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安思源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械科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13" w:hRule="exac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周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4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供水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集团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08" w:hRule="exact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郝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pacing w:val="-5"/>
                <w:sz w:val="21"/>
                <w:szCs w:val="21"/>
              </w:rPr>
              <w:t>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4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泰达科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</w:tbl>
    <w:p>
      <w:pPr>
        <w:pStyle w:val="BodyText"/>
        <w:spacing w:line="240" w:lineRule="auto" w:before="79"/>
        <w:ind w:left="1992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三</w:t>
      </w:r>
      <w:r>
        <w:rPr>
          <w:rFonts w:ascii="宋体" w:hAnsi="宋体" w:cs="宋体" w:eastAsia="宋体" w:hint="default"/>
        </w:rPr>
        <w:t>)</w:t>
      </w:r>
      <w:r>
        <w:rPr/>
        <w:t>公司董事、监事和高级管理人员</w:t>
      </w:r>
      <w:r>
        <w:rPr>
          <w:rFonts w:ascii="宋体" w:hAnsi="宋体" w:cs="宋体" w:eastAsia="宋体" w:hint="default"/>
        </w:rPr>
        <w:t>年度</w:t>
      </w:r>
      <w:r>
        <w:rPr/>
        <w:t>报</w:t>
      </w:r>
      <w:r>
        <w:rPr>
          <w:rFonts w:ascii="宋体" w:hAnsi="宋体" w:cs="宋体" w:eastAsia="宋体" w:hint="default"/>
        </w:rPr>
        <w:t>酬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55" w:right="189" w:firstLine="436"/>
        <w:jc w:val="both"/>
        <w:rPr>
          <w:rFonts w:ascii="宋体" w:hAnsi="宋体" w:cs="宋体" w:eastAsia="宋体" w:hint="default"/>
        </w:rPr>
      </w:pPr>
      <w:r>
        <w:rPr>
          <w:spacing w:val="-2"/>
        </w:rPr>
        <w:t>本</w:t>
      </w:r>
      <w:r>
        <w:rPr>
          <w:rFonts w:ascii="宋体" w:hAnsi="宋体" w:cs="宋体" w:eastAsia="宋体" w:hint="default"/>
          <w:spacing w:val="-2"/>
        </w:rPr>
        <w:t>年度</w:t>
      </w:r>
      <w:r>
        <w:rPr>
          <w:spacing w:val="-2"/>
        </w:rPr>
        <w:t>在公司</w:t>
      </w:r>
      <w:r>
        <w:rPr>
          <w:rFonts w:ascii="宋体" w:hAnsi="宋体" w:cs="宋体" w:eastAsia="宋体" w:hint="default"/>
          <w:spacing w:val="-2"/>
        </w:rPr>
        <w:t>领薪</w:t>
      </w:r>
      <w:r>
        <w:rPr>
          <w:rFonts w:ascii="宋体" w:hAnsi="宋体" w:cs="宋体" w:eastAsia="宋体" w:hint="default"/>
          <w:spacing w:val="-2"/>
        </w:rPr>
        <w:t>的</w:t>
      </w:r>
      <w:r>
        <w:rPr>
          <w:spacing w:val="-2"/>
        </w:rPr>
        <w:t>董事、监事和高级管理人员</w:t>
      </w:r>
      <w:r>
        <w:rPr>
          <w:rFonts w:ascii="宋体" w:hAnsi="宋体" w:cs="宋体" w:eastAsia="宋体" w:hint="default"/>
          <w:spacing w:val="-2"/>
        </w:rPr>
        <w:t>的</w:t>
      </w:r>
      <w:r>
        <w:rPr>
          <w:spacing w:val="-2"/>
        </w:rPr>
        <w:t>报</w:t>
      </w:r>
      <w:r>
        <w:rPr>
          <w:rFonts w:ascii="宋体" w:hAnsi="宋体" w:cs="宋体" w:eastAsia="宋体" w:hint="default"/>
          <w:spacing w:val="-2"/>
        </w:rPr>
        <w:t>酬</w:t>
      </w:r>
      <w:r>
        <w:rPr>
          <w:rFonts w:ascii="宋体" w:hAnsi="宋体" w:cs="宋体" w:eastAsia="宋体" w:hint="default"/>
          <w:spacing w:val="-2"/>
        </w:rPr>
        <w:t>按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统</w:t>
      </w:r>
      <w:r>
        <w:rPr>
          <w:spacing w:val="-2"/>
        </w:rPr>
        <w:t>一</w:t>
      </w:r>
      <w:r>
        <w:rPr>
          <w:rFonts w:ascii="宋体" w:hAnsi="宋体" w:cs="宋体" w:eastAsia="宋体" w:hint="default"/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薪酬</w:t>
      </w:r>
      <w:r>
        <w:rPr>
          <w:spacing w:val="-2"/>
        </w:rPr>
        <w:t>管</w:t>
      </w:r>
      <w:r>
        <w:rPr/>
        <w:t> 理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定的标准确定</w:t>
      </w:r>
      <w:r>
        <w:rPr/>
        <w:t>，董</w:t>
      </w:r>
      <w:r>
        <w:rPr>
          <w:rFonts w:ascii="宋体" w:hAnsi="宋体" w:cs="宋体" w:eastAsia="宋体" w:hint="default"/>
        </w:rPr>
        <w:t>（</w:t>
      </w:r>
      <w:r>
        <w:rPr/>
        <w:t>监</w:t>
      </w:r>
      <w:r>
        <w:rPr>
          <w:rFonts w:ascii="宋体" w:hAnsi="宋体" w:cs="宋体" w:eastAsia="宋体" w:hint="default"/>
        </w:rPr>
        <w:t>）</w:t>
      </w:r>
      <w:r>
        <w:rPr/>
        <w:t>事、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津</w:t>
      </w:r>
      <w:r>
        <w:rPr>
          <w:rFonts w:ascii="宋体" w:hAnsi="宋体" w:cs="宋体" w:eastAsia="宋体" w:hint="default"/>
        </w:rPr>
        <w:t>贴依</w:t>
      </w:r>
      <w:r>
        <w:rPr/>
        <w:t>据公司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 </w:t>
      </w:r>
      <w:r>
        <w:rPr>
          <w:rFonts w:ascii="宋体" w:hAnsi="宋体" w:cs="宋体" w:eastAsia="宋体" w:hint="default"/>
          <w:spacing w:val="-3"/>
        </w:rPr>
        <w:t>临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spacing w:val="-3"/>
        </w:rPr>
        <w:t>股东大会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过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公司董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spacing w:val="-3"/>
        </w:rPr>
        <w:t>监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事、</w:t>
      </w:r>
      <w:r>
        <w:rPr>
          <w:rFonts w:ascii="宋体" w:hAnsi="宋体" w:cs="宋体" w:eastAsia="宋体" w:hint="default"/>
          <w:spacing w:val="-3"/>
        </w:rPr>
        <w:t>独立</w:t>
      </w:r>
      <w:r>
        <w:rPr>
          <w:spacing w:val="-3"/>
        </w:rPr>
        <w:t>董事工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rFonts w:ascii="宋体" w:hAnsi="宋体" w:cs="宋体" w:eastAsia="宋体" w:hint="default"/>
          <w:spacing w:val="-3"/>
        </w:rPr>
        <w:t>津</w:t>
      </w:r>
      <w:r>
        <w:rPr>
          <w:rFonts w:ascii="宋体" w:hAnsi="宋体" w:cs="宋体" w:eastAsia="宋体" w:hint="default"/>
          <w:spacing w:val="-3"/>
        </w:rPr>
        <w:t>贴</w:t>
      </w:r>
      <w:r>
        <w:rPr>
          <w:rFonts w:ascii="宋体" w:hAnsi="宋体" w:cs="宋体" w:eastAsia="宋体" w:hint="default"/>
          <w:spacing w:val="-3"/>
        </w:rPr>
        <w:t>标准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放</w:t>
      </w:r>
      <w:r>
        <w:rPr>
          <w:spacing w:val="-3"/>
        </w:rPr>
        <w:t>：董事</w:t>
      </w:r>
      <w:r>
        <w:rPr>
          <w:rFonts w:ascii="宋体" w:hAnsi="宋体" w:cs="宋体" w:eastAsia="宋体" w:hint="default"/>
          <w:spacing w:val="-3"/>
        </w:rPr>
        <w:t>每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每</w:t>
      </w:r>
      <w:r>
        <w:rPr>
          <w:rFonts w:ascii="宋体" w:hAnsi="宋体" w:cs="宋体" w:eastAsia="宋体" w:hint="default"/>
          <w:spacing w:val="-107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每</w:t>
      </w:r>
      <w:r>
        <w:rPr/>
        <w:t>人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，监事</w:t>
      </w:r>
      <w:r>
        <w:rPr>
          <w:rFonts w:ascii="宋体" w:hAnsi="宋体" w:cs="宋体" w:eastAsia="宋体" w:hint="default"/>
        </w:rPr>
        <w:t>每</w:t>
      </w:r>
      <w:r>
        <w:rPr/>
        <w:t>人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2009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2012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为</w:t>
      </w:r>
      <w:r>
        <w:rPr/>
        <w:t>：不在公司</w:t>
      </w:r>
      <w:r>
        <w:rPr>
          <w:rFonts w:ascii="宋体" w:hAnsi="宋体" w:cs="宋体" w:eastAsia="宋体" w:hint="default"/>
        </w:rPr>
        <w:t>领取薪酬</w:t>
      </w:r>
      <w:r>
        <w:rPr>
          <w:rFonts w:ascii="宋体" w:hAnsi="宋体" w:cs="宋体" w:eastAsia="宋体" w:hint="default"/>
        </w:rPr>
        <w:t>的</w:t>
      </w:r>
      <w:r>
        <w:rPr/>
        <w:t>董、监事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4"/>
        <w:ind w:left="1555" w:right="195" w:firstLine="436"/>
        <w:jc w:val="both"/>
        <w:rPr>
          <w:rFonts w:ascii="宋体" w:hAnsi="宋体" w:cs="宋体" w:eastAsia="宋体" w:hint="default"/>
        </w:rPr>
      </w:pPr>
      <w:r>
        <w:rPr>
          <w:spacing w:val="-2"/>
        </w:rPr>
        <w:t>报告</w:t>
      </w:r>
      <w:r>
        <w:rPr>
          <w:rFonts w:ascii="宋体" w:hAnsi="宋体" w:cs="宋体" w:eastAsia="宋体" w:hint="default"/>
          <w:spacing w:val="-2"/>
        </w:rPr>
        <w:t>期</w:t>
      </w:r>
      <w:r>
        <w:rPr>
          <w:rFonts w:ascii="宋体" w:hAnsi="宋体" w:cs="宋体" w:eastAsia="宋体" w:hint="default"/>
          <w:spacing w:val="-2"/>
        </w:rPr>
        <w:t>内</w:t>
      </w:r>
      <w:r>
        <w:rPr>
          <w:spacing w:val="-2"/>
        </w:rPr>
        <w:t>公司董事</w:t>
      </w:r>
      <w:r>
        <w:rPr>
          <w:rFonts w:ascii="宋体" w:hAnsi="宋体" w:cs="宋体" w:eastAsia="宋体" w:hint="default"/>
          <w:spacing w:val="-2"/>
        </w:rPr>
        <w:t>长赵华</w:t>
      </w:r>
      <w:r>
        <w:rPr>
          <w:spacing w:val="-2"/>
        </w:rPr>
        <w:t>，董事</w:t>
      </w:r>
      <w:r>
        <w:rPr>
          <w:rFonts w:ascii="宋体" w:hAnsi="宋体" w:cs="宋体" w:eastAsia="宋体" w:hint="default"/>
          <w:spacing w:val="-2"/>
        </w:rPr>
        <w:t>牛</w:t>
      </w:r>
      <w:r>
        <w:rPr>
          <w:rFonts w:ascii="宋体" w:hAnsi="宋体" w:cs="宋体" w:eastAsia="宋体" w:hint="default"/>
          <w:spacing w:val="-2"/>
        </w:rPr>
        <w:t>志</w:t>
      </w:r>
      <w:r>
        <w:rPr>
          <w:rFonts w:ascii="宋体" w:hAnsi="宋体" w:cs="宋体" w:eastAsia="宋体" w:hint="default"/>
          <w:spacing w:val="-2"/>
        </w:rPr>
        <w:t>刚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李</w:t>
      </w:r>
      <w:r>
        <w:rPr>
          <w:rFonts w:ascii="宋体" w:hAnsi="宋体" w:cs="宋体" w:eastAsia="宋体" w:hint="default"/>
          <w:spacing w:val="-2"/>
        </w:rPr>
        <w:t>天</w:t>
      </w:r>
      <w:r>
        <w:rPr>
          <w:rFonts w:ascii="宋体" w:hAnsi="宋体" w:cs="宋体" w:eastAsia="宋体" w:hint="default"/>
          <w:spacing w:val="-2"/>
        </w:rPr>
        <w:t>华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徐</w:t>
      </w:r>
      <w:r>
        <w:rPr>
          <w:rFonts w:ascii="宋体" w:hAnsi="宋体" w:cs="宋体" w:eastAsia="宋体" w:hint="default"/>
          <w:spacing w:val="-2"/>
        </w:rPr>
        <w:t>元元</w:t>
      </w:r>
      <w:r>
        <w:rPr>
          <w:spacing w:val="-2"/>
        </w:rPr>
        <w:t>，监事</w:t>
      </w:r>
      <w:r>
        <w:rPr>
          <w:rFonts w:ascii="宋体" w:hAnsi="宋体" w:cs="宋体" w:eastAsia="宋体" w:hint="default"/>
          <w:spacing w:val="-2"/>
        </w:rPr>
        <w:t>周</w:t>
      </w:r>
      <w:r>
        <w:rPr>
          <w:rFonts w:ascii="宋体" w:hAnsi="宋体" w:cs="宋体" w:eastAsia="宋体" w:hint="default"/>
          <w:spacing w:val="-2"/>
        </w:rPr>
        <w:t>楠</w:t>
      </w:r>
      <w:r>
        <w:rPr>
          <w:spacing w:val="-2"/>
        </w:rPr>
        <w:t>、</w:t>
      </w:r>
      <w:r>
        <w:rPr>
          <w:rFonts w:ascii="宋体" w:hAnsi="宋体" w:cs="宋体" w:eastAsia="宋体" w:hint="default"/>
          <w:spacing w:val="-2"/>
        </w:rPr>
        <w:t>郝纯</w:t>
      </w:r>
      <w:r>
        <w:rPr>
          <w:rFonts w:ascii="宋体" w:hAnsi="宋体" w:cs="宋体" w:eastAsia="宋体" w:hint="default"/>
        </w:rPr>
        <w:t> </w:t>
      </w:r>
      <w:r>
        <w:rPr/>
        <w:t>不在公司</w:t>
      </w:r>
      <w:r>
        <w:rPr>
          <w:rFonts w:ascii="宋体" w:hAnsi="宋体" w:cs="宋体" w:eastAsia="宋体" w:hint="default"/>
        </w:rPr>
        <w:t>领取</w:t>
      </w:r>
      <w:r>
        <w:rPr/>
        <w:t>报</w:t>
      </w:r>
      <w:r>
        <w:rPr>
          <w:rFonts w:ascii="宋体" w:hAnsi="宋体" w:cs="宋体" w:eastAsia="宋体" w:hint="default"/>
        </w:rPr>
        <w:t>酬</w:t>
      </w:r>
      <w:r>
        <w:rPr>
          <w:rFonts w:ascii="宋体" w:hAnsi="宋体" w:cs="宋体" w:eastAsia="宋体" w:hint="default"/>
        </w:rPr>
        <w:t>（</w:t>
      </w:r>
      <w:r>
        <w:rPr/>
        <w:t>董事、监事</w:t>
      </w:r>
      <w:r>
        <w:rPr>
          <w:rFonts w:ascii="宋体" w:hAnsi="宋体" w:cs="宋体" w:eastAsia="宋体" w:hint="default"/>
        </w:rPr>
        <w:t>津</w:t>
      </w:r>
      <w:r>
        <w:rPr>
          <w:rFonts w:ascii="宋体" w:hAnsi="宋体" w:cs="宋体" w:eastAsia="宋体" w:hint="default"/>
        </w:rPr>
        <w:t>贴</w:t>
      </w:r>
      <w:r>
        <w:rPr>
          <w:rFonts w:ascii="宋体" w:hAnsi="宋体" w:cs="宋体" w:eastAsia="宋体" w:hint="default"/>
        </w:rPr>
        <w:t>除外</w:t>
      </w:r>
      <w:r>
        <w:rPr>
          <w:rFonts w:ascii="宋体" w:hAnsi="宋体" w:cs="宋体" w:eastAsia="宋体" w:hint="default"/>
        </w:rPr>
        <w:t>）</w:t>
      </w:r>
      <w:r>
        <w:rPr/>
        <w:t>，</w:t>
      </w:r>
      <w:r>
        <w:rPr>
          <w:rFonts w:ascii="宋体" w:hAnsi="宋体" w:cs="宋体" w:eastAsia="宋体" w:hint="default"/>
        </w:rPr>
        <w:t>均</w:t>
      </w:r>
      <w:r>
        <w:rPr/>
        <w:t>在股东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领薪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6"/>
        <w:ind w:left="1991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四</w:t>
      </w:r>
      <w:r>
        <w:rPr>
          <w:rFonts w:ascii="宋体" w:hAnsi="宋体" w:cs="宋体" w:eastAsia="宋体" w:hint="default"/>
        </w:rPr>
        <w:t>) </w:t>
      </w:r>
      <w:r>
        <w:rPr/>
        <w:t>公司董事、监事及高级管理人员变动情况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0"/>
        <w:ind w:left="1364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600"/>
        </w:sectPr>
      </w:pPr>
    </w:p>
    <w:p>
      <w:pPr>
        <w:pStyle w:val="BodyText"/>
        <w:spacing w:line="240" w:lineRule="auto" w:before="1"/>
        <w:ind w:left="1992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spacing w:val="-59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许</w:t>
      </w:r>
      <w:r>
        <w:rPr>
          <w:rFonts w:ascii="宋体" w:hAnsi="宋体" w:cs="宋体" w:eastAsia="宋体" w:hint="default"/>
        </w:rPr>
        <w:t>举</w:t>
      </w:r>
      <w:r>
        <w:rPr>
          <w:rFonts w:ascii="宋体" w:hAnsi="宋体" w:cs="宋体" w:eastAsia="宋体" w:hint="default"/>
        </w:rPr>
        <w:t>正中先生为</w:t>
      </w:r>
    </w:p>
    <w:p>
      <w:pPr>
        <w:pStyle w:val="BodyText"/>
        <w:spacing w:line="240" w:lineRule="auto" w:before="151"/>
        <w:ind w:left="1555" w:right="0"/>
        <w:jc w:val="left"/>
        <w:rPr>
          <w:rFonts w:ascii="宋体" w:hAnsi="宋体" w:cs="宋体" w:eastAsia="宋体" w:hint="default"/>
        </w:rPr>
      </w:pPr>
      <w:r>
        <w:rPr/>
        <w:t>公司第五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5" w:lineRule="auto"/>
        <w:ind w:left="1555" w:right="149" w:firstLine="436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3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34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3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34"/>
        </w:rPr>
        <w:t> </w:t>
      </w:r>
      <w:r>
        <w:rPr>
          <w:rFonts w:ascii="宋体" w:hAnsi="宋体" w:cs="宋体" w:eastAsia="宋体" w:hint="default"/>
        </w:rPr>
        <w:t>11</w:t>
      </w:r>
      <w:r>
        <w:rPr>
          <w:rFonts w:ascii="宋体" w:hAnsi="宋体" w:cs="宋体" w:eastAsia="宋体" w:hint="default"/>
          <w:spacing w:val="-34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，公司董事会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  <w:r>
        <w:rPr/>
        <w:t>董事</w:t>
      </w:r>
      <w:r>
        <w:rPr>
          <w:rFonts w:ascii="宋体" w:hAnsi="宋体" w:cs="宋体" w:eastAsia="宋体" w:hint="default"/>
        </w:rPr>
        <w:t>郝</w:t>
      </w:r>
      <w:r>
        <w:rPr>
          <w:rFonts w:ascii="宋体" w:hAnsi="宋体" w:cs="宋体" w:eastAsia="宋体" w:hint="default"/>
        </w:rPr>
        <w:t>立华先生的</w:t>
      </w:r>
      <w:r>
        <w:rPr>
          <w:rFonts w:ascii="宋体" w:hAnsi="宋体" w:cs="宋体" w:eastAsia="宋体" w:hint="default"/>
        </w:rPr>
        <w:t>辞</w:t>
      </w:r>
      <w:r>
        <w:rPr>
          <w:rFonts w:ascii="宋体" w:hAnsi="宋体" w:cs="宋体" w:eastAsia="宋体" w:hint="default"/>
        </w:rPr>
        <w:t>职</w:t>
      </w:r>
      <w:r>
        <w:rPr/>
        <w:t>报告，</w:t>
      </w: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24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  <w:spacing w:val="-8"/>
        </w:rPr>
        <w:t>日</w:t>
      </w:r>
      <w:r>
        <w:rPr>
          <w:spacing w:val="-8"/>
        </w:rPr>
        <w:t>，公司</w:t>
      </w:r>
      <w:r>
        <w:rPr>
          <w:rFonts w:ascii="宋体" w:hAnsi="宋体" w:cs="宋体" w:eastAsia="宋体" w:hint="default"/>
          <w:spacing w:val="-8"/>
        </w:rPr>
        <w:t>召</w:t>
      </w:r>
      <w:r>
        <w:rPr>
          <w:rFonts w:ascii="宋体" w:hAnsi="宋体" w:cs="宋体" w:eastAsia="宋体" w:hint="default"/>
          <w:spacing w:val="-8"/>
        </w:rPr>
        <w:t>开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第二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决议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/>
        <w:t>，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举</w:t>
      </w:r>
      <w:r>
        <w:rPr>
          <w:rFonts w:ascii="宋体" w:hAnsi="宋体" w:cs="宋体" w:eastAsia="宋体" w:hint="default"/>
        </w:rPr>
        <w:t>徐</w:t>
      </w:r>
      <w:r>
        <w:rPr>
          <w:rFonts w:ascii="宋体" w:hAnsi="宋体" w:cs="宋体" w:eastAsia="宋体" w:hint="default"/>
        </w:rPr>
        <w:t>元元</w:t>
      </w:r>
      <w:r>
        <w:rPr>
          <w:rFonts w:ascii="宋体" w:hAnsi="宋体" w:cs="宋体" w:eastAsia="宋体" w:hint="default"/>
        </w:rPr>
        <w:t>女士 </w:t>
      </w:r>
      <w:r>
        <w:rPr>
          <w:rFonts w:ascii="宋体" w:hAnsi="宋体" w:cs="宋体" w:eastAsia="宋体" w:hint="default"/>
        </w:rPr>
        <w:t>为</w:t>
      </w:r>
      <w:r>
        <w:rPr/>
        <w:t>公司五</w:t>
      </w:r>
      <w:r>
        <w:rPr>
          <w:rFonts w:ascii="宋体" w:hAnsi="宋体" w:cs="宋体" w:eastAsia="宋体" w:hint="default"/>
        </w:rPr>
        <w:t>届</w:t>
      </w:r>
      <w:r>
        <w:rPr/>
        <w:t>董事会董事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6"/>
        <w:ind w:left="1555" w:right="149" w:firstLine="436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6"/>
        </w:rPr>
        <w:t>3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2010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56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16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，公司监事会</w:t>
      </w:r>
      <w:r>
        <w:rPr>
          <w:rFonts w:ascii="宋体" w:hAnsi="宋体" w:cs="宋体" w:eastAsia="宋体" w:hint="default"/>
          <w:spacing w:val="-3"/>
        </w:rPr>
        <w:t>收</w:t>
      </w:r>
      <w:r>
        <w:rPr>
          <w:rFonts w:ascii="宋体" w:hAnsi="宋体" w:cs="宋体" w:eastAsia="宋体" w:hint="default"/>
          <w:spacing w:val="-3"/>
        </w:rPr>
        <w:t>到</w:t>
      </w:r>
      <w:r>
        <w:rPr>
          <w:spacing w:val="-3"/>
        </w:rPr>
        <w:t>监事会</w:t>
      </w:r>
      <w:r>
        <w:rPr>
          <w:rFonts w:ascii="宋体" w:hAnsi="宋体" w:cs="宋体" w:eastAsia="宋体" w:hint="default"/>
          <w:spacing w:val="-3"/>
        </w:rPr>
        <w:t>主席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代表</w:t>
      </w:r>
      <w:r>
        <w:rPr>
          <w:spacing w:val="-3"/>
        </w:rPr>
        <w:t>监事</w:t>
      </w:r>
      <w:r>
        <w:rPr>
          <w:rFonts w:ascii="宋体" w:hAnsi="宋体" w:cs="宋体" w:eastAsia="宋体" w:hint="default"/>
          <w:spacing w:val="-3"/>
        </w:rPr>
        <w:t>刘桂</w:t>
      </w:r>
      <w:r>
        <w:rPr>
          <w:rFonts w:ascii="宋体" w:hAnsi="宋体" w:cs="宋体" w:eastAsia="宋体" w:hint="default"/>
          <w:spacing w:val="-3"/>
        </w:rPr>
        <w:t>英</w:t>
      </w:r>
      <w:r>
        <w:rPr>
          <w:rFonts w:ascii="宋体" w:hAnsi="宋体" w:cs="宋体" w:eastAsia="宋体" w:hint="default"/>
          <w:spacing w:val="-3"/>
        </w:rPr>
        <w:t>女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女士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辞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报告，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17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公司工会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张海</w:t>
      </w:r>
      <w:r>
        <w:rPr>
          <w:rFonts w:ascii="宋体" w:hAnsi="宋体" w:cs="宋体" w:eastAsia="宋体" w:hint="default"/>
        </w:rPr>
        <w:t>仓</w:t>
      </w:r>
      <w:r>
        <w:rPr>
          <w:rFonts w:ascii="宋体" w:hAnsi="宋体" w:cs="宋体" w:eastAsia="宋体" w:hint="default"/>
        </w:rPr>
        <w:t>先生为</w:t>
      </w:r>
      <w:r>
        <w:rPr/>
        <w:t>公司五</w:t>
      </w:r>
      <w:r>
        <w:rPr>
          <w:rFonts w:ascii="宋体" w:hAnsi="宋体" w:cs="宋体" w:eastAsia="宋体" w:hint="default"/>
        </w:rPr>
        <w:t>届 </w:t>
      </w:r>
      <w:r>
        <w:rPr/>
        <w:t>监事会</w:t>
      </w:r>
      <w:r>
        <w:rPr>
          <w:rFonts w:ascii="宋体" w:hAnsi="宋体" w:cs="宋体" w:eastAsia="宋体" w:hint="default"/>
        </w:rPr>
        <w:t>职</w:t>
      </w:r>
      <w:r>
        <w:rPr/>
        <w:t>工</w:t>
      </w:r>
      <w:r>
        <w:rPr>
          <w:rFonts w:ascii="宋体" w:hAnsi="宋体" w:cs="宋体" w:eastAsia="宋体" w:hint="default"/>
        </w:rPr>
        <w:t>代表</w:t>
      </w:r>
      <w:r>
        <w:rPr/>
        <w:t>监事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4"/>
        <w:ind w:left="1555" w:right="155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五</w:t>
      </w:r>
      <w:r>
        <w:rPr>
          <w:rFonts w:ascii="宋体" w:hAnsi="宋体" w:cs="宋体" w:eastAsia="宋体" w:hint="default"/>
        </w:rPr>
        <w:t>届</w:t>
      </w:r>
      <w:r>
        <w:rPr/>
        <w:t>监事会</w:t>
      </w:r>
      <w:r>
        <w:rPr>
          <w:spacing w:val="-48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举 </w:t>
      </w:r>
      <w:r>
        <w:rPr>
          <w:rFonts w:ascii="宋体" w:hAnsi="宋体" w:cs="宋体" w:eastAsia="宋体" w:hint="default"/>
        </w:rPr>
        <w:t>张海</w:t>
      </w:r>
      <w:r>
        <w:rPr>
          <w:rFonts w:ascii="宋体" w:hAnsi="宋体" w:cs="宋体" w:eastAsia="宋体" w:hint="default"/>
        </w:rPr>
        <w:t>仓</w:t>
      </w:r>
      <w:r>
        <w:rPr>
          <w:rFonts w:ascii="宋体" w:hAnsi="宋体" w:cs="宋体" w:eastAsia="宋体" w:hint="default"/>
        </w:rPr>
        <w:t>先生为</w:t>
      </w:r>
      <w:r>
        <w:rPr/>
        <w:t>公司第五</w:t>
      </w:r>
      <w:r>
        <w:rPr>
          <w:rFonts w:ascii="宋体" w:hAnsi="宋体" w:cs="宋体" w:eastAsia="宋体" w:hint="default"/>
        </w:rPr>
        <w:t>届</w:t>
      </w:r>
      <w:r>
        <w:rPr/>
        <w:t>监事会</w:t>
      </w:r>
      <w:r>
        <w:rPr>
          <w:rFonts w:ascii="宋体" w:hAnsi="宋体" w:cs="宋体" w:eastAsia="宋体" w:hint="default"/>
        </w:rPr>
        <w:t>主席。</w:t>
      </w:r>
      <w:r>
        <w:rPr>
          <w:rFonts w:ascii="宋体" w:hAnsi="宋体" w:cs="宋体" w:eastAsia="宋体" w:hint="default"/>
        </w:rPr>
        <w:t> </w:t>
      </w:r>
    </w:p>
    <w:p>
      <w:pPr>
        <w:spacing w:before="84"/>
        <w:ind w:left="2035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二、报告期公司员工情况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13"/>
          <w:szCs w:val="13"/>
        </w:rPr>
      </w:pPr>
    </w:p>
    <w:p>
      <w:pPr>
        <w:pStyle w:val="BodyText"/>
        <w:spacing w:line="240" w:lineRule="auto"/>
        <w:ind w:left="1991" w:right="0"/>
        <w:jc w:val="left"/>
      </w:pPr>
      <w:r>
        <w:rPr>
          <w:rFonts w:ascii="宋体" w:hAnsi="宋体" w:cs="宋体" w:eastAsia="宋体" w:hint="default"/>
        </w:rPr>
        <w:t>截止</w:t>
      </w:r>
      <w:r>
        <w:rPr/>
        <w:t>报告</w:t>
      </w:r>
      <w:r>
        <w:rPr>
          <w:rFonts w:ascii="宋体" w:hAnsi="宋体" w:cs="宋体" w:eastAsia="宋体" w:hint="default"/>
        </w:rPr>
        <w:t>期末</w:t>
      </w:r>
      <w:r>
        <w:rPr/>
        <w:t>，公司及</w:t>
      </w:r>
      <w:r>
        <w:rPr>
          <w:rFonts w:ascii="宋体" w:hAnsi="宋体" w:cs="宋体" w:eastAsia="宋体" w:hint="default"/>
        </w:rPr>
        <w:t>控</w:t>
      </w:r>
      <w:r>
        <w:rPr/>
        <w:t>股</w:t>
      </w:r>
      <w:r>
        <w:rPr>
          <w:rFonts w:ascii="宋体" w:hAnsi="宋体" w:cs="宋体" w:eastAsia="宋体" w:hint="default"/>
        </w:rPr>
        <w:t>子</w:t>
      </w:r>
      <w:r>
        <w:rPr/>
        <w:t>公司员工</w:t>
      </w:r>
      <w:r>
        <w:rPr>
          <w:rFonts w:ascii="宋体" w:hAnsi="宋体" w:cs="宋体" w:eastAsia="宋体" w:hint="default"/>
        </w:rPr>
        <w:t>总</w:t>
      </w:r>
      <w:r>
        <w:rPr/>
        <w:t>计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1091</w:t>
      </w:r>
      <w:r>
        <w:rPr>
          <w:rFonts w:ascii="宋体" w:hAnsi="宋体" w:cs="宋体" w:eastAsia="宋体" w:hint="default"/>
          <w:spacing w:val="-63"/>
        </w:rPr>
        <w:t> </w:t>
      </w:r>
      <w:r>
        <w:rPr/>
        <w:t>人，其</w:t>
      </w:r>
      <w:r>
        <w:rPr>
          <w:rFonts w:ascii="宋体" w:hAnsi="宋体" w:cs="宋体" w:eastAsia="宋体" w:hint="default"/>
        </w:rPr>
        <w:t>中</w:t>
      </w:r>
      <w:r>
        <w:rPr/>
        <w:t>高级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63"/>
        </w:rPr>
        <w:t> </w:t>
      </w:r>
      <w:r>
        <w:rPr/>
        <w:t>人，</w:t>
      </w:r>
    </w:p>
    <w:p>
      <w:pPr>
        <w:pStyle w:val="BodyText"/>
        <w:spacing w:line="240" w:lineRule="auto" w:before="127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中</w:t>
      </w:r>
      <w:r>
        <w:rPr/>
        <w:t>级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17</w:t>
      </w:r>
      <w:r>
        <w:rPr>
          <w:rFonts w:ascii="宋体" w:hAnsi="宋体" w:cs="宋体" w:eastAsia="宋体" w:hint="default"/>
          <w:spacing w:val="-61"/>
        </w:rPr>
        <w:t> </w:t>
      </w:r>
      <w:r>
        <w:rPr/>
        <w:t>人，</w:t>
      </w:r>
      <w:r>
        <w:rPr>
          <w:rFonts w:ascii="宋体" w:hAnsi="宋体" w:cs="宋体" w:eastAsia="宋体" w:hint="default"/>
        </w:rPr>
        <w:t>初</w:t>
      </w:r>
      <w:r>
        <w:rPr/>
        <w:t>级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60</w:t>
      </w:r>
      <w:r>
        <w:rPr>
          <w:rFonts w:ascii="宋体" w:hAnsi="宋体" w:cs="宋体" w:eastAsia="宋体" w:hint="default"/>
          <w:spacing w:val="-61"/>
        </w:rPr>
        <w:t> </w:t>
      </w:r>
      <w:r>
        <w:rPr/>
        <w:t>人</w:t>
      </w:r>
      <w:r>
        <w:rPr>
          <w:rFonts w:ascii="宋体" w:hAnsi="宋体" w:cs="宋体" w:eastAsia="宋体" w:hint="default"/>
        </w:rPr>
        <w:t>。具</w:t>
      </w:r>
      <w:r>
        <w:rPr>
          <w:rFonts w:ascii="宋体" w:hAnsi="宋体" w:cs="宋体" w:eastAsia="宋体" w:hint="default"/>
        </w:rPr>
        <w:t>体</w:t>
      </w:r>
      <w:r>
        <w:rPr/>
        <w:t>人员构</w:t>
      </w:r>
      <w:r>
        <w:rPr>
          <w:rFonts w:ascii="宋体" w:hAnsi="宋体" w:cs="宋体" w:eastAsia="宋体" w:hint="default"/>
        </w:rPr>
        <w:t>成</w:t>
      </w:r>
      <w:r>
        <w:rPr/>
        <w:t>情况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22"/>
        <w:ind w:left="1991" w:right="0"/>
        <w:jc w:val="left"/>
        <w:rPr>
          <w:rFonts w:ascii="宋体" w:hAnsi="宋体" w:cs="宋体" w:eastAsia="宋体" w:hint="default"/>
        </w:rPr>
      </w:pPr>
      <w:r>
        <w:rPr>
          <w:rFonts w:ascii="宋体"/>
          <w:color w:val="FF0000"/>
        </w:rPr>
        <w:t> </w:t>
      </w:r>
      <w:r>
        <w:rPr>
          <w:rFonts w:ascii="宋体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4"/>
          <w:szCs w:val="4"/>
        </w:rPr>
      </w:pPr>
    </w:p>
    <w:tbl>
      <w:tblPr>
        <w:tblW w:w="0" w:type="auto"/>
        <w:jc w:val="left"/>
        <w:tblInd w:w="244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0"/>
        <w:gridCol w:w="1867"/>
        <w:gridCol w:w="1349"/>
        <w:gridCol w:w="1757"/>
      </w:tblGrid>
      <w:tr>
        <w:trPr>
          <w:trHeight w:val="634" w:hRule="exact"/>
        </w:trPr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29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类类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44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42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人数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  <w:p>
            <w:pPr>
              <w:pStyle w:val="TableParagraph"/>
              <w:spacing w:line="313" w:lineRule="exact"/>
              <w:ind w:left="115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% </w:t>
            </w:r>
          </w:p>
        </w:tc>
      </w:tr>
      <w:tr>
        <w:trPr>
          <w:trHeight w:val="322" w:hRule="exact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33"/>
                <w:szCs w:val="33"/>
              </w:rPr>
            </w:pPr>
          </w:p>
          <w:p>
            <w:pPr>
              <w:pStyle w:val="TableParagraph"/>
              <w:spacing w:line="240" w:lineRule="auto"/>
              <w:ind w:left="29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48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729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66.82</w:t>
            </w:r>
          </w:p>
        </w:tc>
      </w:tr>
      <w:tr>
        <w:trPr>
          <w:trHeight w:val="322" w:hRule="exact"/>
        </w:trPr>
        <w:tc>
          <w:tcPr>
            <w:tcW w:w="155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64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5.87</w:t>
            </w:r>
          </w:p>
        </w:tc>
      </w:tr>
      <w:tr>
        <w:trPr>
          <w:trHeight w:val="317" w:hRule="exact"/>
        </w:trPr>
        <w:tc>
          <w:tcPr>
            <w:tcW w:w="155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技术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86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7.88</w:t>
            </w:r>
          </w:p>
        </w:tc>
      </w:tr>
      <w:tr>
        <w:trPr>
          <w:trHeight w:val="322" w:hRule="exact"/>
        </w:trPr>
        <w:tc>
          <w:tcPr>
            <w:tcW w:w="155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财务人员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28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2.57</w:t>
            </w:r>
          </w:p>
        </w:tc>
      </w:tr>
      <w:tr>
        <w:trPr>
          <w:trHeight w:val="322" w:hRule="exact"/>
        </w:trPr>
        <w:tc>
          <w:tcPr>
            <w:tcW w:w="155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48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108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9.90</w:t>
            </w:r>
          </w:p>
        </w:tc>
      </w:tr>
      <w:tr>
        <w:trPr>
          <w:trHeight w:val="322" w:hRule="exact"/>
        </w:trPr>
        <w:tc>
          <w:tcPr>
            <w:tcW w:w="15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76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6.97</w:t>
            </w:r>
          </w:p>
        </w:tc>
      </w:tr>
      <w:tr>
        <w:trPr>
          <w:trHeight w:val="634" w:hRule="exact"/>
        </w:trPr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9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育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硕</w:t>
            </w:r>
            <w:r>
              <w:rPr>
                <w:rFonts w:ascii="宋体" w:hAnsi="宋体" w:cs="宋体" w:eastAsia="宋体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士</w:t>
            </w:r>
            <w:r>
              <w:rPr>
                <w:rFonts w:ascii="宋体" w:hAnsi="宋体" w:cs="宋体" w:eastAsia="宋体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或</w:t>
            </w:r>
            <w:r>
              <w:rPr>
                <w:rFonts w:ascii="宋体" w:hAnsi="宋体" w:cs="宋体" w:eastAsia="宋体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硕</w:t>
            </w:r>
            <w:r>
              <w:rPr>
                <w:rFonts w:ascii="宋体" w:hAnsi="宋体" w:cs="宋体" w:eastAsia="宋体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士</w:t>
            </w:r>
            <w:r>
              <w:rPr>
                <w:rFonts w:ascii="宋体" w:hAnsi="宋体" w:cs="宋体" w:eastAsia="宋体" w:hint="default"/>
                <w:spacing w:val="-77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</w:p>
          <w:p>
            <w:pPr>
              <w:pStyle w:val="TableParagraph"/>
              <w:spacing w:line="313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4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4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1.37</w:t>
            </w:r>
          </w:p>
        </w:tc>
      </w:tr>
      <w:tr>
        <w:trPr>
          <w:trHeight w:val="322" w:hRule="exact"/>
        </w:trPr>
        <w:tc>
          <w:tcPr>
            <w:tcW w:w="155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89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8.16</w:t>
            </w:r>
          </w:p>
        </w:tc>
      </w:tr>
      <w:tr>
        <w:trPr>
          <w:trHeight w:val="322" w:hRule="exact"/>
        </w:trPr>
        <w:tc>
          <w:tcPr>
            <w:tcW w:w="155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48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243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22.27</w:t>
            </w:r>
          </w:p>
        </w:tc>
      </w:tr>
      <w:tr>
        <w:trPr>
          <w:trHeight w:val="322" w:hRule="exact"/>
        </w:trPr>
        <w:tc>
          <w:tcPr>
            <w:tcW w:w="15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left="48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744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68.19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 w:before="163"/>
        <w:ind w:left="2275" w:right="0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承担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离</w:t>
      </w:r>
      <w:r>
        <w:rPr>
          <w:rFonts w:ascii="宋体" w:hAnsi="宋体" w:cs="宋体" w:eastAsia="宋体" w:hint="default"/>
        </w:rPr>
        <w:t>退休</w:t>
      </w:r>
      <w:r>
        <w:rPr>
          <w:rFonts w:ascii="宋体" w:hAnsi="宋体" w:cs="宋体" w:eastAsia="宋体" w:hint="default"/>
        </w:rPr>
        <w:t>职</w:t>
      </w:r>
      <w:r>
        <w:rPr/>
        <w:t>工人数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0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0"/>
        <w:ind w:left="5602" w:right="419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640"/>
        </w:sectPr>
      </w:pPr>
    </w:p>
    <w:p>
      <w:pPr>
        <w:pStyle w:val="Heading1"/>
        <w:tabs>
          <w:tab w:pos="5447" w:val="left" w:leader="none"/>
        </w:tabs>
        <w:spacing w:line="359" w:lineRule="exact"/>
        <w:ind w:left="4482" w:right="147"/>
        <w:jc w:val="left"/>
        <w:rPr>
          <w:b w:val="0"/>
          <w:bCs w:val="0"/>
        </w:rPr>
      </w:pPr>
      <w:bookmarkStart w:name="_TOC_250006" w:id="6"/>
      <w:r>
        <w:rPr/>
        <w:t>第六节</w:t>
        <w:tab/>
        <w:t>公司治理结构</w:t>
      </w:r>
      <w:bookmarkEnd w:id="6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4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pStyle w:val="BodyText"/>
        <w:spacing w:line="446" w:lineRule="auto" w:before="26"/>
        <w:ind w:left="2015" w:right="224"/>
        <w:jc w:val="left"/>
        <w:rPr>
          <w:rFonts w:ascii="宋体" w:hAnsi="宋体" w:cs="宋体" w:eastAsia="宋体" w:hint="default"/>
        </w:rPr>
      </w:pPr>
      <w:r>
        <w:rPr/>
        <w:t>一、公司治理情况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照《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券法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证监会、</w:t>
      </w:r>
      <w:r>
        <w:rPr>
          <w:rFonts w:ascii="宋体" w:hAnsi="宋体" w:cs="宋体" w:eastAsia="宋体" w:hint="default"/>
          <w:spacing w:val="-3"/>
        </w:rPr>
        <w:t>深圳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</w:p>
    <w:p>
      <w:pPr>
        <w:pStyle w:val="BodyText"/>
        <w:spacing w:line="259" w:lineRule="exact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交易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的法</w:t>
      </w:r>
      <w:r>
        <w:rPr>
          <w:rFonts w:ascii="宋体" w:hAnsi="宋体" w:cs="宋体" w:eastAsia="宋体" w:hint="default"/>
          <w:spacing w:val="-3"/>
        </w:rPr>
        <w:t>律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，不</w:t>
      </w:r>
      <w:r>
        <w:rPr>
          <w:rFonts w:ascii="宋体" w:hAnsi="宋体" w:cs="宋体" w:eastAsia="宋体" w:hint="default"/>
          <w:spacing w:val="-3"/>
        </w:rPr>
        <w:t>断</w:t>
      </w:r>
      <w:r>
        <w:rPr>
          <w:rFonts w:ascii="宋体" w:hAnsi="宋体" w:cs="宋体" w:eastAsia="宋体" w:hint="default"/>
          <w:spacing w:val="-3"/>
        </w:rPr>
        <w:t>完</w:t>
      </w:r>
      <w:r>
        <w:rPr>
          <w:rFonts w:ascii="宋体" w:hAnsi="宋体" w:cs="宋体" w:eastAsia="宋体" w:hint="default"/>
          <w:spacing w:val="-3"/>
        </w:rPr>
        <w:t>善</w:t>
      </w:r>
      <w:r>
        <w:rPr>
          <w:spacing w:val="-3"/>
        </w:rPr>
        <w:t>公司治理结构，建</w:t>
      </w:r>
      <w:r>
        <w:rPr>
          <w:rFonts w:ascii="宋体" w:hAnsi="宋体" w:cs="宋体" w:eastAsia="宋体" w:hint="default"/>
          <w:spacing w:val="-3"/>
        </w:rPr>
        <w:t>立了行</w:t>
      </w:r>
      <w:r>
        <w:rPr>
          <w:rFonts w:ascii="宋体" w:hAnsi="宋体" w:cs="宋体" w:eastAsia="宋体" w:hint="default"/>
          <w:spacing w:val="-3"/>
        </w:rPr>
        <w:t>之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效</w:t>
      </w:r>
      <w:r>
        <w:rPr>
          <w:rFonts w:ascii="宋体" w:hAnsi="宋体" w:cs="宋体" w:eastAsia="宋体" w:hint="default"/>
          <w:spacing w:val="-3"/>
        </w:rPr>
        <w:t>的内</w:t>
      </w:r>
      <w:r>
        <w:rPr>
          <w:rFonts w:ascii="宋体" w:hAnsi="宋体" w:cs="宋体" w:eastAsia="宋体" w:hint="default"/>
          <w:spacing w:val="-3"/>
        </w:rPr>
        <w:t>控</w:t>
      </w:r>
    </w:p>
    <w:p>
      <w:pPr>
        <w:pStyle w:val="BodyText"/>
        <w:spacing w:line="357" w:lineRule="auto" w:before="156"/>
        <w:ind w:left="1535" w:right="229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系。</w:t>
      </w:r>
      <w:r>
        <w:rPr>
          <w:spacing w:val="-3"/>
        </w:rPr>
        <w:t>公司董事会</w:t>
      </w:r>
      <w:r>
        <w:rPr>
          <w:rFonts w:ascii="宋体" w:hAnsi="宋体" w:cs="宋体" w:eastAsia="宋体" w:hint="default"/>
          <w:spacing w:val="-3"/>
        </w:rPr>
        <w:t>下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rFonts w:ascii="宋体" w:hAnsi="宋体" w:cs="宋体" w:eastAsia="宋体" w:hint="default"/>
          <w:spacing w:val="-3"/>
        </w:rPr>
        <w:t>战略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员会、提</w:t>
      </w:r>
      <w:r>
        <w:rPr>
          <w:rFonts w:ascii="宋体" w:hAnsi="宋体" w:cs="宋体" w:eastAsia="宋体" w:hint="default"/>
          <w:spacing w:val="-3"/>
        </w:rPr>
        <w:t>名委</w:t>
      </w:r>
      <w:r>
        <w:rPr>
          <w:spacing w:val="-3"/>
        </w:rPr>
        <w:t>员会、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员会、</w:t>
      </w:r>
      <w:r>
        <w:rPr>
          <w:rFonts w:ascii="宋体" w:hAnsi="宋体" w:cs="宋体" w:eastAsia="宋体" w:hint="default"/>
          <w:spacing w:val="-3"/>
        </w:rPr>
        <w:t>薪酬</w:t>
      </w:r>
      <w:r>
        <w:rPr>
          <w:rFonts w:ascii="宋体" w:hAnsi="宋体" w:cs="宋体" w:eastAsia="宋体" w:hint="default"/>
          <w:spacing w:val="-111"/>
        </w:rPr>
        <w:t> 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考</w:t>
      </w:r>
      <w:r>
        <w:rPr>
          <w:rFonts w:ascii="宋体" w:hAnsi="宋体" w:cs="宋体" w:eastAsia="宋体" w:hint="default"/>
          <w:spacing w:val="-3"/>
        </w:rPr>
        <w:t>核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人员</w:t>
      </w:r>
      <w:r>
        <w:rPr>
          <w:rFonts w:ascii="宋体" w:hAnsi="宋体" w:cs="宋体" w:eastAsia="宋体" w:hint="default"/>
          <w:spacing w:val="-3"/>
        </w:rPr>
        <w:t>具</w:t>
      </w:r>
      <w:r>
        <w:rPr>
          <w:spacing w:val="-3"/>
        </w:rPr>
        <w:t>备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知</w:t>
      </w:r>
      <w:r>
        <w:rPr>
          <w:rFonts w:ascii="宋体" w:hAnsi="宋体" w:cs="宋体" w:eastAsia="宋体" w:hint="default"/>
          <w:spacing w:val="-3"/>
        </w:rPr>
        <w:t>识</w:t>
      </w:r>
      <w:r>
        <w:rPr>
          <w:spacing w:val="-3"/>
        </w:rPr>
        <w:t>，其结构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性和</w:t>
      </w:r>
      <w:r>
        <w:rPr>
          <w:rFonts w:ascii="宋体" w:hAnsi="宋体" w:cs="宋体" w:eastAsia="宋体" w:hint="default"/>
          <w:spacing w:val="-3"/>
        </w:rPr>
        <w:t>战略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划能力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利于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挥</w:t>
      </w:r>
      <w:r>
        <w:rPr>
          <w:rFonts w:ascii="宋体" w:hAnsi="宋体" w:cs="宋体" w:eastAsia="宋体" w:hint="default"/>
          <w:spacing w:val="-3"/>
        </w:rPr>
        <w:t>独立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的作</w:t>
      </w:r>
      <w:r>
        <w:rPr>
          <w:spacing w:val="-3"/>
        </w:rPr>
        <w:t>用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董事、监事</w:t>
      </w:r>
      <w:r>
        <w:rPr>
          <w:rFonts w:ascii="宋体" w:hAnsi="宋体" w:cs="宋体" w:eastAsia="宋体" w:hint="default"/>
          <w:spacing w:val="-3"/>
        </w:rPr>
        <w:t>积</w:t>
      </w:r>
      <w:r>
        <w:rPr>
          <w:rFonts w:ascii="宋体" w:hAnsi="宋体" w:cs="宋体" w:eastAsia="宋体" w:hint="default"/>
          <w:spacing w:val="-3"/>
        </w:rPr>
        <w:t>极参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证监会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spacing w:val="-3"/>
        </w:rPr>
        <w:t>证监</w:t>
      </w:r>
      <w:r>
        <w:rPr>
          <w:rFonts w:ascii="宋体" w:hAnsi="宋体" w:cs="宋体" w:eastAsia="宋体" w:hint="default"/>
          <w:spacing w:val="-3"/>
        </w:rPr>
        <w:t>局</w:t>
      </w:r>
      <w:r>
        <w:rPr>
          <w:rFonts w:ascii="宋体" w:hAnsi="宋体" w:cs="宋体" w:eastAsia="宋体" w:hint="default"/>
          <w:spacing w:val="-3"/>
        </w:rPr>
        <w:t>组织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培训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考</w:t>
      </w:r>
      <w:r>
        <w:rPr>
          <w:spacing w:val="-3"/>
        </w:rPr>
        <w:t>试，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rFonts w:ascii="宋体" w:hAnsi="宋体" w:cs="宋体" w:eastAsia="宋体" w:hint="default"/>
          <w:spacing w:val="-3"/>
        </w:rPr>
        <w:t>统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习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spacing w:val="-3"/>
        </w:rPr>
        <w:t>，提高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范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作意</w:t>
      </w:r>
      <w:r>
        <w:rPr>
          <w:rFonts w:ascii="宋体" w:hAnsi="宋体" w:cs="宋体" w:eastAsia="宋体" w:hint="default"/>
        </w:rPr>
        <w:t>识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强</w:t>
      </w:r>
      <w:r>
        <w:rPr>
          <w:rFonts w:ascii="宋体" w:hAnsi="宋体" w:cs="宋体" w:eastAsia="宋体" w:hint="default"/>
        </w:rPr>
        <w:t>了</w:t>
      </w:r>
      <w:r>
        <w:rPr/>
        <w:t>管理</w:t>
      </w:r>
      <w:r>
        <w:rPr>
          <w:rFonts w:ascii="宋体" w:hAnsi="宋体" w:cs="宋体" w:eastAsia="宋体" w:hint="default"/>
        </w:rPr>
        <w:t>水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1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从</w:t>
      </w:r>
      <w:r>
        <w:rPr>
          <w:rFonts w:ascii="宋体" w:hAnsi="宋体" w:cs="宋体" w:eastAsia="宋体" w:hint="default"/>
          <w:spacing w:val="-3"/>
        </w:rPr>
        <w:t>总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来看</w:t>
      </w:r>
      <w:r>
        <w:rPr>
          <w:spacing w:val="-3"/>
        </w:rPr>
        <w:t>，目</w:t>
      </w:r>
      <w:r>
        <w:rPr>
          <w:rFonts w:ascii="宋体" w:hAnsi="宋体" w:cs="宋体" w:eastAsia="宋体" w:hint="default"/>
          <w:spacing w:val="-3"/>
        </w:rPr>
        <w:t>前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各</w:t>
      </w:r>
      <w:r>
        <w:rPr>
          <w:spacing w:val="-3"/>
        </w:rPr>
        <w:t>项治理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spacing w:val="-3"/>
        </w:rPr>
        <w:t>基本</w:t>
      </w:r>
      <w:r>
        <w:rPr>
          <w:rFonts w:ascii="宋体" w:hAnsi="宋体" w:cs="宋体" w:eastAsia="宋体" w:hint="default"/>
          <w:spacing w:val="-3"/>
        </w:rPr>
        <w:t>健</w:t>
      </w:r>
      <w:r>
        <w:rPr>
          <w:rFonts w:ascii="宋体" w:hAnsi="宋体" w:cs="宋体" w:eastAsia="宋体" w:hint="default"/>
          <w:spacing w:val="-3"/>
        </w:rPr>
        <w:t>全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范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rFonts w:ascii="宋体" w:hAnsi="宋体" w:cs="宋体" w:eastAsia="宋体" w:hint="default"/>
          <w:spacing w:val="-3"/>
        </w:rPr>
        <w:t>良好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spacing w:val="-3"/>
        </w:rPr>
        <w:t>人治理</w:t>
      </w:r>
      <w:r>
        <w:rPr/>
        <w:t> </w:t>
      </w:r>
      <w:r>
        <w:rPr>
          <w:spacing w:val="-3"/>
        </w:rPr>
        <w:t>结构</w:t>
      </w:r>
      <w:r>
        <w:rPr>
          <w:rFonts w:ascii="宋体" w:hAnsi="宋体" w:cs="宋体" w:eastAsia="宋体" w:hint="default"/>
          <w:spacing w:val="-3"/>
        </w:rPr>
        <w:t>完</w:t>
      </w:r>
      <w:r>
        <w:rPr>
          <w:rFonts w:ascii="宋体" w:hAnsi="宋体" w:cs="宋体" w:eastAsia="宋体" w:hint="default"/>
          <w:spacing w:val="-3"/>
        </w:rPr>
        <w:t>善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治理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际</w:t>
      </w:r>
      <w:r>
        <w:rPr>
          <w:rFonts w:ascii="宋体" w:hAnsi="宋体" w:cs="宋体" w:eastAsia="宋体" w:hint="default"/>
          <w:spacing w:val="-3"/>
        </w:rPr>
        <w:t>状</w:t>
      </w:r>
      <w:r>
        <w:rPr>
          <w:spacing w:val="-3"/>
        </w:rPr>
        <w:t>况基本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符合</w:t>
      </w:r>
      <w:r>
        <w:rPr>
          <w:rFonts w:ascii="宋体" w:hAnsi="宋体" w:cs="宋体" w:eastAsia="宋体" w:hint="default"/>
          <w:spacing w:val="-3"/>
        </w:rPr>
        <w:t>《上市</w:t>
      </w:r>
      <w:r>
        <w:rPr>
          <w:spacing w:val="-3"/>
        </w:rPr>
        <w:t>公司治理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公司</w:t>
      </w:r>
      <w:r>
        <w:rPr>
          <w:spacing w:val="-107"/>
        </w:rPr>
        <w:t> 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如</w:t>
      </w:r>
      <w:r>
        <w:rPr>
          <w:rFonts w:ascii="宋体" w:hAnsi="宋体" w:cs="宋体" w:eastAsia="宋体" w:hint="default"/>
          <w:spacing w:val="-3"/>
        </w:rPr>
        <w:t>既往</w:t>
      </w:r>
      <w:r>
        <w:rPr>
          <w:rFonts w:ascii="宋体" w:hAnsi="宋体" w:cs="宋体" w:eastAsia="宋体" w:hint="default"/>
          <w:spacing w:val="-3"/>
        </w:rPr>
        <w:t>地</w:t>
      </w:r>
      <w:r>
        <w:rPr>
          <w:spacing w:val="-3"/>
        </w:rPr>
        <w:t>不</w:t>
      </w:r>
      <w:r>
        <w:rPr>
          <w:rFonts w:ascii="宋体" w:hAnsi="宋体" w:cs="宋体" w:eastAsia="宋体" w:hint="default"/>
          <w:spacing w:val="-3"/>
        </w:rPr>
        <w:t>断强</w:t>
      </w:r>
      <w:r>
        <w:rPr>
          <w:rFonts w:ascii="宋体" w:hAnsi="宋体" w:cs="宋体" w:eastAsia="宋体" w:hint="default"/>
          <w:spacing w:val="-3"/>
        </w:rPr>
        <w:t>化</w:t>
      </w:r>
      <w:r>
        <w:rPr>
          <w:spacing w:val="-3"/>
        </w:rPr>
        <w:t>公司治理</w:t>
      </w:r>
      <w:r>
        <w:rPr>
          <w:rFonts w:ascii="宋体" w:hAnsi="宋体" w:cs="宋体" w:eastAsia="宋体" w:hint="default"/>
          <w:spacing w:val="-3"/>
        </w:rPr>
        <w:t>意</w:t>
      </w:r>
      <w:r>
        <w:rPr>
          <w:rFonts w:ascii="宋体" w:hAnsi="宋体" w:cs="宋体" w:eastAsia="宋体" w:hint="default"/>
          <w:spacing w:val="-3"/>
        </w:rPr>
        <w:t>识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过</w:t>
      </w:r>
      <w:r>
        <w:rPr>
          <w:spacing w:val="-3"/>
        </w:rPr>
        <w:t>建</w:t>
      </w:r>
      <w:r>
        <w:rPr>
          <w:rFonts w:ascii="宋体" w:hAnsi="宋体" w:cs="宋体" w:eastAsia="宋体" w:hint="default"/>
          <w:spacing w:val="-3"/>
        </w:rPr>
        <w:t>立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种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rFonts w:ascii="宋体" w:hAnsi="宋体" w:cs="宋体" w:eastAsia="宋体" w:hint="default"/>
          <w:spacing w:val="-3"/>
        </w:rPr>
        <w:t>效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spacing w:val="-3"/>
        </w:rPr>
        <w:t>公司治理</w:t>
      </w:r>
      <w:r>
        <w:rPr>
          <w:rFonts w:ascii="宋体" w:hAnsi="宋体" w:cs="宋体" w:eastAsia="宋体" w:hint="default"/>
          <w:spacing w:val="-3"/>
        </w:rPr>
        <w:t>活</w:t>
      </w:r>
      <w:r>
        <w:rPr>
          <w:spacing w:val="-3"/>
        </w:rPr>
        <w:t>动</w:t>
      </w:r>
      <w:r>
        <w:rPr>
          <w:spacing w:val="-103"/>
        </w:rPr>
        <w:t> </w:t>
      </w:r>
      <w:r>
        <w:rPr>
          <w:rFonts w:ascii="宋体" w:hAnsi="宋体" w:cs="宋体" w:eastAsia="宋体" w:hint="default"/>
          <w:spacing w:val="-6"/>
        </w:rPr>
        <w:t>落</w:t>
      </w:r>
      <w:r>
        <w:rPr>
          <w:rFonts w:ascii="宋体" w:hAnsi="宋体" w:cs="宋体" w:eastAsia="宋体" w:hint="default"/>
          <w:spacing w:val="-6"/>
        </w:rPr>
        <w:t>实</w:t>
      </w:r>
      <w:r>
        <w:rPr>
          <w:rFonts w:ascii="宋体" w:hAnsi="宋体" w:cs="宋体" w:eastAsia="宋体" w:hint="default"/>
          <w:spacing w:val="-6"/>
        </w:rPr>
        <w:t>到</w:t>
      </w:r>
      <w:r>
        <w:rPr>
          <w:spacing w:val="-6"/>
        </w:rPr>
        <w:t>公司</w:t>
      </w:r>
      <w:r>
        <w:rPr>
          <w:rFonts w:ascii="宋体" w:hAnsi="宋体" w:cs="宋体" w:eastAsia="宋体" w:hint="default"/>
          <w:spacing w:val="-6"/>
        </w:rPr>
        <w:t>决</w:t>
      </w:r>
      <w:r>
        <w:rPr>
          <w:rFonts w:ascii="宋体" w:hAnsi="宋体" w:cs="宋体" w:eastAsia="宋体" w:hint="default"/>
          <w:spacing w:val="-6"/>
        </w:rPr>
        <w:t>策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执</w:t>
      </w:r>
      <w:r>
        <w:rPr>
          <w:rFonts w:ascii="宋体" w:hAnsi="宋体" w:cs="宋体" w:eastAsia="宋体" w:hint="default"/>
          <w:spacing w:val="-6"/>
        </w:rPr>
        <w:t>行</w:t>
      </w:r>
      <w:r>
        <w:rPr>
          <w:spacing w:val="-6"/>
        </w:rPr>
        <w:t>、监</w:t>
      </w:r>
      <w:r>
        <w:rPr>
          <w:rFonts w:ascii="宋体" w:hAnsi="宋体" w:cs="宋体" w:eastAsia="宋体" w:hint="default"/>
          <w:spacing w:val="-6"/>
        </w:rPr>
        <w:t>督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完</w:t>
      </w:r>
      <w:r>
        <w:rPr>
          <w:rFonts w:ascii="宋体" w:hAnsi="宋体" w:cs="宋体" w:eastAsia="宋体" w:hint="default"/>
          <w:spacing w:val="-6"/>
        </w:rPr>
        <w:t>善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各</w:t>
      </w:r>
      <w:r>
        <w:rPr>
          <w:rFonts w:ascii="宋体" w:hAnsi="宋体" w:cs="宋体" w:eastAsia="宋体" w:hint="default"/>
          <w:spacing w:val="-6"/>
        </w:rPr>
        <w:t>个</w:t>
      </w:r>
      <w:r>
        <w:rPr>
          <w:rFonts w:ascii="宋体" w:hAnsi="宋体" w:cs="宋体" w:eastAsia="宋体" w:hint="default"/>
          <w:spacing w:val="-6"/>
        </w:rPr>
        <w:t>环</w:t>
      </w:r>
      <w:r>
        <w:rPr>
          <w:spacing w:val="-6"/>
        </w:rPr>
        <w:t>节，</w:t>
      </w:r>
      <w:r>
        <w:rPr>
          <w:rFonts w:ascii="宋体" w:hAnsi="宋体" w:cs="宋体" w:eastAsia="宋体" w:hint="default"/>
          <w:spacing w:val="-6"/>
        </w:rPr>
        <w:t>落</w:t>
      </w:r>
      <w:r>
        <w:rPr>
          <w:rFonts w:ascii="宋体" w:hAnsi="宋体" w:cs="宋体" w:eastAsia="宋体" w:hint="default"/>
          <w:spacing w:val="-6"/>
        </w:rPr>
        <w:t>实</w:t>
      </w:r>
      <w:r>
        <w:rPr>
          <w:rFonts w:ascii="宋体" w:hAnsi="宋体" w:cs="宋体" w:eastAsia="宋体" w:hint="default"/>
          <w:spacing w:val="-6"/>
        </w:rPr>
        <w:t>到</w:t>
      </w:r>
      <w:r>
        <w:rPr>
          <w:rFonts w:ascii="宋体" w:hAnsi="宋体" w:cs="宋体" w:eastAsia="宋体" w:hint="default"/>
          <w:spacing w:val="-6"/>
        </w:rPr>
        <w:t>经营</w:t>
      </w:r>
      <w:r>
        <w:rPr>
          <w:spacing w:val="-6"/>
        </w:rPr>
        <w:t>管理</w:t>
      </w:r>
      <w:r>
        <w:rPr>
          <w:rFonts w:ascii="宋体" w:hAnsi="宋体" w:cs="宋体" w:eastAsia="宋体" w:hint="default"/>
          <w:spacing w:val="-6"/>
        </w:rPr>
        <w:t>的具</w:t>
      </w:r>
      <w:r>
        <w:rPr>
          <w:rFonts w:ascii="宋体" w:hAnsi="宋体" w:cs="宋体" w:eastAsia="宋体" w:hint="default"/>
          <w:spacing w:val="-6"/>
        </w:rPr>
        <w:t>体</w:t>
      </w:r>
      <w:r>
        <w:rPr>
          <w:rFonts w:ascii="宋体" w:hAnsi="宋体" w:cs="宋体" w:eastAsia="宋体" w:hint="default"/>
          <w:spacing w:val="-6"/>
        </w:rPr>
        <w:t>细</w:t>
      </w:r>
      <w:r>
        <w:rPr>
          <w:spacing w:val="-6"/>
        </w:rPr>
        <w:t>节</w:t>
      </w:r>
      <w:r>
        <w:rPr>
          <w:rFonts w:ascii="宋体" w:hAnsi="宋体" w:cs="宋体" w:eastAsia="宋体" w:hint="default"/>
          <w:spacing w:val="-6"/>
        </w:rPr>
        <w:t>上</w:t>
      </w:r>
      <w:r>
        <w:rPr>
          <w:rFonts w:ascii="宋体" w:hAnsi="宋体" w:cs="宋体" w:eastAsia="宋体" w:hint="default"/>
          <w:spacing w:val="-6"/>
        </w:rPr>
        <w:t>。</w:t>
      </w:r>
      <w:r>
        <w:rPr>
          <w:rFonts w:ascii="宋体" w:hAnsi="宋体" w:cs="宋体" w:eastAsia="宋体" w:hint="default"/>
          <w:spacing w:val="-116"/>
        </w:rPr>
        <w:t> 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还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spacing w:val="-3"/>
        </w:rPr>
        <w:t>提</w:t>
      </w:r>
      <w:r>
        <w:rPr>
          <w:rFonts w:ascii="宋体" w:hAnsi="宋体" w:cs="宋体" w:eastAsia="宋体" w:hint="default"/>
          <w:spacing w:val="-3"/>
        </w:rPr>
        <w:t>升</w:t>
      </w:r>
      <w:r>
        <w:rPr>
          <w:spacing w:val="-3"/>
        </w:rPr>
        <w:t>公司治理</w:t>
      </w:r>
      <w:r>
        <w:rPr>
          <w:rFonts w:ascii="宋体" w:hAnsi="宋体" w:cs="宋体" w:eastAsia="宋体" w:hint="default"/>
          <w:spacing w:val="-3"/>
        </w:rPr>
        <w:t>水</w:t>
      </w:r>
      <w:r>
        <w:rPr>
          <w:rFonts w:ascii="宋体" w:hAnsi="宋体" w:cs="宋体" w:eastAsia="宋体" w:hint="default"/>
          <w:spacing w:val="-3"/>
        </w:rPr>
        <w:t>平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信息披露</w:t>
      </w:r>
      <w:r>
        <w:rPr>
          <w:rFonts w:ascii="宋体" w:hAnsi="宋体" w:cs="宋体" w:eastAsia="宋体" w:hint="default"/>
          <w:spacing w:val="-3"/>
        </w:rPr>
        <w:t>质</w:t>
      </w:r>
      <w:r>
        <w:rPr>
          <w:rFonts w:ascii="宋体" w:hAnsi="宋体" w:cs="宋体" w:eastAsia="宋体" w:hint="default"/>
          <w:spacing w:val="-3"/>
        </w:rPr>
        <w:t>量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挥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rFonts w:ascii="宋体" w:hAnsi="宋体" w:cs="宋体" w:eastAsia="宋体" w:hint="default"/>
          <w:spacing w:val="-3"/>
        </w:rPr>
        <w:t>门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spacing w:val="-102"/>
        </w:rPr>
        <w:t> </w:t>
      </w:r>
      <w:r>
        <w:rPr>
          <w:rFonts w:ascii="宋体" w:hAnsi="宋体" w:cs="宋体" w:eastAsia="宋体" w:hint="default"/>
        </w:rPr>
        <w:t>的作</w:t>
      </w:r>
      <w:r>
        <w:rPr/>
        <w:t>用，使公司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/>
        <w:t>，</w:t>
      </w:r>
      <w:r>
        <w:rPr>
          <w:rFonts w:ascii="宋体" w:hAnsi="宋体" w:cs="宋体" w:eastAsia="宋体" w:hint="default"/>
        </w:rPr>
        <w:t>确</w:t>
      </w:r>
      <w:r>
        <w:rPr/>
        <w:t>保公司</w:t>
      </w:r>
      <w:r>
        <w:rPr>
          <w:rFonts w:ascii="宋体" w:hAnsi="宋体" w:cs="宋体" w:eastAsia="宋体" w:hint="default"/>
        </w:rPr>
        <w:t>稳健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股东</w:t>
      </w:r>
      <w:r>
        <w:rPr>
          <w:rFonts w:ascii="宋体" w:hAnsi="宋体" w:cs="宋体" w:eastAsia="宋体" w:hint="default"/>
        </w:rPr>
        <w:t>与</w:t>
      </w:r>
      <w:r>
        <w:rPr/>
        <w:t>股东大会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/>
        <w:ind w:left="2015" w:right="147"/>
        <w:jc w:val="left"/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股东大会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</w:rPr>
        <w:t>次</w:t>
      </w:r>
      <w:r>
        <w:rPr/>
        <w:t>，</w:t>
      </w:r>
      <w:r>
        <w:rPr>
          <w:rFonts w:ascii="宋体" w:hAnsi="宋体" w:cs="宋体" w:eastAsia="宋体" w:hint="default"/>
        </w:rPr>
        <w:t>都严</w:t>
      </w:r>
      <w:r>
        <w:rPr>
          <w:rFonts w:ascii="宋体" w:hAnsi="宋体" w:cs="宋体" w:eastAsia="宋体" w:hint="default"/>
        </w:rPr>
        <w:t>格按</w:t>
      </w:r>
      <w:r>
        <w:rPr>
          <w:rFonts w:ascii="宋体" w:hAnsi="宋体" w:cs="宋体" w:eastAsia="宋体" w:hint="default"/>
        </w:rPr>
        <w:t>照《上市</w:t>
      </w:r>
      <w:r>
        <w:rPr/>
        <w:t>公司股东大会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、</w:t>
      </w:r>
    </w:p>
    <w:p>
      <w:pPr>
        <w:pStyle w:val="BodyText"/>
        <w:spacing w:line="357" w:lineRule="auto" w:before="151"/>
        <w:ind w:left="1535" w:right="12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/>
        <w:t>公司股东大会</w:t>
      </w:r>
      <w:r>
        <w:rPr>
          <w:rFonts w:ascii="宋体" w:hAnsi="宋体" w:cs="宋体" w:eastAsia="宋体" w:hint="default"/>
        </w:rPr>
        <w:t>议</w:t>
      </w:r>
      <w:r>
        <w:rPr/>
        <w:t>事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的有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，保证股东大会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集</w:t>
      </w:r>
      <w:r>
        <w:rPr/>
        <w:t>、 </w:t>
      </w:r>
      <w:r>
        <w:rPr>
          <w:rFonts w:ascii="宋体" w:hAnsi="宋体" w:cs="宋体" w:eastAsia="宋体" w:hint="default"/>
          <w:spacing w:val="-3"/>
        </w:rPr>
        <w:t>召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出席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人员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格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表决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序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范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切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spacing w:val="-3"/>
        </w:rPr>
        <w:t>保</w:t>
      </w:r>
      <w:r>
        <w:rPr>
          <w:rFonts w:ascii="宋体" w:hAnsi="宋体" w:cs="宋体" w:eastAsia="宋体" w:hint="default"/>
          <w:spacing w:val="-3"/>
        </w:rPr>
        <w:t>障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spacing w:val="-3"/>
        </w:rPr>
        <w:t>股东</w:t>
      </w:r>
      <w:r>
        <w:rPr>
          <w:rFonts w:ascii="宋体" w:hAnsi="宋体" w:cs="宋体" w:eastAsia="宋体" w:hint="default"/>
          <w:spacing w:val="-3"/>
        </w:rPr>
        <w:t>参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spacing w:val="-3"/>
        </w:rPr>
        <w:t>股东</w:t>
      </w:r>
      <w:r>
        <w:rPr>
          <w:spacing w:val="-102"/>
        </w:rPr>
        <w:t> </w:t>
      </w:r>
      <w:r>
        <w:rPr/>
        <w:t>大会</w:t>
      </w:r>
      <w:r>
        <w:rPr>
          <w:rFonts w:ascii="宋体" w:hAnsi="宋体" w:cs="宋体" w:eastAsia="宋体" w:hint="default"/>
        </w:rPr>
        <w:t>的权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控</w:t>
      </w:r>
      <w:r>
        <w:rPr/>
        <w:t>股股东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5" w:lineRule="auto"/>
        <w:ind w:left="1535" w:right="224" w:firstLine="480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控</w:t>
      </w:r>
      <w:r>
        <w:rPr>
          <w:spacing w:val="-3"/>
        </w:rPr>
        <w:t>股股东</w:t>
      </w:r>
      <w:r>
        <w:rPr>
          <w:rFonts w:ascii="宋体" w:hAnsi="宋体" w:cs="宋体" w:eastAsia="宋体" w:hint="default"/>
          <w:spacing w:val="-3"/>
        </w:rPr>
        <w:t>依</w:t>
      </w:r>
      <w:r>
        <w:rPr>
          <w:rFonts w:ascii="宋体" w:hAnsi="宋体" w:cs="宋体" w:eastAsia="宋体" w:hint="default"/>
          <w:spacing w:val="-3"/>
        </w:rPr>
        <w:t>法行</w:t>
      </w:r>
      <w:r>
        <w:rPr>
          <w:spacing w:val="-3"/>
        </w:rPr>
        <w:t>使</w:t>
      </w:r>
      <w:r>
        <w:rPr>
          <w:rFonts w:ascii="宋体" w:hAnsi="宋体" w:cs="宋体" w:eastAsia="宋体" w:hint="default"/>
          <w:spacing w:val="-3"/>
        </w:rPr>
        <w:t>出</w:t>
      </w:r>
      <w:r>
        <w:rPr>
          <w:spacing w:val="-3"/>
        </w:rPr>
        <w:t>资人</w:t>
      </w:r>
      <w:r>
        <w:rPr>
          <w:rFonts w:ascii="宋体" w:hAnsi="宋体" w:cs="宋体" w:eastAsia="宋体" w:hint="default"/>
          <w:spacing w:val="-3"/>
        </w:rPr>
        <w:t>权</w:t>
      </w:r>
      <w:r>
        <w:rPr>
          <w:rFonts w:ascii="宋体" w:hAnsi="宋体" w:cs="宋体" w:eastAsia="宋体" w:hint="default"/>
          <w:spacing w:val="-3"/>
        </w:rPr>
        <w:t>利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没有</w:t>
      </w:r>
      <w:r>
        <w:rPr>
          <w:rFonts w:ascii="宋体" w:hAnsi="宋体" w:cs="宋体" w:eastAsia="宋体" w:hint="default"/>
          <w:spacing w:val="-3"/>
        </w:rPr>
        <w:t>直接</w:t>
      </w:r>
      <w:r>
        <w:rPr>
          <w:spacing w:val="-3"/>
        </w:rPr>
        <w:t>或</w:t>
      </w:r>
      <w:r>
        <w:rPr>
          <w:rFonts w:ascii="宋体" w:hAnsi="宋体" w:cs="宋体" w:eastAsia="宋体" w:hint="default"/>
          <w:spacing w:val="-3"/>
        </w:rPr>
        <w:t>间</w:t>
      </w:r>
      <w:r>
        <w:rPr>
          <w:rFonts w:ascii="宋体" w:hAnsi="宋体" w:cs="宋体" w:eastAsia="宋体" w:hint="default"/>
          <w:spacing w:val="-3"/>
        </w:rPr>
        <w:t>接干预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的决</w:t>
      </w:r>
      <w:r>
        <w:rPr>
          <w:rFonts w:ascii="宋体" w:hAnsi="宋体" w:cs="宋体" w:eastAsia="宋体" w:hint="default"/>
          <w:spacing w:val="-3"/>
        </w:rPr>
        <w:t>策与</w:t>
      </w:r>
      <w:r>
        <w:rPr>
          <w:spacing w:val="-3"/>
        </w:rPr>
        <w:t>人事</w:t>
      </w:r>
      <w:r>
        <w:rPr/>
        <w:t> 任</w:t>
      </w:r>
      <w:r>
        <w:rPr>
          <w:rFonts w:ascii="宋体" w:hAnsi="宋体" w:cs="宋体" w:eastAsia="宋体" w:hint="default"/>
        </w:rPr>
        <w:t>免</w:t>
      </w:r>
      <w:r>
        <w:rPr/>
        <w:t>，不存在</w:t>
      </w:r>
      <w:r>
        <w:rPr>
          <w:rFonts w:ascii="宋体" w:hAnsi="宋体" w:cs="宋体" w:eastAsia="宋体" w:hint="default"/>
        </w:rPr>
        <w:t>控</w:t>
      </w:r>
      <w:r>
        <w:rPr/>
        <w:t>股股东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害</w:t>
      </w:r>
      <w:r>
        <w:rPr/>
        <w:t>公司和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小</w:t>
      </w:r>
      <w:r>
        <w:rPr/>
        <w:t>股东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的</w:t>
      </w:r>
      <w:r>
        <w:rPr/>
        <w:t>情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61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3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董事</w:t>
      </w:r>
      <w:r>
        <w:rPr>
          <w:rFonts w:ascii="宋体" w:hAnsi="宋体" w:cs="宋体" w:eastAsia="宋体" w:hint="default"/>
        </w:rPr>
        <w:t>与</w:t>
      </w:r>
      <w:r>
        <w:rPr/>
        <w:t>董事会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147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，公司董事会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照《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章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的有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履</w:t>
      </w:r>
      <w:r>
        <w:rPr>
          <w:rFonts w:ascii="宋体" w:hAnsi="宋体" w:cs="宋体" w:eastAsia="宋体" w:hint="default"/>
          <w:spacing w:val="-3"/>
        </w:rPr>
        <w:t>行</w:t>
      </w:r>
    </w:p>
    <w:p>
      <w:pPr>
        <w:pStyle w:val="BodyText"/>
        <w:spacing w:line="240" w:lineRule="auto" w:before="151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  <w:spacing w:val="-3"/>
        </w:rPr>
        <w:t>责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召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rFonts w:ascii="宋体" w:hAnsi="宋体" w:cs="宋体" w:eastAsia="宋体" w:hint="default"/>
          <w:spacing w:val="-3"/>
        </w:rPr>
        <w:t>10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董事会会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，会</w:t>
      </w:r>
      <w:r>
        <w:rPr>
          <w:rFonts w:ascii="宋体" w:hAnsi="宋体" w:cs="宋体" w:eastAsia="宋体" w:hint="default"/>
          <w:spacing w:val="-3"/>
        </w:rPr>
        <w:t>议的</w:t>
      </w:r>
      <w:r>
        <w:rPr>
          <w:rFonts w:ascii="宋体" w:hAnsi="宋体" w:cs="宋体" w:eastAsia="宋体" w:hint="default"/>
          <w:spacing w:val="-3"/>
        </w:rPr>
        <w:t>召</w:t>
      </w:r>
      <w:r>
        <w:rPr>
          <w:rFonts w:ascii="宋体" w:hAnsi="宋体" w:cs="宋体" w:eastAsia="宋体" w:hint="default"/>
          <w:spacing w:val="-3"/>
        </w:rPr>
        <w:t>集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召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形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rFonts w:ascii="宋体" w:hAnsi="宋体" w:cs="宋体" w:eastAsia="宋体" w:hint="default"/>
          <w:spacing w:val="-3"/>
        </w:rPr>
        <w:t>决议</w:t>
      </w:r>
      <w:r>
        <w:rPr>
          <w:rFonts w:ascii="宋体" w:hAnsi="宋体" w:cs="宋体" w:eastAsia="宋体" w:hint="default"/>
          <w:spacing w:val="-3"/>
        </w:rPr>
        <w:t>均按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议</w:t>
      </w:r>
    </w:p>
    <w:p>
      <w:pPr>
        <w:spacing w:line="240" w:lineRule="auto" w:before="11"/>
        <w:rPr>
          <w:rFonts w:ascii="宋体" w:hAnsi="宋体" w:cs="宋体" w:eastAsia="宋体" w:hint="default"/>
          <w:sz w:val="28"/>
          <w:szCs w:val="28"/>
        </w:rPr>
      </w:pPr>
    </w:p>
    <w:p>
      <w:pPr>
        <w:spacing w:before="78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1560"/>
        </w:sectPr>
      </w:pPr>
    </w:p>
    <w:p>
      <w:pPr>
        <w:pStyle w:val="BodyText"/>
        <w:spacing w:line="357" w:lineRule="auto" w:before="1"/>
        <w:ind w:left="1535" w:right="229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事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序</w:t>
      </w:r>
      <w:r>
        <w:rPr>
          <w:rFonts w:ascii="宋体" w:hAnsi="宋体" w:cs="宋体" w:eastAsia="宋体" w:hint="default"/>
          <w:spacing w:val="-3"/>
        </w:rPr>
        <w:t>操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，公司董事一</w:t>
      </w:r>
      <w:r>
        <w:rPr>
          <w:rFonts w:ascii="宋体" w:hAnsi="宋体" w:cs="宋体" w:eastAsia="宋体" w:hint="default"/>
          <w:spacing w:val="-3"/>
        </w:rPr>
        <w:t>如</w:t>
      </w:r>
      <w:r>
        <w:rPr>
          <w:rFonts w:ascii="宋体" w:hAnsi="宋体" w:cs="宋体" w:eastAsia="宋体" w:hint="default"/>
          <w:spacing w:val="-3"/>
        </w:rPr>
        <w:t>既往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恪尽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  <w:spacing w:val="-3"/>
        </w:rPr>
        <w:t>守</w:t>
      </w:r>
      <w:r>
        <w:rPr>
          <w:rFonts w:ascii="宋体" w:hAnsi="宋体" w:cs="宋体" w:eastAsia="宋体" w:hint="default"/>
          <w:spacing w:val="-3"/>
        </w:rPr>
        <w:t>地</w:t>
      </w:r>
      <w:r>
        <w:rPr>
          <w:rFonts w:ascii="宋体" w:hAnsi="宋体" w:cs="宋体" w:eastAsia="宋体" w:hint="default"/>
          <w:spacing w:val="-3"/>
        </w:rPr>
        <w:t>履</w:t>
      </w:r>
      <w:r>
        <w:rPr>
          <w:rFonts w:ascii="宋体" w:hAnsi="宋体" w:cs="宋体" w:eastAsia="宋体" w:hint="default"/>
          <w:spacing w:val="-3"/>
        </w:rPr>
        <w:t>行了</w:t>
      </w:r>
      <w:r>
        <w:rPr>
          <w:rFonts w:ascii="宋体" w:hAnsi="宋体" w:cs="宋体" w:eastAsia="宋体" w:hint="default"/>
          <w:spacing w:val="-3"/>
        </w:rPr>
        <w:t>诚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勤</w:t>
      </w:r>
      <w:r>
        <w:rPr>
          <w:rFonts w:ascii="宋体" w:hAnsi="宋体" w:cs="宋体" w:eastAsia="宋体" w:hint="default"/>
          <w:spacing w:val="-107"/>
        </w:rPr>
        <w:t> </w:t>
      </w:r>
      <w:r>
        <w:rPr>
          <w:rFonts w:ascii="宋体" w:hAnsi="宋体" w:cs="宋体" w:eastAsia="宋体" w:hint="default"/>
          <w:spacing w:val="-3"/>
        </w:rPr>
        <w:t>勉义</w:t>
      </w:r>
      <w:r>
        <w:rPr>
          <w:spacing w:val="-3"/>
        </w:rPr>
        <w:t>务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下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rFonts w:ascii="宋体" w:hAnsi="宋体" w:cs="宋体" w:eastAsia="宋体" w:hint="default"/>
          <w:spacing w:val="-3"/>
        </w:rPr>
        <w:t>各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  <w:spacing w:val="-3"/>
        </w:rPr>
        <w:t>责明确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整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情况</w:t>
      </w:r>
      <w:r>
        <w:rPr>
          <w:rFonts w:ascii="宋体" w:hAnsi="宋体" w:cs="宋体" w:eastAsia="宋体" w:hint="default"/>
          <w:spacing w:val="-3"/>
        </w:rPr>
        <w:t>良好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确</w:t>
      </w:r>
      <w:r>
        <w:rPr>
          <w:spacing w:val="-3"/>
        </w:rPr>
        <w:t>保董事会高</w:t>
      </w:r>
      <w:r>
        <w:rPr>
          <w:rFonts w:ascii="宋体" w:hAnsi="宋体" w:cs="宋体" w:eastAsia="宋体" w:hint="default"/>
          <w:spacing w:val="-3"/>
        </w:rPr>
        <w:t>效运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作</w:t>
      </w:r>
      <w:r>
        <w:rPr/>
        <w:t>和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/>
        <w:t>监事</w:t>
      </w:r>
      <w:r>
        <w:rPr>
          <w:rFonts w:ascii="宋体" w:hAnsi="宋体" w:cs="宋体" w:eastAsia="宋体" w:hint="default"/>
        </w:rPr>
        <w:t>与</w:t>
      </w:r>
      <w:r>
        <w:rPr/>
        <w:t>监事会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，公司监事会</w:t>
      </w:r>
      <w:r>
        <w:rPr>
          <w:rFonts w:ascii="宋体" w:hAnsi="宋体" w:cs="宋体" w:eastAsia="宋体" w:hint="default"/>
          <w:spacing w:val="-3"/>
        </w:rPr>
        <w:t>按</w:t>
      </w:r>
      <w:r>
        <w:rPr>
          <w:rFonts w:ascii="宋体" w:hAnsi="宋体" w:cs="宋体" w:eastAsia="宋体" w:hint="default"/>
          <w:spacing w:val="-3"/>
        </w:rPr>
        <w:t>照《</w:t>
      </w:r>
      <w:r>
        <w:rPr>
          <w:spacing w:val="-3"/>
        </w:rPr>
        <w:t>公司监事会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事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章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履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责</w:t>
      </w:r>
      <w:r>
        <w:rPr>
          <w:spacing w:val="-3"/>
        </w:rPr>
        <w:t>，对公司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、财务</w:t>
      </w:r>
      <w:r>
        <w:rPr>
          <w:rFonts w:ascii="宋体" w:hAnsi="宋体" w:cs="宋体" w:eastAsia="宋体" w:hint="default"/>
          <w:spacing w:val="-3"/>
        </w:rPr>
        <w:t>状</w:t>
      </w:r>
      <w:r>
        <w:rPr>
          <w:spacing w:val="-3"/>
        </w:rPr>
        <w:t>况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及公司董事、高管</w:t>
      </w:r>
      <w:r>
        <w:rPr>
          <w:rFonts w:ascii="宋体" w:hAnsi="宋体" w:cs="宋体" w:eastAsia="宋体" w:hint="default"/>
          <w:spacing w:val="-3"/>
        </w:rPr>
        <w:t>履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  <w:spacing w:val="-3"/>
        </w:rPr>
        <w:t>责的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合规</w:t>
      </w:r>
      <w:r>
        <w:rPr>
          <w:spacing w:val="-3"/>
        </w:rPr>
        <w:t>性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102"/>
        </w:rPr>
        <w:t> 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，</w:t>
      </w:r>
      <w:r>
        <w:rPr>
          <w:rFonts w:ascii="宋体" w:hAnsi="宋体" w:cs="宋体" w:eastAsia="宋体" w:hint="default"/>
        </w:rPr>
        <w:t>维</w:t>
      </w:r>
      <w:r>
        <w:rPr>
          <w:rFonts w:ascii="宋体" w:hAnsi="宋体" w:cs="宋体" w:eastAsia="宋体" w:hint="default"/>
        </w:rPr>
        <w:t>护</w:t>
      </w:r>
      <w:r>
        <w:rPr>
          <w:rFonts w:ascii="宋体" w:hAnsi="宋体" w:cs="宋体" w:eastAsia="宋体" w:hint="default"/>
        </w:rPr>
        <w:t>了</w:t>
      </w:r>
      <w:r>
        <w:rPr/>
        <w:t>公司及股东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绩</w:t>
      </w:r>
      <w:r>
        <w:rPr>
          <w:rFonts w:ascii="宋体" w:hAnsi="宋体" w:cs="宋体" w:eastAsia="宋体" w:hint="default"/>
        </w:rPr>
        <w:t>效评</w:t>
      </w:r>
      <w:r>
        <w:rPr>
          <w:rFonts w:ascii="宋体" w:hAnsi="宋体" w:cs="宋体" w:eastAsia="宋体" w:hint="default"/>
        </w:rPr>
        <w:t>价与</w:t>
      </w:r>
      <w:r>
        <w:rPr>
          <w:rFonts w:ascii="宋体" w:hAnsi="宋体" w:cs="宋体" w:eastAsia="宋体" w:hint="default"/>
        </w:rPr>
        <w:t>激励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束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5" w:lineRule="auto"/>
        <w:ind w:left="1535" w:right="245" w:firstLine="48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际经营</w:t>
      </w:r>
      <w:r>
        <w:rPr/>
        <w:t>情况</w:t>
      </w:r>
      <w:r>
        <w:rPr>
          <w:rFonts w:ascii="宋体" w:hAnsi="宋体" w:cs="宋体" w:eastAsia="宋体" w:hint="default"/>
        </w:rPr>
        <w:t>,</w:t>
      </w:r>
      <w:r>
        <w:rPr/>
        <w:t>对公司</w:t>
      </w:r>
      <w:r>
        <w:rPr>
          <w:rFonts w:ascii="宋体" w:hAnsi="宋体" w:cs="宋体" w:eastAsia="宋体" w:hint="default"/>
        </w:rPr>
        <w:t>绩</w:t>
      </w:r>
      <w:r>
        <w:rPr>
          <w:rFonts w:ascii="宋体" w:hAnsi="宋体" w:cs="宋体" w:eastAsia="宋体" w:hint="default"/>
        </w:rPr>
        <w:t>效评</w:t>
      </w:r>
      <w:r>
        <w:rPr>
          <w:rFonts w:ascii="宋体" w:hAnsi="宋体" w:cs="宋体" w:eastAsia="宋体" w:hint="default"/>
        </w:rPr>
        <w:t>价与</w:t>
      </w:r>
      <w:r>
        <w:rPr>
          <w:rFonts w:ascii="宋体" w:hAnsi="宋体" w:cs="宋体" w:eastAsia="宋体" w:hint="default"/>
        </w:rPr>
        <w:t>激励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束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制进</w:t>
      </w:r>
      <w:r>
        <w:rPr>
          <w:rFonts w:ascii="宋体" w:hAnsi="宋体" w:cs="宋体" w:eastAsia="宋体" w:hint="default"/>
        </w:rPr>
        <w:t>行了 完</w:t>
      </w:r>
      <w:r>
        <w:rPr>
          <w:rFonts w:ascii="宋体" w:hAnsi="宋体" w:cs="宋体" w:eastAsia="宋体" w:hint="default"/>
        </w:rPr>
        <w:t>善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61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6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于利益相</w:t>
      </w:r>
      <w:r>
        <w:rPr>
          <w:rFonts w:ascii="宋体" w:hAnsi="宋体" w:cs="宋体" w:eastAsia="宋体" w:hint="default"/>
        </w:rPr>
        <w:t>关</w:t>
      </w:r>
      <w:r>
        <w:rPr/>
        <w:t>者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5" w:lineRule="auto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能</w:t>
      </w:r>
      <w:r>
        <w:rPr>
          <w:rFonts w:ascii="宋体" w:hAnsi="宋体" w:cs="宋体" w:eastAsia="宋体" w:hint="default"/>
          <w:spacing w:val="-3"/>
        </w:rPr>
        <w:t>够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rFonts w:ascii="宋体" w:hAnsi="宋体" w:cs="宋体" w:eastAsia="宋体" w:hint="default"/>
          <w:spacing w:val="-3"/>
        </w:rPr>
        <w:t>尊</w:t>
      </w:r>
      <w:r>
        <w:rPr>
          <w:spacing w:val="-3"/>
        </w:rPr>
        <w:t>重和</w:t>
      </w:r>
      <w:r>
        <w:rPr>
          <w:rFonts w:ascii="宋体" w:hAnsi="宋体" w:cs="宋体" w:eastAsia="宋体" w:hint="default"/>
          <w:spacing w:val="-3"/>
        </w:rPr>
        <w:t>维</w:t>
      </w:r>
      <w:r>
        <w:rPr>
          <w:rFonts w:ascii="宋体" w:hAnsi="宋体" w:cs="宋体" w:eastAsia="宋体" w:hint="default"/>
          <w:spacing w:val="-3"/>
        </w:rPr>
        <w:t>护</w:t>
      </w:r>
      <w:r>
        <w:rPr>
          <w:rFonts w:ascii="宋体" w:hAnsi="宋体" w:cs="宋体" w:eastAsia="宋体" w:hint="default"/>
          <w:spacing w:val="-3"/>
        </w:rPr>
        <w:t>银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及其</w:t>
      </w:r>
      <w:r>
        <w:rPr>
          <w:rFonts w:ascii="宋体" w:hAnsi="宋体" w:cs="宋体" w:eastAsia="宋体" w:hint="default"/>
          <w:spacing w:val="-3"/>
        </w:rPr>
        <w:t>他</w:t>
      </w:r>
      <w:r>
        <w:rPr>
          <w:rFonts w:ascii="宋体" w:hAnsi="宋体" w:cs="宋体" w:eastAsia="宋体" w:hint="default"/>
          <w:spacing w:val="-3"/>
        </w:rPr>
        <w:t>债</w:t>
      </w:r>
      <w:r>
        <w:rPr>
          <w:rFonts w:ascii="宋体" w:hAnsi="宋体" w:cs="宋体" w:eastAsia="宋体" w:hint="default"/>
          <w:spacing w:val="-3"/>
        </w:rPr>
        <w:t>权</w:t>
      </w:r>
      <w:r>
        <w:rPr>
          <w:spacing w:val="-3"/>
        </w:rPr>
        <w:t>人、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工、</w:t>
      </w:r>
      <w:r>
        <w:rPr>
          <w:rFonts w:ascii="宋体" w:hAnsi="宋体" w:cs="宋体" w:eastAsia="宋体" w:hint="default"/>
          <w:spacing w:val="-3"/>
        </w:rPr>
        <w:t>消</w:t>
      </w:r>
      <w:r>
        <w:rPr>
          <w:rFonts w:ascii="宋体" w:hAnsi="宋体" w:cs="宋体" w:eastAsia="宋体" w:hint="default"/>
          <w:spacing w:val="-3"/>
        </w:rPr>
        <w:t>费</w:t>
      </w:r>
      <w:r>
        <w:rPr>
          <w:spacing w:val="-3"/>
        </w:rPr>
        <w:t>者、</w:t>
      </w:r>
      <w:r>
        <w:rPr>
          <w:rFonts w:ascii="宋体" w:hAnsi="宋体" w:cs="宋体" w:eastAsia="宋体" w:hint="default"/>
          <w:spacing w:val="-3"/>
        </w:rPr>
        <w:t>供</w:t>
      </w:r>
      <w:r>
        <w:rPr>
          <w:rFonts w:ascii="宋体" w:hAnsi="宋体" w:cs="宋体" w:eastAsia="宋体" w:hint="default"/>
          <w:spacing w:val="-3"/>
        </w:rPr>
        <w:t>应</w:t>
      </w:r>
      <w:r>
        <w:rPr>
          <w:rFonts w:ascii="宋体" w:hAnsi="宋体" w:cs="宋体" w:eastAsia="宋体" w:hint="default"/>
          <w:spacing w:val="-3"/>
        </w:rPr>
        <w:t>商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社</w:t>
      </w:r>
      <w:r>
        <w:rPr>
          <w:rFonts w:ascii="宋体" w:hAnsi="宋体" w:cs="宋体" w:eastAsia="宋体" w:hint="default"/>
          <w:spacing w:val="-3"/>
        </w:rPr>
        <w:t>区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spacing w:val="-3"/>
        </w:rPr>
        <w:t>其</w:t>
      </w:r>
      <w:r>
        <w:rPr>
          <w:rFonts w:ascii="宋体" w:hAnsi="宋体" w:cs="宋体" w:eastAsia="宋体" w:hint="default"/>
          <w:spacing w:val="-3"/>
        </w:rPr>
        <w:t>他</w:t>
      </w:r>
      <w:r>
        <w:rPr>
          <w:rFonts w:ascii="宋体" w:hAnsi="宋体" w:cs="宋体" w:eastAsia="宋体" w:hint="default"/>
          <w:spacing w:val="-3"/>
        </w:rPr>
        <w:t>利益相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者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法权</w:t>
      </w:r>
      <w:r>
        <w:rPr>
          <w:rFonts w:ascii="宋体" w:hAnsi="宋体" w:cs="宋体" w:eastAsia="宋体" w:hint="default"/>
          <w:spacing w:val="-3"/>
        </w:rPr>
        <w:t>利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共同</w:t>
      </w:r>
      <w:r>
        <w:rPr>
          <w:rFonts w:ascii="宋体" w:hAnsi="宋体" w:cs="宋体" w:eastAsia="宋体" w:hint="default"/>
          <w:spacing w:val="-3"/>
        </w:rPr>
        <w:t>推</w:t>
      </w:r>
      <w:r>
        <w:rPr>
          <w:spacing w:val="-3"/>
        </w:rPr>
        <w:t>动公司</w:t>
      </w:r>
      <w:r>
        <w:rPr>
          <w:rFonts w:ascii="宋体" w:hAnsi="宋体" w:cs="宋体" w:eastAsia="宋体" w:hint="default"/>
          <w:spacing w:val="-3"/>
        </w:rPr>
        <w:t>持续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稳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健</w:t>
      </w:r>
      <w:r>
        <w:rPr>
          <w:rFonts w:ascii="宋体" w:hAnsi="宋体" w:cs="宋体" w:eastAsia="宋体" w:hint="default"/>
          <w:spacing w:val="-3"/>
        </w:rPr>
        <w:t>康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spacing w:val="-3"/>
        </w:rPr>
        <w:t>，在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现</w:t>
      </w:r>
      <w:r>
        <w:rPr/>
        <w:t>股东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最</w:t>
      </w:r>
      <w:r>
        <w:rPr/>
        <w:t>大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/>
        <w:t>重</w:t>
      </w:r>
      <w:r>
        <w:rPr>
          <w:rFonts w:ascii="宋体" w:hAnsi="宋体" w:cs="宋体" w:eastAsia="宋体" w:hint="default"/>
        </w:rPr>
        <w:t>视</w:t>
      </w:r>
      <w:r>
        <w:rPr/>
        <w:t>公司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社</w:t>
      </w:r>
      <w:r>
        <w:rPr/>
        <w:t>会</w:t>
      </w:r>
      <w:r>
        <w:rPr>
          <w:rFonts w:ascii="宋体" w:hAnsi="宋体" w:cs="宋体" w:eastAsia="宋体" w:hint="default"/>
        </w:rPr>
        <w:t>责</w:t>
      </w:r>
      <w:r>
        <w:rPr/>
        <w:t>任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61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7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信息披露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透</w:t>
      </w:r>
      <w:r>
        <w:rPr>
          <w:rFonts w:ascii="宋体" w:hAnsi="宋体" w:cs="宋体" w:eastAsia="宋体" w:hint="default"/>
        </w:rPr>
        <w:t>明度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35" w:right="101" w:firstLine="480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报告其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照《深圳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上市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信息披露</w:t>
      </w:r>
      <w:r>
        <w:rPr>
          <w:spacing w:val="-3"/>
        </w:rPr>
        <w:t>管</w:t>
      </w:r>
      <w:r>
        <w:rPr/>
        <w:t> </w:t>
      </w:r>
      <w:r>
        <w:rPr>
          <w:spacing w:val="-6"/>
        </w:rPr>
        <w:t>理</w:t>
      </w:r>
      <w:r>
        <w:rPr>
          <w:rFonts w:ascii="宋体" w:hAnsi="宋体" w:cs="宋体" w:eastAsia="宋体" w:hint="default"/>
          <w:spacing w:val="-6"/>
        </w:rPr>
        <w:t>制</w:t>
      </w:r>
      <w:r>
        <w:rPr>
          <w:rFonts w:ascii="宋体" w:hAnsi="宋体" w:cs="宋体" w:eastAsia="宋体" w:hint="default"/>
          <w:spacing w:val="-6"/>
        </w:rPr>
        <w:t>度</w:t>
      </w:r>
      <w:r>
        <w:rPr>
          <w:rFonts w:ascii="宋体" w:hAnsi="宋体" w:cs="宋体" w:eastAsia="宋体" w:hint="default"/>
          <w:spacing w:val="-6"/>
        </w:rPr>
        <w:t>》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《</w:t>
      </w:r>
      <w:r>
        <w:rPr>
          <w:spacing w:val="-6"/>
        </w:rPr>
        <w:t>公司重大事项</w:t>
      </w:r>
      <w:r>
        <w:rPr>
          <w:rFonts w:ascii="宋体" w:hAnsi="宋体" w:cs="宋体" w:eastAsia="宋体" w:hint="default"/>
          <w:spacing w:val="-6"/>
        </w:rPr>
        <w:t>内</w:t>
      </w:r>
      <w:r>
        <w:rPr>
          <w:rFonts w:ascii="宋体" w:hAnsi="宋体" w:cs="宋体" w:eastAsia="宋体" w:hint="default"/>
          <w:spacing w:val="-6"/>
        </w:rPr>
        <w:t>部</w:t>
      </w:r>
      <w:r>
        <w:rPr>
          <w:spacing w:val="-6"/>
        </w:rPr>
        <w:t>报告</w:t>
      </w:r>
      <w:r>
        <w:rPr>
          <w:rFonts w:ascii="宋体" w:hAnsi="宋体" w:cs="宋体" w:eastAsia="宋体" w:hint="default"/>
          <w:spacing w:val="-6"/>
        </w:rPr>
        <w:t>制</w:t>
      </w:r>
      <w:r>
        <w:rPr>
          <w:rFonts w:ascii="宋体" w:hAnsi="宋体" w:cs="宋体" w:eastAsia="宋体" w:hint="default"/>
          <w:spacing w:val="-6"/>
        </w:rPr>
        <w:t>度</w:t>
      </w:r>
      <w:r>
        <w:rPr>
          <w:rFonts w:ascii="宋体" w:hAnsi="宋体" w:cs="宋体" w:eastAsia="宋体" w:hint="default"/>
          <w:spacing w:val="-6"/>
        </w:rPr>
        <w:t>》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《</w:t>
      </w:r>
      <w:r>
        <w:rPr>
          <w:rFonts w:ascii="宋体" w:hAnsi="宋体" w:cs="宋体" w:eastAsia="宋体" w:hint="default"/>
          <w:spacing w:val="-6"/>
        </w:rPr>
        <w:t>投</w:t>
      </w:r>
      <w:r>
        <w:rPr>
          <w:spacing w:val="-6"/>
        </w:rPr>
        <w:t>资者</w:t>
      </w:r>
      <w:r>
        <w:rPr>
          <w:rFonts w:ascii="宋体" w:hAnsi="宋体" w:cs="宋体" w:eastAsia="宋体" w:hint="default"/>
          <w:spacing w:val="-6"/>
        </w:rPr>
        <w:t>关</w:t>
      </w:r>
      <w:r>
        <w:rPr>
          <w:rFonts w:ascii="宋体" w:hAnsi="宋体" w:cs="宋体" w:eastAsia="宋体" w:hint="default"/>
          <w:spacing w:val="-6"/>
        </w:rPr>
        <w:t>系</w:t>
      </w:r>
      <w:r>
        <w:rPr>
          <w:spacing w:val="-6"/>
        </w:rPr>
        <w:t>管理</w:t>
      </w:r>
      <w:r>
        <w:rPr>
          <w:rFonts w:ascii="宋体" w:hAnsi="宋体" w:cs="宋体" w:eastAsia="宋体" w:hint="default"/>
          <w:spacing w:val="-6"/>
        </w:rPr>
        <w:t>制</w:t>
      </w:r>
      <w:r>
        <w:rPr>
          <w:rFonts w:ascii="宋体" w:hAnsi="宋体" w:cs="宋体" w:eastAsia="宋体" w:hint="default"/>
          <w:spacing w:val="-6"/>
        </w:rPr>
        <w:t>度</w:t>
      </w:r>
      <w:r>
        <w:rPr>
          <w:rFonts w:ascii="宋体" w:hAnsi="宋体" w:cs="宋体" w:eastAsia="宋体" w:hint="default"/>
          <w:spacing w:val="-6"/>
        </w:rPr>
        <w:t>》</w:t>
      </w:r>
      <w:r>
        <w:rPr>
          <w:rFonts w:ascii="宋体" w:hAnsi="宋体" w:cs="宋体" w:eastAsia="宋体" w:hint="default"/>
          <w:spacing w:val="-6"/>
        </w:rPr>
        <w:t>等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spacing w:val="-6"/>
        </w:rPr>
        <w:t>要</w:t>
      </w:r>
      <w:r>
        <w:rPr>
          <w:rFonts w:ascii="宋体" w:hAnsi="宋体" w:cs="宋体" w:eastAsia="宋体" w:hint="default"/>
          <w:spacing w:val="-6"/>
        </w:rPr>
        <w:t>求</w:t>
      </w:r>
      <w:r>
        <w:rPr>
          <w:spacing w:val="-6"/>
        </w:rPr>
        <w:t>，</w:t>
      </w:r>
      <w:r>
        <w:rPr>
          <w:spacing w:val="-112"/>
        </w:rPr>
        <w:t> </w:t>
      </w:r>
      <w:r>
        <w:rPr>
          <w:rFonts w:ascii="宋体" w:hAnsi="宋体" w:cs="宋体" w:eastAsia="宋体" w:hint="default"/>
          <w:spacing w:val="-3"/>
        </w:rPr>
        <w:t>真实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准确</w:t>
      </w:r>
      <w:r>
        <w:rPr>
          <w:spacing w:val="-3"/>
        </w:rPr>
        <w:t>、及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完整</w:t>
      </w:r>
      <w:r>
        <w:rPr>
          <w:spacing w:val="-3"/>
        </w:rPr>
        <w:t>、公</w:t>
      </w:r>
      <w:r>
        <w:rPr>
          <w:rFonts w:ascii="宋体" w:hAnsi="宋体" w:cs="宋体" w:eastAsia="宋体" w:hint="default"/>
          <w:spacing w:val="-3"/>
        </w:rPr>
        <w:t>平</w:t>
      </w:r>
      <w:r>
        <w:rPr>
          <w:rFonts w:ascii="宋体" w:hAnsi="宋体" w:cs="宋体" w:eastAsia="宋体" w:hint="default"/>
          <w:spacing w:val="-3"/>
        </w:rPr>
        <w:t>地</w:t>
      </w:r>
      <w:r>
        <w:rPr>
          <w:rFonts w:ascii="宋体" w:hAnsi="宋体" w:cs="宋体" w:eastAsia="宋体" w:hint="default"/>
          <w:spacing w:val="-3"/>
        </w:rPr>
        <w:t>披露信息</w:t>
      </w:r>
      <w:r>
        <w:rPr>
          <w:spacing w:val="-3"/>
        </w:rPr>
        <w:t>，董事会</w:t>
      </w:r>
      <w:r>
        <w:rPr>
          <w:rFonts w:ascii="宋体" w:hAnsi="宋体" w:cs="宋体" w:eastAsia="宋体" w:hint="default"/>
          <w:spacing w:val="-3"/>
        </w:rPr>
        <w:t>指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秘书负责</w:t>
      </w:r>
      <w:r>
        <w:rPr>
          <w:rFonts w:ascii="宋体" w:hAnsi="宋体" w:cs="宋体" w:eastAsia="宋体" w:hint="default"/>
          <w:spacing w:val="-3"/>
        </w:rPr>
        <w:t>信息披</w:t>
      </w:r>
      <w:r>
        <w:rPr>
          <w:rFonts w:ascii="宋体" w:hAnsi="宋体" w:cs="宋体" w:eastAsia="宋体" w:hint="default"/>
          <w:spacing w:val="-106"/>
        </w:rPr>
        <w:t> </w:t>
      </w:r>
      <w:r>
        <w:rPr>
          <w:rFonts w:ascii="宋体" w:hAnsi="宋体" w:cs="宋体" w:eastAsia="宋体" w:hint="default"/>
          <w:spacing w:val="-3"/>
        </w:rPr>
        <w:t>露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接</w:t>
      </w:r>
      <w:r>
        <w:rPr>
          <w:rFonts w:ascii="宋体" w:hAnsi="宋体" w:cs="宋体" w:eastAsia="宋体" w:hint="default"/>
          <w:spacing w:val="-3"/>
        </w:rPr>
        <w:t>待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资者</w:t>
      </w:r>
      <w:r>
        <w:rPr>
          <w:rFonts w:ascii="宋体" w:hAnsi="宋体" w:cs="宋体" w:eastAsia="宋体" w:hint="default"/>
          <w:spacing w:val="-3"/>
        </w:rPr>
        <w:t>来</w:t>
      </w:r>
      <w:r>
        <w:rPr>
          <w:rFonts w:ascii="宋体" w:hAnsi="宋体" w:cs="宋体" w:eastAsia="宋体" w:hint="default"/>
          <w:spacing w:val="-3"/>
        </w:rPr>
        <w:t>访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咨询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同</w:t>
      </w:r>
      <w:r>
        <w:rPr>
          <w:rFonts w:ascii="宋体" w:hAnsi="宋体" w:cs="宋体" w:eastAsia="宋体" w:hint="default"/>
          <w:spacing w:val="-3"/>
        </w:rPr>
        <w:t>时指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巨潮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讯</w:t>
      </w:r>
      <w:r>
        <w:rPr>
          <w:rFonts w:ascii="宋体" w:hAnsi="宋体" w:cs="宋体" w:eastAsia="宋体" w:hint="default"/>
          <w:spacing w:val="-3"/>
        </w:rPr>
        <w:t>网</w:t>
      </w:r>
      <w:r>
        <w:rPr>
          <w:rFonts w:ascii="宋体" w:hAnsi="宋体" w:cs="宋体" w:eastAsia="宋体" w:hint="default"/>
          <w:spacing w:val="-3"/>
        </w:rPr>
        <w:t>作为</w:t>
      </w:r>
      <w:r>
        <w:rPr>
          <w:spacing w:val="-3"/>
        </w:rPr>
        <w:t>公司</w:t>
      </w:r>
      <w:r>
        <w:rPr>
          <w:spacing w:val="-107"/>
        </w:rPr>
        <w:t> </w:t>
      </w:r>
      <w:r>
        <w:rPr>
          <w:rFonts w:ascii="宋体" w:hAnsi="宋体" w:cs="宋体" w:eastAsia="宋体" w:hint="default"/>
        </w:rPr>
        <w:t>信息披露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媒</w:t>
      </w:r>
      <w:r>
        <w:rPr>
          <w:rFonts w:ascii="宋体" w:hAnsi="宋体" w:cs="宋体" w:eastAsia="宋体" w:hint="default"/>
        </w:rPr>
        <w:t>体</w:t>
      </w:r>
      <w:r>
        <w:rPr/>
        <w:t>，</w:t>
      </w:r>
      <w:r>
        <w:rPr>
          <w:rFonts w:ascii="宋体" w:hAnsi="宋体" w:cs="宋体" w:eastAsia="宋体" w:hint="default"/>
        </w:rPr>
        <w:t>确</w:t>
      </w:r>
      <w:r>
        <w:rPr/>
        <w:t>保公司所</w:t>
      </w:r>
      <w:r>
        <w:rPr>
          <w:rFonts w:ascii="宋体" w:hAnsi="宋体" w:cs="宋体" w:eastAsia="宋体" w:hint="default"/>
        </w:rPr>
        <w:t>有</w:t>
      </w:r>
      <w:r>
        <w:rPr/>
        <w:t>股东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信息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147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10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宋体" w:hAnsi="宋体" w:cs="宋体" w:eastAsia="宋体" w:hint="default"/>
          <w:spacing w:val="-3"/>
        </w:rPr>
        <w:t>12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，公司在</w:t>
      </w:r>
      <w:r>
        <w:rPr>
          <w:rFonts w:ascii="宋体" w:hAnsi="宋体" w:cs="宋体" w:eastAsia="宋体" w:hint="default"/>
          <w:spacing w:val="-3"/>
        </w:rPr>
        <w:t>信息披露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spacing w:val="-3"/>
        </w:rPr>
        <w:t>查工</w:t>
      </w:r>
      <w:r>
        <w:rPr>
          <w:rFonts w:ascii="宋体" w:hAnsi="宋体" w:cs="宋体" w:eastAsia="宋体" w:hint="default"/>
          <w:spacing w:val="-3"/>
        </w:rPr>
        <w:t>作中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由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spacing w:val="-3"/>
        </w:rPr>
        <w:t>公司管理</w:t>
      </w:r>
      <w:r>
        <w:rPr>
          <w:rFonts w:ascii="宋体" w:hAnsi="宋体" w:cs="宋体" w:eastAsia="宋体" w:hint="default"/>
          <w:spacing w:val="-3"/>
        </w:rPr>
        <w:t>层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解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欠缺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南</w:t>
      </w:r>
      <w:r>
        <w:rPr>
          <w:rFonts w:ascii="宋体" w:hAnsi="宋体" w:cs="宋体" w:eastAsia="宋体" w:hint="default"/>
          <w:spacing w:val="-3"/>
        </w:rPr>
        <w:t>宁</w:t>
      </w:r>
      <w:r>
        <w:rPr>
          <w:rFonts w:ascii="宋体" w:hAnsi="宋体" w:cs="宋体" w:eastAsia="宋体" w:hint="default"/>
          <w:spacing w:val="-3"/>
        </w:rPr>
        <w:t>百</w:t>
      </w:r>
      <w:r>
        <w:rPr>
          <w:rFonts w:ascii="宋体" w:hAnsi="宋体" w:cs="宋体" w:eastAsia="宋体" w:hint="default"/>
          <w:spacing w:val="-3"/>
        </w:rPr>
        <w:t>洋饲</w:t>
      </w:r>
      <w:r>
        <w:rPr>
          <w:spacing w:val="-3"/>
        </w:rPr>
        <w:t>料</w:t>
      </w:r>
      <w:r>
        <w:rPr>
          <w:rFonts w:ascii="宋体" w:hAnsi="宋体" w:cs="宋体" w:eastAsia="宋体" w:hint="default"/>
          <w:spacing w:val="-3"/>
        </w:rPr>
        <w:t>集团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公司、</w:t>
      </w:r>
      <w:r>
        <w:rPr>
          <w:rFonts w:ascii="宋体" w:hAnsi="宋体" w:cs="宋体" w:eastAsia="宋体" w:hint="default"/>
          <w:spacing w:val="-3"/>
        </w:rPr>
        <w:t>化州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群康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物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油</w:t>
      </w:r>
      <w:r>
        <w:rPr/>
        <w:t>料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29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共同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明胶有限责</w:t>
      </w:r>
      <w:r>
        <w:rPr/>
        <w:t>任公司构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 </w:t>
      </w:r>
      <w:r>
        <w:rPr>
          <w:rFonts w:ascii="宋体" w:hAnsi="宋体" w:cs="宋体" w:eastAsia="宋体" w:hint="default"/>
          <w:spacing w:val="-3"/>
        </w:rPr>
        <w:t>易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rFonts w:ascii="宋体" w:hAnsi="宋体" w:cs="宋体" w:eastAsia="宋体" w:hint="default"/>
          <w:spacing w:val="-3"/>
        </w:rPr>
        <w:t>独立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spacing w:val="-3"/>
        </w:rPr>
        <w:t>并提</w:t>
      </w:r>
      <w:r>
        <w:rPr>
          <w:rFonts w:ascii="宋体" w:hAnsi="宋体" w:cs="宋体" w:eastAsia="宋体" w:hint="default"/>
          <w:spacing w:val="-3"/>
        </w:rPr>
        <w:t>交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审议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也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予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公司第一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rFonts w:ascii="宋体" w:hAnsi="宋体" w:cs="宋体" w:eastAsia="宋体" w:hint="default"/>
          <w:spacing w:val="-3"/>
        </w:rPr>
        <w:t>间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将此</w:t>
      </w:r>
      <w:r>
        <w:rPr>
          <w:spacing w:val="-3"/>
        </w:rPr>
        <w:t>事报告</w:t>
      </w:r>
      <w:r>
        <w:rPr>
          <w:rFonts w:ascii="宋体" w:hAnsi="宋体" w:cs="宋体" w:eastAsia="宋体" w:hint="default"/>
          <w:spacing w:val="-3"/>
        </w:rPr>
        <w:t>给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董事会和监管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门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随</w:t>
      </w:r>
      <w:r>
        <w:rPr>
          <w:rFonts w:ascii="宋体" w:hAnsi="宋体" w:cs="宋体" w:eastAsia="宋体" w:hint="default"/>
          <w:spacing w:val="-3"/>
        </w:rPr>
        <w:t>后按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spacing w:val="-3"/>
        </w:rPr>
        <w:t>监管要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行了</w:t>
      </w:r>
      <w:r>
        <w:rPr>
          <w:rFonts w:ascii="宋体" w:hAnsi="宋体" w:cs="宋体" w:eastAsia="宋体" w:hint="default"/>
          <w:spacing w:val="-3"/>
        </w:rPr>
        <w:t>补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spacing w:val="-3"/>
        </w:rPr>
        <w:t>和董事会</w:t>
      </w:r>
      <w:r>
        <w:rPr>
          <w:spacing w:val="-102"/>
        </w:rPr>
        <w:t> </w:t>
      </w:r>
      <w:r>
        <w:rPr>
          <w:rFonts w:ascii="宋体" w:hAnsi="宋体" w:cs="宋体" w:eastAsia="宋体" w:hint="default"/>
        </w:rPr>
        <w:t>审议。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15" w:right="147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今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作中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吸</w:t>
      </w:r>
      <w:r>
        <w:rPr>
          <w:rFonts w:ascii="宋体" w:hAnsi="宋体" w:cs="宋体" w:eastAsia="宋体" w:hint="default"/>
          <w:spacing w:val="-3"/>
        </w:rPr>
        <w:t>取教</w:t>
      </w:r>
      <w:r>
        <w:rPr>
          <w:rFonts w:ascii="宋体" w:hAnsi="宋体" w:cs="宋体" w:eastAsia="宋体" w:hint="default"/>
          <w:spacing w:val="-3"/>
        </w:rPr>
        <w:t>训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习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</w:t>
      </w:r>
      <w:r>
        <w:rPr>
          <w:rFonts w:ascii="宋体" w:hAnsi="宋体" w:cs="宋体" w:eastAsia="宋体" w:hint="default"/>
          <w:spacing w:val="-3"/>
        </w:rPr>
        <w:t>执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避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78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560"/>
        </w:sectPr>
      </w:pPr>
    </w:p>
    <w:p>
      <w:pPr>
        <w:pStyle w:val="BodyText"/>
        <w:spacing w:line="240" w:lineRule="auto" w:before="1"/>
        <w:ind w:left="153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免</w:t>
      </w:r>
      <w:r>
        <w:rPr>
          <w:rFonts w:ascii="宋体" w:hAnsi="宋体" w:cs="宋体" w:eastAsia="宋体" w:hint="default"/>
        </w:rPr>
        <w:t>此类</w:t>
      </w:r>
      <w:r>
        <w:rPr>
          <w:rFonts w:ascii="宋体" w:hAnsi="宋体" w:cs="宋体" w:eastAsia="宋体" w:hint="default"/>
        </w:rPr>
        <w:t>问题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585"/>
        <w:jc w:val="left"/>
        <w:rPr>
          <w:rFonts w:ascii="宋体" w:hAnsi="宋体" w:cs="宋体" w:eastAsia="宋体" w:hint="default"/>
        </w:rPr>
      </w:pPr>
      <w:r>
        <w:rPr/>
        <w:t>二、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履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7" w:lineRule="auto"/>
        <w:ind w:left="1535" w:right="58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根</w:t>
      </w:r>
      <w:r>
        <w:rPr>
          <w:spacing w:val="-3"/>
        </w:rPr>
        <w:t>据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证监会</w:t>
      </w:r>
      <w:r>
        <w:rPr>
          <w:rFonts w:ascii="宋体" w:hAnsi="宋体" w:cs="宋体" w:eastAsia="宋体" w:hint="default"/>
          <w:spacing w:val="-3"/>
        </w:rPr>
        <w:t>《关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上市</w:t>
      </w:r>
      <w:r>
        <w:rPr>
          <w:spacing w:val="-3"/>
        </w:rPr>
        <w:t>公司建</w:t>
      </w:r>
      <w:r>
        <w:rPr>
          <w:rFonts w:ascii="宋体" w:hAnsi="宋体" w:cs="宋体" w:eastAsia="宋体" w:hint="default"/>
          <w:spacing w:val="-3"/>
        </w:rPr>
        <w:t>立独立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度的</w:t>
      </w:r>
      <w:r>
        <w:rPr>
          <w:rFonts w:ascii="宋体" w:hAnsi="宋体" w:cs="宋体" w:eastAsia="宋体" w:hint="default"/>
          <w:spacing w:val="-3"/>
        </w:rPr>
        <w:t>指</w:t>
      </w:r>
      <w:r>
        <w:rPr>
          <w:spacing w:val="-3"/>
        </w:rPr>
        <w:t>导</w:t>
      </w:r>
      <w:r>
        <w:rPr>
          <w:rFonts w:ascii="宋体" w:hAnsi="宋体" w:cs="宋体" w:eastAsia="宋体" w:hint="default"/>
          <w:spacing w:val="-3"/>
        </w:rPr>
        <w:t>意见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独立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真</w:t>
      </w:r>
      <w:r>
        <w:rPr>
          <w:rFonts w:ascii="宋体" w:hAnsi="宋体" w:cs="宋体" w:eastAsia="宋体" w:hint="default"/>
          <w:spacing w:val="-3"/>
        </w:rPr>
        <w:t>履</w:t>
      </w:r>
      <w:r>
        <w:rPr>
          <w:rFonts w:ascii="宋体" w:hAnsi="宋体" w:cs="宋体" w:eastAsia="宋体" w:hint="default"/>
          <w:spacing w:val="-3"/>
        </w:rPr>
        <w:t>行法</w:t>
      </w:r>
      <w:r>
        <w:rPr>
          <w:rFonts w:ascii="宋体" w:hAnsi="宋体" w:cs="宋体" w:eastAsia="宋体" w:hint="default"/>
          <w:spacing w:val="-3"/>
        </w:rPr>
        <w:t>律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赋予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rFonts w:ascii="宋体" w:hAnsi="宋体" w:cs="宋体" w:eastAsia="宋体" w:hint="default"/>
          <w:spacing w:val="-3"/>
        </w:rPr>
        <w:t>责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义</w:t>
      </w:r>
      <w:r>
        <w:rPr>
          <w:spacing w:val="-3"/>
        </w:rPr>
        <w:t>务，</w:t>
      </w:r>
      <w:r>
        <w:rPr>
          <w:rFonts w:ascii="宋体" w:hAnsi="宋体" w:cs="宋体" w:eastAsia="宋体" w:hint="default"/>
          <w:spacing w:val="-3"/>
        </w:rPr>
        <w:t>积</w:t>
      </w:r>
      <w:r>
        <w:rPr>
          <w:rFonts w:ascii="宋体" w:hAnsi="宋体" w:cs="宋体" w:eastAsia="宋体" w:hint="default"/>
          <w:spacing w:val="-3"/>
        </w:rPr>
        <w:t>极参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关注</w:t>
      </w:r>
      <w:r>
        <w:rPr>
          <w:spacing w:val="-3"/>
        </w:rPr>
        <w:t>公</w:t>
      </w:r>
      <w:r>
        <w:rPr>
          <w:spacing w:val="-103"/>
        </w:rPr>
        <w:t> </w:t>
      </w:r>
      <w:r>
        <w:rPr/>
        <w:t>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经营</w:t>
      </w:r>
      <w:r>
        <w:rPr/>
        <w:t>和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  <w:r>
        <w:rPr/>
        <w:t>在董事会会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畅</w:t>
      </w:r>
      <w:r>
        <w:rPr/>
        <w:t>所</w:t>
      </w:r>
      <w:r>
        <w:rPr>
          <w:rFonts w:ascii="宋体" w:hAnsi="宋体" w:cs="宋体" w:eastAsia="宋体" w:hint="default"/>
        </w:rPr>
        <w:t>欲言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就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/>
        <w:t>重要事项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表独立意见</w:t>
      </w:r>
      <w:r>
        <w:rPr/>
        <w:t>， 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真</w:t>
      </w:r>
      <w:r>
        <w:rPr>
          <w:rFonts w:ascii="宋体" w:hAnsi="宋体" w:cs="宋体" w:eastAsia="宋体" w:hint="default"/>
          <w:spacing w:val="-3"/>
        </w:rPr>
        <w:t>参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问题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讨</w:t>
      </w:r>
      <w:r>
        <w:rPr>
          <w:rFonts w:ascii="宋体" w:hAnsi="宋体" w:cs="宋体" w:eastAsia="宋体" w:hint="default"/>
          <w:spacing w:val="-3"/>
        </w:rPr>
        <w:t>论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挥</w:t>
      </w:r>
      <w:r>
        <w:rPr>
          <w:rFonts w:ascii="宋体" w:hAnsi="宋体" w:cs="宋体" w:eastAsia="宋体" w:hint="default"/>
          <w:spacing w:val="-3"/>
        </w:rPr>
        <w:t>各自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特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促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范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健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康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689" w:firstLine="480"/>
        <w:jc w:val="both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</w:t>
      </w:r>
      <w:r>
        <w:rPr>
          <w:rFonts w:ascii="宋体" w:hAnsi="宋体" w:cs="宋体" w:eastAsia="宋体" w:hint="default"/>
        </w:rPr>
        <w:t>独立</w:t>
      </w:r>
      <w:r>
        <w:rPr/>
        <w:t>董事对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</w:rPr>
        <w:t>年年</w:t>
      </w:r>
      <w:r>
        <w:rPr/>
        <w:t>报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</w:rPr>
        <w:t>个</w:t>
      </w:r>
      <w:r>
        <w:rPr/>
        <w:t>事项，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“</w:t>
      </w:r>
      <w:r>
        <w:rPr/>
        <w:t>公司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资</w:t>
      </w:r>
      <w:r>
        <w:rPr>
          <w:rFonts w:ascii="宋体" w:hAnsi="宋体" w:cs="宋体" w:eastAsia="宋体" w:hint="default"/>
        </w:rPr>
        <w:t>金 </w:t>
      </w:r>
      <w:r>
        <w:rPr>
          <w:rFonts w:ascii="宋体" w:hAnsi="宋体" w:cs="宋体" w:eastAsia="宋体" w:hint="default"/>
        </w:rPr>
        <w:t>占</w:t>
      </w:r>
      <w:r>
        <w:rPr/>
        <w:t>用和对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担</w:t>
      </w:r>
      <w:r>
        <w:rPr/>
        <w:t>保情况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专</w:t>
      </w:r>
      <w:r>
        <w:rPr/>
        <w:t>项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” </w:t>
      </w:r>
      <w:r>
        <w:rPr>
          <w:rFonts w:ascii="宋体" w:hAnsi="宋体" w:cs="宋体" w:eastAsia="宋体" w:hint="default"/>
        </w:rPr>
      </w:r>
      <w:r>
        <w:rPr/>
        <w:t>、</w:t>
      </w:r>
      <w:r>
        <w:rPr>
          <w:rFonts w:ascii="宋体" w:hAnsi="宋体" w:cs="宋体" w:eastAsia="宋体" w:hint="default"/>
        </w:rPr>
        <w:t>“</w:t>
      </w:r>
      <w:r>
        <w:rPr/>
        <w:t>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暨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”</w:t>
      </w:r>
      <w:r>
        <w:rPr/>
        <w:t>、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青 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rFonts w:ascii="宋体" w:hAnsi="宋体" w:cs="宋体" w:eastAsia="宋体" w:hint="default"/>
          <w:spacing w:val="-3"/>
        </w:rPr>
        <w:t>国有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资管理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借款暨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联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剩余</w:t>
      </w:r>
      <w:r>
        <w:rPr>
          <w:rFonts w:ascii="宋体" w:hAnsi="宋体" w:cs="宋体" w:eastAsia="宋体" w:hint="default"/>
          <w:spacing w:val="-3"/>
        </w:rPr>
        <w:t>募集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spacing w:val="-3"/>
        </w:rPr>
        <w:t>变</w:t>
      </w:r>
      <w:r>
        <w:rPr>
          <w:rFonts w:ascii="宋体" w:hAnsi="宋体" w:cs="宋体" w:eastAsia="宋体" w:hint="default"/>
          <w:spacing w:val="-3"/>
        </w:rPr>
        <w:t>更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永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久</w:t>
      </w:r>
      <w:r>
        <w:rPr>
          <w:spacing w:val="-3"/>
        </w:rPr>
        <w:t>性</w:t>
      </w:r>
      <w:r>
        <w:rPr>
          <w:rFonts w:ascii="宋体" w:hAnsi="宋体" w:cs="宋体" w:eastAsia="宋体" w:hint="default"/>
          <w:spacing w:val="-3"/>
        </w:rPr>
        <w:t>补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流</w:t>
      </w:r>
      <w:r>
        <w:rPr>
          <w:spacing w:val="-3"/>
        </w:rPr>
        <w:t>动资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子</w:t>
      </w:r>
      <w:r>
        <w:rPr>
          <w:spacing w:val="-3"/>
        </w:rPr>
        <w:t>公司提</w:t>
      </w:r>
      <w:r>
        <w:rPr>
          <w:rFonts w:ascii="宋体" w:hAnsi="宋体" w:cs="宋体" w:eastAsia="宋体" w:hint="default"/>
          <w:spacing w:val="-3"/>
        </w:rPr>
        <w:t>供</w:t>
      </w:r>
      <w:r>
        <w:rPr>
          <w:rFonts w:ascii="宋体" w:hAnsi="宋体" w:cs="宋体" w:eastAsia="宋体" w:hint="default"/>
          <w:spacing w:val="-3"/>
        </w:rPr>
        <w:t>担</w:t>
      </w:r>
      <w:r>
        <w:rPr>
          <w:spacing w:val="-3"/>
        </w:rPr>
        <w:t>保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收</w:t>
      </w:r>
      <w:r>
        <w:rPr>
          <w:rFonts w:ascii="宋体" w:hAnsi="宋体" w:cs="宋体" w:eastAsia="宋体" w:hint="default"/>
          <w:spacing w:val="-3"/>
        </w:rPr>
        <w:t>购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藏</w:t>
      </w:r>
      <w:r>
        <w:rPr>
          <w:rFonts w:ascii="宋体" w:hAnsi="宋体" w:cs="宋体" w:eastAsia="宋体" w:hint="default"/>
          <w:spacing w:val="-3"/>
        </w:rPr>
        <w:t>泰达</w:t>
      </w:r>
      <w:r>
        <w:rPr>
          <w:rFonts w:ascii="宋体" w:hAnsi="宋体" w:cs="宋体" w:eastAsia="宋体" w:hint="default"/>
          <w:spacing w:val="-3"/>
        </w:rPr>
        <w:t>厚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医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</w:t>
      </w:r>
      <w:r>
        <w:rPr>
          <w:spacing w:val="-103"/>
        </w:rPr>
        <w:t> </w:t>
      </w:r>
      <w:r>
        <w:rPr>
          <w:spacing w:val="-3"/>
        </w:rPr>
        <w:t>司股</w:t>
      </w:r>
      <w:r>
        <w:rPr>
          <w:rFonts w:ascii="宋体" w:hAnsi="宋体" w:cs="宋体" w:eastAsia="宋体" w:hint="default"/>
          <w:spacing w:val="-3"/>
        </w:rPr>
        <w:t>权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暨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联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spacing w:val="-3"/>
        </w:rPr>
        <w:t>事项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spacing w:val="-3"/>
        </w:rPr>
        <w:t>事项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行了审</w:t>
      </w:r>
      <w:r>
        <w:rPr>
          <w:rFonts w:ascii="宋体" w:hAnsi="宋体" w:cs="宋体" w:eastAsia="宋体" w:hint="default"/>
          <w:spacing w:val="-3"/>
        </w:rPr>
        <w:t>核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表了</w:t>
      </w:r>
      <w:r>
        <w:rPr>
          <w:rFonts w:ascii="宋体" w:hAnsi="宋体" w:cs="宋体" w:eastAsia="宋体" w:hint="default"/>
          <w:spacing w:val="-3"/>
        </w:rPr>
        <w:t>客</w:t>
      </w:r>
      <w:r>
        <w:rPr>
          <w:rFonts w:ascii="宋体" w:hAnsi="宋体" w:cs="宋体" w:eastAsia="宋体" w:hint="default"/>
          <w:spacing w:val="-3"/>
        </w:rPr>
        <w:t>观</w:t>
      </w:r>
      <w:r>
        <w:rPr>
          <w:rFonts w:ascii="宋体" w:hAnsi="宋体" w:cs="宋体" w:eastAsia="宋体" w:hint="default"/>
          <w:spacing w:val="-110"/>
        </w:rPr>
        <w:t> </w:t>
      </w:r>
      <w:r>
        <w:rPr>
          <w:spacing w:val="-3"/>
        </w:rPr>
        <w:t>公</w:t>
      </w:r>
      <w:r>
        <w:rPr>
          <w:rFonts w:ascii="宋体" w:hAnsi="宋体" w:cs="宋体" w:eastAsia="宋体" w:hint="default"/>
          <w:spacing w:val="-3"/>
        </w:rPr>
        <w:t>正的独立意见</w:t>
      </w:r>
      <w:r>
        <w:rPr>
          <w:spacing w:val="-3"/>
        </w:rPr>
        <w:t>，保证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公司董事会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客</w:t>
      </w:r>
      <w:r>
        <w:rPr>
          <w:rFonts w:ascii="宋体" w:hAnsi="宋体" w:cs="宋体" w:eastAsia="宋体" w:hint="default"/>
          <w:spacing w:val="-3"/>
        </w:rPr>
        <w:t>观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切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维</w:t>
      </w:r>
      <w:r>
        <w:rPr>
          <w:rFonts w:ascii="宋体" w:hAnsi="宋体" w:cs="宋体" w:eastAsia="宋体" w:hint="default"/>
          <w:spacing w:val="-3"/>
        </w:rPr>
        <w:t>护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整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利益</w:t>
      </w:r>
      <w:r>
        <w:rPr>
          <w:rFonts w:ascii="宋体" w:hAnsi="宋体" w:cs="宋体" w:eastAsia="宋体" w:hint="default"/>
          <w:spacing w:val="-102"/>
        </w:rPr>
        <w:t> </w:t>
      </w:r>
      <w:r>
        <w:rPr/>
        <w:t>和</w:t>
      </w:r>
      <w:r>
        <w:rPr>
          <w:rFonts w:ascii="宋体" w:hAnsi="宋体" w:cs="宋体" w:eastAsia="宋体" w:hint="default"/>
        </w:rPr>
        <w:t>广</w:t>
      </w:r>
      <w:r>
        <w:rPr/>
        <w:t>大</w:t>
      </w: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8"/>
        <w:ind w:left="201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出席</w:t>
      </w:r>
      <w:r>
        <w:rPr/>
        <w:t>董事会情况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20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7"/>
        <w:gridCol w:w="1800"/>
        <w:gridCol w:w="1080"/>
        <w:gridCol w:w="1157"/>
        <w:gridCol w:w="917"/>
        <w:gridCol w:w="2491"/>
      </w:tblGrid>
      <w:tr>
        <w:trPr>
          <w:trHeight w:val="557" w:hRule="exac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姓名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  <w:p>
            <w:pPr>
              <w:pStyle w:val="TableParagraph"/>
              <w:spacing w:line="274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亲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  <w:p>
            <w:pPr>
              <w:pStyle w:val="TableParagraph"/>
              <w:spacing w:line="274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委托出席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  <w:p>
            <w:pPr>
              <w:pStyle w:val="TableParagraph"/>
              <w:spacing w:line="274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  <w:p>
            <w:pPr>
              <w:pStyle w:val="TableParagraph"/>
              <w:spacing w:line="274" w:lineRule="exact"/>
              <w:ind w:left="2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61" w:hRule="exac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张涛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68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32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 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41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29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466" w:hRule="exac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蔡永峰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68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32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 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41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29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557" w:hRule="exac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许正中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right="68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 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right="37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 </w:t>
            </w:r>
          </w:p>
        </w:tc>
        <w:tc>
          <w:tcPr>
            <w:tcW w:w="1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right="41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 </w:t>
            </w:r>
          </w:p>
        </w:tc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right="29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 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2010</w:t>
            </w:r>
            <w:r>
              <w:rPr>
                <w:rFonts w:ascii="宋体" w:hAnsi="宋体" w:cs="宋体" w:eastAsia="宋体" w:hint="default"/>
                <w:spacing w:val="-4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1</w:t>
            </w:r>
            <w:r>
              <w:rPr>
                <w:rFonts w:ascii="宋体" w:hAnsi="宋体" w:cs="宋体" w:eastAsia="宋体" w:hint="default"/>
                <w:spacing w:val="-4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12</w:t>
            </w:r>
            <w:r>
              <w:rPr>
                <w:rFonts w:ascii="宋体" w:hAnsi="宋体" w:cs="宋体" w:eastAsia="宋体" w:hint="default"/>
                <w:spacing w:val="-4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为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董事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</w:tbl>
    <w:p>
      <w:pPr>
        <w:pStyle w:val="BodyText"/>
        <w:spacing w:line="274" w:lineRule="exact"/>
        <w:ind w:left="201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公司</w:t>
      </w:r>
      <w:r>
        <w:rPr>
          <w:rFonts w:ascii="宋体" w:hAnsi="宋体" w:cs="宋体" w:eastAsia="宋体" w:hint="default"/>
        </w:rPr>
        <w:t>独立</w:t>
      </w:r>
      <w:r>
        <w:rPr/>
        <w:t>董事对公司本</w:t>
      </w:r>
      <w:r>
        <w:rPr>
          <w:rFonts w:ascii="宋体" w:hAnsi="宋体" w:cs="宋体" w:eastAsia="宋体" w:hint="default"/>
        </w:rPr>
        <w:t>年度</w:t>
      </w:r>
      <w:r>
        <w:rPr/>
        <w:t>董事会</w:t>
      </w:r>
      <w:r>
        <w:rPr>
          <w:rFonts w:ascii="宋体" w:hAnsi="宋体" w:cs="宋体" w:eastAsia="宋体" w:hint="default"/>
        </w:rPr>
        <w:t>各</w:t>
      </w:r>
      <w:r>
        <w:rPr/>
        <w:t>项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/>
        <w:t>及公司其</w:t>
      </w:r>
      <w:r>
        <w:rPr>
          <w:rFonts w:ascii="宋体" w:hAnsi="宋体" w:cs="宋体" w:eastAsia="宋体" w:hint="default"/>
        </w:rPr>
        <w:t>它</w:t>
      </w:r>
      <w:r>
        <w:rPr/>
        <w:t>事项</w:t>
      </w:r>
      <w:r>
        <w:rPr>
          <w:rFonts w:ascii="宋体" w:hAnsi="宋体" w:cs="宋体" w:eastAsia="宋体" w:hint="default"/>
        </w:rPr>
        <w:t>均</w:t>
      </w:r>
    </w:p>
    <w:p>
      <w:pPr>
        <w:pStyle w:val="BodyText"/>
        <w:spacing w:line="240" w:lineRule="auto" w:before="151"/>
        <w:ind w:left="153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没有</w:t>
      </w:r>
      <w:r>
        <w:rPr/>
        <w:t>提</w:t>
      </w:r>
      <w:r>
        <w:rPr>
          <w:rFonts w:ascii="宋体" w:hAnsi="宋体" w:cs="宋体" w:eastAsia="宋体" w:hint="default"/>
        </w:rPr>
        <w:t>出异议。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2015" w:right="585"/>
        <w:jc w:val="left"/>
        <w:rPr>
          <w:rFonts w:ascii="宋体" w:hAnsi="宋体" w:cs="宋体" w:eastAsia="宋体" w:hint="default"/>
        </w:rPr>
      </w:pPr>
      <w:r>
        <w:rPr/>
        <w:t>三、公司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控</w:t>
      </w:r>
      <w:r>
        <w:rPr/>
        <w:t>股股东在业务、人员、资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机</w:t>
      </w:r>
      <w:r>
        <w:rPr/>
        <w:t>构、财务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面做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34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5"/>
        <w:gridCol w:w="1258"/>
        <w:gridCol w:w="6734"/>
      </w:tblGrid>
      <w:tr>
        <w:trPr>
          <w:trHeight w:val="552" w:hRule="exac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分类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100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3"/>
                <w:sz w:val="21"/>
                <w:szCs w:val="21"/>
              </w:rPr>
              <w:t>是 否 独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sz w:val="21"/>
                <w:szCs w:val="21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立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21"/>
                <w:szCs w:val="21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  <w:p>
            <w:pPr>
              <w:pStyle w:val="TableParagraph"/>
              <w:spacing w:line="317" w:lineRule="exact"/>
              <w:ind w:left="100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完整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6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情况说明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</w:tr>
      <w:tr>
        <w:trPr>
          <w:trHeight w:val="270" w:hRule="exac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73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立了完整的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有独立的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设</w:t>
            </w:r>
          </w:p>
        </w:tc>
      </w:tr>
      <w:tr>
        <w:trPr>
          <w:trHeight w:val="276" w:hRule="exact"/>
        </w:trPr>
        <w:tc>
          <w:tcPr>
            <w:tcW w:w="108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业务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673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备及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人员，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独立的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股股东不存在</w:t>
            </w:r>
          </w:p>
        </w:tc>
      </w:tr>
      <w:tr>
        <w:trPr>
          <w:trHeight w:val="280" w:hRule="exact"/>
        </w:trPr>
        <w:tc>
          <w:tcPr>
            <w:tcW w:w="108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73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竞争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270" w:hRule="exac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73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股股东在人员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了完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，公司在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动、人事及工资管</w:t>
            </w:r>
          </w:p>
        </w:tc>
      </w:tr>
      <w:tr>
        <w:trPr>
          <w:trHeight w:val="276" w:hRule="exact"/>
        </w:trPr>
        <w:tc>
          <w:tcPr>
            <w:tcW w:w="108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673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管理，公司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行总裁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、董事会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秘书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、财</w:t>
            </w:r>
          </w:p>
        </w:tc>
      </w:tr>
      <w:tr>
        <w:trPr>
          <w:trHeight w:val="285" w:hRule="exact"/>
        </w:trPr>
        <w:tc>
          <w:tcPr>
            <w:tcW w:w="108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73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负责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高级管理人员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在公司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领取薪酬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283" w:hRule="exac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6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股股东及其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业，公司对所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具有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</w:p>
        </w:tc>
      </w:tr>
    </w:tbl>
    <w:p>
      <w:pPr>
        <w:spacing w:line="240" w:lineRule="auto" w:before="5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78"/>
        <w:ind w:left="5582" w:right="473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100"/>
        </w:sect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7"/>
          <w:szCs w:val="7"/>
        </w:rPr>
      </w:pPr>
    </w:p>
    <w:tbl>
      <w:tblPr>
        <w:tblW w:w="0" w:type="auto"/>
        <w:jc w:val="left"/>
        <w:tblInd w:w="134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5"/>
        <w:gridCol w:w="1258"/>
        <w:gridCol w:w="6734"/>
      </w:tblGrid>
      <w:tr>
        <w:trPr>
          <w:trHeight w:val="283" w:hRule="exac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有权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，不存在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270" w:hRule="exac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673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立了完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人治理结构，建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立了独立完整的内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构，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自</w:t>
            </w:r>
          </w:p>
        </w:tc>
      </w:tr>
      <w:tr>
        <w:trPr>
          <w:trHeight w:val="274" w:hRule="exact"/>
        </w:trPr>
        <w:tc>
          <w:tcPr>
            <w:tcW w:w="108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right="1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673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，不存在任何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干预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</w:p>
        </w:tc>
      </w:tr>
      <w:tr>
        <w:trPr>
          <w:trHeight w:val="282" w:hRule="exact"/>
        </w:trPr>
        <w:tc>
          <w:tcPr>
            <w:tcW w:w="108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673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557" w:hRule="exact"/>
        </w:trPr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right="1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67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105" w:right="-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有独立的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和财务管理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</w:p>
          <w:p>
            <w:pPr>
              <w:pStyle w:val="TableParagraph"/>
              <w:spacing w:line="274" w:lineRule="exact"/>
              <w:ind w:left="105" w:right="-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纳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pacing w:val="-34"/>
                <w:w w:val="100"/>
                <w:sz w:val="21"/>
                <w:szCs w:val="21"/>
              </w:rPr>
              <w:t>，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独立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做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决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策</w:t>
            </w:r>
            <w:r>
              <w:rPr>
                <w:rFonts w:ascii="宋体" w:hAnsi="宋体" w:cs="宋体" w:eastAsia="宋体" w:hint="default"/>
                <w:spacing w:val="-39"/>
                <w:w w:val="100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不存在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控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股股东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干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预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司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pacing w:val="-34"/>
                <w:w w:val="100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会计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pacing w:val="-111"/>
                <w:w w:val="100"/>
                <w:sz w:val="21"/>
                <w:szCs w:val="21"/>
              </w:rPr>
              <w:t>。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</w:t>
            </w:r>
          </w:p>
        </w:tc>
      </w:tr>
    </w:tbl>
    <w:p>
      <w:pPr>
        <w:pStyle w:val="BodyText"/>
        <w:spacing w:line="446" w:lineRule="auto" w:before="79"/>
        <w:ind w:left="2015" w:right="1065"/>
        <w:jc w:val="left"/>
        <w:rPr>
          <w:rFonts w:ascii="宋体" w:hAnsi="宋体" w:cs="宋体" w:eastAsia="宋体" w:hint="default"/>
        </w:rPr>
      </w:pPr>
      <w:r>
        <w:rPr/>
        <w:t>四、公司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 (</w:t>
      </w:r>
      <w:r>
        <w:rPr/>
        <w:t>一</w:t>
      </w:r>
      <w:r>
        <w:rPr>
          <w:rFonts w:ascii="宋体" w:hAnsi="宋体" w:cs="宋体" w:eastAsia="宋体" w:hint="default"/>
        </w:rPr>
        <w:t>)</w:t>
      </w:r>
      <w:r>
        <w:rPr/>
        <w:t>董事会对公司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详</w:t>
      </w:r>
      <w:r>
        <w:rPr>
          <w:rFonts w:ascii="宋体" w:hAnsi="宋体" w:cs="宋体" w:eastAsia="宋体" w:hint="default"/>
        </w:rPr>
        <w:t>见</w:t>
      </w:r>
      <w:r>
        <w:rPr/>
        <w:t>公司在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网上</w:t>
      </w:r>
    </w:p>
    <w:p>
      <w:pPr>
        <w:pStyle w:val="BodyText"/>
        <w:spacing w:line="259" w:lineRule="exact"/>
        <w:ind w:left="153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</w:rPr>
        <w:t>年度内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的</w:t>
      </w:r>
      <w:r>
        <w:rPr/>
        <w:t>公告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/>
        <w:ind w:left="201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/>
        <w:t>公司监事会对公司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的意见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5" w:lineRule="auto"/>
        <w:ind w:left="1535" w:right="68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根</w:t>
      </w:r>
      <w:r>
        <w:rPr>
          <w:spacing w:val="-3"/>
        </w:rPr>
        <w:t>据</w:t>
      </w:r>
      <w:r>
        <w:rPr>
          <w:rFonts w:ascii="宋体" w:hAnsi="宋体" w:cs="宋体" w:eastAsia="宋体" w:hint="default"/>
          <w:spacing w:val="-3"/>
        </w:rPr>
        <w:t>深圳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《上市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指</w:t>
      </w:r>
      <w:r>
        <w:rPr>
          <w:rFonts w:ascii="宋体" w:hAnsi="宋体" w:cs="宋体" w:eastAsia="宋体" w:hint="default"/>
          <w:spacing w:val="-3"/>
        </w:rPr>
        <w:t>引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《关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做</w:t>
      </w:r>
      <w:r>
        <w:rPr>
          <w:rFonts w:ascii="宋体" w:hAnsi="宋体" w:cs="宋体" w:eastAsia="宋体" w:hint="default"/>
          <w:spacing w:val="-3"/>
        </w:rPr>
        <w:t>好</w:t>
      </w:r>
      <w:r>
        <w:rPr>
          <w:rFonts w:ascii="宋体" w:hAnsi="宋体" w:cs="宋体" w:eastAsia="宋体" w:hint="default"/>
          <w:spacing w:val="-3"/>
        </w:rPr>
        <w:t>上市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年年度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作的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的有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，公司监事会对公司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rFonts w:ascii="宋体" w:hAnsi="宋体" w:cs="宋体" w:eastAsia="宋体" w:hint="default"/>
          <w:spacing w:val="-3"/>
        </w:rPr>
        <w:t>我</w:t>
      </w:r>
      <w:r>
        <w:rPr>
          <w:rFonts w:ascii="宋体" w:hAnsi="宋体" w:cs="宋体" w:eastAsia="宋体" w:hint="default"/>
          <w:spacing w:val="-3"/>
        </w:rPr>
        <w:t>评</w:t>
      </w:r>
      <w:r>
        <w:rPr>
          <w:rFonts w:ascii="宋体" w:hAnsi="宋体" w:cs="宋体" w:eastAsia="宋体" w:hint="default"/>
          <w:spacing w:val="-3"/>
        </w:rPr>
        <w:t>估</w:t>
      </w:r>
      <w:r>
        <w:rPr>
          <w:rFonts w:ascii="宋体" w:hAnsi="宋体" w:cs="宋体" w:eastAsia="宋体" w:hint="default"/>
          <w:spacing w:val="-103"/>
        </w:rPr>
        <w:t> </w:t>
      </w:r>
      <w:r>
        <w:rPr/>
        <w:t>报告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表意见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61"/>
        <w:ind w:left="1535" w:right="71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、公司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中国</w:t>
      </w:r>
      <w:r>
        <w:rPr/>
        <w:t>证监会、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交易</w:t>
      </w:r>
      <w:r>
        <w:rPr/>
        <w:t>所</w:t>
      </w:r>
      <w:r>
        <w:rPr>
          <w:rFonts w:ascii="宋体" w:hAnsi="宋体" w:cs="宋体" w:eastAsia="宋体" w:hint="default"/>
        </w:rPr>
        <w:t>的有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遵循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/>
        <w:t>基 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原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  <w:spacing w:val="-4"/>
        </w:rPr>
        <w:t>身</w:t>
      </w:r>
      <w:r>
        <w:rPr>
          <w:rFonts w:ascii="宋体" w:hAnsi="宋体" w:cs="宋体" w:eastAsia="宋体" w:hint="default"/>
          <w:spacing w:val="-4"/>
        </w:rPr>
        <w:t>的实</w:t>
      </w:r>
      <w:r>
        <w:rPr>
          <w:rFonts w:ascii="宋体" w:hAnsi="宋体" w:cs="宋体" w:eastAsia="宋体" w:hint="default"/>
          <w:spacing w:val="-4"/>
        </w:rPr>
        <w:t>际</w:t>
      </w:r>
      <w:r>
        <w:rPr>
          <w:spacing w:val="-4"/>
        </w:rPr>
        <w:t>情况，建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健</w:t>
      </w:r>
      <w:r>
        <w:rPr>
          <w:rFonts w:ascii="宋体" w:hAnsi="宋体" w:cs="宋体" w:eastAsia="宋体" w:hint="default"/>
          <w:spacing w:val="-4"/>
        </w:rPr>
        <w:t>全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覆盖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rFonts w:ascii="宋体" w:hAnsi="宋体" w:cs="宋体" w:eastAsia="宋体" w:hint="default"/>
          <w:spacing w:val="-4"/>
        </w:rPr>
        <w:t>环</w:t>
      </w:r>
      <w:r>
        <w:rPr>
          <w:spacing w:val="-4"/>
        </w:rPr>
        <w:t>节</w:t>
      </w:r>
      <w:r>
        <w:rPr>
          <w:rFonts w:ascii="宋体" w:hAnsi="宋体" w:cs="宋体" w:eastAsia="宋体" w:hint="default"/>
          <w:spacing w:val="-4"/>
        </w:rPr>
        <w:t>的内</w:t>
      </w:r>
      <w:r>
        <w:rPr>
          <w:rFonts w:ascii="宋体" w:hAnsi="宋体" w:cs="宋体" w:eastAsia="宋体" w:hint="default"/>
          <w:spacing w:val="-4"/>
        </w:rPr>
        <w:t>部控</w:t>
      </w:r>
      <w:r>
        <w:rPr>
          <w:rFonts w:ascii="宋体" w:hAnsi="宋体" w:cs="宋体" w:eastAsia="宋体" w:hint="default"/>
          <w:spacing w:val="-4"/>
        </w:rPr>
        <w:t>制制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spacing w:val="-4"/>
        </w:rPr>
        <w:t>，保</w:t>
      </w:r>
      <w:r>
        <w:rPr>
          <w:spacing w:val="-96"/>
        </w:rPr>
        <w:t> </w:t>
      </w:r>
      <w:r>
        <w:rPr/>
        <w:t>证</w:t>
      </w:r>
      <w:r>
        <w:rPr>
          <w:rFonts w:ascii="宋体" w:hAnsi="宋体" w:cs="宋体" w:eastAsia="宋体" w:hint="default"/>
        </w:rPr>
        <w:t>了</w:t>
      </w:r>
      <w:r>
        <w:rPr/>
        <w:t>公司业务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的正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，保</w:t>
      </w:r>
      <w:r>
        <w:rPr>
          <w:rFonts w:ascii="宋体" w:hAnsi="宋体" w:cs="宋体" w:eastAsia="宋体" w:hint="default"/>
        </w:rPr>
        <w:t>护</w:t>
      </w:r>
      <w:r>
        <w:rPr/>
        <w:t>公司资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安</w:t>
      </w:r>
      <w:r>
        <w:rPr>
          <w:rFonts w:ascii="宋体" w:hAnsi="宋体" w:cs="宋体" w:eastAsia="宋体" w:hint="default"/>
        </w:rPr>
        <w:t>全</w:t>
      </w:r>
      <w:r>
        <w:rPr/>
        <w:t>和</w:t>
      </w:r>
      <w:r>
        <w:rPr>
          <w:rFonts w:ascii="宋体" w:hAnsi="宋体" w:cs="宋体" w:eastAsia="宋体" w:hint="default"/>
        </w:rPr>
        <w:t>完整。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6"/>
        <w:ind w:left="2015" w:right="585"/>
        <w:jc w:val="left"/>
      </w:pPr>
      <w:r>
        <w:rPr>
          <w:rFonts w:ascii="宋体" w:hAnsi="宋体" w:cs="宋体" w:eastAsia="宋体" w:hint="default"/>
        </w:rPr>
        <w:t>2</w:t>
      </w:r>
      <w:r>
        <w:rPr/>
        <w:t>、公司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组织</w:t>
      </w:r>
      <w:r>
        <w:rPr>
          <w:rFonts w:ascii="宋体" w:hAnsi="宋体" w:cs="宋体" w:eastAsia="宋体" w:hint="default"/>
        </w:rPr>
        <w:t>机</w:t>
      </w:r>
      <w:r>
        <w:rPr/>
        <w:t>构</w:t>
      </w:r>
      <w:r>
        <w:rPr>
          <w:rFonts w:ascii="宋体" w:hAnsi="宋体" w:cs="宋体" w:eastAsia="宋体" w:hint="default"/>
        </w:rPr>
        <w:t>完整</w:t>
      </w:r>
      <w:r>
        <w:rPr/>
        <w:t>，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门</w:t>
      </w:r>
      <w:r>
        <w:rPr/>
        <w:t>及人员</w:t>
      </w:r>
      <w:r>
        <w:rPr>
          <w:rFonts w:ascii="宋体" w:hAnsi="宋体" w:cs="宋体" w:eastAsia="宋体" w:hint="default"/>
        </w:rPr>
        <w:t>配</w:t>
      </w:r>
      <w:r>
        <w:rPr/>
        <w:t>备</w:t>
      </w:r>
      <w:r>
        <w:rPr>
          <w:rFonts w:ascii="宋体" w:hAnsi="宋体" w:cs="宋体" w:eastAsia="宋体" w:hint="default"/>
        </w:rPr>
        <w:t>齐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位</w:t>
      </w:r>
      <w:r>
        <w:rPr/>
        <w:t>，保证</w:t>
      </w:r>
    </w:p>
    <w:p>
      <w:pPr>
        <w:pStyle w:val="BodyText"/>
        <w:spacing w:line="446" w:lineRule="auto" w:before="156"/>
        <w:ind w:left="2015" w:right="585" w:hanging="480"/>
        <w:jc w:val="left"/>
      </w:pP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/>
        <w:t>重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</w:t>
      </w:r>
      <w:r>
        <w:rPr/>
        <w:t>及监</w:t>
      </w:r>
      <w:r>
        <w:rPr>
          <w:rFonts w:ascii="宋体" w:hAnsi="宋体" w:cs="宋体" w:eastAsia="宋体" w:hint="default"/>
        </w:rPr>
        <w:t>督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3</w:t>
      </w:r>
      <w:r>
        <w:rPr/>
        <w:t>、公司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29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共同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明胶有限责</w:t>
      </w:r>
      <w:r>
        <w:rPr/>
        <w:t>任公司构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，</w:t>
      </w:r>
    </w:p>
    <w:p>
      <w:pPr>
        <w:pStyle w:val="BodyText"/>
        <w:spacing w:line="259" w:lineRule="exact"/>
        <w:ind w:left="1535" w:right="585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rFonts w:ascii="宋体" w:hAnsi="宋体" w:cs="宋体" w:eastAsia="宋体" w:hint="default"/>
          <w:spacing w:val="-3"/>
        </w:rPr>
        <w:t>独立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spacing w:val="-3"/>
        </w:rPr>
        <w:t>并提</w:t>
      </w:r>
      <w:r>
        <w:rPr>
          <w:rFonts w:ascii="宋体" w:hAnsi="宋体" w:cs="宋体" w:eastAsia="宋体" w:hint="default"/>
          <w:spacing w:val="-3"/>
        </w:rPr>
        <w:t>交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审议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也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予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公司在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spacing w:val="-3"/>
        </w:rPr>
        <w:t>查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</w:t>
      </w:r>
    </w:p>
    <w:p>
      <w:pPr>
        <w:pStyle w:val="BodyText"/>
        <w:spacing w:line="240" w:lineRule="auto" w:before="151"/>
        <w:ind w:left="153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该</w:t>
      </w:r>
      <w:r>
        <w:rPr>
          <w:rFonts w:ascii="宋体" w:hAnsi="宋体" w:cs="宋体" w:eastAsia="宋体" w:hint="default"/>
          <w:spacing w:val="-3"/>
        </w:rPr>
        <w:t>问题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随</w:t>
      </w:r>
      <w:r>
        <w:rPr>
          <w:rFonts w:ascii="宋体" w:hAnsi="宋体" w:cs="宋体" w:eastAsia="宋体" w:hint="default"/>
          <w:spacing w:val="-3"/>
        </w:rPr>
        <w:t>后按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spacing w:val="-3"/>
        </w:rPr>
        <w:t>监管要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行了</w:t>
      </w:r>
      <w:r>
        <w:rPr>
          <w:rFonts w:ascii="宋体" w:hAnsi="宋体" w:cs="宋体" w:eastAsia="宋体" w:hint="default"/>
          <w:spacing w:val="-3"/>
        </w:rPr>
        <w:t>补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spacing w:val="-3"/>
        </w:rPr>
        <w:t>和董事会</w:t>
      </w:r>
      <w:r>
        <w:rPr>
          <w:rFonts w:ascii="宋体" w:hAnsi="宋体" w:cs="宋体" w:eastAsia="宋体" w:hint="default"/>
          <w:spacing w:val="-3"/>
        </w:rPr>
        <w:t>审议</w:t>
      </w:r>
      <w:r>
        <w:rPr>
          <w:spacing w:val="-3"/>
        </w:rPr>
        <w:t>，并在公司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自</w:t>
      </w:r>
    </w:p>
    <w:p>
      <w:pPr>
        <w:pStyle w:val="BodyText"/>
        <w:spacing w:line="446" w:lineRule="auto" w:before="156"/>
        <w:ind w:left="2015" w:right="684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估</w:t>
      </w:r>
      <w:r>
        <w:rPr/>
        <w:t>报告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行了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综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spacing w:val="-3"/>
        </w:rPr>
        <w:t>所述，监事会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：公司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rFonts w:ascii="宋体" w:hAnsi="宋体" w:cs="宋体" w:eastAsia="宋体" w:hint="default"/>
          <w:spacing w:val="-3"/>
        </w:rPr>
        <w:t>我</w:t>
      </w:r>
      <w:r>
        <w:rPr>
          <w:rFonts w:ascii="宋体" w:hAnsi="宋体" w:cs="宋体" w:eastAsia="宋体" w:hint="default"/>
          <w:spacing w:val="-3"/>
        </w:rPr>
        <w:t>评</w:t>
      </w:r>
      <w:r>
        <w:rPr>
          <w:rFonts w:ascii="宋体" w:hAnsi="宋体" w:cs="宋体" w:eastAsia="宋体" w:hint="default"/>
          <w:spacing w:val="-3"/>
        </w:rPr>
        <w:t>估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全</w:t>
      </w:r>
      <w:r>
        <w:rPr>
          <w:rFonts w:ascii="宋体" w:hAnsi="宋体" w:cs="宋体" w:eastAsia="宋体" w:hint="default"/>
          <w:spacing w:val="-3"/>
        </w:rPr>
        <w:t>面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真实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准确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反</w:t>
      </w:r>
    </w:p>
    <w:p>
      <w:pPr>
        <w:pStyle w:val="BodyText"/>
        <w:spacing w:line="259" w:lineRule="exact"/>
        <w:ind w:left="153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映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的实</w:t>
      </w:r>
      <w:r>
        <w:rPr>
          <w:rFonts w:ascii="宋体" w:hAnsi="宋体" w:cs="宋体" w:eastAsia="宋体" w:hint="default"/>
          <w:spacing w:val="-3"/>
        </w:rPr>
        <w:t>际</w:t>
      </w:r>
      <w:r>
        <w:rPr>
          <w:spacing w:val="-3"/>
        </w:rPr>
        <w:t>情况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希望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随着</w:t>
      </w:r>
      <w:r>
        <w:rPr>
          <w:rFonts w:ascii="宋体" w:hAnsi="宋体" w:cs="宋体" w:eastAsia="宋体" w:hint="default"/>
          <w:spacing w:val="-3"/>
        </w:rPr>
        <w:t>外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经营环</w:t>
      </w:r>
      <w:r>
        <w:rPr>
          <w:rFonts w:ascii="宋体" w:hAnsi="宋体" w:cs="宋体" w:eastAsia="宋体" w:hint="default"/>
          <w:spacing w:val="-3"/>
        </w:rPr>
        <w:t>境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变</w:t>
      </w:r>
      <w:r>
        <w:rPr>
          <w:rFonts w:ascii="宋体" w:hAnsi="宋体" w:cs="宋体" w:eastAsia="宋体" w:hint="default"/>
          <w:spacing w:val="-3"/>
        </w:rPr>
        <w:t>化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根</w:t>
      </w:r>
      <w:r>
        <w:rPr>
          <w:spacing w:val="-3"/>
        </w:rPr>
        <w:t>据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关新</w:t>
      </w:r>
    </w:p>
    <w:p>
      <w:pPr>
        <w:pStyle w:val="BodyText"/>
        <w:spacing w:line="240" w:lineRule="auto" w:before="156"/>
        <w:ind w:left="1535" w:right="5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定的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继</w:t>
      </w:r>
      <w:r>
        <w:rPr>
          <w:rFonts w:ascii="宋体" w:hAnsi="宋体" w:cs="宋体" w:eastAsia="宋体" w:hint="default"/>
          <w:spacing w:val="-3"/>
        </w:rPr>
        <w:t>续加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系的</w:t>
      </w:r>
      <w:r>
        <w:rPr>
          <w:spacing w:val="-3"/>
        </w:rPr>
        <w:t>建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执</w:t>
      </w:r>
      <w:r>
        <w:rPr>
          <w:rFonts w:ascii="宋体" w:hAnsi="宋体" w:cs="宋体" w:eastAsia="宋体" w:hint="default"/>
          <w:spacing w:val="-3"/>
        </w:rPr>
        <w:t>行</w:t>
      </w:r>
    </w:p>
    <w:p>
      <w:pPr>
        <w:pStyle w:val="BodyText"/>
        <w:spacing w:line="448" w:lineRule="auto" w:before="151"/>
        <w:ind w:left="2015" w:right="689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力</w:t>
      </w:r>
      <w:r>
        <w:rPr/>
        <w:t>，提高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效力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  <w:color w:val="FF0000"/>
        </w:rPr>
        <w:t> </w:t>
      </w:r>
      <w:r>
        <w:rPr>
          <w:rFonts w:ascii="宋体" w:hAnsi="宋体" w:cs="宋体" w:eastAsia="宋体" w:hint="default"/>
          <w:color w:val="FF0000"/>
        </w:rPr>
        <w:t> </w:t>
      </w:r>
      <w:r>
        <w:rPr>
          <w:rFonts w:ascii="宋体" w:hAnsi="宋体" w:cs="宋体" w:eastAsia="宋体" w:hint="default"/>
        </w:rPr>
        <w:t>(</w:t>
      </w:r>
      <w:r>
        <w:rPr/>
        <w:t>三</w:t>
      </w:r>
      <w:r>
        <w:rPr>
          <w:rFonts w:ascii="宋体" w:hAnsi="宋体" w:cs="宋体" w:eastAsia="宋体" w:hint="default"/>
        </w:rPr>
        <w:t>)</w:t>
      </w:r>
      <w:r>
        <w:rPr/>
        <w:t>公司</w:t>
      </w:r>
      <w:r>
        <w:rPr>
          <w:rFonts w:ascii="宋体" w:hAnsi="宋体" w:cs="宋体" w:eastAsia="宋体" w:hint="default"/>
        </w:rPr>
        <w:t>独立</w:t>
      </w:r>
      <w:r>
        <w:rPr/>
        <w:t>董事对公司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的意见</w:t>
      </w:r>
      <w:r>
        <w:rPr/>
        <w:t>：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作为</w:t>
      </w:r>
      <w:r>
        <w:rPr/>
        <w:t>公司</w:t>
      </w:r>
      <w:r>
        <w:rPr>
          <w:rFonts w:ascii="宋体" w:hAnsi="宋体" w:cs="宋体" w:eastAsia="宋体" w:hint="default"/>
        </w:rPr>
        <w:t>独立</w:t>
      </w:r>
      <w:r>
        <w:rPr/>
        <w:t>董事，</w:t>
      </w:r>
      <w:r>
        <w:rPr>
          <w:rFonts w:ascii="宋体" w:hAnsi="宋体" w:cs="宋体" w:eastAsia="宋体" w:hint="default"/>
        </w:rPr>
        <w:t>我们</w:t>
      </w:r>
      <w:r>
        <w:rPr/>
        <w:t>对公司</w:t>
      </w:r>
      <w:r>
        <w:rPr>
          <w:rFonts w:ascii="宋体" w:hAnsi="宋体" w:cs="宋体" w:eastAsia="宋体" w:hint="default"/>
        </w:rPr>
        <w:t>的内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/>
        <w:t>报告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表意见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控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rFonts w:ascii="宋体" w:hAnsi="宋体" w:cs="宋体" w:eastAsia="宋体" w:hint="default"/>
          <w:spacing w:val="-3"/>
        </w:rPr>
        <w:t>已</w:t>
      </w:r>
      <w:r>
        <w:rPr>
          <w:spacing w:val="-3"/>
        </w:rPr>
        <w:t>建</w:t>
      </w:r>
      <w:r>
        <w:rPr>
          <w:rFonts w:ascii="宋体" w:hAnsi="宋体" w:cs="宋体" w:eastAsia="宋体" w:hint="default"/>
          <w:spacing w:val="-3"/>
        </w:rPr>
        <w:t>立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rFonts w:ascii="宋体" w:hAnsi="宋体" w:cs="宋体" w:eastAsia="宋体" w:hint="default"/>
          <w:spacing w:val="-3"/>
        </w:rPr>
        <w:t>符合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spacing w:val="-3"/>
        </w:rPr>
        <w:t>和监管</w:t>
      </w:r>
      <w:r>
        <w:rPr>
          <w:rFonts w:ascii="宋体" w:hAnsi="宋体" w:cs="宋体" w:eastAsia="宋体" w:hint="default"/>
          <w:spacing w:val="-3"/>
        </w:rPr>
        <w:t>部</w:t>
      </w:r>
    </w:p>
    <w:p>
      <w:pPr>
        <w:spacing w:line="240" w:lineRule="auto" w:before="12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5582" w:right="473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100"/>
        </w:sectPr>
      </w:pPr>
    </w:p>
    <w:p>
      <w:pPr>
        <w:pStyle w:val="BodyText"/>
        <w:spacing w:line="357" w:lineRule="auto" w:before="1"/>
        <w:ind w:left="1555" w:right="22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门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符合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的实</w:t>
      </w:r>
      <w:r>
        <w:rPr>
          <w:rFonts w:ascii="宋体" w:hAnsi="宋体" w:cs="宋体" w:eastAsia="宋体" w:hint="default"/>
          <w:spacing w:val="-3"/>
        </w:rPr>
        <w:t>际</w:t>
      </w:r>
      <w:r>
        <w:rPr>
          <w:spacing w:val="-3"/>
        </w:rPr>
        <w:t>情况</w:t>
      </w:r>
      <w:r>
        <w:rPr>
          <w:rFonts w:ascii="宋体" w:hAnsi="宋体" w:cs="宋体" w:eastAsia="宋体" w:hint="default"/>
          <w:spacing w:val="-3"/>
        </w:rPr>
        <w:t>。内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活</w:t>
      </w:r>
      <w:r>
        <w:rPr>
          <w:spacing w:val="-3"/>
        </w:rPr>
        <w:t>动基本</w:t>
      </w:r>
      <w:r>
        <w:rPr>
          <w:rFonts w:ascii="宋体" w:hAnsi="宋体" w:cs="宋体" w:eastAsia="宋体" w:hint="default"/>
          <w:spacing w:val="-3"/>
        </w:rPr>
        <w:t>涵盖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营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rFonts w:ascii="宋体" w:hAnsi="宋体" w:cs="宋体" w:eastAsia="宋体" w:hint="default"/>
          <w:spacing w:val="-3"/>
        </w:rPr>
        <w:t>环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spacing w:val="-3"/>
        </w:rPr>
        <w:t>节，对</w:t>
      </w:r>
      <w:r>
        <w:rPr>
          <w:rFonts w:ascii="宋体" w:hAnsi="宋体" w:cs="宋体" w:eastAsia="宋体" w:hint="default"/>
          <w:spacing w:val="-3"/>
        </w:rPr>
        <w:t>控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子</w:t>
      </w:r>
      <w:r>
        <w:rPr>
          <w:spacing w:val="-3"/>
        </w:rPr>
        <w:t>公司、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联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spacing w:val="-3"/>
        </w:rPr>
        <w:t>、对</w:t>
      </w:r>
      <w:r>
        <w:rPr>
          <w:rFonts w:ascii="宋体" w:hAnsi="宋体" w:cs="宋体" w:eastAsia="宋体" w:hint="default"/>
          <w:spacing w:val="-3"/>
        </w:rPr>
        <w:t>外</w:t>
      </w:r>
      <w:r>
        <w:rPr>
          <w:rFonts w:ascii="宋体" w:hAnsi="宋体" w:cs="宋体" w:eastAsia="宋体" w:hint="default"/>
          <w:spacing w:val="-3"/>
        </w:rPr>
        <w:t>担</w:t>
      </w:r>
      <w:r>
        <w:rPr>
          <w:spacing w:val="-3"/>
        </w:rPr>
        <w:t>保、</w:t>
      </w:r>
      <w:r>
        <w:rPr>
          <w:rFonts w:ascii="宋体" w:hAnsi="宋体" w:cs="宋体" w:eastAsia="宋体" w:hint="default"/>
          <w:spacing w:val="-3"/>
        </w:rPr>
        <w:t>募集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spacing w:val="-3"/>
        </w:rPr>
        <w:t>管理、重大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资、</w:t>
      </w:r>
      <w:r>
        <w:rPr>
          <w:rFonts w:ascii="宋体" w:hAnsi="宋体" w:cs="宋体" w:eastAsia="宋体" w:hint="default"/>
          <w:spacing w:val="-3"/>
        </w:rPr>
        <w:t>信息披露</w:t>
      </w:r>
      <w:r>
        <w:rPr>
          <w:rFonts w:ascii="宋体" w:hAnsi="宋体" w:cs="宋体" w:eastAsia="宋体" w:hint="default"/>
          <w:spacing w:val="-105"/>
        </w:rPr>
        <w:t> </w:t>
      </w:r>
      <w:r>
        <w:rPr>
          <w:rFonts w:ascii="宋体" w:hAnsi="宋体" w:cs="宋体" w:eastAsia="宋体" w:hint="default"/>
        </w:rPr>
        <w:t>等</w:t>
      </w:r>
      <w:r>
        <w:rPr/>
        <w:t>重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分</w:t>
      </w:r>
      <w:r>
        <w:rPr/>
        <w:t>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，保证</w:t>
      </w:r>
      <w:r>
        <w:rPr>
          <w:rFonts w:ascii="宋体" w:hAnsi="宋体" w:cs="宋体" w:eastAsia="宋体" w:hint="default"/>
        </w:rPr>
        <w:t>了</w:t>
      </w:r>
      <w:r>
        <w:rPr/>
        <w:t>公司</w:t>
      </w:r>
      <w:r>
        <w:rPr>
          <w:rFonts w:ascii="宋体" w:hAnsi="宋体" w:cs="宋体" w:eastAsia="宋体" w:hint="default"/>
        </w:rPr>
        <w:t>经营</w:t>
      </w:r>
      <w:r>
        <w:rPr/>
        <w:t>管理</w:t>
      </w:r>
      <w:r>
        <w:rPr>
          <w:rFonts w:ascii="宋体" w:hAnsi="宋体" w:cs="宋体" w:eastAsia="宋体" w:hint="default"/>
        </w:rPr>
        <w:t>的正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55" w:right="229" w:firstLine="480"/>
        <w:jc w:val="both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29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共同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明胶有限责</w:t>
      </w:r>
      <w:r>
        <w:rPr/>
        <w:t>任公司构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，公 </w:t>
      </w:r>
      <w:r>
        <w:rPr>
          <w:spacing w:val="-3"/>
        </w:rPr>
        <w:t>司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rFonts w:ascii="宋体" w:hAnsi="宋体" w:cs="宋体" w:eastAsia="宋体" w:hint="default"/>
          <w:spacing w:val="-3"/>
        </w:rPr>
        <w:t>独立</w:t>
      </w:r>
      <w:r>
        <w:rPr>
          <w:spacing w:val="-3"/>
        </w:rPr>
        <w:t>董事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spacing w:val="-3"/>
        </w:rPr>
        <w:t>并提</w:t>
      </w:r>
      <w:r>
        <w:rPr>
          <w:rFonts w:ascii="宋体" w:hAnsi="宋体" w:cs="宋体" w:eastAsia="宋体" w:hint="default"/>
          <w:spacing w:val="-3"/>
        </w:rPr>
        <w:t>交</w:t>
      </w:r>
      <w:r>
        <w:rPr>
          <w:spacing w:val="-3"/>
        </w:rPr>
        <w:t>董事会</w:t>
      </w:r>
      <w:r>
        <w:rPr>
          <w:rFonts w:ascii="宋体" w:hAnsi="宋体" w:cs="宋体" w:eastAsia="宋体" w:hint="default"/>
          <w:spacing w:val="-3"/>
        </w:rPr>
        <w:t>审议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也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予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公司在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spacing w:val="-3"/>
        </w:rPr>
        <w:t>查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rFonts w:ascii="宋体" w:hAnsi="宋体" w:cs="宋体" w:eastAsia="宋体" w:hint="default"/>
          <w:spacing w:val="-3"/>
        </w:rPr>
        <w:t>该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问题</w:t>
      </w:r>
      <w:r>
        <w:rPr>
          <w:spacing w:val="-3"/>
        </w:rPr>
        <w:t>，第一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rFonts w:ascii="宋体" w:hAnsi="宋体" w:cs="宋体" w:eastAsia="宋体" w:hint="default"/>
          <w:spacing w:val="-3"/>
        </w:rPr>
        <w:t>间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知</w:t>
      </w:r>
      <w:r>
        <w:rPr>
          <w:rFonts w:ascii="宋体" w:hAnsi="宋体" w:cs="宋体" w:eastAsia="宋体" w:hint="default"/>
          <w:spacing w:val="-3"/>
        </w:rPr>
        <w:t>了独立</w:t>
      </w:r>
      <w:r>
        <w:rPr>
          <w:spacing w:val="-3"/>
        </w:rPr>
        <w:t>董事，</w:t>
      </w:r>
      <w:r>
        <w:rPr>
          <w:rFonts w:ascii="宋体" w:hAnsi="宋体" w:cs="宋体" w:eastAsia="宋体" w:hint="default"/>
          <w:spacing w:val="-3"/>
        </w:rPr>
        <w:t>随</w:t>
      </w:r>
      <w:r>
        <w:rPr>
          <w:rFonts w:ascii="宋体" w:hAnsi="宋体" w:cs="宋体" w:eastAsia="宋体" w:hint="default"/>
          <w:spacing w:val="-3"/>
        </w:rPr>
        <w:t>后按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spacing w:val="-3"/>
        </w:rPr>
        <w:t>监管要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行了</w:t>
      </w:r>
      <w:r>
        <w:rPr>
          <w:rFonts w:ascii="宋体" w:hAnsi="宋体" w:cs="宋体" w:eastAsia="宋体" w:hint="default"/>
          <w:spacing w:val="-3"/>
        </w:rPr>
        <w:t>补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披露</w:t>
      </w:r>
      <w:r>
        <w:rPr>
          <w:spacing w:val="-3"/>
        </w:rPr>
        <w:t>和董事会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议</w:t>
      </w:r>
      <w:r>
        <w:rPr/>
        <w:t>，并在公司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我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估</w:t>
      </w:r>
      <w:r>
        <w:rPr/>
        <w:t>报告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行了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4"/>
        <w:ind w:left="155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自</w:t>
      </w:r>
      <w:r>
        <w:rPr>
          <w:rFonts w:ascii="宋体" w:hAnsi="宋体" w:cs="宋体" w:eastAsia="宋体" w:hint="default"/>
          <w:spacing w:val="-3"/>
        </w:rPr>
        <w:t>我</w:t>
      </w:r>
      <w:r>
        <w:rPr>
          <w:rFonts w:ascii="宋体" w:hAnsi="宋体" w:cs="宋体" w:eastAsia="宋体" w:hint="default"/>
          <w:spacing w:val="-3"/>
        </w:rPr>
        <w:t>评</w:t>
      </w:r>
      <w:r>
        <w:rPr>
          <w:rFonts w:ascii="宋体" w:hAnsi="宋体" w:cs="宋体" w:eastAsia="宋体" w:hint="default"/>
          <w:spacing w:val="-3"/>
        </w:rPr>
        <w:t>价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真实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客</w:t>
      </w:r>
      <w:r>
        <w:rPr>
          <w:rFonts w:ascii="宋体" w:hAnsi="宋体" w:cs="宋体" w:eastAsia="宋体" w:hint="default"/>
          <w:spacing w:val="-3"/>
        </w:rPr>
        <w:t>观</w:t>
      </w:r>
      <w:r>
        <w:rPr>
          <w:rFonts w:ascii="宋体" w:hAnsi="宋体" w:cs="宋体" w:eastAsia="宋体" w:hint="default"/>
          <w:spacing w:val="-3"/>
        </w:rPr>
        <w:t>地</w:t>
      </w:r>
      <w:r>
        <w:rPr>
          <w:rFonts w:ascii="宋体" w:hAnsi="宋体" w:cs="宋体" w:eastAsia="宋体" w:hint="default"/>
          <w:spacing w:val="-3"/>
        </w:rPr>
        <w:t>反映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</w:rPr>
        <w:t> 实</w:t>
      </w:r>
      <w:r>
        <w:rPr>
          <w:rFonts w:ascii="宋体" w:hAnsi="宋体" w:cs="宋体" w:eastAsia="宋体" w:hint="default"/>
        </w:rPr>
        <w:t>际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6"/>
        <w:ind w:left="1555" w:right="101" w:firstLine="480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与</w:t>
      </w:r>
      <w:r>
        <w:rPr/>
        <w:t>管理</w:t>
      </w:r>
      <w:r>
        <w:rPr>
          <w:rFonts w:ascii="宋体" w:hAnsi="宋体" w:cs="宋体" w:eastAsia="宋体" w:hint="default"/>
        </w:rPr>
        <w:t>是</w:t>
      </w:r>
      <w:r>
        <w:rPr/>
        <w:t>一</w:t>
      </w:r>
      <w:r>
        <w:rPr>
          <w:rFonts w:ascii="宋体" w:hAnsi="宋体" w:cs="宋体" w:eastAsia="宋体" w:hint="default"/>
        </w:rPr>
        <w:t>个长</w:t>
      </w:r>
      <w:r>
        <w:rPr>
          <w:rFonts w:ascii="宋体" w:hAnsi="宋体" w:cs="宋体" w:eastAsia="宋体" w:hint="default"/>
        </w:rPr>
        <w:t>期</w:t>
      </w:r>
      <w:r>
        <w:rPr/>
        <w:t>和</w:t>
      </w:r>
      <w:r>
        <w:rPr>
          <w:rFonts w:ascii="宋体" w:hAnsi="宋体" w:cs="宋体" w:eastAsia="宋体" w:hint="default"/>
        </w:rPr>
        <w:t>持续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/>
        <w:t>，</w:t>
      </w:r>
      <w:r>
        <w:rPr>
          <w:rFonts w:ascii="宋体" w:hAnsi="宋体" w:cs="宋体" w:eastAsia="宋体" w:hint="default"/>
        </w:rPr>
        <w:t>也</w:t>
      </w:r>
      <w:r>
        <w:rPr>
          <w:rFonts w:ascii="宋体" w:hAnsi="宋体" w:cs="宋体" w:eastAsia="宋体" w:hint="default"/>
        </w:rPr>
        <w:t>是</w:t>
      </w:r>
      <w:r>
        <w:rPr/>
        <w:t>一项</w:t>
      </w:r>
      <w:r>
        <w:rPr>
          <w:rFonts w:ascii="宋体" w:hAnsi="宋体" w:cs="宋体" w:eastAsia="宋体" w:hint="default"/>
        </w:rPr>
        <w:t>复</w:t>
      </w:r>
      <w:r>
        <w:rPr>
          <w:rFonts w:ascii="宋体" w:hAnsi="宋体" w:cs="宋体" w:eastAsia="宋体" w:hint="default"/>
        </w:rPr>
        <w:t>杂</w:t>
      </w:r>
      <w:r>
        <w:rPr>
          <w:rFonts w:ascii="宋体" w:hAnsi="宋体" w:cs="宋体" w:eastAsia="宋体" w:hint="default"/>
        </w:rPr>
        <w:t>而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统</w:t>
      </w:r>
      <w:r>
        <w:rPr>
          <w:rFonts w:ascii="宋体" w:hAnsi="宋体" w:cs="宋体" w:eastAsia="宋体" w:hint="default"/>
        </w:rPr>
        <w:t>的</w:t>
      </w:r>
      <w:r>
        <w:rPr/>
        <w:t>工 </w:t>
      </w:r>
      <w:r>
        <w:rPr>
          <w:rFonts w:ascii="宋体" w:hAnsi="宋体" w:cs="宋体" w:eastAsia="宋体" w:hint="default"/>
          <w:spacing w:val="-6"/>
        </w:rPr>
        <w:t>作。</w:t>
      </w:r>
      <w:r>
        <w:rPr>
          <w:rFonts w:ascii="宋体" w:hAnsi="宋体" w:cs="宋体" w:eastAsia="宋体" w:hint="default"/>
          <w:spacing w:val="-6"/>
        </w:rPr>
        <w:t>希望</w:t>
      </w:r>
      <w:r>
        <w:rPr>
          <w:spacing w:val="-6"/>
        </w:rPr>
        <w:t>公司</w:t>
      </w:r>
      <w:r>
        <w:rPr>
          <w:rFonts w:ascii="宋体" w:hAnsi="宋体" w:cs="宋体" w:eastAsia="宋体" w:hint="default"/>
          <w:spacing w:val="-6"/>
        </w:rPr>
        <w:t>随着</w:t>
      </w:r>
      <w:r>
        <w:rPr>
          <w:rFonts w:ascii="宋体" w:hAnsi="宋体" w:cs="宋体" w:eastAsia="宋体" w:hint="default"/>
          <w:spacing w:val="-6"/>
        </w:rPr>
        <w:t>外</w:t>
      </w:r>
      <w:r>
        <w:rPr>
          <w:rFonts w:ascii="宋体" w:hAnsi="宋体" w:cs="宋体" w:eastAsia="宋体" w:hint="default"/>
          <w:spacing w:val="-6"/>
        </w:rPr>
        <w:t>部</w:t>
      </w:r>
      <w:r>
        <w:rPr>
          <w:rFonts w:ascii="宋体" w:hAnsi="宋体" w:cs="宋体" w:eastAsia="宋体" w:hint="default"/>
          <w:spacing w:val="-6"/>
        </w:rPr>
        <w:t>经营环</w:t>
      </w:r>
      <w:r>
        <w:rPr>
          <w:rFonts w:ascii="宋体" w:hAnsi="宋体" w:cs="宋体" w:eastAsia="宋体" w:hint="default"/>
          <w:spacing w:val="-6"/>
        </w:rPr>
        <w:t>境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spacing w:val="-6"/>
        </w:rPr>
        <w:t>变</w:t>
      </w:r>
      <w:r>
        <w:rPr>
          <w:rFonts w:ascii="宋体" w:hAnsi="宋体" w:cs="宋体" w:eastAsia="宋体" w:hint="default"/>
          <w:spacing w:val="-6"/>
        </w:rPr>
        <w:t>化</w:t>
      </w:r>
      <w:r>
        <w:rPr>
          <w:spacing w:val="-6"/>
        </w:rPr>
        <w:t>和</w:t>
      </w:r>
      <w:r>
        <w:rPr>
          <w:rFonts w:ascii="宋体" w:hAnsi="宋体" w:cs="宋体" w:eastAsia="宋体" w:hint="default"/>
          <w:spacing w:val="-6"/>
        </w:rPr>
        <w:t>有</w:t>
      </w:r>
      <w:r>
        <w:rPr>
          <w:rFonts w:ascii="宋体" w:hAnsi="宋体" w:cs="宋体" w:eastAsia="宋体" w:hint="default"/>
          <w:spacing w:val="-6"/>
        </w:rPr>
        <w:t>关最新</w:t>
      </w:r>
      <w:r>
        <w:rPr>
          <w:rFonts w:ascii="宋体" w:hAnsi="宋体" w:cs="宋体" w:eastAsia="宋体" w:hint="default"/>
          <w:spacing w:val="-6"/>
        </w:rPr>
        <w:t>规</w:t>
      </w:r>
      <w:r>
        <w:rPr>
          <w:rFonts w:ascii="宋体" w:hAnsi="宋体" w:cs="宋体" w:eastAsia="宋体" w:hint="default"/>
          <w:spacing w:val="-6"/>
        </w:rPr>
        <w:t>定的</w:t>
      </w:r>
      <w:r>
        <w:rPr>
          <w:spacing w:val="-6"/>
        </w:rPr>
        <w:t>要</w:t>
      </w:r>
      <w:r>
        <w:rPr>
          <w:rFonts w:ascii="宋体" w:hAnsi="宋体" w:cs="宋体" w:eastAsia="宋体" w:hint="default"/>
          <w:spacing w:val="-6"/>
        </w:rPr>
        <w:t>求</w:t>
      </w:r>
      <w:r>
        <w:rPr>
          <w:spacing w:val="-6"/>
        </w:rPr>
        <w:t>，不</w:t>
      </w:r>
      <w:r>
        <w:rPr>
          <w:rFonts w:ascii="宋体" w:hAnsi="宋体" w:cs="宋体" w:eastAsia="宋体" w:hint="default"/>
          <w:spacing w:val="-6"/>
        </w:rPr>
        <w:t>断</w:t>
      </w:r>
      <w:r>
        <w:rPr>
          <w:rFonts w:ascii="宋体" w:hAnsi="宋体" w:cs="宋体" w:eastAsia="宋体" w:hint="default"/>
          <w:spacing w:val="-6"/>
        </w:rPr>
        <w:t>完</w:t>
      </w:r>
      <w:r>
        <w:rPr>
          <w:rFonts w:ascii="宋体" w:hAnsi="宋体" w:cs="宋体" w:eastAsia="宋体" w:hint="default"/>
          <w:spacing w:val="-6"/>
        </w:rPr>
        <w:t>善</w:t>
      </w:r>
      <w:r>
        <w:rPr>
          <w:spacing w:val="-6"/>
        </w:rPr>
        <w:t>和提高，</w:t>
      </w:r>
      <w:r>
        <w:rPr>
          <w:spacing w:val="-116"/>
        </w:rPr>
        <w:t> 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执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力</w:t>
      </w:r>
      <w:r>
        <w:rPr>
          <w:spacing w:val="-3"/>
        </w:rPr>
        <w:t>，提高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效力</w:t>
      </w:r>
      <w:r>
        <w:rPr>
          <w:spacing w:val="-3"/>
        </w:rPr>
        <w:t>，使公司</w:t>
      </w:r>
      <w:r>
        <w:rPr>
          <w:rFonts w:ascii="宋体" w:hAnsi="宋体" w:cs="宋体" w:eastAsia="宋体" w:hint="default"/>
          <w:spacing w:val="-3"/>
        </w:rPr>
        <w:t>各</w:t>
      </w:r>
      <w:r>
        <w:rPr>
          <w:spacing w:val="-3"/>
        </w:rPr>
        <w:t>项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学化</w:t>
      </w:r>
      <w:r>
        <w:rPr/>
        <w:t>和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35" w:right="101"/>
        <w:jc w:val="left"/>
        <w:rPr>
          <w:rFonts w:ascii="宋体" w:hAnsi="宋体" w:cs="宋体" w:eastAsia="宋体" w:hint="default"/>
        </w:rPr>
      </w:pPr>
      <w:r>
        <w:rPr/>
        <w:t>五、公司高管人员</w:t>
      </w:r>
      <w:r>
        <w:rPr>
          <w:rFonts w:ascii="宋体" w:hAnsi="宋体" w:cs="宋体" w:eastAsia="宋体" w:hint="default"/>
        </w:rPr>
        <w:t>考评</w:t>
      </w:r>
      <w:r>
        <w:rPr/>
        <w:t>及</w:t>
      </w:r>
      <w:r>
        <w:rPr>
          <w:rFonts w:ascii="宋体" w:hAnsi="宋体" w:cs="宋体" w:eastAsia="宋体" w:hint="default"/>
        </w:rPr>
        <w:t>激励</w:t>
      </w:r>
      <w:r>
        <w:rPr>
          <w:rFonts w:ascii="宋体" w:hAnsi="宋体" w:cs="宋体" w:eastAsia="宋体" w:hint="default"/>
        </w:rPr>
        <w:t>机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/>
        <w:t>建</w:t>
      </w:r>
      <w:r>
        <w:rPr>
          <w:rFonts w:ascii="宋体" w:hAnsi="宋体" w:cs="宋体" w:eastAsia="宋体" w:hint="default"/>
        </w:rPr>
        <w:t>立</w:t>
      </w:r>
      <w:r>
        <w:rPr/>
        <w:t>、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5" w:lineRule="auto"/>
        <w:ind w:left="155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遵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统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薪酬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依</w:t>
      </w:r>
      <w:r>
        <w:rPr>
          <w:spacing w:val="-3"/>
        </w:rPr>
        <w:t>据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初</w:t>
      </w:r>
      <w:r>
        <w:rPr>
          <w:rFonts w:ascii="宋体" w:hAnsi="宋体" w:cs="宋体" w:eastAsia="宋体" w:hint="default"/>
          <w:spacing w:val="-3"/>
        </w:rPr>
        <w:t>下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spacing w:val="-3"/>
        </w:rPr>
        <w:t>目</w:t>
      </w:r>
      <w:r>
        <w:rPr>
          <w:rFonts w:ascii="宋体" w:hAnsi="宋体" w:cs="宋体" w:eastAsia="宋体" w:hint="default"/>
          <w:spacing w:val="-3"/>
        </w:rPr>
        <w:t>标</w:t>
      </w:r>
      <w:r>
        <w:rPr>
          <w:spacing w:val="-3"/>
        </w:rPr>
        <w:t>和管理目</w:t>
      </w:r>
      <w:r>
        <w:rPr>
          <w:rFonts w:ascii="宋体" w:hAnsi="宋体" w:cs="宋体" w:eastAsia="宋体" w:hint="default"/>
          <w:spacing w:val="-3"/>
        </w:rPr>
        <w:t>标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班</w:t>
      </w:r>
      <w:r>
        <w:rPr>
          <w:rFonts w:ascii="宋体" w:hAnsi="宋体" w:cs="宋体" w:eastAsia="宋体" w:hint="default"/>
        </w:rPr>
        <w:t>子</w:t>
      </w:r>
      <w:r>
        <w:rPr>
          <w:rFonts w:ascii="宋体" w:hAnsi="宋体" w:cs="宋体" w:eastAsia="宋体" w:hint="default"/>
        </w:rPr>
        <w:t>成</w:t>
      </w:r>
      <w:r>
        <w:rPr/>
        <w:t>员</w:t>
      </w:r>
      <w:r>
        <w:rPr>
          <w:rFonts w:ascii="宋体" w:hAnsi="宋体" w:cs="宋体" w:eastAsia="宋体" w:hint="default"/>
        </w:rPr>
        <w:t>各自分</w:t>
      </w:r>
      <w:r>
        <w:rPr/>
        <w:t>管工</w:t>
      </w:r>
      <w:r>
        <w:rPr>
          <w:rFonts w:ascii="宋体" w:hAnsi="宋体" w:cs="宋体" w:eastAsia="宋体" w:hint="default"/>
        </w:rPr>
        <w:t>作</w:t>
      </w:r>
      <w:r>
        <w:rPr/>
        <w:t>，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综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考评</w:t>
      </w:r>
      <w:r>
        <w:rPr/>
        <w:t>，对高级管理人员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薪酬进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分配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8" w:lineRule="auto" w:before="156"/>
        <w:ind w:left="2035" w:right="101"/>
        <w:jc w:val="left"/>
      </w:pPr>
      <w:r>
        <w:rPr/>
        <w:t>六、</w:t>
      </w:r>
      <w:r>
        <w:rPr>
          <w:rFonts w:ascii="宋体" w:hAnsi="宋体" w:cs="宋体" w:eastAsia="宋体" w:hint="default"/>
        </w:rPr>
        <w:t>年</w:t>
      </w:r>
      <w:r>
        <w:rPr/>
        <w:t>报</w:t>
      </w:r>
      <w:r>
        <w:rPr>
          <w:rFonts w:ascii="宋体" w:hAnsi="宋体" w:cs="宋体" w:eastAsia="宋体" w:hint="default"/>
        </w:rPr>
        <w:t>信息披露</w:t>
      </w:r>
      <w:r>
        <w:rPr/>
        <w:t>重大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错</w:t>
      </w:r>
      <w:r>
        <w:rPr>
          <w:rFonts w:ascii="宋体" w:hAnsi="宋体" w:cs="宋体" w:eastAsia="宋体" w:hint="default"/>
        </w:rPr>
        <w:t>责</w:t>
      </w:r>
      <w:r>
        <w:rPr/>
        <w:t>任</w:t>
      </w:r>
      <w:r>
        <w:rPr>
          <w:rFonts w:ascii="宋体" w:hAnsi="宋体" w:cs="宋体" w:eastAsia="宋体" w:hint="default"/>
        </w:rPr>
        <w:t>追</w:t>
      </w:r>
      <w:r>
        <w:rPr>
          <w:rFonts w:ascii="宋体" w:hAnsi="宋体" w:cs="宋体" w:eastAsia="宋体" w:hint="default"/>
        </w:rPr>
        <w:t>究制</w:t>
      </w:r>
      <w:r>
        <w:rPr>
          <w:rFonts w:ascii="宋体" w:hAnsi="宋体" w:cs="宋体" w:eastAsia="宋体" w:hint="default"/>
        </w:rPr>
        <w:t>度</w:t>
      </w:r>
      <w:r>
        <w:rPr/>
        <w:t>建</w:t>
      </w:r>
      <w:r>
        <w:rPr>
          <w:rFonts w:ascii="宋体" w:hAnsi="宋体" w:cs="宋体" w:eastAsia="宋体" w:hint="default"/>
        </w:rPr>
        <w:t>立</w:t>
      </w:r>
      <w:r>
        <w:rPr/>
        <w:t>及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情况</w:t>
      </w:r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年</w:t>
      </w:r>
      <w:r>
        <w:rPr/>
        <w:t>报</w:t>
      </w:r>
      <w:r>
        <w:rPr>
          <w:rFonts w:ascii="宋体" w:hAnsi="宋体" w:cs="宋体" w:eastAsia="宋体" w:hint="default"/>
        </w:rPr>
        <w:t>信息披露</w:t>
      </w:r>
      <w:r>
        <w:rPr/>
        <w:t>重大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错</w:t>
      </w:r>
      <w:r>
        <w:rPr>
          <w:rFonts w:ascii="宋体" w:hAnsi="宋体" w:cs="宋体" w:eastAsia="宋体" w:hint="default"/>
        </w:rPr>
        <w:t>责</w:t>
      </w:r>
      <w:r>
        <w:rPr/>
        <w:t>任</w:t>
      </w:r>
      <w:r>
        <w:rPr>
          <w:rFonts w:ascii="宋体" w:hAnsi="宋体" w:cs="宋体" w:eastAsia="宋体" w:hint="default"/>
        </w:rPr>
        <w:t>追</w:t>
      </w:r>
      <w:r>
        <w:rPr>
          <w:rFonts w:ascii="宋体" w:hAnsi="宋体" w:cs="宋体" w:eastAsia="宋体" w:hint="default"/>
        </w:rPr>
        <w:t>究制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spacing w:val="-10"/>
        </w:rPr>
        <w:t>报告</w:t>
      </w:r>
      <w:r>
        <w:rPr>
          <w:rFonts w:ascii="宋体" w:hAnsi="宋体" w:cs="宋体" w:eastAsia="宋体" w:hint="default"/>
          <w:spacing w:val="-10"/>
        </w:rPr>
        <w:t>期</w:t>
      </w:r>
      <w:r>
        <w:rPr>
          <w:spacing w:val="-10"/>
        </w:rPr>
        <w:t>，公司</w:t>
      </w:r>
      <w:r>
        <w:rPr>
          <w:rFonts w:ascii="宋体" w:hAnsi="宋体" w:cs="宋体" w:eastAsia="宋体" w:hint="default"/>
          <w:spacing w:val="-10"/>
        </w:rPr>
        <w:t>发</w:t>
      </w:r>
      <w:r>
        <w:rPr>
          <w:rFonts w:ascii="宋体" w:hAnsi="宋体" w:cs="宋体" w:eastAsia="宋体" w:hint="default"/>
          <w:spacing w:val="-10"/>
        </w:rPr>
        <w:t>现前期</w:t>
      </w:r>
      <w:r>
        <w:rPr>
          <w:spacing w:val="-10"/>
        </w:rPr>
        <w:t>会计</w:t>
      </w:r>
      <w:r>
        <w:rPr>
          <w:rFonts w:ascii="宋体" w:hAnsi="宋体" w:cs="宋体" w:eastAsia="宋体" w:hint="default"/>
          <w:spacing w:val="-10"/>
        </w:rPr>
        <w:t>差</w:t>
      </w:r>
      <w:r>
        <w:rPr>
          <w:rFonts w:ascii="宋体" w:hAnsi="宋体" w:cs="宋体" w:eastAsia="宋体" w:hint="default"/>
          <w:spacing w:val="-10"/>
        </w:rPr>
        <w:t>错</w:t>
      </w:r>
      <w:r>
        <w:rPr>
          <w:spacing w:val="-10"/>
        </w:rPr>
        <w:t>，本报告</w:t>
      </w:r>
      <w:r>
        <w:rPr>
          <w:rFonts w:ascii="宋体" w:hAnsi="宋体" w:cs="宋体" w:eastAsia="宋体" w:hint="default"/>
          <w:spacing w:val="-10"/>
        </w:rPr>
        <w:t>期</w:t>
      </w:r>
      <w:r>
        <w:rPr>
          <w:rFonts w:ascii="宋体" w:hAnsi="宋体" w:cs="宋体" w:eastAsia="宋体" w:hint="default"/>
          <w:spacing w:val="-10"/>
        </w:rPr>
        <w:t>已采</w:t>
      </w:r>
      <w:r>
        <w:rPr>
          <w:spacing w:val="-10"/>
        </w:rPr>
        <w:t>用</w:t>
      </w:r>
      <w:r>
        <w:rPr>
          <w:rFonts w:ascii="宋体" w:hAnsi="宋体" w:cs="宋体" w:eastAsia="宋体" w:hint="default"/>
          <w:spacing w:val="-10"/>
        </w:rPr>
        <w:t>追溯</w:t>
      </w:r>
      <w:r>
        <w:rPr>
          <w:spacing w:val="-10"/>
        </w:rPr>
        <w:t>重述</w:t>
      </w:r>
      <w:r>
        <w:rPr>
          <w:rFonts w:ascii="宋体" w:hAnsi="宋体" w:cs="宋体" w:eastAsia="宋体" w:hint="default"/>
          <w:spacing w:val="-10"/>
        </w:rPr>
        <w:t>法</w:t>
      </w:r>
      <w:r>
        <w:rPr>
          <w:rFonts w:ascii="宋体" w:hAnsi="宋体" w:cs="宋体" w:eastAsia="宋体" w:hint="default"/>
          <w:spacing w:val="-10"/>
        </w:rPr>
        <w:t>进</w:t>
      </w:r>
      <w:r>
        <w:rPr>
          <w:rFonts w:ascii="宋体" w:hAnsi="宋体" w:cs="宋体" w:eastAsia="宋体" w:hint="default"/>
          <w:spacing w:val="-10"/>
        </w:rPr>
        <w:t>行</w:t>
      </w:r>
      <w:r>
        <w:rPr>
          <w:rFonts w:ascii="宋体" w:hAnsi="宋体" w:cs="宋体" w:eastAsia="宋体" w:hint="default"/>
          <w:spacing w:val="-10"/>
        </w:rPr>
        <w:t>追溯</w:t>
      </w:r>
      <w:r>
        <w:rPr>
          <w:rFonts w:ascii="宋体" w:hAnsi="宋体" w:cs="宋体" w:eastAsia="宋体" w:hint="default"/>
          <w:spacing w:val="-10"/>
        </w:rPr>
        <w:t>调</w:t>
      </w:r>
      <w:r>
        <w:rPr>
          <w:rFonts w:ascii="宋体" w:hAnsi="宋体" w:cs="宋体" w:eastAsia="宋体" w:hint="default"/>
          <w:spacing w:val="-10"/>
        </w:rPr>
        <w:t>整</w:t>
      </w:r>
      <w:r>
        <w:rPr>
          <w:spacing w:val="-10"/>
        </w:rPr>
        <w:t>，</w:t>
      </w:r>
      <w:r>
        <w:rPr>
          <w:spacing w:val="-108"/>
        </w:rPr>
        <w:t> </w:t>
      </w:r>
      <w:r>
        <w:rPr>
          <w:rFonts w:ascii="宋体" w:hAnsi="宋体" w:cs="宋体" w:eastAsia="宋体" w:hint="default"/>
          <w:spacing w:val="-108"/>
        </w:rPr>
      </w:r>
      <w:r>
        <w:rPr>
          <w:rFonts w:ascii="宋体" w:hAnsi="宋体" w:cs="宋体" w:eastAsia="宋体" w:hint="default"/>
          <w:spacing w:val="-3"/>
        </w:rPr>
        <w:t>具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spacing w:val="-3"/>
        </w:rPr>
        <w:t>情况</w:t>
      </w:r>
      <w:r>
        <w:rPr>
          <w:rFonts w:ascii="宋体" w:hAnsi="宋体" w:cs="宋体" w:eastAsia="宋体" w:hint="default"/>
          <w:spacing w:val="-3"/>
        </w:rPr>
        <w:t>请</w:t>
      </w:r>
      <w:r>
        <w:rPr>
          <w:rFonts w:ascii="宋体" w:hAnsi="宋体" w:cs="宋体" w:eastAsia="宋体" w:hint="default"/>
          <w:spacing w:val="-3"/>
        </w:rPr>
        <w:t>参</w:t>
      </w:r>
      <w:r>
        <w:rPr>
          <w:rFonts w:ascii="宋体" w:hAnsi="宋体" w:cs="宋体" w:eastAsia="宋体" w:hint="default"/>
          <w:spacing w:val="-3"/>
        </w:rPr>
        <w:t>阅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spacing w:val="-3"/>
        </w:rPr>
        <w:t>本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同</w:t>
      </w:r>
      <w:r>
        <w:rPr>
          <w:rFonts w:ascii="宋体" w:hAnsi="宋体" w:cs="宋体" w:eastAsia="宋体" w:hint="default"/>
          <w:spacing w:val="-3"/>
        </w:rPr>
        <w:t>时披露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spacing w:val="-3"/>
        </w:rPr>
        <w:t>重大</w:t>
      </w:r>
    </w:p>
    <w:p>
      <w:pPr>
        <w:pStyle w:val="BodyText"/>
        <w:spacing w:line="257" w:lineRule="exact"/>
        <w:ind w:left="1555" w:right="0"/>
        <w:jc w:val="both"/>
        <w:rPr>
          <w:rFonts w:ascii="宋体" w:hAnsi="宋体" w:cs="宋体" w:eastAsia="宋体" w:hint="default"/>
        </w:rPr>
      </w:pPr>
      <w:r>
        <w:rPr/>
        <w:t>会计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错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正的</w:t>
      </w:r>
      <w:r>
        <w:rPr/>
        <w:t>公告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5" w:lineRule="auto"/>
        <w:ind w:left="155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鉴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spacing w:val="-3"/>
        </w:rPr>
        <w:t>述会计</w:t>
      </w:r>
      <w:r>
        <w:rPr>
          <w:rFonts w:ascii="宋体" w:hAnsi="宋体" w:cs="宋体" w:eastAsia="宋体" w:hint="default"/>
          <w:spacing w:val="-3"/>
        </w:rPr>
        <w:t>差</w:t>
      </w:r>
      <w:r>
        <w:rPr>
          <w:rFonts w:ascii="宋体" w:hAnsi="宋体" w:cs="宋体" w:eastAsia="宋体" w:hint="default"/>
          <w:spacing w:val="-3"/>
        </w:rPr>
        <w:t>错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rFonts w:ascii="宋体" w:hAnsi="宋体" w:cs="宋体" w:eastAsia="宋体" w:hint="default"/>
          <w:spacing w:val="-3"/>
        </w:rPr>
        <w:t>由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spacing w:val="-3"/>
        </w:rPr>
        <w:t>对会计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税</w:t>
      </w:r>
      <w:r>
        <w:rPr>
          <w:rFonts w:ascii="宋体" w:hAnsi="宋体" w:cs="宋体" w:eastAsia="宋体" w:hint="default"/>
          <w:spacing w:val="-3"/>
        </w:rPr>
        <w:t>收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解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偏</w:t>
      </w:r>
      <w:r>
        <w:rPr>
          <w:rFonts w:ascii="宋体" w:hAnsi="宋体" w:cs="宋体" w:eastAsia="宋体" w:hint="default"/>
          <w:spacing w:val="-3"/>
        </w:rPr>
        <w:t>差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非</w:t>
      </w:r>
      <w:r>
        <w:rPr>
          <w:rFonts w:ascii="宋体" w:hAnsi="宋体" w:cs="宋体" w:eastAsia="宋体" w:hint="default"/>
          <w:spacing w:val="-3"/>
        </w:rPr>
        <w:t>系个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rFonts w:ascii="宋体" w:hAnsi="宋体" w:cs="宋体" w:eastAsia="宋体" w:hint="default"/>
          <w:spacing w:val="-3"/>
        </w:rPr>
        <w:t>观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因</w:t>
      </w:r>
      <w:r>
        <w:rPr>
          <w:rFonts w:ascii="宋体" w:hAnsi="宋体" w:cs="宋体" w:eastAsia="宋体" w:hint="default"/>
          <w:spacing w:val="-3"/>
        </w:rPr>
        <w:t>素</w:t>
      </w:r>
      <w:r>
        <w:rPr>
          <w:spacing w:val="-3"/>
        </w:rPr>
        <w:t>，公司第五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董事会三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议责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人员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rFonts w:ascii="宋体" w:hAnsi="宋体" w:cs="宋体" w:eastAsia="宋体" w:hint="default"/>
          <w:spacing w:val="-3"/>
        </w:rPr>
        <w:t>习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杜绝</w:t>
      </w:r>
      <w:r>
        <w:rPr>
          <w:rFonts w:ascii="宋体" w:hAnsi="宋体" w:cs="宋体" w:eastAsia="宋体" w:hint="default"/>
          <w:spacing w:val="-3"/>
        </w:rPr>
        <w:t>类</w:t>
      </w:r>
      <w:r>
        <w:rPr>
          <w:rFonts w:ascii="宋体" w:hAnsi="宋体" w:cs="宋体" w:eastAsia="宋体" w:hint="default"/>
          <w:spacing w:val="-3"/>
        </w:rPr>
        <w:t>似</w:t>
      </w:r>
      <w:r>
        <w:rPr>
          <w:spacing w:val="-3"/>
        </w:rPr>
        <w:t>情</w:t>
      </w:r>
      <w:r>
        <w:rPr>
          <w:rFonts w:ascii="宋体" w:hAnsi="宋体" w:cs="宋体" w:eastAsia="宋体" w:hint="default"/>
          <w:spacing w:val="-3"/>
        </w:rPr>
        <w:t>形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再</w:t>
      </w:r>
      <w:r>
        <w:rPr>
          <w:rFonts w:ascii="宋体" w:hAnsi="宋体" w:cs="宋体" w:eastAsia="宋体" w:hint="default"/>
          <w:spacing w:val="-3"/>
        </w:rPr>
        <w:t>次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78"/>
        <w:ind w:left="1616" w:right="29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560"/>
        </w:sectPr>
      </w:pPr>
    </w:p>
    <w:p>
      <w:pPr>
        <w:pStyle w:val="Heading1"/>
        <w:tabs>
          <w:tab w:pos="5227" w:val="left" w:leader="none"/>
        </w:tabs>
        <w:spacing w:line="338" w:lineRule="exact"/>
        <w:ind w:left="4262" w:right="101"/>
        <w:jc w:val="left"/>
        <w:rPr>
          <w:b w:val="0"/>
          <w:bCs w:val="0"/>
        </w:rPr>
      </w:pPr>
      <w:bookmarkStart w:name="_TOC_250005" w:id="7"/>
      <w:r>
        <w:rPr/>
        <w:t>第七节</w:t>
        <w:tab/>
        <w:t>股东大会情况简介</w:t>
      </w:r>
      <w:bookmarkEnd w:id="7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15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pStyle w:val="BodyText"/>
        <w:spacing w:line="240" w:lineRule="auto" w:before="26"/>
        <w:ind w:left="2035" w:right="101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次</w:t>
      </w:r>
      <w:r>
        <w:rPr/>
        <w:t>股东大会，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体</w:t>
      </w:r>
      <w:r>
        <w:rPr/>
        <w:t>情况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55" w:right="1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。审议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 </w:t>
      </w:r>
      <w:r>
        <w:rPr>
          <w:rFonts w:ascii="宋体" w:hAnsi="宋体" w:cs="宋体" w:eastAsia="宋体" w:hint="default"/>
          <w:spacing w:val="-6"/>
        </w:rPr>
        <w:t>了</w:t>
      </w:r>
      <w:r>
        <w:rPr>
          <w:rFonts w:ascii="宋体" w:hAnsi="宋体" w:cs="宋体" w:eastAsia="宋体" w:hint="default"/>
          <w:spacing w:val="-6"/>
        </w:rPr>
        <w:t>《选</w:t>
      </w:r>
      <w:r>
        <w:rPr>
          <w:rFonts w:ascii="宋体" w:hAnsi="宋体" w:cs="宋体" w:eastAsia="宋体" w:hint="default"/>
          <w:spacing w:val="-6"/>
        </w:rPr>
        <w:t>举</w:t>
      </w:r>
      <w:r>
        <w:rPr>
          <w:rFonts w:ascii="宋体" w:hAnsi="宋体" w:cs="宋体" w:eastAsia="宋体" w:hint="default"/>
          <w:spacing w:val="-6"/>
        </w:rPr>
        <w:t>许正中先生为</w:t>
      </w:r>
      <w:r>
        <w:rPr>
          <w:spacing w:val="-6"/>
        </w:rPr>
        <w:t>公司第五</w:t>
      </w:r>
      <w:r>
        <w:rPr>
          <w:rFonts w:ascii="宋体" w:hAnsi="宋体" w:cs="宋体" w:eastAsia="宋体" w:hint="default"/>
          <w:spacing w:val="-6"/>
        </w:rPr>
        <w:t>届</w:t>
      </w:r>
      <w:r>
        <w:rPr>
          <w:spacing w:val="-6"/>
        </w:rPr>
        <w:t>董事会</w:t>
      </w:r>
      <w:r>
        <w:rPr>
          <w:rFonts w:ascii="宋体" w:hAnsi="宋体" w:cs="宋体" w:eastAsia="宋体" w:hint="default"/>
          <w:spacing w:val="-6"/>
        </w:rPr>
        <w:t>独立</w:t>
      </w:r>
      <w:r>
        <w:rPr>
          <w:spacing w:val="-6"/>
        </w:rPr>
        <w:t>董事</w:t>
      </w:r>
      <w:r>
        <w:rPr>
          <w:rFonts w:ascii="宋体" w:hAnsi="宋体" w:cs="宋体" w:eastAsia="宋体" w:hint="default"/>
          <w:spacing w:val="-6"/>
        </w:rPr>
        <w:t>的议</w:t>
      </w:r>
      <w:r>
        <w:rPr>
          <w:rFonts w:ascii="宋体" w:hAnsi="宋体" w:cs="宋体" w:eastAsia="宋体" w:hint="default"/>
          <w:spacing w:val="-6"/>
        </w:rPr>
        <w:t>案》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《</w:t>
      </w:r>
      <w:r>
        <w:rPr>
          <w:spacing w:val="-6"/>
        </w:rPr>
        <w:t>公司董</w:t>
      </w:r>
      <w:r>
        <w:rPr>
          <w:rFonts w:ascii="宋体" w:hAnsi="宋体" w:cs="宋体" w:eastAsia="宋体" w:hint="default"/>
          <w:spacing w:val="-6"/>
        </w:rPr>
        <w:t>（</w:t>
      </w:r>
      <w:r>
        <w:rPr>
          <w:spacing w:val="-6"/>
        </w:rPr>
        <w:t>监</w:t>
      </w:r>
      <w:r>
        <w:rPr>
          <w:rFonts w:ascii="宋体" w:hAnsi="宋体" w:cs="宋体" w:eastAsia="宋体" w:hint="default"/>
          <w:spacing w:val="-6"/>
        </w:rPr>
        <w:t>）</w:t>
      </w:r>
      <w:r>
        <w:rPr>
          <w:spacing w:val="-6"/>
        </w:rPr>
        <w:t>事、</w:t>
      </w:r>
      <w:r>
        <w:rPr>
          <w:spacing w:val="-108"/>
        </w:rPr>
        <w:t> 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rFonts w:ascii="宋体" w:hAnsi="宋体" w:cs="宋体" w:eastAsia="宋体" w:hint="default"/>
        </w:rPr>
        <w:t>年度</w:t>
      </w:r>
      <w:r>
        <w:rPr/>
        <w:t>工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津</w:t>
      </w:r>
      <w:r>
        <w:rPr>
          <w:rFonts w:ascii="宋体" w:hAnsi="宋体" w:cs="宋体" w:eastAsia="宋体" w:hint="default"/>
        </w:rPr>
        <w:t>贴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案》</w:t>
      </w:r>
      <w:r>
        <w:rPr>
          <w:rFonts w:ascii="宋体" w:hAnsi="宋体" w:cs="宋体" w:eastAsia="宋体" w:hint="default"/>
        </w:rPr>
        <w:t>的议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；</w:t>
      </w:r>
      <w:r>
        <w:rPr/>
        <w:t>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13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日 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2"/>
        <w:rPr>
          <w:rFonts w:ascii="宋体" w:hAnsi="宋体" w:cs="宋体" w:eastAsia="宋体" w:hint="default"/>
          <w:sz w:val="14"/>
          <w:szCs w:val="14"/>
        </w:rPr>
      </w:pPr>
    </w:p>
    <w:p>
      <w:pPr>
        <w:pStyle w:val="BodyText"/>
        <w:spacing w:line="336" w:lineRule="auto" w:before="26"/>
        <w:ind w:left="1555" w:right="217" w:firstLine="480"/>
        <w:jc w:val="left"/>
      </w:pPr>
      <w:r>
        <w:rPr>
          <w:rFonts w:ascii="Times New Roman" w:hAnsi="Times New Roman" w:cs="Times New Roman" w:eastAsia="Times New Roman" w:hint="default"/>
          <w:spacing w:val="-12"/>
        </w:rPr>
        <w:t>2</w:t>
      </w:r>
      <w:r>
        <w:rPr>
          <w:spacing w:val="-12"/>
        </w:rPr>
        <w:t>、</w:t>
      </w:r>
      <w:r>
        <w:rPr>
          <w:rFonts w:ascii="Times New Roman" w:hAnsi="Times New Roman" w:cs="Times New Roman" w:eastAsia="Times New Roman" w:hint="default"/>
          <w:spacing w:val="-12"/>
        </w:rPr>
        <w:t>2010</w:t>
      </w:r>
      <w:r>
        <w:rPr>
          <w:rFonts w:ascii="Times New Roman" w:hAnsi="Times New Roman" w:cs="Times New Roman" w:eastAsia="Times New Roman" w:hint="default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Times New Roman" w:hAnsi="Times New Roman" w:cs="Times New Roman" w:eastAsia="Times New Roman" w:hint="default"/>
          <w:spacing w:val="5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13 </w:t>
      </w:r>
      <w:r>
        <w:rPr>
          <w:rFonts w:ascii="宋体" w:hAnsi="宋体" w:cs="宋体" w:eastAsia="宋体" w:hint="default"/>
          <w:spacing w:val="-10"/>
        </w:rPr>
        <w:t>日</w:t>
      </w:r>
      <w:r>
        <w:rPr>
          <w:spacing w:val="-10"/>
        </w:rPr>
        <w:t>，公司</w:t>
      </w:r>
      <w:r>
        <w:rPr>
          <w:rFonts w:ascii="宋体" w:hAnsi="宋体" w:cs="宋体" w:eastAsia="宋体" w:hint="default"/>
          <w:spacing w:val="-10"/>
        </w:rPr>
        <w:t>召</w:t>
      </w:r>
      <w:r>
        <w:rPr>
          <w:rFonts w:ascii="宋体" w:hAnsi="宋体" w:cs="宋体" w:eastAsia="宋体" w:hint="default"/>
          <w:spacing w:val="-10"/>
        </w:rPr>
        <w:t>开</w:t>
      </w:r>
      <w:r>
        <w:rPr>
          <w:rFonts w:ascii="宋体" w:hAnsi="宋体" w:cs="宋体" w:eastAsia="宋体" w:hint="default"/>
          <w:spacing w:val="-10"/>
        </w:rPr>
        <w:t>了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2009 </w:t>
      </w:r>
      <w:r>
        <w:rPr>
          <w:rFonts w:ascii="宋体" w:hAnsi="宋体" w:cs="宋体" w:eastAsia="宋体" w:hint="default"/>
          <w:spacing w:val="-9"/>
        </w:rPr>
        <w:t>年度</w:t>
      </w:r>
      <w:r>
        <w:rPr>
          <w:spacing w:val="-9"/>
        </w:rPr>
        <w:t>股东大会，会</w:t>
      </w:r>
      <w:r>
        <w:rPr>
          <w:rFonts w:ascii="宋体" w:hAnsi="宋体" w:cs="宋体" w:eastAsia="宋体" w:hint="default"/>
          <w:spacing w:val="-9"/>
        </w:rPr>
        <w:t>议审议</w:t>
      </w:r>
      <w:r>
        <w:rPr>
          <w:rFonts w:ascii="宋体" w:hAnsi="宋体" w:cs="宋体" w:eastAsia="宋体" w:hint="default"/>
          <w:spacing w:val="-9"/>
        </w:rPr>
        <w:t>通</w:t>
      </w:r>
      <w:r>
        <w:rPr>
          <w:rFonts w:ascii="宋体" w:hAnsi="宋体" w:cs="宋体" w:eastAsia="宋体" w:hint="default"/>
          <w:spacing w:val="-9"/>
        </w:rPr>
        <w:t>过</w:t>
      </w:r>
      <w:r>
        <w:rPr>
          <w:rFonts w:ascii="宋体" w:hAnsi="宋体" w:cs="宋体" w:eastAsia="宋体" w:hint="default"/>
          <w:spacing w:val="-9"/>
        </w:rPr>
        <w:t>了</w:t>
      </w:r>
      <w:r>
        <w:rPr>
          <w:rFonts w:ascii="宋体" w:hAnsi="宋体" w:cs="宋体" w:eastAsia="宋体" w:hint="default"/>
          <w:spacing w:val="-9"/>
        </w:rPr>
        <w:t>《</w:t>
      </w:r>
      <w:r>
        <w:rPr>
          <w:spacing w:val="-9"/>
        </w:rPr>
        <w:t>公</w:t>
      </w:r>
      <w:r>
        <w:rPr/>
        <w:t> 司</w:t>
      </w:r>
      <w:r>
        <w:rPr>
          <w:spacing w:val="-23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2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董事会工</w:t>
      </w:r>
      <w:r>
        <w:rPr>
          <w:rFonts w:ascii="宋体" w:hAnsi="宋体" w:cs="宋体" w:eastAsia="宋体" w:hint="default"/>
        </w:rPr>
        <w:t>作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spacing w:val="-23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2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监事会工</w:t>
      </w:r>
      <w:r>
        <w:rPr>
          <w:rFonts w:ascii="宋体" w:hAnsi="宋体" w:cs="宋体" w:eastAsia="宋体" w:hint="default"/>
        </w:rPr>
        <w:t>作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</w:p>
    <w:p>
      <w:pPr>
        <w:pStyle w:val="BodyText"/>
        <w:spacing w:line="240" w:lineRule="auto" w:before="55"/>
        <w:ind w:left="155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报告及其摘要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算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年</w:t>
      </w:r>
    </w:p>
    <w:p>
      <w:pPr>
        <w:pStyle w:val="BodyText"/>
        <w:spacing w:line="355" w:lineRule="auto" w:before="156"/>
        <w:ind w:left="1555" w:right="108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利润分配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案》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请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宋体" w:hAnsi="宋体" w:cs="宋体" w:eastAsia="宋体" w:hint="default"/>
        </w:rPr>
        <w:t>年度审</w:t>
      </w:r>
      <w:r>
        <w:rPr/>
        <w:t>计</w:t>
      </w:r>
      <w:r>
        <w:rPr>
          <w:rFonts w:ascii="宋体" w:hAnsi="宋体" w:cs="宋体" w:eastAsia="宋体" w:hint="default"/>
        </w:rPr>
        <w:t>机</w:t>
      </w:r>
      <w:r>
        <w:rPr/>
        <w:t>构</w:t>
      </w:r>
      <w:r>
        <w:rPr>
          <w:rFonts w:ascii="宋体" w:hAnsi="宋体" w:cs="宋体" w:eastAsia="宋体" w:hint="default"/>
        </w:rPr>
        <w:t>的议</w:t>
      </w:r>
      <w:r>
        <w:rPr>
          <w:rFonts w:ascii="宋体" w:hAnsi="宋体" w:cs="宋体" w:eastAsia="宋体" w:hint="default"/>
        </w:rPr>
        <w:t>案》</w:t>
      </w:r>
      <w:r>
        <w:rPr/>
        <w:t>、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独立</w:t>
      </w:r>
      <w:r>
        <w:rPr/>
        <w:t>董事</w:t>
      </w:r>
      <w:r>
        <w:rPr>
          <w:spacing w:val="-69"/>
        </w:rPr>
        <w:t> </w:t>
      </w:r>
      <w:r>
        <w:rPr>
          <w:rFonts w:ascii="宋体" w:hAnsi="宋体" w:cs="宋体" w:eastAsia="宋体" w:hint="default"/>
        </w:rPr>
        <w:t>2009 </w:t>
      </w:r>
      <w:r>
        <w:rPr>
          <w:rFonts w:ascii="宋体" w:hAnsi="宋体" w:cs="宋体" w:eastAsia="宋体" w:hint="default"/>
        </w:rPr>
        <w:t>年度</w:t>
      </w:r>
      <w:r>
        <w:rPr/>
        <w:t>述</w:t>
      </w:r>
      <w:r>
        <w:rPr>
          <w:rFonts w:ascii="宋体" w:hAnsi="宋体" w:cs="宋体" w:eastAsia="宋体" w:hint="default"/>
        </w:rPr>
        <w:t>职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的议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；</w:t>
      </w:r>
      <w:r>
        <w:rPr/>
        <w:t>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7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14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 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355" w:lineRule="auto" w:before="26"/>
        <w:ind w:left="155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3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24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第二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。审议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 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rFonts w:ascii="宋体" w:hAnsi="宋体" w:cs="宋体" w:eastAsia="宋体" w:hint="default"/>
          <w:spacing w:val="-3"/>
        </w:rPr>
        <w:t>国有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资管理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共同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rFonts w:ascii="宋体" w:hAnsi="宋体" w:cs="宋体" w:eastAsia="宋体" w:hint="default"/>
          <w:spacing w:val="-3"/>
        </w:rPr>
        <w:t>立青海</w:t>
      </w:r>
      <w:r>
        <w:rPr>
          <w:rFonts w:ascii="宋体" w:hAnsi="宋体" w:cs="宋体" w:eastAsia="宋体" w:hint="default"/>
          <w:spacing w:val="-3"/>
        </w:rPr>
        <w:t>宁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限责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《增</w:t>
      </w:r>
      <w:r>
        <w:rPr>
          <w:rFonts w:ascii="宋体" w:hAnsi="宋体" w:cs="宋体" w:eastAsia="宋体" w:hint="default"/>
          <w:spacing w:val="-3"/>
        </w:rPr>
        <w:t>补</w:t>
      </w:r>
      <w:r>
        <w:rPr>
          <w:rFonts w:ascii="宋体" w:hAnsi="宋体" w:cs="宋体" w:eastAsia="宋体" w:hint="default"/>
          <w:spacing w:val="-3"/>
        </w:rPr>
        <w:t>徐</w:t>
      </w:r>
      <w:r>
        <w:rPr>
          <w:rFonts w:ascii="宋体" w:hAnsi="宋体" w:cs="宋体" w:eastAsia="宋体" w:hint="default"/>
          <w:spacing w:val="-3"/>
        </w:rPr>
        <w:t>元元</w:t>
      </w:r>
      <w:r>
        <w:rPr>
          <w:rFonts w:ascii="宋体" w:hAnsi="宋体" w:cs="宋体" w:eastAsia="宋体" w:hint="default"/>
          <w:spacing w:val="-3"/>
        </w:rPr>
        <w:t>女士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公司第五</w:t>
      </w:r>
      <w:r>
        <w:rPr>
          <w:rFonts w:ascii="宋体" w:hAnsi="宋体" w:cs="宋体" w:eastAsia="宋体" w:hint="default"/>
          <w:spacing w:val="-3"/>
        </w:rPr>
        <w:t>届</w:t>
      </w:r>
      <w:r>
        <w:rPr>
          <w:spacing w:val="-3"/>
        </w:rPr>
        <w:t>董事会董事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的议</w:t>
      </w:r>
      <w:r>
        <w:rPr>
          <w:rFonts w:ascii="宋体" w:hAnsi="宋体" w:cs="宋体" w:eastAsia="宋体" w:hint="default"/>
          <w:spacing w:val="-3"/>
        </w:rPr>
        <w:t>案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议决议</w:t>
      </w:r>
      <w:r>
        <w:rPr>
          <w:rFonts w:ascii="宋体" w:hAnsi="宋体" w:cs="宋体" w:eastAsia="宋体" w:hint="default"/>
          <w:spacing w:val="-110"/>
        </w:rPr>
        <w:t> 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25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355" w:lineRule="auto" w:before="26"/>
        <w:ind w:left="155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28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。审议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 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《关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剩余</w:t>
      </w:r>
      <w:r>
        <w:rPr>
          <w:rFonts w:ascii="宋体" w:hAnsi="宋体" w:cs="宋体" w:eastAsia="宋体" w:hint="default"/>
          <w:spacing w:val="-3"/>
        </w:rPr>
        <w:t>募集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spacing w:val="-3"/>
        </w:rPr>
        <w:t>变</w:t>
      </w:r>
      <w:r>
        <w:rPr>
          <w:rFonts w:ascii="宋体" w:hAnsi="宋体" w:cs="宋体" w:eastAsia="宋体" w:hint="default"/>
          <w:spacing w:val="-3"/>
        </w:rPr>
        <w:t>更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永</w:t>
      </w:r>
      <w:r>
        <w:rPr>
          <w:rFonts w:ascii="宋体" w:hAnsi="宋体" w:cs="宋体" w:eastAsia="宋体" w:hint="default"/>
          <w:spacing w:val="-3"/>
        </w:rPr>
        <w:t>久</w:t>
      </w:r>
      <w:r>
        <w:rPr>
          <w:spacing w:val="-3"/>
        </w:rPr>
        <w:t>性</w:t>
      </w:r>
      <w:r>
        <w:rPr>
          <w:rFonts w:ascii="宋体" w:hAnsi="宋体" w:cs="宋体" w:eastAsia="宋体" w:hint="default"/>
          <w:spacing w:val="-3"/>
        </w:rPr>
        <w:t>补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流</w:t>
      </w:r>
      <w:r>
        <w:rPr>
          <w:spacing w:val="-3"/>
        </w:rPr>
        <w:t>动资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的议</w:t>
      </w:r>
      <w:r>
        <w:rPr>
          <w:rFonts w:ascii="宋体" w:hAnsi="宋体" w:cs="宋体" w:eastAsia="宋体" w:hint="default"/>
          <w:spacing w:val="-3"/>
        </w:rPr>
        <w:t>案》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议决议</w:t>
      </w:r>
      <w:r>
        <w:rPr>
          <w:spacing w:val="-3"/>
        </w:rPr>
        <w:t>公告</w:t>
      </w:r>
      <w:r>
        <w:rPr>
          <w:rFonts w:ascii="宋体" w:hAnsi="宋体" w:cs="宋体" w:eastAsia="宋体" w:hint="default"/>
          <w:spacing w:val="-3"/>
        </w:rPr>
        <w:t>刊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3"/>
        <w:rPr>
          <w:rFonts w:ascii="宋体" w:hAnsi="宋体" w:cs="宋体" w:eastAsia="宋体" w:hint="default"/>
          <w:sz w:val="23"/>
          <w:szCs w:val="23"/>
        </w:rPr>
      </w:pPr>
    </w:p>
    <w:p>
      <w:pPr>
        <w:spacing w:before="78"/>
        <w:ind w:left="1616" w:right="29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56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pStyle w:val="Heading1"/>
        <w:tabs>
          <w:tab w:pos="5587" w:val="left" w:leader="none"/>
        </w:tabs>
        <w:spacing w:line="367" w:lineRule="exact"/>
        <w:ind w:left="4622" w:right="2785"/>
        <w:jc w:val="left"/>
        <w:rPr>
          <w:b w:val="0"/>
          <w:bCs w:val="0"/>
        </w:rPr>
      </w:pPr>
      <w:bookmarkStart w:name="_TOC_250004" w:id="8"/>
      <w:r>
        <w:rPr/>
        <w:t>第八节</w:t>
        <w:tab/>
        <w:t>董事会报告</w:t>
      </w:r>
      <w:bookmarkEnd w:id="8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line="333" w:lineRule="auto" w:before="0"/>
        <w:ind w:left="2035" w:right="2785" w:hanging="48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一、管理层讨论与分析</w:t>
      </w:r>
      <w:r>
        <w:rPr>
          <w:rFonts w:ascii="Microsoft JhengHei" w:hAnsi="Microsoft JhengHei" w:cs="Microsoft JhengHei" w:eastAsia="Microsoft JhengHei" w:hint="default"/>
          <w:b/>
          <w:bCs/>
          <w:spacing w:val="-53"/>
          <w:sz w:val="24"/>
          <w:szCs w:val="24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pacing w:val="-53"/>
          <w:sz w:val="24"/>
          <w:szCs w:val="24"/>
        </w:rPr>
      </w:r>
      <w:r>
        <w:rPr>
          <w:rFonts w:ascii="宋体" w:hAnsi="宋体" w:cs="宋体" w:eastAsia="宋体" w:hint="default"/>
          <w:sz w:val="24"/>
          <w:szCs w:val="24"/>
        </w:rPr>
        <w:t>(</w:t>
      </w:r>
      <w:r>
        <w:rPr>
          <w:rFonts w:ascii="宋体" w:hAnsi="宋体" w:cs="宋体" w:eastAsia="宋体" w:hint="default"/>
          <w:sz w:val="24"/>
          <w:szCs w:val="24"/>
        </w:rPr>
        <w:t>一</w:t>
      </w:r>
      <w:r>
        <w:rPr>
          <w:rFonts w:ascii="宋体" w:hAnsi="宋体" w:cs="宋体" w:eastAsia="宋体" w:hint="default"/>
          <w:sz w:val="24"/>
          <w:szCs w:val="24"/>
        </w:rPr>
        <w:t>)</w:t>
      </w:r>
      <w:r>
        <w:rPr>
          <w:rFonts w:ascii="宋体" w:hAnsi="宋体" w:cs="宋体" w:eastAsia="宋体" w:hint="default"/>
          <w:sz w:val="24"/>
          <w:szCs w:val="24"/>
        </w:rPr>
        <w:t>报告</w:t>
      </w:r>
      <w:r>
        <w:rPr>
          <w:rFonts w:ascii="宋体" w:hAnsi="宋体" w:cs="宋体" w:eastAsia="宋体" w:hint="default"/>
          <w:sz w:val="24"/>
          <w:szCs w:val="24"/>
        </w:rPr>
        <w:t>期</w:t>
      </w:r>
      <w:r>
        <w:rPr>
          <w:rFonts w:ascii="宋体" w:hAnsi="宋体" w:cs="宋体" w:eastAsia="宋体" w:hint="default"/>
          <w:sz w:val="24"/>
          <w:szCs w:val="24"/>
        </w:rPr>
        <w:t>内</w:t>
      </w:r>
      <w:r>
        <w:rPr>
          <w:rFonts w:ascii="宋体" w:hAnsi="宋体" w:cs="宋体" w:eastAsia="宋体" w:hint="default"/>
          <w:sz w:val="24"/>
          <w:szCs w:val="24"/>
        </w:rPr>
        <w:t>公司</w:t>
      </w:r>
      <w:r>
        <w:rPr>
          <w:rFonts w:ascii="宋体" w:hAnsi="宋体" w:cs="宋体" w:eastAsia="宋体" w:hint="default"/>
          <w:sz w:val="24"/>
          <w:szCs w:val="24"/>
        </w:rPr>
        <w:t>经营</w:t>
      </w:r>
      <w:r>
        <w:rPr>
          <w:rFonts w:ascii="宋体" w:hAnsi="宋体" w:cs="宋体" w:eastAsia="宋体" w:hint="default"/>
          <w:sz w:val="24"/>
          <w:szCs w:val="24"/>
        </w:rPr>
        <w:t>情况</w:t>
      </w:r>
      <w:r>
        <w:rPr>
          <w:rFonts w:ascii="宋体" w:hAnsi="宋体" w:cs="宋体" w:eastAsia="宋体" w:hint="default"/>
          <w:sz w:val="24"/>
          <w:szCs w:val="24"/>
        </w:rPr>
        <w:t>的</w:t>
      </w:r>
      <w:r>
        <w:rPr>
          <w:rFonts w:ascii="宋体" w:hAnsi="宋体" w:cs="宋体" w:eastAsia="宋体" w:hint="default"/>
          <w:sz w:val="24"/>
          <w:szCs w:val="24"/>
        </w:rPr>
        <w:t>回顾</w:t>
      </w:r>
      <w:r>
        <w:rPr>
          <w:rFonts w:ascii="宋体" w:hAnsi="宋体" w:cs="宋体" w:eastAsia="宋体" w:hint="default"/>
          <w:sz w:val="24"/>
          <w:szCs w:val="24"/>
        </w:rPr>
        <w:t> 1</w:t>
      </w:r>
      <w:r>
        <w:rPr>
          <w:rFonts w:ascii="宋体" w:hAnsi="宋体" w:cs="宋体" w:eastAsia="宋体" w:hint="default"/>
          <w:sz w:val="24"/>
          <w:szCs w:val="24"/>
        </w:rPr>
        <w:t>、公司</w:t>
      </w:r>
      <w:r>
        <w:rPr>
          <w:rFonts w:ascii="宋体" w:hAnsi="宋体" w:cs="宋体" w:eastAsia="宋体" w:hint="default"/>
          <w:sz w:val="24"/>
          <w:szCs w:val="24"/>
        </w:rPr>
        <w:t>总</w:t>
      </w:r>
      <w:r>
        <w:rPr>
          <w:rFonts w:ascii="宋体" w:hAnsi="宋体" w:cs="宋体" w:eastAsia="宋体" w:hint="default"/>
          <w:sz w:val="24"/>
          <w:szCs w:val="24"/>
        </w:rPr>
        <w:t>体</w:t>
      </w:r>
      <w:r>
        <w:rPr>
          <w:rFonts w:ascii="宋体" w:hAnsi="宋体" w:cs="宋体" w:eastAsia="宋体" w:hint="default"/>
          <w:sz w:val="24"/>
          <w:szCs w:val="24"/>
        </w:rPr>
        <w:t>经营</w:t>
      </w:r>
      <w:r>
        <w:rPr>
          <w:rFonts w:ascii="宋体" w:hAnsi="宋体" w:cs="宋体" w:eastAsia="宋体" w:hint="default"/>
          <w:sz w:val="24"/>
          <w:szCs w:val="24"/>
        </w:rPr>
        <w:t>情况</w:t>
      </w:r>
      <w:r>
        <w:rPr>
          <w:rFonts w:ascii="宋体" w:hAnsi="宋体" w:cs="宋体" w:eastAsia="宋体" w:hint="default"/>
          <w:sz w:val="24"/>
          <w:szCs w:val="24"/>
        </w:rPr>
        <w:t>概</w:t>
      </w:r>
      <w:r>
        <w:rPr>
          <w:rFonts w:ascii="宋体" w:hAnsi="宋体" w:cs="宋体" w:eastAsia="宋体" w:hint="default"/>
          <w:sz w:val="24"/>
          <w:szCs w:val="24"/>
        </w:rPr>
        <w:t>述</w:t>
      </w:r>
      <w:r>
        <w:rPr>
          <w:rFonts w:ascii="宋体" w:hAnsi="宋体" w:cs="宋体" w:eastAsia="宋体" w:hint="default"/>
          <w:sz w:val="24"/>
          <w:szCs w:val="24"/>
        </w:rPr>
        <w:t> </w:t>
      </w:r>
    </w:p>
    <w:p>
      <w:pPr>
        <w:pStyle w:val="BodyText"/>
        <w:spacing w:line="355" w:lineRule="auto" w:before="62"/>
        <w:ind w:left="2035" w:right="44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21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，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家</w:t>
      </w:r>
      <w:r>
        <w:rPr>
          <w:rFonts w:ascii="宋体" w:hAnsi="宋体" w:cs="宋体" w:eastAsia="宋体" w:hint="default"/>
        </w:rPr>
        <w:t>“</w:t>
      </w:r>
      <w:r>
        <w:rPr/>
        <w:t>十一五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官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年</w:t>
      </w:r>
      <w:r>
        <w:rPr/>
        <w:t>，</w:t>
      </w:r>
      <w:r>
        <w:rPr>
          <w:rFonts w:ascii="宋体" w:hAnsi="宋体" w:cs="宋体" w:eastAsia="宋体" w:hint="default"/>
        </w:rPr>
        <w:t>面</w:t>
      </w:r>
      <w:r>
        <w:rPr/>
        <w:t>对</w:t>
      </w:r>
      <w:r>
        <w:rPr>
          <w:rFonts w:ascii="宋体" w:hAnsi="宋体" w:cs="宋体" w:eastAsia="宋体" w:hint="default"/>
        </w:rPr>
        <w:t>错</w:t>
      </w:r>
      <w:r>
        <w:rPr>
          <w:rFonts w:ascii="宋体" w:hAnsi="宋体" w:cs="宋体" w:eastAsia="宋体" w:hint="default"/>
        </w:rPr>
        <w:t>综复</w:t>
      </w:r>
      <w:r>
        <w:rPr>
          <w:rFonts w:ascii="宋体" w:hAnsi="宋体" w:cs="宋体" w:eastAsia="宋体" w:hint="default"/>
        </w:rPr>
        <w:t>杂</w:t>
      </w:r>
      <w:r>
        <w:rPr>
          <w:rFonts w:ascii="宋体" w:hAnsi="宋体" w:cs="宋体" w:eastAsia="宋体" w:hint="default"/>
        </w:rPr>
        <w:t>的国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国内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  <w:spacing w:val="-118"/>
        </w:rPr>
        <w:t> </w:t>
      </w:r>
      <w:r>
        <w:rPr>
          <w:rFonts w:ascii="宋体" w:hAnsi="宋体" w:cs="宋体" w:eastAsia="宋体" w:hint="default"/>
          <w:spacing w:val="-3"/>
        </w:rPr>
        <w:t>济</w:t>
      </w:r>
      <w:r>
        <w:rPr>
          <w:rFonts w:ascii="宋体" w:hAnsi="宋体" w:cs="宋体" w:eastAsia="宋体" w:hint="default"/>
          <w:spacing w:val="-3"/>
        </w:rPr>
        <w:t>形</w:t>
      </w:r>
      <w:r>
        <w:rPr>
          <w:rFonts w:ascii="宋体" w:hAnsi="宋体" w:cs="宋体" w:eastAsia="宋体" w:hint="default"/>
          <w:spacing w:val="-3"/>
        </w:rPr>
        <w:t>势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spacing w:val="-3"/>
        </w:rPr>
        <w:t>在保</w:t>
      </w:r>
      <w:r>
        <w:rPr>
          <w:rFonts w:ascii="宋体" w:hAnsi="宋体" w:cs="宋体" w:eastAsia="宋体" w:hint="default"/>
          <w:spacing w:val="-3"/>
        </w:rPr>
        <w:t>持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平</w:t>
      </w:r>
      <w:r>
        <w:rPr>
          <w:rFonts w:ascii="宋体" w:hAnsi="宋体" w:cs="宋体" w:eastAsia="宋体" w:hint="default"/>
          <w:spacing w:val="-3"/>
        </w:rPr>
        <w:t>稳</w:t>
      </w:r>
      <w:r>
        <w:rPr>
          <w:rFonts w:ascii="宋体" w:hAnsi="宋体" w:cs="宋体" w:eastAsia="宋体" w:hint="default"/>
          <w:spacing w:val="-3"/>
        </w:rPr>
        <w:t>较快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同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快</w:t>
      </w:r>
      <w:r>
        <w:rPr>
          <w:rFonts w:ascii="宋体" w:hAnsi="宋体" w:cs="宋体" w:eastAsia="宋体" w:hint="default"/>
          <w:spacing w:val="-3"/>
        </w:rPr>
        <w:t>推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经济发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rFonts w:ascii="宋体" w:hAnsi="宋体" w:cs="宋体" w:eastAsia="宋体" w:hint="default"/>
          <w:spacing w:val="-3"/>
        </w:rPr>
        <w:t>方式转</w:t>
      </w:r>
      <w:r>
        <w:rPr>
          <w:spacing w:val="-3"/>
        </w:rPr>
        <w:t>变</w:t>
      </w:r>
      <w:r>
        <w:rPr>
          <w:spacing w:val="-109"/>
        </w:rPr>
        <w:t> </w:t>
      </w:r>
      <w:r>
        <w:rPr/>
        <w:t>和结构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/>
        <w:t>，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年实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  <w:spacing w:val="-23"/>
        </w:rPr>
        <w:t> </w:t>
      </w:r>
      <w:r>
        <w:rPr>
          <w:rFonts w:ascii="宋体" w:hAnsi="宋体" w:cs="宋体" w:eastAsia="宋体" w:hint="default"/>
        </w:rPr>
        <w:t>GDP</w:t>
      </w:r>
      <w:r>
        <w:rPr>
          <w:rFonts w:ascii="宋体" w:hAnsi="宋体" w:cs="宋体" w:eastAsia="宋体" w:hint="default"/>
          <w:spacing w:val="-23"/>
        </w:rPr>
        <w:t> 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  <w:spacing w:val="-23"/>
        </w:rPr>
        <w:t> </w:t>
      </w:r>
      <w:r>
        <w:rPr>
          <w:rFonts w:ascii="宋体" w:hAnsi="宋体" w:cs="宋体" w:eastAsia="宋体" w:hint="default"/>
        </w:rPr>
        <w:t>10.3%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医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行</w:t>
      </w:r>
      <w:r>
        <w:rPr/>
        <w:t>业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售收入</w:t>
      </w:r>
      <w:r>
        <w:rPr>
          <w:rFonts w:ascii="宋体" w:hAnsi="宋体" w:cs="宋体" w:eastAsia="宋体" w:hint="default"/>
        </w:rPr>
        <w:t>截止</w:t>
      </w:r>
      <w:r>
        <w:rPr>
          <w:rFonts w:ascii="宋体" w:hAnsi="宋体" w:cs="宋体" w:eastAsia="宋体" w:hint="default"/>
          <w:spacing w:val="-23"/>
        </w:rPr>
        <w:t> </w:t>
      </w: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</w:rPr>
        <w:t>年 </w:t>
      </w:r>
      <w:r>
        <w:rPr>
          <w:rFonts w:ascii="宋体" w:hAnsi="宋体" w:cs="宋体" w:eastAsia="宋体" w:hint="default"/>
        </w:rPr>
        <w:t>11 </w:t>
      </w:r>
      <w:r>
        <w:rPr>
          <w:rFonts w:ascii="宋体" w:hAnsi="宋体" w:cs="宋体" w:eastAsia="宋体" w:hint="default"/>
        </w:rPr>
        <w:t>月增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rFonts w:ascii="宋体" w:hAnsi="宋体" w:cs="宋体" w:eastAsia="宋体" w:hint="default"/>
        </w:rPr>
        <w:t>26.5%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年实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扩</w:t>
      </w:r>
      <w:r>
        <w:rPr/>
        <w:t>大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需</w:t>
      </w:r>
      <w:r>
        <w:rPr/>
        <w:t>和</w:t>
      </w:r>
      <w:r>
        <w:rPr>
          <w:rFonts w:ascii="宋体" w:hAnsi="宋体" w:cs="宋体" w:eastAsia="宋体" w:hint="default"/>
        </w:rPr>
        <w:t>深</w:t>
      </w:r>
      <w:r>
        <w:rPr>
          <w:rFonts w:ascii="宋体" w:hAnsi="宋体" w:cs="宋体" w:eastAsia="宋体" w:hint="default"/>
        </w:rPr>
        <w:t>化医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卫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制改</w:t>
      </w:r>
      <w:r>
        <w:rPr>
          <w:rFonts w:ascii="宋体" w:hAnsi="宋体" w:cs="宋体" w:eastAsia="宋体" w:hint="default"/>
        </w:rPr>
        <w:t>革</w:t>
      </w:r>
      <w:r>
        <w:rPr>
          <w:rFonts w:ascii="宋体" w:hAnsi="宋体" w:cs="宋体" w:eastAsia="宋体" w:hint="default"/>
        </w:rPr>
        <w:t>给</w:t>
      </w:r>
      <w:r>
        <w:rPr/>
        <w:t>公司</w:t>
      </w:r>
      <w:r>
        <w:rPr>
          <w:rFonts w:ascii="宋体" w:hAnsi="宋体" w:cs="宋体" w:eastAsia="宋体" w:hint="default"/>
        </w:rPr>
        <w:t>带 </w:t>
      </w:r>
      <w:r>
        <w:rPr>
          <w:rFonts w:ascii="宋体" w:hAnsi="宋体" w:cs="宋体" w:eastAsia="宋体" w:hint="default"/>
          <w:spacing w:val="-3"/>
        </w:rPr>
        <w:t>来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影响</w:t>
      </w:r>
      <w:r>
        <w:rPr>
          <w:rFonts w:ascii="宋体" w:hAnsi="宋体" w:cs="宋体" w:eastAsia="宋体" w:hint="default"/>
          <w:spacing w:val="-3"/>
        </w:rPr>
        <w:t>逐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rFonts w:ascii="宋体" w:hAnsi="宋体" w:cs="宋体" w:eastAsia="宋体" w:hint="default"/>
          <w:spacing w:val="-3"/>
        </w:rPr>
        <w:t>显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方</w:t>
      </w:r>
      <w:r>
        <w:rPr>
          <w:rFonts w:ascii="宋体" w:hAnsi="宋体" w:cs="宋体" w:eastAsia="宋体" w:hint="default"/>
          <w:spacing w:val="-3"/>
        </w:rPr>
        <w:t>面消</w:t>
      </w:r>
      <w:r>
        <w:rPr>
          <w:rFonts w:ascii="宋体" w:hAnsi="宋体" w:cs="宋体" w:eastAsia="宋体" w:hint="default"/>
          <w:spacing w:val="-3"/>
        </w:rPr>
        <w:t>费</w:t>
      </w:r>
      <w:r>
        <w:rPr>
          <w:rFonts w:ascii="宋体" w:hAnsi="宋体" w:cs="宋体" w:eastAsia="宋体" w:hint="default"/>
          <w:spacing w:val="-3"/>
        </w:rPr>
        <w:t>升</w:t>
      </w:r>
      <w:r>
        <w:rPr>
          <w:spacing w:val="-3"/>
        </w:rPr>
        <w:t>级和</w:t>
      </w:r>
      <w:r>
        <w:rPr>
          <w:rFonts w:ascii="宋体" w:hAnsi="宋体" w:cs="宋体" w:eastAsia="宋体" w:hint="default"/>
          <w:spacing w:val="-3"/>
        </w:rPr>
        <w:t>医改</w:t>
      </w:r>
      <w:r>
        <w:rPr>
          <w:spacing w:val="-3"/>
        </w:rPr>
        <w:t>使</w:t>
      </w:r>
      <w:r>
        <w:rPr>
          <w:rFonts w:ascii="宋体" w:hAnsi="宋体" w:cs="宋体" w:eastAsia="宋体" w:hint="default"/>
          <w:spacing w:val="-3"/>
        </w:rPr>
        <w:t>明胶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硬</w:t>
      </w:r>
      <w:r>
        <w:rPr>
          <w:rFonts w:ascii="宋体" w:hAnsi="宋体" w:cs="宋体" w:eastAsia="宋体" w:hint="default"/>
          <w:spacing w:val="-3"/>
        </w:rPr>
        <w:t>胶</w:t>
      </w:r>
      <w:r>
        <w:rPr>
          <w:rFonts w:ascii="宋体" w:hAnsi="宋体" w:cs="宋体" w:eastAsia="宋体" w:hint="default"/>
          <w:spacing w:val="-3"/>
        </w:rPr>
        <w:t>囊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3"/>
        </w:rPr>
        <w:t>需求</w:t>
      </w:r>
      <w:r>
        <w:rPr>
          <w:rFonts w:ascii="宋体" w:hAnsi="宋体" w:cs="宋体" w:eastAsia="宋体" w:hint="default"/>
          <w:spacing w:val="-108"/>
        </w:rPr>
        <w:t> </w:t>
      </w:r>
      <w:r>
        <w:rPr>
          <w:rFonts w:ascii="宋体" w:hAnsi="宋体" w:cs="宋体" w:eastAsia="宋体" w:hint="default"/>
          <w:spacing w:val="-3"/>
        </w:rPr>
        <w:t>逐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另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方</w:t>
      </w:r>
      <w:r>
        <w:rPr>
          <w:rFonts w:ascii="宋体" w:hAnsi="宋体" w:cs="宋体" w:eastAsia="宋体" w:hint="default"/>
          <w:spacing w:val="-3"/>
        </w:rPr>
        <w:t>面</w:t>
      </w:r>
      <w:r>
        <w:rPr>
          <w:rFonts w:ascii="宋体" w:hAnsi="宋体" w:cs="宋体" w:eastAsia="宋体" w:hint="default"/>
          <w:spacing w:val="-3"/>
        </w:rPr>
        <w:t>下</w:t>
      </w:r>
      <w:r>
        <w:rPr>
          <w:rFonts w:ascii="宋体" w:hAnsi="宋体" w:cs="宋体" w:eastAsia="宋体" w:hint="default"/>
          <w:spacing w:val="-3"/>
        </w:rPr>
        <w:t>游</w:t>
      </w:r>
      <w:r>
        <w:rPr>
          <w:rFonts w:ascii="宋体" w:hAnsi="宋体" w:cs="宋体" w:eastAsia="宋体" w:hint="default"/>
          <w:spacing w:val="-3"/>
        </w:rPr>
        <w:t>医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企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降</w:t>
      </w:r>
      <w:r>
        <w:rPr>
          <w:rFonts w:ascii="宋体" w:hAnsi="宋体" w:cs="宋体" w:eastAsia="宋体" w:hint="default"/>
          <w:spacing w:val="-3"/>
        </w:rPr>
        <w:t>价</w:t>
      </w:r>
      <w:r>
        <w:rPr>
          <w:rFonts w:ascii="宋体" w:hAnsi="宋体" w:cs="宋体" w:eastAsia="宋体" w:hint="default"/>
          <w:spacing w:val="-3"/>
        </w:rPr>
        <w:t>压</w:t>
      </w:r>
      <w:r>
        <w:rPr>
          <w:rFonts w:ascii="宋体" w:hAnsi="宋体" w:cs="宋体" w:eastAsia="宋体" w:hint="default"/>
          <w:spacing w:val="-3"/>
        </w:rPr>
        <w:t>力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传</w:t>
      </w:r>
      <w:r>
        <w:rPr>
          <w:spacing w:val="-3"/>
        </w:rPr>
        <w:t>导</w:t>
      </w:r>
      <w:r>
        <w:rPr>
          <w:rFonts w:ascii="宋体" w:hAnsi="宋体" w:cs="宋体" w:eastAsia="宋体" w:hint="default"/>
          <w:spacing w:val="-3"/>
        </w:rPr>
        <w:t>也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压缩</w:t>
      </w:r>
      <w:r>
        <w:rPr>
          <w:rFonts w:ascii="宋体" w:hAnsi="宋体" w:cs="宋体" w:eastAsia="宋体" w:hint="default"/>
          <w:spacing w:val="-3"/>
        </w:rPr>
        <w:t>医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辅</w:t>
      </w:r>
      <w:r>
        <w:rPr>
          <w:spacing w:val="-3"/>
        </w:rPr>
        <w:t>料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108"/>
        </w:rPr>
        <w:t> 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利润</w:t>
      </w:r>
      <w:r>
        <w:rPr>
          <w:rFonts w:ascii="宋体" w:hAnsi="宋体" w:cs="宋体" w:eastAsia="宋体" w:hint="default"/>
          <w:spacing w:val="-4"/>
        </w:rPr>
        <w:t>空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此同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宏</w:t>
      </w:r>
      <w:r>
        <w:rPr>
          <w:rFonts w:ascii="宋体" w:hAnsi="宋体" w:cs="宋体" w:eastAsia="宋体" w:hint="default"/>
          <w:spacing w:val="-4"/>
        </w:rPr>
        <w:t>观</w:t>
      </w:r>
      <w:r>
        <w:rPr>
          <w:rFonts w:ascii="宋体" w:hAnsi="宋体" w:cs="宋体" w:eastAsia="宋体" w:hint="default"/>
          <w:spacing w:val="-4"/>
        </w:rPr>
        <w:t>层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通</w:t>
      </w:r>
      <w:r>
        <w:rPr>
          <w:rFonts w:ascii="宋体" w:hAnsi="宋体" w:cs="宋体" w:eastAsia="宋体" w:hint="default"/>
          <w:spacing w:val="-4"/>
        </w:rPr>
        <w:t>货膨胀</w:t>
      </w:r>
      <w:r>
        <w:rPr>
          <w:rFonts w:ascii="宋体" w:hAnsi="宋体" w:cs="宋体" w:eastAsia="宋体" w:hint="default"/>
          <w:spacing w:val="-4"/>
        </w:rPr>
        <w:t>带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rFonts w:ascii="宋体" w:hAnsi="宋体" w:cs="宋体" w:eastAsia="宋体" w:hint="default"/>
          <w:spacing w:val="-4"/>
        </w:rPr>
        <w:t>涨压</w:t>
      </w:r>
      <w:r>
        <w:rPr>
          <w:rFonts w:ascii="宋体" w:hAnsi="宋体" w:cs="宋体" w:eastAsia="宋体" w:hint="default"/>
          <w:spacing w:val="-4"/>
        </w:rPr>
        <w:t>力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spacing w:val="-4"/>
        </w:rPr>
        <w:t>大，公</w:t>
      </w:r>
      <w:r>
        <w:rPr>
          <w:spacing w:val="-104"/>
        </w:rPr>
        <w:t> </w:t>
      </w:r>
      <w:r>
        <w:rPr>
          <w:spacing w:val="-104"/>
        </w:rPr>
      </w:r>
      <w:r>
        <w:rPr/>
        <w:t>司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的机</w:t>
      </w:r>
      <w:r>
        <w:rPr>
          <w:rFonts w:ascii="宋体" w:hAnsi="宋体" w:cs="宋体" w:eastAsia="宋体" w:hint="default"/>
        </w:rPr>
        <w:t>遇</w:t>
      </w:r>
      <w:r>
        <w:rPr/>
        <w:t>和</w:t>
      </w:r>
      <w:r>
        <w:rPr>
          <w:rFonts w:ascii="宋体" w:hAnsi="宋体" w:cs="宋体" w:eastAsia="宋体" w:hint="default"/>
        </w:rPr>
        <w:t>挑</w:t>
      </w:r>
      <w:r>
        <w:rPr>
          <w:rFonts w:ascii="宋体" w:hAnsi="宋体" w:cs="宋体" w:eastAsia="宋体" w:hint="default"/>
        </w:rPr>
        <w:t>战</w:t>
      </w:r>
      <w:r>
        <w:rPr/>
        <w:t>并存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41"/>
        <w:ind w:left="2035" w:right="44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是</w:t>
      </w:r>
      <w:r>
        <w:rPr/>
        <w:t>公司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</w:rPr>
        <w:t>—</w:t>
      </w:r>
      <w:r>
        <w:rPr>
          <w:rFonts w:ascii="宋体" w:hAnsi="宋体" w:cs="宋体" w:eastAsia="宋体" w:hint="default"/>
        </w:rPr>
        <w:t>2011</w:t>
      </w:r>
      <w:r>
        <w:rPr>
          <w:rFonts w:ascii="宋体" w:hAnsi="宋体" w:cs="宋体" w:eastAsia="宋体" w:hint="default"/>
          <w:spacing w:val="-72"/>
        </w:rPr>
        <w:t> </w:t>
      </w:r>
      <w:r>
        <w:rPr/>
        <w:t>三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键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年</w:t>
      </w:r>
      <w:r>
        <w:rPr/>
        <w:t>，</w:t>
      </w:r>
      <w:r>
        <w:rPr>
          <w:rFonts w:ascii="宋体" w:hAnsi="宋体" w:cs="宋体" w:eastAsia="宋体" w:hint="default"/>
        </w:rPr>
        <w:t>我们</w:t>
      </w:r>
      <w:r>
        <w:rPr>
          <w:rFonts w:ascii="宋体" w:hAnsi="宋体" w:cs="宋体" w:eastAsia="宋体" w:hint="default"/>
        </w:rPr>
        <w:t>围</w:t>
      </w:r>
      <w:r>
        <w:rPr>
          <w:rFonts w:ascii="宋体" w:hAnsi="宋体" w:cs="宋体" w:eastAsia="宋体" w:hint="default"/>
        </w:rPr>
        <w:t>绕</w:t>
      </w:r>
      <w:r>
        <w:rPr>
          <w:rFonts w:ascii="宋体" w:hAnsi="宋体" w:cs="宋体" w:eastAsia="宋体" w:hint="default"/>
        </w:rPr>
        <w:t>“</w:t>
      </w:r>
      <w:r>
        <w:rPr/>
        <w:t>变</w:t>
      </w:r>
      <w:r>
        <w:rPr>
          <w:rFonts w:ascii="宋体" w:hAnsi="宋体" w:cs="宋体" w:eastAsia="宋体" w:hint="default"/>
        </w:rPr>
        <w:t>革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为 </w:t>
      </w:r>
      <w:r>
        <w:rPr>
          <w:spacing w:val="-3"/>
        </w:rPr>
        <w:t>重</w:t>
      </w:r>
      <w:r>
        <w:rPr>
          <w:rFonts w:ascii="宋体" w:hAnsi="宋体" w:cs="宋体" w:eastAsia="宋体" w:hint="default"/>
          <w:spacing w:val="-3"/>
        </w:rPr>
        <w:t>心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继</w:t>
      </w:r>
      <w:r>
        <w:rPr>
          <w:rFonts w:ascii="宋体" w:hAnsi="宋体" w:cs="宋体" w:eastAsia="宋体" w:hint="default"/>
          <w:spacing w:val="-3"/>
        </w:rPr>
        <w:t>续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学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精</w:t>
      </w:r>
      <w:r>
        <w:rPr>
          <w:rFonts w:ascii="宋体" w:hAnsi="宋体" w:cs="宋体" w:eastAsia="宋体" w:hint="default"/>
          <w:spacing w:val="-3"/>
        </w:rPr>
        <w:t>细</w:t>
      </w:r>
      <w:r>
        <w:rPr>
          <w:spacing w:val="-3"/>
        </w:rPr>
        <w:t>、高</w:t>
      </w:r>
      <w:r>
        <w:rPr>
          <w:rFonts w:ascii="宋体" w:hAnsi="宋体" w:cs="宋体" w:eastAsia="宋体" w:hint="default"/>
          <w:spacing w:val="-3"/>
        </w:rPr>
        <w:t>效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深</w:t>
      </w:r>
      <w:r>
        <w:rPr>
          <w:rFonts w:ascii="宋体" w:hAnsi="宋体" w:cs="宋体" w:eastAsia="宋体" w:hint="default"/>
          <w:spacing w:val="-3"/>
        </w:rPr>
        <w:t>入</w:t>
      </w:r>
      <w:r>
        <w:rPr>
          <w:rFonts w:ascii="宋体" w:hAnsi="宋体" w:cs="宋体" w:eastAsia="宋体" w:hint="default"/>
          <w:spacing w:val="-3"/>
        </w:rPr>
        <w:t>到</w:t>
      </w:r>
      <w:r>
        <w:rPr>
          <w:rFonts w:ascii="宋体" w:hAnsi="宋体" w:cs="宋体" w:eastAsia="宋体" w:hint="default"/>
          <w:spacing w:val="-3"/>
        </w:rPr>
        <w:t>每</w:t>
      </w:r>
      <w:r>
        <w:rPr>
          <w:spacing w:val="-3"/>
        </w:rPr>
        <w:t>一项工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rFonts w:ascii="宋体" w:hAnsi="宋体" w:cs="宋体" w:eastAsia="宋体" w:hint="default"/>
          <w:spacing w:val="-3"/>
        </w:rPr>
        <w:t>之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spacing w:val="-3"/>
        </w:rPr>
        <w:t>，不</w:t>
      </w:r>
      <w:r>
        <w:rPr>
          <w:rFonts w:ascii="宋体" w:hAnsi="宋体" w:cs="宋体" w:eastAsia="宋体" w:hint="default"/>
          <w:spacing w:val="-3"/>
        </w:rPr>
        <w:t>断</w:t>
      </w:r>
      <w:r>
        <w:rPr>
          <w:rFonts w:ascii="宋体" w:hAnsi="宋体" w:cs="宋体" w:eastAsia="宋体" w:hint="default"/>
          <w:spacing w:val="-3"/>
        </w:rPr>
        <w:t>完</w:t>
      </w:r>
      <w:r>
        <w:rPr>
          <w:rFonts w:ascii="宋体" w:hAnsi="宋体" w:cs="宋体" w:eastAsia="宋体" w:hint="default"/>
          <w:spacing w:val="-3"/>
        </w:rPr>
        <w:t>善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111"/>
        </w:rPr>
        <w:t> </w:t>
      </w:r>
      <w:r>
        <w:rPr/>
        <w:t>管理、</w:t>
      </w:r>
      <w:r>
        <w:rPr>
          <w:rFonts w:ascii="宋体" w:hAnsi="宋体" w:cs="宋体" w:eastAsia="宋体" w:hint="default"/>
        </w:rPr>
        <w:t>优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</w:t>
      </w:r>
      <w:r>
        <w:rPr/>
        <w:t>工</w:t>
      </w:r>
      <w:r>
        <w:rPr>
          <w:rFonts w:ascii="宋体" w:hAnsi="宋体" w:cs="宋体" w:eastAsia="宋体" w:hint="default"/>
        </w:rPr>
        <w:t>艺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业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模优势显著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强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36"/>
        <w:ind w:left="2035" w:right="353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，公司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收入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87,582.05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32.42</w:t>
      </w:r>
      <w:r>
        <w:rPr>
          <w:rFonts w:ascii="宋体" w:hAnsi="宋体" w:cs="宋体" w:eastAsia="宋体" w:hint="default"/>
        </w:rPr>
        <w:t>％</w:t>
      </w:r>
      <w:r>
        <w:rPr>
          <w:rFonts w:ascii="宋体" w:hAnsi="宋体" w:cs="宋体" w:eastAsia="宋体" w:hint="default"/>
        </w:rPr>
        <w:t>； 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宋体" w:hAnsi="宋体" w:cs="宋体" w:eastAsia="宋体" w:hint="default"/>
        </w:rPr>
        <w:t>948.53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宋体" w:hAnsi="宋体" w:cs="宋体" w:eastAsia="宋体" w:hint="default"/>
        </w:rPr>
        <w:t>160.42</w:t>
      </w:r>
      <w:r>
        <w:rPr>
          <w:rFonts w:ascii="宋体" w:hAnsi="宋体" w:cs="宋体" w:eastAsia="宋体" w:hint="default"/>
        </w:rPr>
        <w:t>％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归属于</w:t>
      </w:r>
      <w:r>
        <w:rPr>
          <w:rFonts w:ascii="宋体" w:hAnsi="宋体" w:cs="宋体" w:eastAsia="宋体" w:hint="default"/>
        </w:rPr>
        <w:t>上市</w:t>
      </w:r>
      <w:r>
        <w:rPr/>
        <w:t>公司所</w:t>
      </w:r>
      <w:r>
        <w:rPr>
          <w:rFonts w:ascii="宋体" w:hAnsi="宋体" w:cs="宋体" w:eastAsia="宋体" w:hint="default"/>
        </w:rPr>
        <w:t>有</w:t>
      </w:r>
      <w:r>
        <w:rPr/>
        <w:t>者 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净利润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55.42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增上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102.66%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 </w:t>
      </w:r>
    </w:p>
    <w:p>
      <w:pPr>
        <w:pStyle w:val="BodyText"/>
        <w:spacing w:line="357" w:lineRule="auto" w:before="34"/>
        <w:ind w:left="2035" w:right="2163"/>
        <w:jc w:val="left"/>
        <w:rPr>
          <w:rFonts w:ascii="宋体" w:hAnsi="宋体" w:cs="宋体" w:eastAsia="宋体" w:hint="default"/>
        </w:rPr>
      </w:pPr>
      <w:r>
        <w:rPr/>
        <w:t>公司董事会对</w:t>
      </w:r>
      <w:r>
        <w:rPr>
          <w:spacing w:val="-59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公司</w:t>
      </w:r>
      <w:r>
        <w:rPr>
          <w:rFonts w:ascii="宋体" w:hAnsi="宋体" w:cs="宋体" w:eastAsia="宋体" w:hint="default"/>
        </w:rPr>
        <w:t>净利润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长的原因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如下</w:t>
      </w:r>
      <w:r>
        <w:rPr>
          <w:rFonts w:ascii="宋体" w:hAnsi="宋体" w:cs="宋体" w:eastAsia="宋体" w:hint="default"/>
        </w:rPr>
        <w:t>: (1) </w:t>
      </w:r>
      <w:r>
        <w:rPr/>
        <w:t>公司</w:t>
      </w:r>
      <w:r>
        <w:rPr>
          <w:rFonts w:ascii="宋体" w:hAnsi="宋体" w:cs="宋体" w:eastAsia="宋体" w:hint="default"/>
        </w:rPr>
        <w:t>明胶</w:t>
      </w:r>
      <w:r>
        <w:rPr/>
        <w:t>业务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，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降</w:t>
      </w:r>
      <w:r>
        <w:rPr/>
        <w:t>，</w:t>
      </w:r>
      <w:r>
        <w:rPr>
          <w:rFonts w:ascii="宋体" w:hAnsi="宋体" w:cs="宋体" w:eastAsia="宋体" w:hint="default"/>
        </w:rPr>
        <w:t>毛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(2) 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</w:t>
      </w:r>
      <w:r>
        <w:rPr/>
        <w:t>项目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贴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34"/>
        <w:ind w:left="2035" w:right="442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2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内主</w:t>
      </w:r>
      <w:r>
        <w:rPr>
          <w:rFonts w:ascii="宋体" w:hAnsi="宋体" w:cs="宋体" w:eastAsia="宋体" w:hint="default"/>
        </w:rPr>
        <w:t>营</w:t>
      </w:r>
      <w:r>
        <w:rPr/>
        <w:t>业务及其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状</w:t>
      </w:r>
      <w:r>
        <w:rPr/>
        <w:t>况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41"/>
        <w:ind w:left="3355" w:right="353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营</w:t>
      </w:r>
      <w:r>
        <w:rPr/>
        <w:t>业务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行</w:t>
      </w:r>
      <w:r>
        <w:rPr/>
        <w:t>业、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分</w:t>
      </w:r>
      <w:r>
        <w:rPr/>
        <w:t>情况</w:t>
      </w:r>
      <w:r>
        <w:rPr>
          <w:rFonts w:ascii="宋体" w:hAnsi="宋体" w:cs="宋体" w:eastAsia="宋体" w:hint="default"/>
        </w:rPr>
        <w:t>（单位</w:t>
      </w:r>
      <w:r>
        <w:rPr/>
        <w:t>：人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00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5"/>
        <w:gridCol w:w="1176"/>
        <w:gridCol w:w="1296"/>
        <w:gridCol w:w="1301"/>
        <w:gridCol w:w="1301"/>
        <w:gridCol w:w="1301"/>
        <w:gridCol w:w="1378"/>
      </w:tblGrid>
      <w:tr>
        <w:trPr>
          <w:trHeight w:val="283" w:hRule="exact"/>
        </w:trPr>
        <w:tc>
          <w:tcPr>
            <w:tcW w:w="9197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业情况</w:t>
            </w:r>
          </w:p>
        </w:tc>
      </w:tr>
      <w:tr>
        <w:trPr>
          <w:trHeight w:val="552" w:hRule="exact"/>
        </w:trPr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分产</w:t>
            </w:r>
          </w:p>
          <w:p>
            <w:pPr>
              <w:pStyle w:val="TableParagraph"/>
              <w:spacing w:line="272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品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left="15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left="2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right="3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毛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利率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21"/>
                <w:szCs w:val="21"/>
              </w:rPr>
              <w:t>%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）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23" w:right="-34" w:firstLine="96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</w:p>
          <w:p>
            <w:pPr>
              <w:pStyle w:val="TableParagraph"/>
              <w:spacing w:line="288" w:lineRule="exact"/>
              <w:ind w:left="23" w:right="-34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pacing w:val="-87"/>
                <w:w w:val="100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pacing w:val="1"/>
                <w:w w:val="100"/>
                <w:sz w:val="21"/>
                <w:szCs w:val="21"/>
              </w:rPr>
              <w:t>%</w:t>
            </w:r>
            <w:r>
              <w:rPr>
                <w:rFonts w:ascii="宋体" w:hAnsi="宋体" w:cs="宋体" w:eastAsia="宋体" w:hint="default"/>
                <w:spacing w:val="-53"/>
                <w:w w:val="100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23" w:right="0" w:firstLine="96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</w:p>
          <w:p>
            <w:pPr>
              <w:pStyle w:val="TableParagraph"/>
              <w:spacing w:line="288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pacing w:val="-87"/>
                <w:w w:val="100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w w:val="100"/>
                <w:sz w:val="21"/>
                <w:szCs w:val="21"/>
              </w:rPr>
              <w:t>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5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  <w:p>
            <w:pPr>
              <w:pStyle w:val="TableParagraph"/>
              <w:spacing w:line="288" w:lineRule="exact"/>
              <w:ind w:left="-13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pacing w:val="-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增减（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</w:tr>
      <w:tr>
        <w:trPr>
          <w:trHeight w:val="283" w:hRule="exact"/>
        </w:trPr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23,854.56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19,884.18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16.64%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11.98%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5.79%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4.87%</w:t>
            </w:r>
          </w:p>
        </w:tc>
      </w:tr>
      <w:tr>
        <w:trPr>
          <w:trHeight w:val="283" w:hRule="exact"/>
        </w:trPr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健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1,364.28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905.45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33.63%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23.54%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-1.39%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17.03%</w:t>
            </w:r>
          </w:p>
        </w:tc>
      </w:tr>
      <w:tr>
        <w:trPr>
          <w:trHeight w:val="283" w:hRule="exact"/>
        </w:trPr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61,971.47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29,849.25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51.83%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42.17%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16.45%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-2.40%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78"/>
        <w:ind w:left="5602" w:right="449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40" w:right="1340"/>
        </w:sect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7"/>
          <w:szCs w:val="7"/>
        </w:rPr>
      </w:pPr>
    </w:p>
    <w:tbl>
      <w:tblPr>
        <w:tblW w:w="0" w:type="auto"/>
        <w:jc w:val="left"/>
        <w:tblInd w:w="98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0"/>
        <w:gridCol w:w="125"/>
        <w:gridCol w:w="1176"/>
        <w:gridCol w:w="1296"/>
        <w:gridCol w:w="1301"/>
        <w:gridCol w:w="1301"/>
        <w:gridCol w:w="1301"/>
        <w:gridCol w:w="1378"/>
      </w:tblGrid>
      <w:tr>
        <w:trPr>
          <w:trHeight w:val="283" w:hRule="exact"/>
        </w:trPr>
        <w:tc>
          <w:tcPr>
            <w:tcW w:w="14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资管理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34.17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</w:tr>
      <w:tr>
        <w:trPr>
          <w:trHeight w:val="283" w:hRule="exact"/>
        </w:trPr>
        <w:tc>
          <w:tcPr>
            <w:tcW w:w="14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87,224.47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50,638.88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41.94%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32.17%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16.87%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2.05%</w:t>
            </w:r>
          </w:p>
        </w:tc>
      </w:tr>
      <w:tr>
        <w:trPr>
          <w:trHeight w:val="278" w:hRule="exact"/>
        </w:trPr>
        <w:tc>
          <w:tcPr>
            <w:tcW w:w="919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</w:p>
        </w:tc>
      </w:tr>
      <w:tr>
        <w:trPr>
          <w:trHeight w:val="283" w:hRule="exac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明胶系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</w:p>
        </w:tc>
        <w:tc>
          <w:tcPr>
            <w:tcW w:w="13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42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17,305.73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14,404.00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16.77%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14.73%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2.87%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9.59%</w:t>
            </w:r>
          </w:p>
        </w:tc>
      </w:tr>
      <w:tr>
        <w:trPr>
          <w:trHeight w:val="283" w:hRule="exac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</w:p>
        </w:tc>
        <w:tc>
          <w:tcPr>
            <w:tcW w:w="13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5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6,548.83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5,480.17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16.32%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5.29%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14.30%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-6.60%</w:t>
            </w:r>
          </w:p>
        </w:tc>
      </w:tr>
      <w:tr>
        <w:trPr>
          <w:trHeight w:val="283" w:hRule="exac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</w:p>
        </w:tc>
        <w:tc>
          <w:tcPr>
            <w:tcW w:w="13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42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61,971.47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29,849.25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51.83%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42.17%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49.62%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-2.40%</w:t>
            </w:r>
          </w:p>
        </w:tc>
      </w:tr>
      <w:tr>
        <w:trPr>
          <w:trHeight w:val="283" w:hRule="exac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</w:p>
        </w:tc>
        <w:tc>
          <w:tcPr>
            <w:tcW w:w="13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5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1,364.28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905.45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33.63%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23.54%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-1.68%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17.03%</w:t>
            </w:r>
          </w:p>
        </w:tc>
      </w:tr>
      <w:tr>
        <w:trPr>
          <w:trHeight w:val="283" w:hRule="exac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资管理</w:t>
            </w:r>
          </w:p>
        </w:tc>
        <w:tc>
          <w:tcPr>
            <w:tcW w:w="13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79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34.17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</w:tr>
      <w:tr>
        <w:trPr>
          <w:trHeight w:val="278" w:hRule="exact"/>
        </w:trPr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3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42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87,224.47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50,638.88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41.94%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32.17%</w:t>
            </w:r>
          </w:p>
        </w:tc>
        <w:tc>
          <w:tcPr>
            <w:tcW w:w="1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27.66%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2.05%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pStyle w:val="BodyText"/>
        <w:spacing w:line="240" w:lineRule="auto" w:before="200"/>
        <w:ind w:left="369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营</w:t>
      </w:r>
      <w:r>
        <w:rPr/>
        <w:t>业务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布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区</w:t>
      </w:r>
      <w:r>
        <w:rPr/>
        <w:t>情况</w:t>
      </w:r>
      <w:r>
        <w:rPr>
          <w:rFonts w:ascii="宋体" w:hAnsi="宋体" w:cs="宋体" w:eastAsia="宋体" w:hint="default"/>
        </w:rPr>
        <w:t>（单位</w:t>
      </w:r>
      <w:r>
        <w:rPr/>
        <w:t>：人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0"/>
        <w:gridCol w:w="3240"/>
        <w:gridCol w:w="3062"/>
      </w:tblGrid>
      <w:tr>
        <w:trPr>
          <w:trHeight w:val="334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0" w:lineRule="exact"/>
              <w:ind w:right="104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区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70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85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增减（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</w:p>
        </w:tc>
      </w:tr>
      <w:tr>
        <w:trPr>
          <w:trHeight w:val="367" w:hRule="exact"/>
        </w:trPr>
        <w:tc>
          <w:tcPr>
            <w:tcW w:w="2520" w:type="dxa"/>
            <w:tcBorders>
              <w:top w:val="single" w:sz="17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exact"/>
              <w:ind w:right="104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西北</w:t>
            </w:r>
          </w:p>
        </w:tc>
        <w:tc>
          <w:tcPr>
            <w:tcW w:w="3240" w:type="dxa"/>
            <w:tcBorders>
              <w:top w:val="single" w:sz="17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19,740.25</w:t>
            </w:r>
          </w:p>
        </w:tc>
        <w:tc>
          <w:tcPr>
            <w:tcW w:w="3062" w:type="dxa"/>
            <w:tcBorders>
              <w:top w:val="single" w:sz="17" w:space="0" w:color="DCDCD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8.55%</w:t>
            </w:r>
          </w:p>
        </w:tc>
      </w:tr>
      <w:tr>
        <w:trPr>
          <w:trHeight w:val="350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exact"/>
              <w:ind w:right="104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南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61,990.00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41.39%</w:t>
            </w:r>
          </w:p>
        </w:tc>
      </w:tr>
      <w:tr>
        <w:trPr>
          <w:trHeight w:val="350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exact"/>
              <w:ind w:right="104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中原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5,460.07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37.62%</w:t>
            </w:r>
          </w:p>
        </w:tc>
      </w:tr>
      <w:tr>
        <w:trPr>
          <w:trHeight w:val="350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exact"/>
              <w:ind w:right="104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北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34.17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100.00%</w:t>
            </w:r>
          </w:p>
        </w:tc>
      </w:tr>
      <w:tr>
        <w:trPr>
          <w:trHeight w:val="350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0" w:lineRule="exact"/>
              <w:ind w:right="1044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87,224.47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32.17%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 w:before="163"/>
        <w:ind w:left="489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客户</w:t>
      </w:r>
      <w:r>
        <w:rPr/>
        <w:t>及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商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3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58"/>
        <w:gridCol w:w="3965"/>
      </w:tblGrid>
      <w:tr>
        <w:trPr>
          <w:trHeight w:val="576" w:hRule="exact"/>
        </w:trPr>
        <w:tc>
          <w:tcPr>
            <w:tcW w:w="4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21.13%</w:t>
            </w:r>
          </w:p>
        </w:tc>
      </w:tr>
      <w:tr>
        <w:trPr>
          <w:trHeight w:val="581" w:hRule="exact"/>
        </w:trPr>
        <w:tc>
          <w:tcPr>
            <w:tcW w:w="4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10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客户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20.06%</w:t>
            </w:r>
          </w:p>
        </w:tc>
      </w:tr>
    </w:tbl>
    <w:p>
      <w:pPr>
        <w:pStyle w:val="BodyText"/>
        <w:spacing w:line="240" w:lineRule="auto" w:before="79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3</w:t>
      </w:r>
      <w:r>
        <w:rPr/>
        <w:t>、资</w:t>
      </w:r>
      <w:r>
        <w:rPr>
          <w:rFonts w:ascii="宋体" w:hAnsi="宋体" w:cs="宋体" w:eastAsia="宋体" w:hint="default"/>
        </w:rPr>
        <w:t>产</w:t>
      </w:r>
      <w:r>
        <w:rPr/>
        <w:t>构</w:t>
      </w:r>
      <w:r>
        <w:rPr>
          <w:rFonts w:ascii="宋体" w:hAnsi="宋体" w:cs="宋体" w:eastAsia="宋体" w:hint="default"/>
        </w:rPr>
        <w:t>成</w:t>
      </w:r>
      <w:r>
        <w:rPr/>
        <w:t>情况：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0"/>
        <w:jc w:val="left"/>
      </w:pPr>
      <w:r>
        <w:rPr>
          <w:spacing w:val="-4"/>
        </w:rPr>
        <w:t>第一、</w:t>
      </w:r>
      <w:r>
        <w:rPr>
          <w:rFonts w:ascii="宋体" w:hAnsi="宋体" w:cs="宋体" w:eastAsia="宋体" w:hint="default"/>
          <w:spacing w:val="-4"/>
        </w:rPr>
        <w:t>流</w:t>
      </w:r>
      <w:r>
        <w:rPr>
          <w:spacing w:val="-4"/>
        </w:rPr>
        <w:t>动资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情况：</w:t>
      </w:r>
      <w:r>
        <w:rPr>
          <w:rFonts w:ascii="宋体" w:hAnsi="宋体" w:cs="宋体" w:eastAsia="宋体" w:hint="default"/>
          <w:spacing w:val="-4"/>
        </w:rPr>
        <w:t>流</w:t>
      </w:r>
      <w:r>
        <w:rPr>
          <w:spacing w:val="-4"/>
        </w:rPr>
        <w:t>动资</w:t>
      </w:r>
      <w:r>
        <w:rPr>
          <w:rFonts w:ascii="宋体" w:hAnsi="宋体" w:cs="宋体" w:eastAsia="宋体" w:hint="default"/>
          <w:spacing w:val="-4"/>
        </w:rPr>
        <w:t>产合</w:t>
      </w:r>
      <w:r>
        <w:rPr>
          <w:spacing w:val="-4"/>
        </w:rPr>
        <w:t>计</w:t>
      </w:r>
      <w:r>
        <w:rPr>
          <w:spacing w:val="-61"/>
        </w:rPr>
        <w:t> </w:t>
      </w:r>
      <w:r>
        <w:rPr>
          <w:rFonts w:ascii="宋体" w:hAnsi="宋体" w:cs="宋体" w:eastAsia="宋体" w:hint="default"/>
        </w:rPr>
        <w:t>47,719.74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  <w:spacing w:val="-4"/>
        </w:rPr>
        <w:t>万</w:t>
      </w:r>
      <w:r>
        <w:rPr>
          <w:rFonts w:ascii="宋体" w:hAnsi="宋体" w:cs="宋体" w:eastAsia="宋体" w:hint="default"/>
          <w:spacing w:val="-4"/>
        </w:rPr>
        <w:t>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占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  <w:spacing w:val="4"/>
        </w:rPr>
      </w:r>
      <w:r>
        <w:rPr>
          <w:rFonts w:ascii="宋体" w:hAnsi="宋体" w:cs="宋体" w:eastAsia="宋体" w:hint="default"/>
        </w:rPr>
        <w:t>38.20%</w:t>
      </w:r>
      <w:r>
        <w:rPr/>
        <w:t>，</w:t>
      </w:r>
    </w:p>
    <w:p>
      <w:pPr>
        <w:pStyle w:val="BodyText"/>
        <w:spacing w:line="240" w:lineRule="auto" w:before="151"/>
        <w:ind w:left="153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比上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1,762.11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流</w:t>
      </w:r>
      <w:r>
        <w:rPr/>
        <w:t>动资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主</w:t>
      </w:r>
      <w:r>
        <w:rPr/>
        <w:t>要项目变动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是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(1) </w:t>
      </w:r>
      <w:r>
        <w:rPr>
          <w:rFonts w:ascii="宋体" w:hAnsi="宋体" w:cs="宋体" w:eastAsia="宋体" w:hint="default"/>
        </w:rPr>
        <w:t>交易</w:t>
      </w:r>
      <w:r>
        <w:rPr/>
        <w:t>性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比上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29"/>
        </w:rPr>
        <w:t> </w:t>
      </w:r>
      <w:r>
        <w:rPr>
          <w:rFonts w:ascii="宋体" w:hAnsi="宋体" w:cs="宋体" w:eastAsia="宋体" w:hint="default"/>
        </w:rPr>
        <w:t>605.73</w:t>
      </w:r>
      <w:r>
        <w:rPr>
          <w:rFonts w:ascii="宋体" w:hAnsi="宋体" w:cs="宋体" w:eastAsia="宋体" w:hint="default"/>
          <w:spacing w:val="-29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降幅</w:t>
      </w:r>
      <w:r>
        <w:rPr>
          <w:rFonts w:ascii="宋体" w:hAnsi="宋体" w:cs="宋体" w:eastAsia="宋体" w:hint="default"/>
        </w:rPr>
        <w:t>度为</w:t>
      </w:r>
      <w:r>
        <w:rPr>
          <w:rFonts w:ascii="宋体" w:hAnsi="宋体" w:cs="宋体" w:eastAsia="宋体" w:hint="default"/>
          <w:spacing w:val="-29"/>
        </w:rPr>
        <w:t> </w:t>
      </w:r>
      <w:r>
        <w:rPr>
          <w:rFonts w:ascii="宋体" w:hAnsi="宋体" w:cs="宋体" w:eastAsia="宋体" w:hint="default"/>
        </w:rPr>
        <w:t>100 % ,</w:t>
      </w:r>
    </w:p>
    <w:p>
      <w:pPr>
        <w:pStyle w:val="BodyText"/>
        <w:spacing w:line="240" w:lineRule="auto" w:before="156"/>
        <w:ind w:left="153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是由</w:t>
      </w:r>
      <w:r>
        <w:rPr>
          <w:rFonts w:ascii="宋体" w:hAnsi="宋体" w:cs="宋体" w:eastAsia="宋体" w:hint="default"/>
        </w:rPr>
        <w:t>于</w:t>
      </w:r>
      <w:r>
        <w:rPr/>
        <w:t>本</w:t>
      </w:r>
      <w:r>
        <w:rPr>
          <w:rFonts w:ascii="宋体" w:hAnsi="宋体" w:cs="宋体" w:eastAsia="宋体" w:hint="default"/>
        </w:rPr>
        <w:t>年</w:t>
      </w:r>
      <w:r>
        <w:rPr/>
        <w:t>公司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交易</w:t>
      </w:r>
      <w:r>
        <w:rPr/>
        <w:t>性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(2) 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票</w:t>
      </w:r>
      <w:r>
        <w:rPr/>
        <w:t>据</w:t>
      </w:r>
      <w:r>
        <w:rPr>
          <w:rFonts w:ascii="宋体" w:hAnsi="宋体" w:cs="宋体" w:eastAsia="宋体" w:hint="default"/>
        </w:rPr>
        <w:t>比上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</w:rPr>
        <w:t>了 </w:t>
      </w:r>
      <w:r>
        <w:rPr>
          <w:rFonts w:ascii="宋体" w:hAnsi="宋体" w:cs="宋体" w:eastAsia="宋体" w:hint="default"/>
        </w:rPr>
        <w:t>1,785.93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降幅</w:t>
      </w:r>
      <w:r>
        <w:rPr>
          <w:rFonts w:ascii="宋体" w:hAnsi="宋体" w:cs="宋体" w:eastAsia="宋体" w:hint="default"/>
        </w:rPr>
        <w:t>度为 </w:t>
      </w:r>
      <w:r>
        <w:rPr>
          <w:rFonts w:ascii="宋体" w:hAnsi="宋体" w:cs="宋体" w:eastAsia="宋体" w:hint="default"/>
        </w:rPr>
        <w:t>60.80%</w:t>
      </w:r>
      <w:r>
        <w:rPr>
          <w:rFonts w:ascii="宋体" w:hAnsi="宋体" w:cs="宋体" w:eastAsia="宋体" w:hint="default"/>
          <w:spacing w:val="19"/>
        </w:rPr>
        <w:t> </w:t>
      </w:r>
      <w:r>
        <w:rPr>
          <w:rFonts w:ascii="宋体" w:hAnsi="宋体" w:cs="宋体" w:eastAsia="宋体" w:hint="default"/>
        </w:rPr>
        <w:t>,</w:t>
      </w:r>
      <w:r>
        <w:rPr>
          <w:rFonts w:ascii="宋体" w:hAnsi="宋体" w:cs="宋体" w:eastAsia="宋体" w:hint="default"/>
        </w:rPr>
        <w:t>主</w:t>
      </w:r>
    </w:p>
    <w:p>
      <w:pPr>
        <w:pStyle w:val="BodyText"/>
        <w:spacing w:line="240" w:lineRule="auto" w:before="151"/>
        <w:ind w:left="1535" w:right="0"/>
        <w:jc w:val="left"/>
        <w:rPr>
          <w:rFonts w:ascii="宋体" w:hAnsi="宋体" w:cs="宋体" w:eastAsia="宋体" w:hint="default"/>
        </w:rPr>
      </w:pPr>
      <w:r>
        <w:rPr/>
        <w:t>要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银</w:t>
      </w:r>
      <w:r>
        <w:rPr>
          <w:rFonts w:ascii="宋体" w:hAnsi="宋体" w:cs="宋体" w:eastAsia="宋体" w:hint="default"/>
        </w:rPr>
        <w:t>行承</w:t>
      </w:r>
      <w:r>
        <w:rPr>
          <w:rFonts w:ascii="宋体" w:hAnsi="宋体" w:cs="宋体" w:eastAsia="宋体" w:hint="default"/>
        </w:rPr>
        <w:t>兑汇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回</w:t>
      </w:r>
      <w:r>
        <w:rPr/>
        <w:t>及</w:t>
      </w:r>
      <w:r>
        <w:rPr>
          <w:rFonts w:ascii="宋体" w:hAnsi="宋体" w:cs="宋体" w:eastAsia="宋体" w:hint="default"/>
        </w:rPr>
        <w:t>背</w:t>
      </w:r>
      <w:r>
        <w:rPr>
          <w:rFonts w:ascii="宋体" w:hAnsi="宋体" w:cs="宋体" w:eastAsia="宋体" w:hint="default"/>
        </w:rPr>
        <w:t>书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比上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31"/>
        </w:rPr>
        <w:t> </w:t>
      </w:r>
      <w:r>
        <w:rPr>
          <w:rFonts w:ascii="宋体" w:hAnsi="宋体" w:cs="宋体" w:eastAsia="宋体" w:hint="default"/>
        </w:rPr>
        <w:t>1,317.25</w:t>
      </w:r>
      <w:r>
        <w:rPr>
          <w:rFonts w:ascii="宋体" w:hAnsi="宋体" w:cs="宋体" w:eastAsia="宋体" w:hint="default"/>
          <w:spacing w:val="-3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幅</w:t>
      </w:r>
      <w:r>
        <w:rPr>
          <w:rFonts w:ascii="宋体" w:hAnsi="宋体" w:cs="宋体" w:eastAsia="宋体" w:hint="default"/>
        </w:rPr>
        <w:t>度为</w:t>
      </w:r>
      <w:r>
        <w:rPr>
          <w:rFonts w:ascii="宋体" w:hAnsi="宋体" w:cs="宋体" w:eastAsia="宋体" w:hint="default"/>
          <w:spacing w:val="-31"/>
        </w:rPr>
        <w:t> </w:t>
      </w:r>
      <w:r>
        <w:rPr>
          <w:rFonts w:ascii="宋体" w:hAnsi="宋体" w:cs="宋体" w:eastAsia="宋体" w:hint="default"/>
        </w:rPr>
        <w:t>53.60%</w:t>
      </w:r>
      <w:r>
        <w:rPr/>
        <w:t>，</w:t>
      </w:r>
      <w:r>
        <w:rPr>
          <w:rFonts w:ascii="宋体" w:hAnsi="宋体" w:cs="宋体" w:eastAsia="宋体" w:hint="default"/>
        </w:rPr>
        <w:t>主</w:t>
      </w:r>
    </w:p>
    <w:p>
      <w:pPr>
        <w:pStyle w:val="BodyText"/>
        <w:spacing w:line="240" w:lineRule="auto" w:before="156"/>
        <w:ind w:left="1535" w:right="0"/>
        <w:jc w:val="left"/>
        <w:rPr>
          <w:rFonts w:ascii="宋体" w:hAnsi="宋体" w:cs="宋体" w:eastAsia="宋体" w:hint="default"/>
        </w:rPr>
      </w:pPr>
      <w:r>
        <w:rPr/>
        <w:t>要</w:t>
      </w:r>
      <w:r>
        <w:rPr>
          <w:rFonts w:ascii="宋体" w:hAnsi="宋体" w:cs="宋体" w:eastAsia="宋体" w:hint="default"/>
        </w:rPr>
        <w:t>原因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了原</w:t>
      </w:r>
      <w:r>
        <w:rPr/>
        <w:t>料</w:t>
      </w:r>
      <w:r>
        <w:rPr>
          <w:rFonts w:ascii="宋体" w:hAnsi="宋体" w:cs="宋体" w:eastAsia="宋体" w:hint="default"/>
        </w:rPr>
        <w:t>款</w:t>
      </w:r>
      <w:r>
        <w:rPr/>
        <w:t>和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改</w:t>
      </w:r>
      <w:r>
        <w:rPr/>
        <w:t>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比上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了了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2,497.14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幅</w:t>
      </w:r>
      <w:r>
        <w:rPr>
          <w:rFonts w:ascii="宋体" w:hAnsi="宋体" w:cs="宋体" w:eastAsia="宋体" w:hint="default"/>
        </w:rPr>
        <w:t>度为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25.35%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是由</w:t>
      </w:r>
      <w:r>
        <w:rPr>
          <w:rFonts w:ascii="宋体" w:hAnsi="宋体" w:cs="宋体" w:eastAsia="宋体" w:hint="default"/>
          <w:spacing w:val="-3"/>
        </w:rPr>
        <w:t>于以下</w:t>
      </w:r>
      <w:r>
        <w:rPr>
          <w:spacing w:val="-3"/>
        </w:rPr>
        <w:t>三</w:t>
      </w:r>
      <w:r>
        <w:rPr>
          <w:rFonts w:ascii="宋体" w:hAnsi="宋体" w:cs="宋体" w:eastAsia="宋体" w:hint="default"/>
          <w:spacing w:val="-3"/>
        </w:rPr>
        <w:t>个原因</w:t>
      </w:r>
      <w:r>
        <w:rPr>
          <w:spacing w:val="-3"/>
        </w:rPr>
        <w:t>，一</w:t>
      </w:r>
      <w:r>
        <w:rPr>
          <w:rFonts w:ascii="宋体" w:hAnsi="宋体" w:cs="宋体" w:eastAsia="宋体" w:hint="default"/>
          <w:spacing w:val="-3"/>
        </w:rPr>
        <w:t>是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能</w:t>
      </w:r>
      <w:r>
        <w:rPr>
          <w:rFonts w:ascii="宋体" w:hAnsi="宋体" w:cs="宋体" w:eastAsia="宋体" w:hint="default"/>
          <w:spacing w:val="-3"/>
        </w:rPr>
        <w:t>逐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rFonts w:ascii="宋体" w:hAnsi="宋体" w:cs="宋体" w:eastAsia="宋体" w:hint="default"/>
          <w:spacing w:val="-3"/>
        </w:rPr>
        <w:t>扩</w:t>
      </w:r>
      <w:r>
        <w:rPr>
          <w:spacing w:val="-3"/>
        </w:rPr>
        <w:t>大，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满足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储</w:t>
      </w:r>
      <w:r>
        <w:rPr>
          <w:spacing w:val="-3"/>
        </w:rPr>
        <w:t>备</w:t>
      </w:r>
      <w:r>
        <w:rPr>
          <w:rFonts w:ascii="宋体" w:hAnsi="宋体" w:cs="宋体" w:eastAsia="宋体" w:hint="default"/>
          <w:spacing w:val="-3"/>
        </w:rPr>
        <w:t>的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3"/>
        <w:rPr>
          <w:rFonts w:ascii="宋体" w:hAnsi="宋体" w:cs="宋体" w:eastAsia="宋体" w:hint="default"/>
          <w:sz w:val="28"/>
          <w:szCs w:val="28"/>
        </w:rPr>
      </w:pPr>
    </w:p>
    <w:p>
      <w:pPr>
        <w:spacing w:before="78"/>
        <w:ind w:left="5582" w:right="467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160"/>
        </w:sectPr>
      </w:pPr>
    </w:p>
    <w:p>
      <w:pPr>
        <w:pStyle w:val="BodyText"/>
        <w:spacing w:line="357" w:lineRule="auto" w:before="1"/>
        <w:ind w:left="1535" w:right="6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原</w:t>
      </w:r>
      <w:r>
        <w:rPr>
          <w:rFonts w:ascii="宋体" w:hAnsi="宋体" w:cs="宋体" w:eastAsia="宋体" w:hint="default"/>
          <w:spacing w:val="-3"/>
        </w:rPr>
        <w:t>材</w:t>
      </w:r>
      <w:r>
        <w:rPr>
          <w:spacing w:val="-3"/>
        </w:rPr>
        <w:t>料</w:t>
      </w:r>
      <w:r>
        <w:rPr>
          <w:rFonts w:ascii="宋体" w:hAnsi="宋体" w:cs="宋体" w:eastAsia="宋体" w:hint="default"/>
          <w:spacing w:val="-3"/>
        </w:rPr>
        <w:t>库</w:t>
      </w:r>
      <w:r>
        <w:rPr>
          <w:spacing w:val="-3"/>
        </w:rPr>
        <w:t>存</w:t>
      </w:r>
      <w:r>
        <w:rPr>
          <w:rFonts w:ascii="宋体" w:hAnsi="宋体" w:cs="宋体" w:eastAsia="宋体" w:hint="default"/>
          <w:spacing w:val="-3"/>
        </w:rPr>
        <w:t>量适当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spacing w:val="-3"/>
        </w:rPr>
        <w:t>二</w:t>
      </w:r>
      <w:r>
        <w:rPr>
          <w:rFonts w:ascii="宋体" w:hAnsi="宋体" w:cs="宋体" w:eastAsia="宋体" w:hint="default"/>
          <w:spacing w:val="-3"/>
        </w:rPr>
        <w:t>是</w:t>
      </w:r>
      <w:r>
        <w:rPr>
          <w:rFonts w:ascii="宋体" w:hAnsi="宋体" w:cs="宋体" w:eastAsia="宋体" w:hint="default"/>
          <w:spacing w:val="-3"/>
        </w:rPr>
        <w:t>根</w:t>
      </w:r>
      <w:r>
        <w:rPr>
          <w:spacing w:val="-3"/>
        </w:rPr>
        <w:t>据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原</w:t>
      </w:r>
      <w:r>
        <w:rPr>
          <w:rFonts w:ascii="宋体" w:hAnsi="宋体" w:cs="宋体" w:eastAsia="宋体" w:hint="default"/>
          <w:spacing w:val="-3"/>
        </w:rPr>
        <w:t>材</w:t>
      </w:r>
      <w:r>
        <w:rPr>
          <w:spacing w:val="-3"/>
        </w:rPr>
        <w:t>料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供</w:t>
      </w:r>
      <w:r>
        <w:rPr>
          <w:rFonts w:ascii="宋体" w:hAnsi="宋体" w:cs="宋体" w:eastAsia="宋体" w:hint="default"/>
          <w:spacing w:val="-3"/>
        </w:rPr>
        <w:t>应</w:t>
      </w:r>
      <w:r>
        <w:rPr>
          <w:rFonts w:ascii="宋体" w:hAnsi="宋体" w:cs="宋体" w:eastAsia="宋体" w:hint="default"/>
          <w:spacing w:val="-3"/>
        </w:rPr>
        <w:t>特</w:t>
      </w:r>
      <w:r>
        <w:rPr>
          <w:rFonts w:ascii="宋体" w:hAnsi="宋体" w:cs="宋体" w:eastAsia="宋体" w:hint="default"/>
          <w:spacing w:val="-3"/>
        </w:rPr>
        <w:t>点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针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每</w:t>
      </w:r>
      <w:r>
        <w:rPr>
          <w:rFonts w:ascii="宋体" w:hAnsi="宋体" w:cs="宋体" w:eastAsia="宋体" w:hint="default"/>
          <w:spacing w:val="-3"/>
        </w:rPr>
        <w:t>年年</w:t>
      </w:r>
      <w:r>
        <w:rPr>
          <w:rFonts w:ascii="宋体" w:hAnsi="宋体" w:cs="宋体" w:eastAsia="宋体" w:hint="default"/>
          <w:spacing w:val="-3"/>
        </w:rPr>
        <w:t>初</w:t>
      </w:r>
      <w:r>
        <w:rPr>
          <w:spacing w:val="-3"/>
        </w:rPr>
        <w:t>及</w:t>
      </w:r>
      <w:r>
        <w:rPr>
          <w:spacing w:val="-103"/>
        </w:rPr>
        <w:t> </w:t>
      </w:r>
      <w:r>
        <w:rPr>
          <w:spacing w:val="-6"/>
        </w:rPr>
        <w:t>节</w:t>
      </w:r>
      <w:r>
        <w:rPr>
          <w:rFonts w:ascii="宋体" w:hAnsi="宋体" w:cs="宋体" w:eastAsia="宋体" w:hint="default"/>
          <w:spacing w:val="-6"/>
        </w:rPr>
        <w:t>日</w:t>
      </w:r>
      <w:r>
        <w:rPr>
          <w:rFonts w:ascii="宋体" w:hAnsi="宋体" w:cs="宋体" w:eastAsia="宋体" w:hint="default"/>
          <w:spacing w:val="-6"/>
        </w:rPr>
        <w:t>期</w:t>
      </w:r>
      <w:r>
        <w:rPr>
          <w:rFonts w:ascii="宋体" w:hAnsi="宋体" w:cs="宋体" w:eastAsia="宋体" w:hint="default"/>
          <w:spacing w:val="-6"/>
        </w:rPr>
        <w:t>间</w:t>
      </w:r>
      <w:r>
        <w:rPr>
          <w:rFonts w:ascii="宋体" w:hAnsi="宋体" w:cs="宋体" w:eastAsia="宋体" w:hint="default"/>
          <w:spacing w:val="-6"/>
        </w:rPr>
        <w:t>主</w:t>
      </w:r>
      <w:r>
        <w:rPr>
          <w:spacing w:val="-6"/>
        </w:rPr>
        <w:t>业</w:t>
      </w:r>
      <w:r>
        <w:rPr>
          <w:rFonts w:ascii="宋体" w:hAnsi="宋体" w:cs="宋体" w:eastAsia="宋体" w:hint="default"/>
          <w:spacing w:val="-6"/>
        </w:rPr>
        <w:t>原</w:t>
      </w:r>
      <w:r>
        <w:rPr>
          <w:rFonts w:ascii="宋体" w:hAnsi="宋体" w:cs="宋体" w:eastAsia="宋体" w:hint="default"/>
          <w:spacing w:val="-6"/>
        </w:rPr>
        <w:t>材</w:t>
      </w:r>
      <w:r>
        <w:rPr>
          <w:spacing w:val="-6"/>
        </w:rPr>
        <w:t>料</w:t>
      </w:r>
      <w:r>
        <w:rPr>
          <w:rFonts w:ascii="宋体" w:hAnsi="宋体" w:cs="宋体" w:eastAsia="宋体" w:hint="default"/>
          <w:spacing w:val="-6"/>
        </w:rPr>
        <w:t>供</w:t>
      </w:r>
      <w:r>
        <w:rPr>
          <w:rFonts w:ascii="宋体" w:hAnsi="宋体" w:cs="宋体" w:eastAsia="宋体" w:hint="default"/>
          <w:spacing w:val="-6"/>
        </w:rPr>
        <w:t>应</w:t>
      </w:r>
      <w:r>
        <w:rPr>
          <w:rFonts w:ascii="宋体" w:hAnsi="宋体" w:cs="宋体" w:eastAsia="宋体" w:hint="default"/>
          <w:spacing w:val="-6"/>
        </w:rPr>
        <w:t>紧</w:t>
      </w:r>
      <w:r>
        <w:rPr>
          <w:rFonts w:ascii="宋体" w:hAnsi="宋体" w:cs="宋体" w:eastAsia="宋体" w:hint="default"/>
          <w:spacing w:val="-6"/>
        </w:rPr>
        <w:t>张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价格</w:t>
      </w:r>
      <w:r>
        <w:rPr>
          <w:rFonts w:ascii="宋体" w:hAnsi="宋体" w:cs="宋体" w:eastAsia="宋体" w:hint="default"/>
          <w:spacing w:val="-6"/>
        </w:rPr>
        <w:t>上</w:t>
      </w:r>
      <w:r>
        <w:rPr>
          <w:rFonts w:ascii="宋体" w:hAnsi="宋体" w:cs="宋体" w:eastAsia="宋体" w:hint="default"/>
          <w:spacing w:val="-6"/>
        </w:rPr>
        <w:t>涨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spacing w:val="-6"/>
        </w:rPr>
        <w:t>情况，公司在本</w:t>
      </w:r>
      <w:r>
        <w:rPr>
          <w:rFonts w:ascii="宋体" w:hAnsi="宋体" w:cs="宋体" w:eastAsia="宋体" w:hint="default"/>
          <w:spacing w:val="-6"/>
        </w:rPr>
        <w:t>年</w:t>
      </w:r>
      <w:r>
        <w:rPr>
          <w:rFonts w:ascii="宋体" w:hAnsi="宋体" w:cs="宋体" w:eastAsia="宋体" w:hint="default"/>
          <w:spacing w:val="-6"/>
        </w:rPr>
        <w:t>末加</w:t>
      </w:r>
      <w:r>
        <w:rPr>
          <w:spacing w:val="-6"/>
        </w:rPr>
        <w:t>大</w:t>
      </w:r>
      <w:r>
        <w:rPr>
          <w:rFonts w:ascii="宋体" w:hAnsi="宋体" w:cs="宋体" w:eastAsia="宋体" w:hint="default"/>
          <w:spacing w:val="-6"/>
        </w:rPr>
        <w:t>了</w:t>
      </w:r>
      <w:r>
        <w:rPr>
          <w:rFonts w:ascii="宋体" w:hAnsi="宋体" w:cs="宋体" w:eastAsia="宋体" w:hint="default"/>
          <w:spacing w:val="-6"/>
        </w:rPr>
        <w:t>采</w:t>
      </w:r>
      <w:r>
        <w:rPr>
          <w:rFonts w:ascii="宋体" w:hAnsi="宋体" w:cs="宋体" w:eastAsia="宋体" w:hint="default"/>
          <w:spacing w:val="-6"/>
        </w:rPr>
        <w:t>购</w:t>
      </w:r>
      <w:r>
        <w:rPr>
          <w:rFonts w:ascii="宋体" w:hAnsi="宋体" w:cs="宋体" w:eastAsia="宋体" w:hint="default"/>
          <w:spacing w:val="-6"/>
        </w:rPr>
        <w:t>力</w:t>
      </w:r>
      <w:r>
        <w:rPr>
          <w:rFonts w:ascii="宋体" w:hAnsi="宋体" w:cs="宋体" w:eastAsia="宋体" w:hint="default"/>
          <w:spacing w:val="-6"/>
        </w:rPr>
        <w:t>度</w:t>
      </w:r>
      <w:r>
        <w:rPr>
          <w:spacing w:val="-6"/>
        </w:rPr>
        <w:t>，</w:t>
      </w:r>
      <w:r>
        <w:rPr>
          <w:spacing w:val="-116"/>
        </w:rPr>
        <w:t> </w:t>
      </w:r>
      <w:r>
        <w:rPr>
          <w:rFonts w:ascii="宋体" w:hAnsi="宋体" w:cs="宋体" w:eastAsia="宋体" w:hint="default"/>
          <w:spacing w:val="-3"/>
        </w:rPr>
        <w:t>储</w:t>
      </w:r>
      <w:r>
        <w:rPr>
          <w:spacing w:val="-3"/>
        </w:rPr>
        <w:t>存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rFonts w:ascii="宋体" w:hAnsi="宋体" w:cs="宋体" w:eastAsia="宋体" w:hint="default"/>
          <w:spacing w:val="-3"/>
        </w:rPr>
        <w:t>原</w:t>
      </w:r>
      <w:r>
        <w:rPr>
          <w:rFonts w:ascii="宋体" w:hAnsi="宋体" w:cs="宋体" w:eastAsia="宋体" w:hint="default"/>
          <w:spacing w:val="-3"/>
        </w:rPr>
        <w:t>材</w:t>
      </w:r>
      <w:r>
        <w:rPr>
          <w:spacing w:val="-3"/>
        </w:rPr>
        <w:t>料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三</w:t>
      </w:r>
      <w:r>
        <w:rPr>
          <w:rFonts w:ascii="宋体" w:hAnsi="宋体" w:cs="宋体" w:eastAsia="宋体" w:hint="default"/>
          <w:spacing w:val="-3"/>
        </w:rPr>
        <w:t>是</w:t>
      </w:r>
      <w:r>
        <w:rPr>
          <w:rFonts w:ascii="宋体" w:hAnsi="宋体" w:cs="宋体" w:eastAsia="宋体" w:hint="default"/>
          <w:spacing w:val="-3"/>
        </w:rPr>
        <w:t>随着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能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产量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不</w:t>
      </w:r>
      <w:r>
        <w:rPr>
          <w:rFonts w:ascii="宋体" w:hAnsi="宋体" w:cs="宋体" w:eastAsia="宋体" w:hint="default"/>
          <w:spacing w:val="-3"/>
        </w:rPr>
        <w:t>断</w:t>
      </w:r>
      <w:r>
        <w:rPr>
          <w:spacing w:val="-3"/>
        </w:rPr>
        <w:t>提高，</w:t>
      </w:r>
      <w:r>
        <w:rPr>
          <w:rFonts w:ascii="宋体" w:hAnsi="宋体" w:cs="宋体" w:eastAsia="宋体" w:hint="default"/>
          <w:spacing w:val="-3"/>
        </w:rPr>
        <w:t>鉴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明胶生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周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长</w:t>
      </w:r>
      <w:r>
        <w:rPr/>
        <w:t>，在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数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，在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随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35" w:right="729" w:firstLine="480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第二、</w:t>
      </w:r>
      <w:r>
        <w:rPr>
          <w:rFonts w:ascii="宋体" w:hAnsi="宋体" w:cs="宋体" w:eastAsia="宋体" w:hint="default"/>
          <w:spacing w:val="-3"/>
        </w:rPr>
        <w:t>非流</w:t>
      </w:r>
      <w:r>
        <w:rPr>
          <w:spacing w:val="-3"/>
        </w:rPr>
        <w:t>动资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rFonts w:ascii="宋体" w:hAnsi="宋体" w:cs="宋体" w:eastAsia="宋体" w:hint="default"/>
          <w:spacing w:val="-3"/>
        </w:rPr>
        <w:t>供</w:t>
      </w:r>
      <w:r>
        <w:rPr>
          <w:rFonts w:ascii="宋体" w:hAnsi="宋体" w:cs="宋体" w:eastAsia="宋体" w:hint="default"/>
          <w:spacing w:val="-3"/>
        </w:rPr>
        <w:t>出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融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资、</w:t>
      </w:r>
      <w:r>
        <w:rPr>
          <w:rFonts w:ascii="宋体" w:hAnsi="宋体" w:cs="宋体" w:eastAsia="宋体" w:hint="default"/>
          <w:spacing w:val="-3"/>
        </w:rPr>
        <w:t>固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、在建</w:t>
      </w:r>
      <w:r>
        <w:rPr/>
        <w:t> 工</w:t>
      </w:r>
      <w:r>
        <w:rPr>
          <w:rFonts w:ascii="宋体" w:hAnsi="宋体" w:cs="宋体" w:eastAsia="宋体" w:hint="default"/>
        </w:rPr>
        <w:t>程</w:t>
      </w:r>
      <w:r>
        <w:rPr/>
        <w:t>和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末合</w:t>
      </w:r>
      <w:r>
        <w:rPr/>
        <w:t>计</w:t>
      </w:r>
      <w:r>
        <w:rPr>
          <w:spacing w:val="-68"/>
        </w:rPr>
        <w:t> </w:t>
      </w:r>
      <w:r>
        <w:rPr>
          <w:rFonts w:ascii="宋体" w:hAnsi="宋体" w:cs="宋体" w:eastAsia="宋体" w:hint="default"/>
        </w:rPr>
        <w:t>77,187.50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总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11"/>
        </w:rPr>
        <w:t> </w:t>
      </w:r>
      <w:r>
        <w:rPr>
          <w:rFonts w:ascii="宋体" w:hAnsi="宋体" w:cs="宋体" w:eastAsia="宋体" w:hint="default"/>
          <w:spacing w:val="-11"/>
        </w:rPr>
      </w:r>
      <w:r>
        <w:rPr>
          <w:rFonts w:ascii="宋体" w:hAnsi="宋体" w:cs="宋体" w:eastAsia="宋体" w:hint="default"/>
        </w:rPr>
        <w:t>61.80%</w:t>
      </w:r>
      <w:r>
        <w:rPr/>
        <w:t>，</w:t>
      </w:r>
      <w:r>
        <w:rPr>
          <w:rFonts w:ascii="宋体" w:hAnsi="宋体" w:cs="宋体" w:eastAsia="宋体" w:hint="default"/>
        </w:rPr>
        <w:t>比上</w:t>
      </w:r>
      <w:r>
        <w:rPr>
          <w:rFonts w:ascii="宋体" w:hAnsi="宋体" w:cs="宋体" w:eastAsia="宋体" w:hint="default"/>
        </w:rPr>
        <w:t>年 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21,058.65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  <w:spacing w:val="-4"/>
        </w:rPr>
        <w:t>万</w:t>
      </w:r>
      <w:r>
        <w:rPr>
          <w:rFonts w:ascii="宋体" w:hAnsi="宋体" w:cs="宋体" w:eastAsia="宋体" w:hint="default"/>
          <w:spacing w:val="-4"/>
        </w:rPr>
        <w:t>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主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年度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天津</w:t>
      </w:r>
      <w:r>
        <w:rPr>
          <w:rFonts w:ascii="宋体" w:hAnsi="宋体" w:cs="宋体" w:eastAsia="宋体" w:hint="default"/>
          <w:spacing w:val="-4"/>
        </w:rPr>
        <w:t>海</w:t>
      </w:r>
      <w:r>
        <w:rPr>
          <w:rFonts w:ascii="宋体" w:hAnsi="宋体" w:cs="宋体" w:eastAsia="宋体" w:hint="default"/>
          <w:spacing w:val="-4"/>
        </w:rPr>
        <w:t>达</w:t>
      </w:r>
      <w:r>
        <w:rPr>
          <w:spacing w:val="-4"/>
        </w:rPr>
        <w:t>创业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资管理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rFonts w:ascii="宋体" w:hAnsi="宋体" w:cs="宋体" w:eastAsia="宋体" w:hint="default"/>
        </w:rPr>
        <w:t> </w:t>
      </w:r>
      <w:r>
        <w:rPr>
          <w:spacing w:val="3"/>
        </w:rPr>
        <w:t>公司及其</w:t>
      </w:r>
      <w:r>
        <w:rPr>
          <w:rFonts w:ascii="宋体" w:hAnsi="宋体" w:cs="宋体" w:eastAsia="宋体" w:hint="default"/>
          <w:spacing w:val="3"/>
        </w:rPr>
        <w:t>子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河</w:t>
      </w:r>
      <w:r>
        <w:rPr>
          <w:rFonts w:ascii="宋体" w:hAnsi="宋体" w:cs="宋体" w:eastAsia="宋体" w:hint="default"/>
          <w:spacing w:val="3"/>
        </w:rPr>
        <w:t>北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3"/>
        </w:rPr>
        <w:t>冀</w:t>
      </w:r>
      <w:r>
        <w:rPr>
          <w:rFonts w:ascii="宋体" w:hAnsi="宋体" w:cs="宋体" w:eastAsia="宋体" w:hint="default"/>
          <w:spacing w:val="3"/>
        </w:rPr>
        <w:t>达</w:t>
      </w:r>
      <w:r>
        <w:rPr>
          <w:spacing w:val="3"/>
        </w:rPr>
        <w:t>创业</w:t>
      </w:r>
      <w:r>
        <w:rPr>
          <w:rFonts w:ascii="宋体" w:hAnsi="宋体" w:cs="宋体" w:eastAsia="宋体" w:hint="default"/>
          <w:spacing w:val="3"/>
        </w:rPr>
        <w:t>投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有限</w:t>
      </w:r>
      <w:r>
        <w:rPr>
          <w:spacing w:val="3"/>
        </w:rPr>
        <w:t>公司所</w:t>
      </w:r>
      <w:r>
        <w:rPr>
          <w:rFonts w:ascii="宋体" w:hAnsi="宋体" w:cs="宋体" w:eastAsia="宋体" w:hint="default"/>
          <w:spacing w:val="3"/>
        </w:rPr>
        <w:t>投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天</w:t>
      </w:r>
      <w:r>
        <w:rPr>
          <w:rFonts w:ascii="宋体" w:hAnsi="宋体" w:cs="宋体" w:eastAsia="宋体" w:hint="default"/>
          <w:spacing w:val="3"/>
        </w:rPr>
        <w:t>汽</w:t>
      </w:r>
      <w:r>
        <w:rPr>
          <w:rFonts w:ascii="宋体" w:hAnsi="宋体" w:cs="宋体" w:eastAsia="宋体" w:hint="default"/>
          <w:spacing w:val="3"/>
        </w:rPr>
        <w:t>模</w:t>
      </w:r>
      <w:r>
        <w:rPr>
          <w:spacing w:val="3"/>
        </w:rPr>
        <w:t>和</w:t>
      </w:r>
      <w:r>
        <w:rPr>
          <w:rFonts w:ascii="宋体" w:hAnsi="宋体" w:cs="宋体" w:eastAsia="宋体" w:hint="default"/>
          <w:spacing w:val="3"/>
        </w:rPr>
        <w:t>晨光</w:t>
      </w:r>
      <w:r>
        <w:rPr>
          <w:rFonts w:ascii="宋体" w:hAnsi="宋体" w:cs="宋体" w:eastAsia="宋体" w:hint="default"/>
          <w:spacing w:val="3"/>
        </w:rPr>
        <w:t>生</w:t>
      </w:r>
      <w:r>
        <w:rPr>
          <w:rFonts w:ascii="宋体" w:hAnsi="宋体" w:cs="宋体" w:eastAsia="宋体" w:hint="default"/>
          <w:spacing w:val="3"/>
        </w:rPr>
        <w:t>物</w:t>
      </w:r>
      <w:r>
        <w:rPr>
          <w:rFonts w:ascii="宋体" w:hAnsi="宋体" w:cs="宋体" w:eastAsia="宋体" w:hint="default"/>
          <w:spacing w:val="3"/>
        </w:rPr>
        <w:t>已</w:t>
      </w:r>
      <w:r>
        <w:rPr>
          <w:rFonts w:ascii="宋体" w:hAnsi="宋体" w:cs="宋体" w:eastAsia="宋体" w:hint="default"/>
          <w:spacing w:val="3"/>
        </w:rPr>
        <w:t>完</w:t>
      </w:r>
      <w:r>
        <w:rPr>
          <w:rFonts w:ascii="宋体" w:hAnsi="宋体" w:cs="宋体" w:eastAsia="宋体" w:hint="default"/>
          <w:spacing w:val="-95"/>
        </w:rPr>
        <w:t> 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rFonts w:ascii="宋体" w:hAnsi="宋体" w:cs="宋体" w:eastAsia="宋体" w:hint="default"/>
          <w:spacing w:val="-3"/>
        </w:rPr>
        <w:t>上市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spacing w:val="-3"/>
        </w:rPr>
        <w:t>，计</w:t>
      </w:r>
      <w:r>
        <w:rPr>
          <w:rFonts w:ascii="宋体" w:hAnsi="宋体" w:cs="宋体" w:eastAsia="宋体" w:hint="default"/>
          <w:spacing w:val="-3"/>
        </w:rPr>
        <w:t>入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rFonts w:ascii="宋体" w:hAnsi="宋体" w:cs="宋体" w:eastAsia="宋体" w:hint="default"/>
          <w:spacing w:val="-3"/>
        </w:rPr>
        <w:t>供</w:t>
      </w:r>
      <w:r>
        <w:rPr>
          <w:rFonts w:ascii="宋体" w:hAnsi="宋体" w:cs="宋体" w:eastAsia="宋体" w:hint="default"/>
          <w:spacing w:val="-3"/>
        </w:rPr>
        <w:t>出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融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spacing w:val="-3"/>
        </w:rPr>
        <w:t>目，并</w:t>
      </w:r>
      <w:r>
        <w:rPr>
          <w:rFonts w:ascii="宋体" w:hAnsi="宋体" w:cs="宋体" w:eastAsia="宋体" w:hint="default"/>
          <w:spacing w:val="-3"/>
        </w:rPr>
        <w:t>按</w:t>
      </w:r>
      <w:r>
        <w:rPr>
          <w:spacing w:val="-3"/>
        </w:rPr>
        <w:t>所</w:t>
      </w:r>
      <w:r>
        <w:rPr>
          <w:spacing w:val="-111"/>
        </w:rPr>
        <w:t> 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有的</w:t>
      </w:r>
      <w:r>
        <w:rPr/>
        <w:t>股数和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31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日市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整了投</w:t>
      </w:r>
      <w:r>
        <w:rPr/>
        <w:t>资</w:t>
      </w:r>
      <w:r>
        <w:rPr>
          <w:rFonts w:ascii="宋体" w:hAnsi="宋体" w:cs="宋体" w:eastAsia="宋体" w:hint="default"/>
        </w:rPr>
        <w:t>成</w:t>
      </w:r>
      <w:r>
        <w:rPr/>
        <w:t>本，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10,597.17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 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  <w:r>
        <w:rPr/>
        <w:t>本</w:t>
      </w:r>
      <w:r>
        <w:rPr>
          <w:rFonts w:ascii="宋体" w:hAnsi="宋体" w:cs="宋体" w:eastAsia="宋体" w:hint="default"/>
        </w:rPr>
        <w:t>年度</w:t>
      </w:r>
      <w:r>
        <w:rPr/>
        <w:t>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11,503.16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1957" w:right="6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/>
        <w:t>三项</w:t>
      </w:r>
      <w:r>
        <w:rPr>
          <w:rFonts w:ascii="宋体" w:hAnsi="宋体" w:cs="宋体" w:eastAsia="宋体" w:hint="default"/>
        </w:rPr>
        <w:t>费</w:t>
      </w:r>
      <w:r>
        <w:rPr/>
        <w:t>用和所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等</w:t>
      </w:r>
      <w:r>
        <w:rPr/>
        <w:t>财务数据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比</w:t>
      </w:r>
      <w:r>
        <w:rPr/>
        <w:t>变</w:t>
      </w:r>
      <w:r>
        <w:rPr>
          <w:rFonts w:ascii="宋体" w:hAnsi="宋体" w:cs="宋体" w:eastAsia="宋体" w:hint="default"/>
        </w:rPr>
        <w:t>化</w:t>
      </w:r>
      <w:r>
        <w:rPr/>
        <w:t>情况</w:t>
      </w:r>
      <w:r>
        <w:rPr>
          <w:rFonts w:ascii="宋体" w:hAnsi="宋体" w:cs="宋体" w:eastAsia="宋体" w:hint="default"/>
        </w:rPr>
        <w:t>（单位</w:t>
      </w:r>
      <w:r>
        <w:rPr/>
        <w:t>：人</w:t>
      </w:r>
      <w:r>
        <w:rPr>
          <w:rFonts w:ascii="宋体" w:hAnsi="宋体" w:cs="宋体" w:eastAsia="宋体" w:hint="default"/>
        </w:rPr>
        <w:t>民币元）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73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3"/>
        <w:gridCol w:w="2021"/>
        <w:gridCol w:w="2016"/>
        <w:gridCol w:w="1901"/>
        <w:gridCol w:w="2040"/>
      </w:tblGrid>
      <w:tr>
        <w:trPr>
          <w:trHeight w:val="322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6" w:lineRule="exact"/>
              <w:ind w:left="63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2" w:lineRule="exact"/>
              <w:ind w:left="65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2" w:lineRule="exact"/>
              <w:ind w:left="65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6" w:lineRule="exact"/>
              <w:ind w:left="51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2" w:lineRule="exact"/>
              <w:ind w:left="50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%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36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351,123,110.59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258,009,155.57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93,113,955.02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36.09</w:t>
            </w:r>
          </w:p>
        </w:tc>
      </w:tr>
      <w:tr>
        <w:trPr>
          <w:trHeight w:val="331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36,393,018.84</w:t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32,271,396.65</w:t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4,121,622.19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12.77</w:t>
            </w:r>
          </w:p>
        </w:tc>
      </w:tr>
      <w:tr>
        <w:trPr>
          <w:trHeight w:val="336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12,672,354.48</w:t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12,418,279.52</w:t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254,074.96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2.05</w:t>
            </w:r>
          </w:p>
        </w:tc>
      </w:tr>
      <w:tr>
        <w:trPr>
          <w:trHeight w:val="336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4,298,630.90</w:t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7,351,810.55</w:t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-3,053,179.65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-41.53</w:t>
            </w:r>
          </w:p>
        </w:tc>
      </w:tr>
      <w:tr>
        <w:trPr>
          <w:trHeight w:val="336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875,820,544.96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661,414,708.95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214,405,836.01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32.42</w:t>
            </w:r>
          </w:p>
        </w:tc>
      </w:tr>
      <w:tr>
        <w:trPr>
          <w:trHeight w:val="504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72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509,277,691.00</w:t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399,336,962.12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72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pacing w:val="-1"/>
                <w:sz w:val="21"/>
                <w:szCs w:val="21"/>
              </w:rPr>
              <w:t>109,940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，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21"/>
                <w:szCs w:val="21"/>
              </w:rPr>
              <w:t>728.88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27.53</w:t>
            </w:r>
          </w:p>
        </w:tc>
      </w:tr>
      <w:tr>
        <w:trPr>
          <w:trHeight w:val="331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-41,039,681.68</w:t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-46,453,296.49</w:t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5,413,614.81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11.65</w:t>
            </w:r>
          </w:p>
        </w:tc>
      </w:tr>
      <w:tr>
        <w:trPr>
          <w:trHeight w:val="336" w:hRule="exact"/>
        </w:trPr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外支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0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4,232,453.38</w:t>
            </w:r>
          </w:p>
        </w:tc>
        <w:tc>
          <w:tcPr>
            <w:tcW w:w="20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751,255.35</w:t>
            </w:r>
          </w:p>
        </w:tc>
        <w:tc>
          <w:tcPr>
            <w:tcW w:w="19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3,481,198.03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463.38</w:t>
            </w:r>
          </w:p>
        </w:tc>
      </w:tr>
    </w:tbl>
    <w:p>
      <w:pPr>
        <w:pStyle w:val="BodyText"/>
        <w:spacing w:line="451" w:lineRule="auto" w:before="79"/>
        <w:ind w:left="2015" w:right="785"/>
        <w:jc w:val="left"/>
        <w:rPr>
          <w:rFonts w:ascii="宋体" w:hAnsi="宋体" w:cs="宋体" w:eastAsia="宋体" w:hint="default"/>
        </w:rPr>
      </w:pPr>
      <w:r>
        <w:rPr/>
        <w:t>重大变动</w:t>
      </w:r>
      <w:r>
        <w:rPr>
          <w:rFonts w:ascii="宋体" w:hAnsi="宋体" w:cs="宋体" w:eastAsia="宋体" w:hint="default"/>
        </w:rPr>
        <w:t>的原因</w:t>
      </w:r>
      <w:r>
        <w:rPr/>
        <w:t>：</w:t>
      </w:r>
      <w:r>
        <w:rPr>
          <w:rFonts w:ascii="宋体" w:hAnsi="宋体" w:cs="宋体" w:eastAsia="宋体" w:hint="default"/>
        </w:rPr>
        <w:t> (1)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：公司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，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60"/>
        <w:ind w:left="1535" w:right="729" w:firstLine="36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(2)</w:t>
      </w:r>
      <w:r>
        <w:rPr/>
        <w:t>管理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：</w:t>
      </w:r>
      <w:r>
        <w:rPr>
          <w:rFonts w:ascii="宋体" w:hAnsi="宋体" w:cs="宋体" w:eastAsia="宋体" w:hint="default"/>
        </w:rPr>
        <w:t>a</w:t>
      </w:r>
      <w:r>
        <w:rPr/>
        <w:t>、报告</w:t>
      </w:r>
      <w:r>
        <w:rPr>
          <w:rFonts w:ascii="宋体" w:hAnsi="宋体" w:cs="宋体" w:eastAsia="宋体" w:hint="default"/>
        </w:rPr>
        <w:t>期</w:t>
      </w:r>
      <w:r>
        <w:rPr/>
        <w:t>公司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售收入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，管理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b</w:t>
      </w:r>
      <w:r>
        <w:rPr/>
        <w:t>、 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新增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并</w:t>
      </w:r>
      <w:r>
        <w:rPr>
          <w:rFonts w:ascii="宋体" w:hAnsi="宋体" w:cs="宋体" w:eastAsia="宋体" w:hint="default"/>
          <w:spacing w:val="-3"/>
        </w:rPr>
        <w:t>的青海</w:t>
      </w:r>
      <w:r>
        <w:rPr>
          <w:rFonts w:ascii="宋体" w:hAnsi="宋体" w:cs="宋体" w:eastAsia="宋体" w:hint="default"/>
          <w:spacing w:val="-3"/>
        </w:rPr>
        <w:t>宁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公司、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spacing w:val="-102"/>
        </w:rPr>
        <w:t> </w:t>
      </w:r>
      <w:r>
        <w:rPr>
          <w:rFonts w:ascii="宋体" w:hAnsi="宋体" w:cs="宋体" w:eastAsia="宋体" w:hint="default"/>
        </w:rPr>
        <w:t>两</w:t>
      </w:r>
      <w:r>
        <w:rPr/>
        <w:t>公司</w:t>
      </w:r>
      <w:r>
        <w:rPr>
          <w:rFonts w:ascii="宋体" w:hAnsi="宋体" w:cs="宋体" w:eastAsia="宋体" w:hint="default"/>
        </w:rPr>
        <w:t>均属于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立</w:t>
      </w:r>
      <w:r>
        <w:rPr/>
        <w:t>公司，公司</w:t>
      </w:r>
      <w:r>
        <w:rPr>
          <w:rFonts w:ascii="宋体" w:hAnsi="宋体" w:cs="宋体" w:eastAsia="宋体" w:hint="default"/>
        </w:rPr>
        <w:t>尚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得收益</w:t>
      </w:r>
      <w:r>
        <w:rPr/>
        <w:t>，</w:t>
      </w:r>
      <w:r>
        <w:rPr>
          <w:rFonts w:ascii="宋体" w:hAnsi="宋体" w:cs="宋体" w:eastAsia="宋体" w:hint="default"/>
        </w:rPr>
        <w:t>但相</w:t>
      </w:r>
      <w:r>
        <w:rPr>
          <w:rFonts w:ascii="宋体" w:hAnsi="宋体" w:cs="宋体" w:eastAsia="宋体" w:hint="default"/>
        </w:rPr>
        <w:t>关</w:t>
      </w:r>
      <w:r>
        <w:rPr/>
        <w:t>管理</w:t>
      </w:r>
      <w:r>
        <w:rPr>
          <w:rFonts w:ascii="宋体" w:hAnsi="宋体" w:cs="宋体" w:eastAsia="宋体" w:hint="default"/>
        </w:rPr>
        <w:t>费</w:t>
      </w:r>
      <w:r>
        <w:rPr/>
        <w:t>用并</w:t>
      </w:r>
      <w:r>
        <w:rPr>
          <w:rFonts w:ascii="宋体" w:hAnsi="宋体" w:cs="宋体" w:eastAsia="宋体" w:hint="default"/>
        </w:rPr>
        <w:t>入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61"/>
        <w:ind w:left="1535" w:right="6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(3)</w:t>
      </w:r>
      <w:r>
        <w:rPr/>
        <w:t>财务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：报告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控</w:t>
      </w:r>
      <w:r>
        <w:rPr/>
        <w:t>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省</w:t>
      </w:r>
      <w:r>
        <w:rPr>
          <w:rFonts w:ascii="宋体" w:hAnsi="宋体" w:cs="宋体" w:eastAsia="宋体" w:hint="default"/>
        </w:rPr>
        <w:t>国有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投</w:t>
      </w:r>
      <w:r>
        <w:rPr/>
        <w:t>资管理</w:t>
      </w:r>
      <w:r>
        <w:rPr>
          <w:rFonts w:ascii="宋体" w:hAnsi="宋体" w:cs="宋体" w:eastAsia="宋体" w:hint="default"/>
        </w:rPr>
        <w:t>有限</w:t>
      </w:r>
      <w:r>
        <w:rPr/>
        <w:t>公 司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借款</w:t>
      </w:r>
      <w:r>
        <w:rPr/>
        <w:t>计提和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6"/>
        <w:ind w:left="2015" w:right="6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(4)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/>
        <w:t>：</w:t>
      </w:r>
      <w:r>
        <w:rPr>
          <w:rFonts w:ascii="宋体" w:hAnsi="宋体" w:cs="宋体" w:eastAsia="宋体" w:hint="default"/>
        </w:rPr>
        <w:t>由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控</w:t>
      </w:r>
      <w:r>
        <w:rPr/>
        <w:t>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藏</w:t>
      </w:r>
      <w:r>
        <w:rPr>
          <w:rFonts w:ascii="宋体" w:hAnsi="宋体" w:cs="宋体" w:eastAsia="宋体" w:hint="default"/>
        </w:rPr>
        <w:t>泰达</w:t>
      </w:r>
      <w:r>
        <w:rPr>
          <w:rFonts w:ascii="宋体" w:hAnsi="宋体" w:cs="宋体" w:eastAsia="宋体" w:hint="default"/>
        </w:rPr>
        <w:t>厚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药</w:t>
      </w:r>
      <w:r>
        <w:rPr/>
        <w:t>业</w:t>
      </w:r>
      <w:r>
        <w:rPr>
          <w:rFonts w:ascii="宋体" w:hAnsi="宋体" w:cs="宋体" w:eastAsia="宋体" w:hint="default"/>
        </w:rPr>
        <w:t>有限</w:t>
      </w:r>
      <w:r>
        <w:rPr/>
        <w:t>公司会计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错</w:t>
      </w:r>
    </w:p>
    <w:p>
      <w:pPr>
        <w:pStyle w:val="BodyText"/>
        <w:spacing w:line="240" w:lineRule="auto" w:before="151"/>
        <w:ind w:left="1535" w:right="6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调增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78"/>
        <w:ind w:left="5535" w:right="473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060"/>
        </w:sectPr>
      </w:pPr>
    </w:p>
    <w:p>
      <w:pPr>
        <w:pStyle w:val="BodyText"/>
        <w:spacing w:line="240" w:lineRule="auto" w:before="1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(5)</w:t>
      </w:r>
      <w:r>
        <w:rPr>
          <w:rFonts w:ascii="宋体" w:hAnsi="宋体" w:cs="宋体" w:eastAsia="宋体" w:hint="default"/>
          <w:spacing w:val="-3"/>
        </w:rPr>
        <w:t>营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收入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A</w:t>
      </w:r>
      <w:r>
        <w:rPr>
          <w:spacing w:val="-3"/>
        </w:rPr>
        <w:t>、公司</w:t>
      </w:r>
      <w:r>
        <w:rPr>
          <w:rFonts w:ascii="宋体" w:hAnsi="宋体" w:cs="宋体" w:eastAsia="宋体" w:hint="default"/>
          <w:spacing w:val="-3"/>
        </w:rPr>
        <w:t>积</w:t>
      </w:r>
      <w:r>
        <w:rPr>
          <w:rFonts w:ascii="宋体" w:hAnsi="宋体" w:cs="宋体" w:eastAsia="宋体" w:hint="default"/>
          <w:spacing w:val="-3"/>
        </w:rPr>
        <w:t>极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rFonts w:ascii="宋体" w:hAnsi="宋体" w:cs="宋体" w:eastAsia="宋体" w:hint="default"/>
          <w:spacing w:val="-3"/>
        </w:rPr>
        <w:t>拓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3"/>
        </w:rPr>
        <w:t>,</w:t>
      </w:r>
      <w:r>
        <w:rPr>
          <w:rFonts w:ascii="宋体" w:hAnsi="宋体" w:cs="宋体" w:eastAsia="宋体" w:hint="default"/>
          <w:spacing w:val="-3"/>
        </w:rPr>
        <w:t>扩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销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rFonts w:ascii="宋体" w:hAnsi="宋体" w:cs="宋体" w:eastAsia="宋体" w:hint="default"/>
          <w:spacing w:val="-3"/>
        </w:rPr>
        <w:t>渠道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B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控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西</w:t>
      </w:r>
    </w:p>
    <w:p>
      <w:pPr>
        <w:pStyle w:val="BodyText"/>
        <w:spacing w:line="448" w:lineRule="auto" w:before="151"/>
        <w:ind w:left="2015" w:right="0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藏</w:t>
      </w:r>
      <w:r>
        <w:rPr>
          <w:rFonts w:ascii="宋体" w:hAnsi="宋体" w:cs="宋体" w:eastAsia="宋体" w:hint="default"/>
        </w:rPr>
        <w:t>泰达</w:t>
      </w:r>
      <w:r>
        <w:rPr>
          <w:rFonts w:ascii="宋体" w:hAnsi="宋体" w:cs="宋体" w:eastAsia="宋体" w:hint="default"/>
        </w:rPr>
        <w:t>厚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药</w:t>
      </w:r>
      <w:r>
        <w:rPr/>
        <w:t>业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/>
        <w:t>业务大</w:t>
      </w:r>
      <w:r>
        <w:rPr>
          <w:rFonts w:ascii="宋体" w:hAnsi="宋体" w:cs="宋体" w:eastAsia="宋体" w:hint="default"/>
        </w:rPr>
        <w:t>幅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(6)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：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收入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，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(7)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：</w:t>
      </w:r>
      <w:r>
        <w:rPr>
          <w:rFonts w:ascii="宋体" w:hAnsi="宋体" w:cs="宋体" w:eastAsia="宋体" w:hint="default"/>
        </w:rPr>
        <w:t>毛</w:t>
      </w:r>
      <w:r>
        <w:rPr>
          <w:rFonts w:ascii="宋体" w:hAnsi="宋体" w:cs="宋体" w:eastAsia="宋体" w:hint="default"/>
        </w:rPr>
        <w:t>利</w:t>
      </w:r>
      <w:r>
        <w:rPr/>
        <w:t>提高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6" w:lineRule="auto" w:before="62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(8) </w:t>
      </w:r>
      <w:r>
        <w:rPr>
          <w:rFonts w:ascii="宋体" w:hAnsi="宋体" w:cs="宋体" w:eastAsia="宋体" w:hint="default"/>
          <w:spacing w:val="-3"/>
        </w:rPr>
        <w:t>营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外支</w:t>
      </w:r>
      <w:r>
        <w:rPr>
          <w:rFonts w:ascii="宋体" w:hAnsi="宋体" w:cs="宋体" w:eastAsia="宋体" w:hint="default"/>
          <w:spacing w:val="-3"/>
        </w:rPr>
        <w:t>出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spacing w:val="-3"/>
        </w:rPr>
        <w:t>：报告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spacing w:val="-3"/>
        </w:rPr>
        <w:t>本公司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  <w:spacing w:val="-3"/>
        </w:rPr>
        <w:t>置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藏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税</w:t>
      </w:r>
      <w:r>
        <w:rPr>
          <w:rFonts w:ascii="宋体" w:hAnsi="宋体" w:cs="宋体" w:eastAsia="宋体" w:hint="default"/>
          <w:spacing w:val="-3"/>
        </w:rPr>
        <w:t>收</w:t>
      </w:r>
      <w:r>
        <w:rPr>
          <w:rFonts w:ascii="宋体" w:hAnsi="宋体" w:cs="宋体" w:eastAsia="宋体" w:hint="default"/>
          <w:spacing w:val="-3"/>
        </w:rPr>
        <w:t>滞</w:t>
      </w:r>
      <w:r>
        <w:rPr>
          <w:rFonts w:ascii="宋体" w:hAnsi="宋体" w:cs="宋体" w:eastAsia="宋体" w:hint="default"/>
          <w:spacing w:val="-3"/>
        </w:rPr>
        <w:t>纳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罚</w:t>
      </w:r>
      <w:r>
        <w:rPr>
          <w:rFonts w:ascii="宋体" w:hAnsi="宋体" w:cs="宋体" w:eastAsia="宋体" w:hint="default"/>
          <w:spacing w:val="-3"/>
        </w:rPr>
        <w:t>款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  <w:spacing w:val="-115"/>
        </w:rPr>
      </w:r>
      <w:r>
        <w:rPr>
          <w:rFonts w:ascii="宋体" w:hAnsi="宋体" w:cs="宋体" w:eastAsia="宋体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的</w:t>
      </w:r>
      <w:r>
        <w:rPr/>
        <w:t>构</w:t>
      </w:r>
      <w:r>
        <w:rPr>
          <w:rFonts w:ascii="宋体" w:hAnsi="宋体" w:cs="宋体" w:eastAsia="宋体" w:hint="default"/>
        </w:rPr>
        <w:t>成</w:t>
      </w:r>
      <w:r>
        <w:rPr/>
        <w:t>情况</w:t>
      </w:r>
      <w:r>
        <w:rPr>
          <w:rFonts w:ascii="宋体" w:hAnsi="宋体" w:cs="宋体" w:eastAsia="宋体" w:hint="default"/>
        </w:rPr>
        <w:t>（单位</w:t>
      </w:r>
      <w:r>
        <w:rPr/>
        <w:t>：人</w:t>
      </w:r>
      <w:r>
        <w:rPr>
          <w:rFonts w:ascii="宋体" w:hAnsi="宋体" w:cs="宋体" w:eastAsia="宋体" w:hint="default"/>
        </w:rPr>
        <w:t>民币元）</w:t>
      </w:r>
      <w:r>
        <w:rPr>
          <w:rFonts w:ascii="宋体" w:hAnsi="宋体" w:cs="宋体" w:eastAsia="宋体" w:hint="default"/>
        </w:rPr>
        <w:t> </w:t>
      </w:r>
    </w:p>
    <w:tbl>
      <w:tblPr>
        <w:tblW w:w="0" w:type="auto"/>
        <w:jc w:val="left"/>
        <w:tblInd w:w="16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6"/>
        <w:gridCol w:w="1776"/>
        <w:gridCol w:w="1718"/>
        <w:gridCol w:w="1598"/>
        <w:gridCol w:w="1306"/>
      </w:tblGrid>
      <w:tr>
        <w:trPr>
          <w:trHeight w:val="302" w:hRule="exact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exact"/>
              <w:ind w:left="53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left="50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2" w:lineRule="exact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增减比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%</w:t>
            </w:r>
          </w:p>
        </w:tc>
      </w:tr>
      <w:tr>
        <w:trPr>
          <w:trHeight w:val="557" w:hRule="exact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生的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现金流量净额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left="31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13,748,280.54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266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5,541,232.71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8,207,074.83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148.11</w:t>
            </w:r>
          </w:p>
        </w:tc>
      </w:tr>
      <w:tr>
        <w:trPr>
          <w:trHeight w:val="552" w:hRule="exact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3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生的</w:t>
            </w:r>
          </w:p>
          <w:p>
            <w:pPr>
              <w:pStyle w:val="TableParagraph"/>
              <w:spacing w:line="272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现金流量净额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-107,472,425.00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271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-50,952,802.50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-56,519,622.50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110.93</w:t>
            </w:r>
          </w:p>
        </w:tc>
      </w:tr>
      <w:tr>
        <w:trPr>
          <w:trHeight w:val="557" w:hRule="exact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生的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现金流量净额</w:t>
            </w:r>
          </w:p>
        </w:tc>
        <w:tc>
          <w:tcPr>
            <w:tcW w:w="17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72,449,041.44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29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134,323,967.20</w:t>
            </w:r>
          </w:p>
        </w:tc>
        <w:tc>
          <w:tcPr>
            <w:tcW w:w="1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-61,874,925.76</w:t>
            </w:r>
          </w:p>
        </w:tc>
        <w:tc>
          <w:tcPr>
            <w:tcW w:w="1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-46.06</w:t>
            </w:r>
          </w:p>
        </w:tc>
      </w:tr>
    </w:tbl>
    <w:p>
      <w:pPr>
        <w:pStyle w:val="BodyText"/>
        <w:spacing w:line="264" w:lineRule="exact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/>
          <w:color w:val="FF0000"/>
        </w:rPr>
        <w:t> </w:t>
      </w:r>
      <w:r>
        <w:rPr>
          <w:rFonts w:ascii="宋体"/>
        </w:rPr>
      </w:r>
    </w:p>
    <w:p>
      <w:pPr>
        <w:pStyle w:val="BodyText"/>
        <w:spacing w:line="240" w:lineRule="auto" w:before="151"/>
        <w:ind w:left="2015" w:right="0"/>
        <w:jc w:val="left"/>
        <w:rPr>
          <w:rFonts w:ascii="宋体" w:hAnsi="宋体" w:cs="宋体" w:eastAsia="宋体" w:hint="default"/>
        </w:rPr>
      </w:pPr>
      <w:r>
        <w:rPr/>
        <w:t>重大变动</w:t>
      </w:r>
      <w:r>
        <w:rPr>
          <w:rFonts w:ascii="宋体" w:hAnsi="宋体" w:cs="宋体" w:eastAsia="宋体" w:hint="default"/>
        </w:rPr>
        <w:t>的原因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现金流量净额</w:t>
      </w:r>
      <w:r>
        <w:rPr>
          <w:rFonts w:ascii="宋体" w:hAnsi="宋体" w:cs="宋体" w:eastAsia="宋体" w:hint="default"/>
        </w:rPr>
        <w:t>为 </w:t>
      </w:r>
      <w:r>
        <w:rPr>
          <w:rFonts w:ascii="宋体" w:hAnsi="宋体" w:cs="宋体" w:eastAsia="宋体" w:hint="default"/>
        </w:rPr>
        <w:t>1,374.83</w:t>
      </w:r>
      <w:r>
        <w:rPr>
          <w:rFonts w:ascii="宋体" w:hAnsi="宋体" w:cs="宋体" w:eastAsia="宋体" w:hint="default"/>
          <w:spacing w:val="19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比上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</w:p>
    <w:p>
      <w:pPr>
        <w:pStyle w:val="BodyText"/>
        <w:spacing w:line="355" w:lineRule="auto" w:before="156"/>
        <w:ind w:left="1535" w:right="32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820.70</w:t>
      </w:r>
      <w:r>
        <w:rPr>
          <w:rFonts w:ascii="宋体" w:hAnsi="宋体" w:cs="宋体" w:eastAsia="宋体" w:hint="default"/>
          <w:spacing w:val="2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是由</w:t>
      </w:r>
      <w:r>
        <w:rPr>
          <w:rFonts w:ascii="宋体" w:hAnsi="宋体" w:cs="宋体" w:eastAsia="宋体" w:hint="default"/>
        </w:rPr>
        <w:t>于各</w:t>
      </w:r>
      <w:r>
        <w:rPr>
          <w:rFonts w:ascii="宋体" w:hAnsi="宋体" w:cs="宋体" w:eastAsia="宋体" w:hint="default"/>
        </w:rPr>
        <w:t>控</w:t>
      </w:r>
      <w:r>
        <w:rPr/>
        <w:t>股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扩</w:t>
      </w:r>
      <w:r>
        <w:rPr/>
        <w:t>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定了</w:t>
      </w:r>
      <w:r>
        <w:rPr>
          <w:rFonts w:ascii="宋体" w:hAnsi="宋体" w:cs="宋体" w:eastAsia="宋体" w:hint="default"/>
        </w:rPr>
        <w:t>各</w:t>
      </w:r>
      <w:r>
        <w:rPr/>
        <w:t>项</w:t>
      </w:r>
      <w:r>
        <w:rPr>
          <w:rFonts w:ascii="宋体" w:hAnsi="宋体" w:cs="宋体" w:eastAsia="宋体" w:hint="default"/>
        </w:rPr>
        <w:t>切</w:t>
      </w:r>
      <w:r>
        <w:rPr>
          <w:rFonts w:ascii="宋体" w:hAnsi="宋体" w:cs="宋体" w:eastAsia="宋体" w:hint="default"/>
        </w:rPr>
        <w:t>实有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  <w:spacing w:val="-118"/>
        </w:rPr>
        <w:t> 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措</w:t>
      </w:r>
      <w:r>
        <w:rPr>
          <w:rFonts w:ascii="宋体" w:hAnsi="宋体" w:cs="宋体" w:eastAsia="宋体" w:hint="default"/>
          <w:spacing w:val="3"/>
        </w:rPr>
        <w:t>施</w:t>
      </w:r>
      <w:r>
        <w:rPr>
          <w:spacing w:val="3"/>
        </w:rPr>
        <w:t>保证</w:t>
      </w:r>
      <w:r>
        <w:rPr>
          <w:rFonts w:ascii="宋体" w:hAnsi="宋体" w:cs="宋体" w:eastAsia="宋体" w:hint="default"/>
          <w:spacing w:val="3"/>
        </w:rPr>
        <w:t>了</w:t>
      </w:r>
      <w:r>
        <w:rPr>
          <w:rFonts w:ascii="宋体" w:hAnsi="宋体" w:cs="宋体" w:eastAsia="宋体" w:hint="default"/>
          <w:spacing w:val="3"/>
        </w:rPr>
        <w:t>销</w:t>
      </w:r>
      <w:r>
        <w:rPr>
          <w:rFonts w:ascii="宋体" w:hAnsi="宋体" w:cs="宋体" w:eastAsia="宋体" w:hint="default"/>
          <w:spacing w:val="3"/>
        </w:rPr>
        <w:t>售</w:t>
      </w:r>
      <w:r>
        <w:rPr>
          <w:rFonts w:ascii="宋体" w:hAnsi="宋体" w:cs="宋体" w:eastAsia="宋体" w:hint="default"/>
          <w:spacing w:val="3"/>
        </w:rPr>
        <w:t>回</w:t>
      </w:r>
      <w:r>
        <w:rPr>
          <w:rFonts w:ascii="宋体" w:hAnsi="宋体" w:cs="宋体" w:eastAsia="宋体" w:hint="default"/>
          <w:spacing w:val="3"/>
        </w:rPr>
        <w:t>款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增</w:t>
      </w:r>
      <w:r>
        <w:rPr>
          <w:rFonts w:ascii="宋体" w:hAnsi="宋体" w:cs="宋体" w:eastAsia="宋体" w:hint="default"/>
          <w:spacing w:val="3"/>
        </w:rPr>
        <w:t>加以</w:t>
      </w:r>
      <w:r>
        <w:rPr>
          <w:spacing w:val="3"/>
        </w:rPr>
        <w:t>及</w:t>
      </w:r>
      <w:r>
        <w:rPr>
          <w:rFonts w:ascii="宋体" w:hAnsi="宋体" w:cs="宋体" w:eastAsia="宋体" w:hint="default"/>
          <w:spacing w:val="3"/>
        </w:rPr>
        <w:t>收</w:t>
      </w:r>
      <w:r>
        <w:rPr>
          <w:rFonts w:ascii="宋体" w:hAnsi="宋体" w:cs="宋体" w:eastAsia="宋体" w:hint="default"/>
          <w:spacing w:val="3"/>
        </w:rPr>
        <w:t>到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政</w:t>
      </w:r>
      <w:r>
        <w:rPr>
          <w:rFonts w:ascii="宋体" w:hAnsi="宋体" w:cs="宋体" w:eastAsia="宋体" w:hint="default"/>
          <w:spacing w:val="3"/>
        </w:rPr>
        <w:t>府补助相</w:t>
      </w:r>
      <w:r>
        <w:rPr>
          <w:spacing w:val="3"/>
        </w:rPr>
        <w:t>对</w:t>
      </w:r>
      <w:r>
        <w:rPr>
          <w:rFonts w:ascii="宋体" w:hAnsi="宋体" w:cs="宋体" w:eastAsia="宋体" w:hint="default"/>
          <w:spacing w:val="3"/>
        </w:rPr>
        <w:t>于</w:t>
      </w:r>
      <w:r>
        <w:rPr>
          <w:rFonts w:ascii="宋体" w:hAnsi="宋体" w:cs="宋体" w:eastAsia="宋体" w:hint="default"/>
          <w:spacing w:val="3"/>
        </w:rPr>
        <w:t>去</w:t>
      </w:r>
      <w:r>
        <w:rPr>
          <w:rFonts w:ascii="宋体" w:hAnsi="宋体" w:cs="宋体" w:eastAsia="宋体" w:hint="default"/>
          <w:spacing w:val="3"/>
        </w:rPr>
        <w:t>年</w:t>
      </w:r>
      <w:r>
        <w:rPr>
          <w:rFonts w:ascii="宋体" w:hAnsi="宋体" w:cs="宋体" w:eastAsia="宋体" w:hint="default"/>
          <w:spacing w:val="3"/>
        </w:rPr>
        <w:t>同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增</w:t>
      </w:r>
      <w:r>
        <w:rPr>
          <w:rFonts w:ascii="宋体" w:hAnsi="宋体" w:cs="宋体" w:eastAsia="宋体" w:hint="default"/>
          <w:spacing w:val="3"/>
        </w:rPr>
        <w:t>加</w:t>
      </w:r>
      <w:r>
        <w:rPr>
          <w:spacing w:val="3"/>
        </w:rPr>
        <w:t>所</w:t>
      </w:r>
      <w:r>
        <w:rPr>
          <w:spacing w:val="-95"/>
        </w:rPr>
        <w:t> 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  <w:color w:val="FF0000"/>
        </w:rPr>
        <w:t>  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36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6</w:t>
      </w:r>
      <w:r>
        <w:rPr/>
        <w:t>、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经营</w:t>
      </w:r>
      <w:r>
        <w:rPr/>
        <w:t>情况</w:t>
      </w:r>
      <w:r>
        <w:rPr>
          <w:rFonts w:ascii="宋体" w:hAnsi="宋体" w:cs="宋体" w:eastAsia="宋体" w:hint="default"/>
        </w:rPr>
        <w:t>（单位</w:t>
      </w:r>
      <w:r>
        <w:rPr/>
        <w:t>：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6"/>
        <w:ind w:left="2015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内无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源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单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参</w:t>
      </w:r>
      <w:r>
        <w:rPr/>
        <w:t>股公司</w:t>
      </w:r>
      <w:r>
        <w:rPr>
          <w:rFonts w:ascii="宋体" w:hAnsi="宋体" w:cs="宋体" w:eastAsia="宋体" w:hint="default"/>
        </w:rPr>
        <w:t>的投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  <w:r>
        <w:rPr/>
        <w:t>对公司</w:t>
      </w:r>
      <w:r>
        <w:rPr>
          <w:rFonts w:ascii="宋体" w:hAnsi="宋体" w:cs="宋体" w:eastAsia="宋体" w:hint="default"/>
        </w:rPr>
        <w:t>净利润影响</w:t>
      </w:r>
      <w:r>
        <w:rPr>
          <w:rFonts w:ascii="宋体" w:hAnsi="宋体" w:cs="宋体" w:eastAsia="宋体" w:hint="default"/>
        </w:rPr>
        <w:t>达到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rFonts w:ascii="宋体" w:hAnsi="宋体" w:cs="宋体" w:eastAsia="宋体" w:hint="default"/>
        </w:rPr>
        <w:t>10%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</w:p>
    <w:p>
      <w:pPr>
        <w:pStyle w:val="BodyText"/>
        <w:spacing w:line="240" w:lineRule="auto" w:before="151"/>
        <w:ind w:left="1535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2015" w:right="0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对公司</w:t>
      </w:r>
      <w:r>
        <w:rPr>
          <w:rFonts w:ascii="宋体" w:hAnsi="宋体" w:cs="宋体" w:eastAsia="宋体" w:hint="default"/>
        </w:rPr>
        <w:t>净利润影响</w:t>
      </w:r>
      <w:r>
        <w:rPr>
          <w:rFonts w:ascii="宋体" w:hAnsi="宋体" w:cs="宋体" w:eastAsia="宋体" w:hint="default"/>
        </w:rPr>
        <w:t>达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10%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的</w:t>
      </w:r>
      <w:r>
        <w:rPr/>
        <w:t>财务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标</w:t>
      </w:r>
      <w:r>
        <w:rPr>
          <w:rFonts w:ascii="宋体" w:hAnsi="宋体" w:cs="宋体" w:eastAsia="宋体" w:hint="default"/>
        </w:rPr>
        <w:t>（单位</w:t>
      </w:r>
      <w:r>
        <w:rPr/>
        <w:t>：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31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6"/>
        <w:gridCol w:w="1618"/>
        <w:gridCol w:w="1800"/>
        <w:gridCol w:w="1867"/>
      </w:tblGrid>
      <w:tr>
        <w:trPr>
          <w:trHeight w:val="278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right="7"/>
              <w:jc w:val="center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公司名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left="379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营业收入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left="465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营业利润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left="609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净利润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青海明胶有限责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12,726.75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10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524.88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818.53</w:t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6,734.78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3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-196.50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-12.83</w:t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1,462.06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3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-177.25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-165.35</w:t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川禾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1,992.08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10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660.97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558.13</w:t>
            </w:r>
          </w:p>
        </w:tc>
      </w:tr>
      <w:tr>
        <w:trPr>
          <w:trHeight w:val="278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380.55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3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-448.89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-505.74</w:t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明胶有限责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任公司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6,402.26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94.75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105.73</w:t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泰达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61,253.01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87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-2,205.74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1,578.23</w:t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青海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创业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-214.36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-214.36 </w:t>
            </w:r>
          </w:p>
        </w:tc>
      </w:tr>
      <w:tr>
        <w:trPr>
          <w:trHeight w:val="283" w:hRule="exact"/>
        </w:trPr>
        <w:tc>
          <w:tcPr>
            <w:tcW w:w="3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创业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资管理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225.64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-393.33 </w:t>
            </w:r>
          </w:p>
        </w:tc>
        <w:tc>
          <w:tcPr>
            <w:tcW w:w="1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-247.13 </w:t>
            </w:r>
          </w:p>
        </w:tc>
      </w:tr>
    </w:tbl>
    <w:p>
      <w:pPr>
        <w:pStyle w:val="BodyText"/>
        <w:spacing w:line="446" w:lineRule="auto" w:before="79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/>
        <w:t>对公司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望</w:t>
      </w:r>
      <w:r>
        <w:rPr>
          <w:rFonts w:ascii="宋体" w:hAnsi="宋体" w:cs="宋体" w:eastAsia="宋体" w:hint="default"/>
        </w:rPr>
        <w:t> 1</w:t>
      </w:r>
      <w:r>
        <w:rPr/>
        <w:t>、公司所</w:t>
      </w:r>
      <w:r>
        <w:rPr>
          <w:rFonts w:ascii="宋体" w:hAnsi="宋体" w:cs="宋体" w:eastAsia="宋体" w:hint="default"/>
        </w:rPr>
        <w:t>处</w:t>
      </w:r>
      <w:r>
        <w:rPr>
          <w:rFonts w:ascii="宋体" w:hAnsi="宋体" w:cs="宋体" w:eastAsia="宋体" w:hint="default"/>
        </w:rPr>
        <w:t>行</w:t>
      </w:r>
      <w:r>
        <w:rPr/>
        <w:t>业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趋势</w:t>
      </w:r>
      <w:r>
        <w:rPr/>
        <w:t>及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竞争</w:t>
      </w:r>
      <w:r>
        <w:rPr>
          <w:rFonts w:ascii="宋体" w:hAnsi="宋体" w:cs="宋体" w:eastAsia="宋体" w:hint="default"/>
        </w:rPr>
        <w:t>格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2"/>
          <w:szCs w:val="12"/>
        </w:rPr>
      </w:pPr>
    </w:p>
    <w:p>
      <w:pPr>
        <w:spacing w:before="78"/>
        <w:ind w:left="5535" w:right="433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460"/>
        </w:sectPr>
      </w:pPr>
    </w:p>
    <w:p>
      <w:pPr>
        <w:pStyle w:val="BodyText"/>
        <w:spacing w:line="357" w:lineRule="auto" w:before="1"/>
        <w:ind w:left="1555" w:right="8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根</w:t>
      </w:r>
      <w:r>
        <w:rPr>
          <w:spacing w:val="-3"/>
        </w:rPr>
        <w:t>据目</w:t>
      </w:r>
      <w:r>
        <w:rPr>
          <w:rFonts w:ascii="宋体" w:hAnsi="宋体" w:cs="宋体" w:eastAsia="宋体" w:hint="default"/>
          <w:spacing w:val="-3"/>
        </w:rPr>
        <w:t>前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rFonts w:ascii="宋体" w:hAnsi="宋体" w:cs="宋体" w:eastAsia="宋体" w:hint="default"/>
          <w:spacing w:val="-3"/>
        </w:rPr>
        <w:t>面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spacing w:val="-3"/>
        </w:rPr>
        <w:t>情况，结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新</w:t>
      </w:r>
      <w:r>
        <w:rPr>
          <w:rFonts w:ascii="宋体" w:hAnsi="宋体" w:cs="宋体" w:eastAsia="宋体" w:hint="default"/>
          <w:spacing w:val="-3"/>
        </w:rPr>
        <w:t>医改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方向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医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得</w:t>
      </w:r>
      <w:r>
        <w:rPr>
          <w:rFonts w:ascii="宋体" w:hAnsi="宋体" w:cs="宋体" w:eastAsia="宋体" w:hint="default"/>
          <w:spacing w:val="-3"/>
        </w:rPr>
        <w:t>到</w:t>
      </w:r>
      <w:r>
        <w:rPr>
          <w:rFonts w:ascii="宋体" w:hAnsi="宋体" w:cs="宋体" w:eastAsia="宋体" w:hint="default"/>
          <w:spacing w:val="-3"/>
        </w:rPr>
        <w:t>持续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特</w:t>
      </w:r>
      <w:r>
        <w:rPr>
          <w:rFonts w:ascii="宋体" w:hAnsi="宋体" w:cs="宋体" w:eastAsia="宋体" w:hint="default"/>
          <w:spacing w:val="-3"/>
        </w:rPr>
        <w:t>别</w:t>
      </w:r>
      <w:r>
        <w:rPr>
          <w:rFonts w:ascii="宋体" w:hAnsi="宋体" w:cs="宋体" w:eastAsia="宋体" w:hint="default"/>
          <w:spacing w:val="-3"/>
        </w:rPr>
        <w:t>是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力</w:t>
      </w:r>
      <w:r>
        <w:rPr>
          <w:rFonts w:ascii="宋体" w:hAnsi="宋体" w:cs="宋体" w:eastAsia="宋体" w:hint="default"/>
          <w:spacing w:val="-3"/>
        </w:rPr>
        <w:t>扶植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预</w:t>
      </w:r>
      <w:r>
        <w:rPr>
          <w:rFonts w:ascii="宋体" w:hAnsi="宋体" w:cs="宋体" w:eastAsia="宋体" w:hint="default"/>
          <w:spacing w:val="-3"/>
        </w:rPr>
        <w:t>测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来</w:t>
      </w:r>
      <w:r>
        <w:rPr>
          <w:rFonts w:ascii="宋体" w:hAnsi="宋体" w:cs="宋体" w:eastAsia="宋体" w:hint="default"/>
          <w:spacing w:val="-3"/>
        </w:rPr>
        <w:t>几</w:t>
      </w:r>
      <w:r>
        <w:rPr>
          <w:rFonts w:ascii="宋体" w:hAnsi="宋体" w:cs="宋体" w:eastAsia="宋体" w:hint="default"/>
          <w:spacing w:val="-3"/>
        </w:rPr>
        <w:t>年内中国中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rFonts w:ascii="宋体" w:hAnsi="宋体" w:cs="宋体" w:eastAsia="宋体" w:hint="default"/>
          <w:spacing w:val="-3"/>
        </w:rPr>
        <w:t>速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将</w:t>
      </w:r>
      <w:r>
        <w:rPr/>
        <w:t>保</w:t>
      </w:r>
      <w:r>
        <w:rPr>
          <w:rFonts w:ascii="宋体" w:hAnsi="宋体" w:cs="宋体" w:eastAsia="宋体" w:hint="default"/>
        </w:rPr>
        <w:t>持</w:t>
      </w:r>
      <w:r>
        <w:rPr/>
        <w:t>在</w:t>
      </w:r>
      <w:r>
        <w:rPr>
          <w:spacing w:val="-73"/>
        </w:rPr>
        <w:t> </w:t>
      </w:r>
      <w:r>
        <w:rPr>
          <w:rFonts w:ascii="宋体" w:hAnsi="宋体" w:cs="宋体" w:eastAsia="宋体" w:hint="default"/>
        </w:rPr>
        <w:t>15%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/>
        <w:t>，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长。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随着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家</w:t>
      </w:r>
      <w:r>
        <w:rPr/>
        <w:t>对</w:t>
      </w:r>
      <w:r>
        <w:rPr>
          <w:rFonts w:ascii="宋体" w:hAnsi="宋体" w:cs="宋体" w:eastAsia="宋体" w:hint="default"/>
        </w:rPr>
        <w:t>医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安</w:t>
      </w:r>
      <w:r>
        <w:rPr>
          <w:rFonts w:ascii="宋体" w:hAnsi="宋体" w:cs="宋体" w:eastAsia="宋体" w:hint="default"/>
        </w:rPr>
        <w:t>全</w:t>
      </w:r>
      <w:r>
        <w:rPr/>
        <w:t>重</w:t>
      </w:r>
      <w:r>
        <w:rPr>
          <w:rFonts w:ascii="宋体" w:hAnsi="宋体" w:cs="宋体" w:eastAsia="宋体" w:hint="default"/>
        </w:rPr>
        <w:t>视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度 的</w:t>
      </w:r>
      <w:r>
        <w:rPr/>
        <w:t>提高，监管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加</w:t>
      </w:r>
      <w:r>
        <w:rPr/>
        <w:t>大，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促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明胶</w:t>
      </w:r>
      <w:r>
        <w:rPr/>
        <w:t>、</w:t>
      </w:r>
      <w:r>
        <w:rPr>
          <w:rFonts w:ascii="宋体" w:hAnsi="宋体" w:cs="宋体" w:eastAsia="宋体" w:hint="default"/>
        </w:rPr>
        <w:t>胶</w:t>
      </w:r>
      <w:r>
        <w:rPr>
          <w:rFonts w:ascii="宋体" w:hAnsi="宋体" w:cs="宋体" w:eastAsia="宋体" w:hint="default"/>
        </w:rPr>
        <w:t>囊</w:t>
      </w:r>
      <w:r>
        <w:rPr>
          <w:rFonts w:ascii="宋体" w:hAnsi="宋体" w:cs="宋体" w:eastAsia="宋体" w:hint="default"/>
        </w:rPr>
        <w:t>行</w:t>
      </w:r>
      <w:r>
        <w:rPr/>
        <w:t>业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/>
        <w:t>和</w:t>
      </w:r>
      <w:r>
        <w:rPr>
          <w:rFonts w:ascii="宋体" w:hAnsi="宋体" w:cs="宋体" w:eastAsia="宋体" w:hint="default"/>
        </w:rPr>
        <w:t>升</w:t>
      </w:r>
      <w:r>
        <w:rPr/>
        <w:t>级，</w:t>
      </w:r>
      <w:r>
        <w:rPr>
          <w:rFonts w:ascii="宋体" w:hAnsi="宋体" w:cs="宋体" w:eastAsia="宋体" w:hint="default"/>
        </w:rPr>
        <w:t>那些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</w:t>
      </w:r>
      <w:r>
        <w:rPr/>
        <w:t>不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范</w:t>
      </w:r>
      <w:r>
        <w:rPr/>
        <w:t>、 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模</w:t>
      </w:r>
      <w:r>
        <w:rPr>
          <w:rFonts w:ascii="宋体" w:hAnsi="宋体" w:cs="宋体" w:eastAsia="宋体" w:hint="default"/>
          <w:spacing w:val="-3"/>
        </w:rPr>
        <w:t>小</w:t>
      </w:r>
      <w:r>
        <w:rPr>
          <w:rFonts w:ascii="宋体" w:hAnsi="宋体" w:cs="宋体" w:eastAsia="宋体" w:hint="default"/>
          <w:spacing w:val="-3"/>
        </w:rPr>
        <w:t>的明胶</w:t>
      </w:r>
      <w:r>
        <w:rPr>
          <w:rFonts w:ascii="宋体" w:hAnsi="宋体" w:cs="宋体" w:eastAsia="宋体" w:hint="default"/>
          <w:spacing w:val="-3"/>
        </w:rPr>
        <w:t>企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必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被</w:t>
      </w:r>
      <w:r>
        <w:rPr>
          <w:rFonts w:ascii="宋体" w:hAnsi="宋体" w:cs="宋体" w:eastAsia="宋体" w:hint="default"/>
          <w:spacing w:val="-3"/>
        </w:rPr>
        <w:t>限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被淘汰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明胶行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全</w:t>
      </w:r>
      <w:r>
        <w:rPr>
          <w:rFonts w:ascii="宋体" w:hAnsi="宋体" w:cs="宋体" w:eastAsia="宋体" w:hint="default"/>
          <w:spacing w:val="-3"/>
        </w:rPr>
        <w:t>球</w:t>
      </w:r>
      <w:r>
        <w:rPr>
          <w:rFonts w:ascii="宋体" w:hAnsi="宋体" w:cs="宋体" w:eastAsia="宋体" w:hint="default"/>
          <w:spacing w:val="-3"/>
        </w:rPr>
        <w:t>整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也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速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食品</w:t>
      </w:r>
      <w:r>
        <w:rPr>
          <w:rFonts w:ascii="宋体" w:hAnsi="宋体" w:cs="宋体" w:eastAsia="宋体" w:hint="default"/>
          <w:spacing w:val="-3"/>
        </w:rPr>
        <w:t>种类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变</w:t>
      </w:r>
      <w:r>
        <w:rPr>
          <w:rFonts w:ascii="宋体" w:hAnsi="宋体" w:cs="宋体" w:eastAsia="宋体" w:hint="default"/>
          <w:spacing w:val="-3"/>
        </w:rPr>
        <w:t>化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食品领</w:t>
      </w:r>
      <w:r>
        <w:rPr>
          <w:rFonts w:ascii="宋体" w:hAnsi="宋体" w:cs="宋体" w:eastAsia="宋体" w:hint="default"/>
          <w:spacing w:val="-3"/>
        </w:rPr>
        <w:t>域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rFonts w:ascii="宋体" w:hAnsi="宋体" w:cs="宋体" w:eastAsia="宋体" w:hint="default"/>
          <w:spacing w:val="-3"/>
        </w:rPr>
        <w:t>潜</w:t>
      </w:r>
      <w:r>
        <w:rPr>
          <w:rFonts w:ascii="宋体" w:hAnsi="宋体" w:cs="宋体" w:eastAsia="宋体" w:hint="default"/>
          <w:spacing w:val="-3"/>
        </w:rPr>
        <w:t>力</w:t>
      </w:r>
      <w:r>
        <w:rPr>
          <w:rFonts w:ascii="宋体" w:hAnsi="宋体" w:cs="宋体" w:eastAsia="宋体" w:hint="default"/>
          <w:spacing w:val="-3"/>
        </w:rPr>
        <w:t>巨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spacing w:val="-3"/>
        </w:rPr>
        <w:t>公司所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下</w:t>
      </w:r>
      <w:r>
        <w:rPr>
          <w:rFonts w:ascii="宋体" w:hAnsi="宋体" w:cs="宋体" w:eastAsia="宋体" w:hint="default"/>
          <w:spacing w:val="-3"/>
        </w:rPr>
        <w:t>游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是</w:t>
      </w:r>
      <w:r>
        <w:rPr>
          <w:rFonts w:ascii="宋体" w:hAnsi="宋体" w:cs="宋体" w:eastAsia="宋体" w:hint="default"/>
          <w:spacing w:val="-3"/>
        </w:rPr>
        <w:t>医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领</w:t>
      </w:r>
      <w:r>
        <w:rPr>
          <w:rFonts w:ascii="宋体" w:hAnsi="宋体" w:cs="宋体" w:eastAsia="宋体" w:hint="default"/>
          <w:spacing w:val="-3"/>
        </w:rPr>
        <w:t>域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食品领</w:t>
      </w:r>
      <w:r>
        <w:rPr>
          <w:rFonts w:ascii="宋体" w:hAnsi="宋体" w:cs="宋体" w:eastAsia="宋体" w:hint="default"/>
          <w:spacing w:val="-3"/>
        </w:rPr>
        <w:t>域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这</w:t>
      </w:r>
      <w:r>
        <w:rPr>
          <w:rFonts w:ascii="宋体" w:hAnsi="宋体" w:cs="宋体" w:eastAsia="宋体" w:hint="default"/>
          <w:spacing w:val="-3"/>
        </w:rPr>
        <w:t>两</w:t>
      </w:r>
      <w:r>
        <w:rPr>
          <w:rFonts w:ascii="宋体" w:hAnsi="宋体" w:cs="宋体" w:eastAsia="宋体" w:hint="default"/>
          <w:spacing w:val="-3"/>
        </w:rPr>
        <w:t>个</w:t>
      </w:r>
      <w:r>
        <w:rPr>
          <w:rFonts w:ascii="宋体" w:hAnsi="宋体" w:cs="宋体" w:eastAsia="宋体" w:hint="default"/>
          <w:spacing w:val="-3"/>
        </w:rPr>
        <w:t>领</w:t>
      </w:r>
      <w:r>
        <w:rPr>
          <w:rFonts w:ascii="宋体" w:hAnsi="宋体" w:cs="宋体" w:eastAsia="宋体" w:hint="default"/>
          <w:spacing w:val="-3"/>
        </w:rPr>
        <w:t>域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共同</w:t>
      </w:r>
      <w:r>
        <w:rPr>
          <w:rFonts w:ascii="宋体" w:hAnsi="宋体" w:cs="宋体" w:eastAsia="宋体" w:hint="default"/>
          <w:spacing w:val="-3"/>
        </w:rPr>
        <w:t>特</w:t>
      </w:r>
      <w:r>
        <w:rPr>
          <w:rFonts w:ascii="宋体" w:hAnsi="宋体" w:cs="宋体" w:eastAsia="宋体" w:hint="default"/>
          <w:spacing w:val="-3"/>
        </w:rPr>
        <w:t>点</w:t>
      </w:r>
      <w:r>
        <w:rPr>
          <w:rFonts w:ascii="宋体" w:hAnsi="宋体" w:cs="宋体" w:eastAsia="宋体" w:hint="default"/>
          <w:spacing w:val="-3"/>
        </w:rPr>
        <w:t>是</w:t>
      </w:r>
      <w:r>
        <w:rPr>
          <w:rFonts w:ascii="宋体" w:hAnsi="宋体" w:cs="宋体" w:eastAsia="宋体" w:hint="default"/>
          <w:spacing w:val="-3"/>
        </w:rPr>
        <w:t>受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波</w:t>
      </w:r>
      <w:r>
        <w:rPr>
          <w:spacing w:val="-3"/>
        </w:rPr>
        <w:t>动</w:t>
      </w:r>
      <w:r>
        <w:rPr>
          <w:rFonts w:ascii="宋体" w:hAnsi="宋体" w:cs="宋体" w:eastAsia="宋体" w:hint="default"/>
          <w:spacing w:val="-3"/>
        </w:rPr>
        <w:t>影响小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rFonts w:ascii="宋体" w:hAnsi="宋体" w:cs="宋体" w:eastAsia="宋体" w:hint="default"/>
          <w:spacing w:val="-3"/>
        </w:rPr>
        <w:t>稳</w:t>
      </w:r>
      <w:r>
        <w:rPr>
          <w:rFonts w:ascii="宋体" w:hAnsi="宋体" w:cs="宋体" w:eastAsia="宋体" w:hint="default"/>
          <w:spacing w:val="-3"/>
        </w:rPr>
        <w:t>定。</w:t>
      </w:r>
      <w:r>
        <w:rPr>
          <w:spacing w:val="-3"/>
        </w:rPr>
        <w:t>据</w:t>
      </w:r>
      <w:r>
        <w:rPr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此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医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业、</w:t>
      </w:r>
      <w:r>
        <w:rPr>
          <w:rFonts w:ascii="宋体" w:hAnsi="宋体" w:cs="宋体" w:eastAsia="宋体" w:hint="default"/>
          <w:spacing w:val="-3"/>
        </w:rPr>
        <w:t>明胶行</w:t>
      </w:r>
      <w:r>
        <w:rPr>
          <w:spacing w:val="-3"/>
        </w:rPr>
        <w:t>业及</w:t>
      </w:r>
      <w:r>
        <w:rPr>
          <w:rFonts w:ascii="宋体" w:hAnsi="宋体" w:cs="宋体" w:eastAsia="宋体" w:hint="default"/>
          <w:spacing w:val="-3"/>
        </w:rPr>
        <w:t>胶</w:t>
      </w:r>
      <w:r>
        <w:rPr>
          <w:rFonts w:ascii="宋体" w:hAnsi="宋体" w:cs="宋体" w:eastAsia="宋体" w:hint="default"/>
          <w:spacing w:val="-3"/>
        </w:rPr>
        <w:t>囊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较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rFonts w:ascii="宋体" w:hAnsi="宋体" w:cs="宋体" w:eastAsia="宋体" w:hint="default"/>
          <w:spacing w:val="-3"/>
        </w:rPr>
        <w:t>遇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必</w:t>
      </w:r>
      <w:r>
        <w:rPr>
          <w:rFonts w:ascii="宋体" w:hAnsi="宋体" w:cs="宋体" w:eastAsia="宋体" w:hint="default"/>
          <w:spacing w:val="-3"/>
        </w:rPr>
        <w:t>须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spacing w:val="-3"/>
        </w:rPr>
        <w:t>提</w:t>
      </w:r>
      <w:r>
        <w:rPr>
          <w:rFonts w:ascii="宋体" w:hAnsi="宋体" w:cs="宋体" w:eastAsia="宋体" w:hint="default"/>
          <w:spacing w:val="-3"/>
        </w:rPr>
        <w:t>升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牌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象</w:t>
      </w:r>
      <w:r>
        <w:rPr/>
        <w:t>，并</w:t>
      </w:r>
      <w:r>
        <w:rPr>
          <w:rFonts w:ascii="宋体" w:hAnsi="宋体" w:cs="宋体" w:eastAsia="宋体" w:hint="default"/>
        </w:rPr>
        <w:t>扩</w:t>
      </w:r>
      <w:r>
        <w:rPr/>
        <w:t>大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率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35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、公司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战略</w:t>
      </w:r>
      <w:r>
        <w:rPr/>
        <w:t>及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经营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5" w:lineRule="auto"/>
        <w:ind w:left="1555" w:right="189" w:firstLine="480"/>
        <w:jc w:val="both"/>
        <w:rPr>
          <w:rFonts w:ascii="宋体" w:hAnsi="宋体" w:cs="宋体" w:eastAsia="宋体" w:hint="default"/>
        </w:rPr>
      </w:pPr>
      <w:r>
        <w:rPr/>
        <w:t>公司</w:t>
      </w:r>
      <w:r>
        <w:rPr>
          <w:spacing w:val="-54"/>
        </w:rPr>
        <w:t> </w:t>
      </w:r>
      <w:r>
        <w:rPr>
          <w:rFonts w:ascii="宋体" w:hAnsi="宋体" w:cs="宋体" w:eastAsia="宋体" w:hint="default"/>
        </w:rPr>
        <w:t>2009-2011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  <w:spacing w:val="-4"/>
        </w:rPr>
        <w:t>年的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划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通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施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spacing w:val="-4"/>
        </w:rPr>
        <w:t>变</w:t>
      </w:r>
      <w:r>
        <w:rPr>
          <w:rFonts w:ascii="宋体" w:hAnsi="宋体" w:cs="宋体" w:eastAsia="宋体" w:hint="default"/>
          <w:spacing w:val="-4"/>
        </w:rPr>
        <w:t>革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做</w:t>
      </w:r>
      <w:r>
        <w:rPr>
          <w:rFonts w:ascii="宋体" w:hAnsi="宋体" w:cs="宋体" w:eastAsia="宋体" w:hint="default"/>
          <w:spacing w:val="-4"/>
        </w:rPr>
        <w:t>强</w:t>
      </w:r>
      <w:r>
        <w:rPr>
          <w:rFonts w:ascii="宋体" w:hAnsi="宋体" w:cs="宋体" w:eastAsia="宋体" w:hint="default"/>
          <w:spacing w:val="-4"/>
        </w:rPr>
        <w:t>主</w:t>
      </w:r>
      <w:r>
        <w:rPr>
          <w:spacing w:val="-4"/>
        </w:rPr>
        <w:t>业，提</w:t>
      </w:r>
      <w:r>
        <w:rPr>
          <w:rFonts w:ascii="宋体" w:hAnsi="宋体" w:cs="宋体" w:eastAsia="宋体" w:hint="default"/>
          <w:spacing w:val="-4"/>
        </w:rPr>
        <w:t>升</w:t>
      </w:r>
      <w:r>
        <w:rPr>
          <w:rFonts w:ascii="宋体" w:hAnsi="宋体" w:cs="宋体" w:eastAsia="宋体" w:hint="default"/>
          <w:spacing w:val="-4"/>
        </w:rPr>
        <w:t>青海明胶</w:t>
      </w:r>
      <w:r>
        <w:rPr>
          <w:spacing w:val="-4"/>
        </w:rPr>
        <w:t>在</w:t>
      </w:r>
      <w:r>
        <w:rPr/>
        <w:t> 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内的</w:t>
      </w:r>
      <w:r>
        <w:rPr>
          <w:rFonts w:ascii="宋体" w:hAnsi="宋体" w:cs="宋体" w:eastAsia="宋体" w:hint="default"/>
          <w:spacing w:val="-3"/>
        </w:rPr>
        <w:t>竞争</w:t>
      </w:r>
      <w:r>
        <w:rPr>
          <w:rFonts w:ascii="宋体" w:hAnsi="宋体" w:cs="宋体" w:eastAsia="宋体" w:hint="default"/>
          <w:spacing w:val="-3"/>
        </w:rPr>
        <w:t>力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rFonts w:ascii="宋体" w:hAnsi="宋体" w:cs="宋体" w:eastAsia="宋体" w:hint="default"/>
          <w:spacing w:val="-3"/>
        </w:rPr>
        <w:t>关注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庞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的内</w:t>
      </w:r>
      <w:r>
        <w:rPr>
          <w:rFonts w:ascii="宋体" w:hAnsi="宋体" w:cs="宋体" w:eastAsia="宋体" w:hint="default"/>
          <w:spacing w:val="-3"/>
        </w:rPr>
        <w:t>需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探索</w:t>
      </w:r>
      <w:r>
        <w:rPr>
          <w:rFonts w:ascii="宋体" w:hAnsi="宋体" w:cs="宋体" w:eastAsia="宋体" w:hint="default"/>
          <w:spacing w:val="-3"/>
        </w:rPr>
        <w:t>明胶</w:t>
      </w:r>
      <w:r>
        <w:rPr>
          <w:rFonts w:ascii="宋体" w:hAnsi="宋体" w:cs="宋体" w:eastAsia="宋体" w:hint="default"/>
          <w:spacing w:val="-3"/>
        </w:rPr>
        <w:t>衍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品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食品领</w:t>
      </w:r>
      <w:r>
        <w:rPr>
          <w:rFonts w:ascii="宋体" w:hAnsi="宋体" w:cs="宋体" w:eastAsia="宋体" w:hint="default"/>
          <w:spacing w:val="-3"/>
        </w:rPr>
        <w:t>域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展</w:t>
      </w:r>
      <w:r>
        <w:rPr>
          <w:rFonts w:ascii="宋体" w:hAnsi="宋体" w:cs="宋体" w:eastAsia="宋体" w:hint="default"/>
          <w:spacing w:val="-3"/>
        </w:rPr>
        <w:t>的机</w:t>
      </w:r>
      <w:r>
        <w:rPr>
          <w:spacing w:val="-3"/>
        </w:rPr>
        <w:t>会，</w:t>
      </w:r>
      <w:r>
        <w:rPr>
          <w:rFonts w:ascii="宋体" w:hAnsi="宋体" w:cs="宋体" w:eastAsia="宋体" w:hint="default"/>
          <w:spacing w:val="-3"/>
        </w:rPr>
        <w:t>着</w:t>
      </w:r>
      <w:r>
        <w:rPr>
          <w:rFonts w:ascii="宋体" w:hAnsi="宋体" w:cs="宋体" w:eastAsia="宋体" w:hint="default"/>
          <w:spacing w:val="-3"/>
        </w:rPr>
        <w:t>力</w:t>
      </w:r>
      <w:r>
        <w:rPr>
          <w:rFonts w:ascii="宋体" w:hAnsi="宋体" w:cs="宋体" w:eastAsia="宋体" w:hint="default"/>
          <w:spacing w:val="-3"/>
        </w:rPr>
        <w:t>抢</w:t>
      </w:r>
      <w:r>
        <w:rPr>
          <w:rFonts w:ascii="宋体" w:hAnsi="宋体" w:cs="宋体" w:eastAsia="宋体" w:hint="default"/>
          <w:spacing w:val="-3"/>
        </w:rPr>
        <w:t>占</w:t>
      </w:r>
      <w:r>
        <w:rPr>
          <w:rFonts w:ascii="宋体" w:hAnsi="宋体" w:cs="宋体" w:eastAsia="宋体" w:hint="default"/>
          <w:spacing w:val="-3"/>
        </w:rPr>
        <w:t>食品领</w:t>
      </w:r>
      <w:r>
        <w:rPr>
          <w:rFonts w:ascii="宋体" w:hAnsi="宋体" w:cs="宋体" w:eastAsia="宋体" w:hint="default"/>
          <w:spacing w:val="-3"/>
        </w:rPr>
        <w:t>域</w:t>
      </w:r>
      <w:r>
        <w:rPr>
          <w:rFonts w:ascii="宋体" w:hAnsi="宋体" w:cs="宋体" w:eastAsia="宋体" w:hint="default"/>
          <w:spacing w:val="-3"/>
        </w:rPr>
        <w:t>明胶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spacing w:val="-3"/>
        </w:rPr>
        <w:t>高</w:t>
      </w:r>
      <w:r>
        <w:rPr>
          <w:rFonts w:ascii="宋体" w:hAnsi="宋体" w:cs="宋体" w:eastAsia="宋体" w:hint="default"/>
          <w:spacing w:val="-3"/>
        </w:rPr>
        <w:t>点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源</w:t>
      </w:r>
      <w:r>
        <w:rPr>
          <w:rFonts w:ascii="宋体" w:hAnsi="宋体" w:cs="宋体" w:eastAsia="宋体" w:hint="default"/>
          <w:spacing w:val="-3"/>
        </w:rPr>
        <w:t>储</w:t>
      </w:r>
      <w:r>
        <w:rPr>
          <w:spacing w:val="-3"/>
        </w:rPr>
        <w:t>备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源</w:t>
      </w:r>
      <w:r>
        <w:rPr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为</w:t>
      </w:r>
      <w:r>
        <w:rPr/>
        <w:t>导</w:t>
      </w:r>
      <w:r>
        <w:rPr>
          <w:rFonts w:ascii="宋体" w:hAnsi="宋体" w:cs="宋体" w:eastAsia="宋体" w:hint="default"/>
        </w:rPr>
        <w:t>向积</w:t>
      </w:r>
      <w:r>
        <w:rPr>
          <w:rFonts w:ascii="宋体" w:hAnsi="宋体" w:cs="宋体" w:eastAsia="宋体" w:hint="default"/>
        </w:rPr>
        <w:t>极参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作</w:t>
      </w:r>
      <w:r>
        <w:rPr/>
        <w:t>和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竞争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61"/>
        <w:ind w:left="1555" w:right="18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通</w:t>
      </w:r>
      <w:r>
        <w:rPr>
          <w:rFonts w:ascii="宋体" w:hAnsi="宋体" w:cs="宋体" w:eastAsia="宋体" w:hint="default"/>
          <w:spacing w:val="3"/>
        </w:rPr>
        <w:t>过过</w:t>
      </w:r>
      <w:r>
        <w:rPr>
          <w:rFonts w:ascii="宋体" w:hAnsi="宋体" w:cs="宋体" w:eastAsia="宋体" w:hint="default"/>
          <w:spacing w:val="3"/>
        </w:rPr>
        <w:t>去两</w:t>
      </w:r>
      <w:r>
        <w:rPr>
          <w:rFonts w:ascii="宋体" w:hAnsi="宋体" w:cs="宋体" w:eastAsia="宋体" w:hint="default"/>
          <w:spacing w:val="3"/>
        </w:rPr>
        <w:t>年的</w:t>
      </w:r>
      <w:r>
        <w:rPr>
          <w:rFonts w:ascii="宋体" w:hAnsi="宋体" w:cs="宋体" w:eastAsia="宋体" w:hint="default"/>
          <w:spacing w:val="3"/>
        </w:rPr>
        <w:t>努</w:t>
      </w:r>
      <w:r>
        <w:rPr>
          <w:rFonts w:ascii="宋体" w:hAnsi="宋体" w:cs="宋体" w:eastAsia="宋体" w:hint="default"/>
          <w:spacing w:val="3"/>
        </w:rPr>
        <w:t>力</w:t>
      </w:r>
      <w:r>
        <w:rPr>
          <w:spacing w:val="3"/>
        </w:rPr>
        <w:t>，公司</w:t>
      </w:r>
      <w:r>
        <w:rPr>
          <w:rFonts w:ascii="宋体" w:hAnsi="宋体" w:cs="宋体" w:eastAsia="宋体" w:hint="default"/>
          <w:spacing w:val="3"/>
        </w:rPr>
        <w:t>正</w:t>
      </w:r>
      <w:r>
        <w:rPr>
          <w:spacing w:val="3"/>
        </w:rPr>
        <w:t>在</w:t>
      </w:r>
      <w:r>
        <w:rPr>
          <w:rFonts w:ascii="宋体" w:hAnsi="宋体" w:cs="宋体" w:eastAsia="宋体" w:hint="default"/>
          <w:spacing w:val="3"/>
        </w:rPr>
        <w:t>步</w:t>
      </w:r>
      <w:r>
        <w:rPr>
          <w:rFonts w:ascii="宋体" w:hAnsi="宋体" w:cs="宋体" w:eastAsia="宋体" w:hint="default"/>
          <w:spacing w:val="3"/>
        </w:rPr>
        <w:t>入</w:t>
      </w:r>
      <w:r>
        <w:rPr>
          <w:rFonts w:ascii="宋体" w:hAnsi="宋体" w:cs="宋体" w:eastAsia="宋体" w:hint="default"/>
          <w:spacing w:val="3"/>
        </w:rPr>
        <w:t>科</w:t>
      </w:r>
      <w:r>
        <w:rPr>
          <w:rFonts w:ascii="宋体" w:hAnsi="宋体" w:cs="宋体" w:eastAsia="宋体" w:hint="default"/>
          <w:spacing w:val="3"/>
        </w:rPr>
        <w:t>学</w:t>
      </w:r>
      <w:r>
        <w:rPr>
          <w:spacing w:val="3"/>
        </w:rPr>
        <w:t>、</w:t>
      </w:r>
      <w:r>
        <w:rPr>
          <w:rFonts w:ascii="宋体" w:hAnsi="宋体" w:cs="宋体" w:eastAsia="宋体" w:hint="default"/>
          <w:spacing w:val="3"/>
        </w:rPr>
        <w:t>健</w:t>
      </w:r>
      <w:r>
        <w:rPr>
          <w:rFonts w:ascii="宋体" w:hAnsi="宋体" w:cs="宋体" w:eastAsia="宋体" w:hint="default"/>
          <w:spacing w:val="3"/>
        </w:rPr>
        <w:t>康</w:t>
      </w:r>
      <w:r>
        <w:rPr>
          <w:spacing w:val="3"/>
        </w:rPr>
        <w:t>和</w:t>
      </w:r>
      <w:r>
        <w:rPr>
          <w:rFonts w:ascii="宋体" w:hAnsi="宋体" w:cs="宋体" w:eastAsia="宋体" w:hint="default"/>
          <w:spacing w:val="3"/>
        </w:rPr>
        <w:t>持续</w:t>
      </w:r>
      <w:r>
        <w:rPr>
          <w:rFonts w:ascii="宋体" w:hAnsi="宋体" w:cs="宋体" w:eastAsia="宋体" w:hint="default"/>
          <w:spacing w:val="3"/>
        </w:rPr>
        <w:t>发</w:t>
      </w:r>
      <w:r>
        <w:rPr>
          <w:rFonts w:ascii="宋体" w:hAnsi="宋体" w:cs="宋体" w:eastAsia="宋体" w:hint="default"/>
          <w:spacing w:val="3"/>
        </w:rPr>
        <w:t>展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轨</w:t>
      </w:r>
      <w:r>
        <w:rPr>
          <w:rFonts w:ascii="宋体" w:hAnsi="宋体" w:cs="宋体" w:eastAsia="宋体" w:hint="default"/>
          <w:spacing w:val="3"/>
        </w:rPr>
        <w:t>道</w:t>
      </w:r>
      <w:r>
        <w:rPr>
          <w:rFonts w:ascii="宋体" w:hAnsi="宋体" w:cs="宋体" w:eastAsia="宋体" w:hint="default"/>
          <w:spacing w:val="3"/>
        </w:rPr>
        <w:t>。</w:t>
      </w:r>
      <w:r>
        <w:rPr>
          <w:rFonts w:ascii="宋体" w:hAnsi="宋体" w:cs="宋体" w:eastAsia="宋体" w:hint="default"/>
          <w:spacing w:val="3"/>
        </w:rPr>
        <w:t>2011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将是</w:t>
      </w:r>
      <w:r>
        <w:rPr/>
        <w:t>公司</w:t>
      </w:r>
      <w:r>
        <w:rPr>
          <w:spacing w:val="-55"/>
        </w:rPr>
        <w:t> </w:t>
      </w:r>
      <w:r>
        <w:rPr>
          <w:rFonts w:ascii="宋体" w:hAnsi="宋体" w:cs="宋体" w:eastAsia="宋体" w:hint="default"/>
        </w:rPr>
        <w:t>2009-2011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spacing w:val="-4"/>
        </w:rPr>
        <w:t>三</w:t>
      </w:r>
      <w:r>
        <w:rPr>
          <w:rFonts w:ascii="宋体" w:hAnsi="宋体" w:cs="宋体" w:eastAsia="宋体" w:hint="default"/>
          <w:spacing w:val="-4"/>
        </w:rPr>
        <w:t>年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划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施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官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rFonts w:ascii="宋体" w:hAnsi="宋体" w:cs="宋体" w:eastAsia="宋体" w:hint="default"/>
          <w:spacing w:val="-4"/>
        </w:rPr>
        <w:t>年</w:t>
      </w:r>
      <w:r>
        <w:rPr>
          <w:spacing w:val="-4"/>
        </w:rPr>
        <w:t>，公司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临</w:t>
      </w:r>
      <w:r>
        <w:rPr>
          <w:rFonts w:ascii="宋体" w:hAnsi="宋体" w:cs="宋体" w:eastAsia="宋体" w:hint="default"/>
          <w:spacing w:val="-4"/>
        </w:rPr>
        <w:t>的主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压</w:t>
      </w:r>
      <w:r>
        <w:rPr>
          <w:rFonts w:ascii="宋体" w:hAnsi="宋体" w:cs="宋体" w:eastAsia="宋体" w:hint="default"/>
          <w:spacing w:val="-4"/>
        </w:rPr>
        <w:t>力来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宏</w:t>
      </w:r>
      <w:r>
        <w:rPr>
          <w:rFonts w:ascii="宋体" w:hAnsi="宋体" w:cs="宋体" w:eastAsia="宋体" w:hint="default"/>
          <w:spacing w:val="-3"/>
        </w:rPr>
        <w:t>观</w:t>
      </w:r>
      <w:r>
        <w:rPr>
          <w:rFonts w:ascii="宋体" w:hAnsi="宋体" w:cs="宋体" w:eastAsia="宋体" w:hint="default"/>
          <w:spacing w:val="-3"/>
        </w:rPr>
        <w:t>流</w:t>
      </w:r>
      <w:r>
        <w:rPr>
          <w:spacing w:val="-3"/>
        </w:rPr>
        <w:t>动性</w:t>
      </w:r>
      <w:r>
        <w:rPr>
          <w:rFonts w:ascii="宋体" w:hAnsi="宋体" w:cs="宋体" w:eastAsia="宋体" w:hint="default"/>
          <w:spacing w:val="-3"/>
        </w:rPr>
        <w:t>紧缩</w:t>
      </w:r>
      <w:r>
        <w:rPr>
          <w:spacing w:val="-3"/>
        </w:rPr>
        <w:t>，董事会</w:t>
      </w:r>
      <w:r>
        <w:rPr>
          <w:rFonts w:ascii="宋体" w:hAnsi="宋体" w:cs="宋体" w:eastAsia="宋体" w:hint="default"/>
          <w:spacing w:val="-3"/>
        </w:rPr>
        <w:t>力求</w:t>
      </w:r>
      <w:r>
        <w:rPr>
          <w:rFonts w:ascii="宋体" w:hAnsi="宋体" w:cs="宋体" w:eastAsia="宋体" w:hint="default"/>
          <w:spacing w:val="-3"/>
        </w:rPr>
        <w:t>做</w:t>
      </w:r>
      <w:r>
        <w:rPr>
          <w:rFonts w:ascii="宋体" w:hAnsi="宋体" w:cs="宋体" w:eastAsia="宋体" w:hint="default"/>
          <w:spacing w:val="-3"/>
        </w:rPr>
        <w:t>到</w:t>
      </w:r>
      <w:r>
        <w:rPr>
          <w:rFonts w:ascii="宋体" w:hAnsi="宋体" w:cs="宋体" w:eastAsia="宋体" w:hint="default"/>
          <w:spacing w:val="-3"/>
        </w:rPr>
        <w:t>正确</w:t>
      </w:r>
      <w:r>
        <w:rPr>
          <w:rFonts w:ascii="宋体" w:hAnsi="宋体" w:cs="宋体" w:eastAsia="宋体" w:hint="default"/>
          <w:spacing w:val="-3"/>
        </w:rPr>
        <w:t>面</w:t>
      </w:r>
      <w:r>
        <w:rPr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外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环</w:t>
      </w:r>
      <w:r>
        <w:rPr>
          <w:rFonts w:ascii="宋体" w:hAnsi="宋体" w:cs="宋体" w:eastAsia="宋体" w:hint="default"/>
          <w:spacing w:val="-3"/>
        </w:rPr>
        <w:t>境</w:t>
      </w:r>
      <w:r>
        <w:rPr>
          <w:spacing w:val="-3"/>
        </w:rPr>
        <w:t>变</w:t>
      </w:r>
      <w:r>
        <w:rPr>
          <w:rFonts w:ascii="宋体" w:hAnsi="宋体" w:cs="宋体" w:eastAsia="宋体" w:hint="default"/>
          <w:spacing w:val="-3"/>
        </w:rPr>
        <w:t>化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指</w:t>
      </w:r>
      <w:r>
        <w:rPr>
          <w:spacing w:val="-3"/>
        </w:rPr>
        <w:t>导公司管理</w:t>
      </w:r>
      <w:r>
        <w:rPr>
          <w:rFonts w:ascii="宋体" w:hAnsi="宋体" w:cs="宋体" w:eastAsia="宋体" w:hint="default"/>
          <w:spacing w:val="-3"/>
        </w:rPr>
        <w:t>层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每</w:t>
      </w:r>
      <w:r>
        <w:rPr/>
        <w:t>一项</w:t>
      </w:r>
      <w:r>
        <w:rPr>
          <w:rFonts w:ascii="宋体" w:hAnsi="宋体" w:cs="宋体" w:eastAsia="宋体" w:hint="default"/>
        </w:rPr>
        <w:t>经营</w:t>
      </w:r>
      <w:r>
        <w:rPr/>
        <w:t>工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扎扎</w:t>
      </w:r>
      <w:r>
        <w:rPr>
          <w:rFonts w:ascii="宋体" w:hAnsi="宋体" w:cs="宋体" w:eastAsia="宋体" w:hint="default"/>
        </w:rPr>
        <w:t>实实地</w:t>
      </w:r>
      <w:r>
        <w:rPr>
          <w:rFonts w:ascii="宋体" w:hAnsi="宋体" w:cs="宋体" w:eastAsia="宋体" w:hint="default"/>
        </w:rPr>
        <w:t>推</w:t>
      </w:r>
      <w:r>
        <w:rPr>
          <w:rFonts w:ascii="宋体" w:hAnsi="宋体" w:cs="宋体" w:eastAsia="宋体" w:hint="default"/>
        </w:rPr>
        <w:t>行。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4"/>
        <w:ind w:left="1555" w:right="8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2011 </w:t>
      </w:r>
      <w:r>
        <w:rPr>
          <w:rFonts w:ascii="宋体" w:hAnsi="宋体" w:cs="宋体" w:eastAsia="宋体" w:hint="default"/>
        </w:rPr>
        <w:t>年整</w:t>
      </w:r>
      <w:r>
        <w:rPr>
          <w:rFonts w:ascii="宋体" w:hAnsi="宋体" w:cs="宋体" w:eastAsia="宋体" w:hint="default"/>
        </w:rPr>
        <w:t>体</w:t>
      </w:r>
      <w:r>
        <w:rPr/>
        <w:t>工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指</w:t>
      </w:r>
      <w:r>
        <w:rPr/>
        <w:t>导</w:t>
      </w:r>
      <w:r>
        <w:rPr>
          <w:rFonts w:ascii="宋体" w:hAnsi="宋体" w:cs="宋体" w:eastAsia="宋体" w:hint="default"/>
        </w:rPr>
        <w:t>思</w:t>
      </w:r>
      <w:r>
        <w:rPr>
          <w:rFonts w:ascii="宋体" w:hAnsi="宋体" w:cs="宋体" w:eastAsia="宋体" w:hint="default"/>
        </w:rPr>
        <w:t>想</w:t>
      </w:r>
      <w:r>
        <w:rPr>
          <w:rFonts w:ascii="宋体" w:hAnsi="宋体" w:cs="宋体" w:eastAsia="宋体" w:hint="default"/>
        </w:rPr>
        <w:t>为</w:t>
      </w:r>
      <w:r>
        <w:rPr/>
        <w:t>：</w:t>
      </w:r>
      <w:r>
        <w:rPr>
          <w:rFonts w:ascii="宋体" w:hAnsi="宋体" w:cs="宋体" w:eastAsia="宋体" w:hint="default"/>
        </w:rPr>
        <w:t>贯彻</w:t>
      </w:r>
      <w:r>
        <w:rPr/>
        <w:t>公司 </w:t>
      </w:r>
      <w:r>
        <w:rPr>
          <w:rFonts w:ascii="宋体" w:hAnsi="宋体" w:cs="宋体" w:eastAsia="宋体" w:hint="default"/>
        </w:rPr>
        <w:t>2009-2011</w:t>
      </w:r>
      <w:r>
        <w:rPr>
          <w:rFonts w:ascii="宋体" w:hAnsi="宋体" w:cs="宋体" w:eastAsia="宋体" w:hint="default"/>
          <w:spacing w:val="-87"/>
        </w:rPr>
        <w:t> </w:t>
      </w:r>
      <w:r>
        <w:rPr/>
        <w:t>三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纲</w:t>
      </w:r>
      <w:r>
        <w:rPr/>
        <w:t>要，</w:t>
      </w:r>
      <w:r>
        <w:rPr>
          <w:rFonts w:ascii="宋体" w:hAnsi="宋体" w:cs="宋体" w:eastAsia="宋体" w:hint="default"/>
        </w:rPr>
        <w:t>以 </w:t>
      </w:r>
      <w:r>
        <w:rPr/>
        <w:t>提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质</w:t>
      </w:r>
      <w:r>
        <w:rPr>
          <w:rFonts w:ascii="宋体" w:hAnsi="宋体" w:cs="宋体" w:eastAsia="宋体" w:hint="default"/>
        </w:rPr>
        <w:t>量</w:t>
      </w:r>
      <w:r>
        <w:rPr/>
        <w:t>和提高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益</w:t>
      </w:r>
      <w:r>
        <w:rPr/>
        <w:t>并</w:t>
      </w:r>
      <w:r>
        <w:rPr>
          <w:rFonts w:ascii="宋体" w:hAnsi="宋体" w:cs="宋体" w:eastAsia="宋体" w:hint="default"/>
        </w:rPr>
        <w:t>举</w:t>
      </w:r>
      <w:r>
        <w:rPr/>
        <w:t>，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续以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学</w:t>
      </w:r>
      <w:r>
        <w:rPr/>
        <w:t>、</w:t>
      </w:r>
      <w:r>
        <w:rPr>
          <w:rFonts w:ascii="宋体" w:hAnsi="宋体" w:cs="宋体" w:eastAsia="宋体" w:hint="default"/>
        </w:rPr>
        <w:t>精</w:t>
      </w:r>
      <w:r>
        <w:rPr>
          <w:rFonts w:ascii="宋体" w:hAnsi="宋体" w:cs="宋体" w:eastAsia="宋体" w:hint="default"/>
        </w:rPr>
        <w:t>细</w:t>
      </w:r>
      <w:r>
        <w:rPr/>
        <w:t>、高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为</w:t>
      </w:r>
      <w:r>
        <w:rPr/>
        <w:t>工</w:t>
      </w:r>
      <w:r>
        <w:rPr>
          <w:rFonts w:ascii="宋体" w:hAnsi="宋体" w:cs="宋体" w:eastAsia="宋体" w:hint="default"/>
        </w:rPr>
        <w:t>作主</w:t>
      </w:r>
      <w:r>
        <w:rPr>
          <w:rFonts w:ascii="宋体" w:hAnsi="宋体" w:cs="宋体" w:eastAsia="宋体" w:hint="default"/>
        </w:rPr>
        <w:t>旨</w:t>
      </w:r>
      <w:r>
        <w:rPr/>
        <w:t>， </w:t>
      </w:r>
      <w:r>
        <w:rPr>
          <w:rFonts w:ascii="宋体" w:hAnsi="宋体" w:cs="宋体" w:eastAsia="宋体" w:hint="default"/>
        </w:rPr>
        <w:t>突</w:t>
      </w:r>
      <w:r>
        <w:rPr>
          <w:rFonts w:ascii="宋体" w:hAnsi="宋体" w:cs="宋体" w:eastAsia="宋体" w:hint="default"/>
        </w:rPr>
        <w:t>出</w:t>
      </w:r>
      <w:r>
        <w:rPr/>
        <w:t>结构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/>
        <w:t>和</w:t>
      </w:r>
      <w:r>
        <w:rPr>
          <w:rFonts w:ascii="宋体" w:hAnsi="宋体" w:cs="宋体" w:eastAsia="宋体" w:hint="default"/>
        </w:rPr>
        <w:t>持续</w:t>
      </w:r>
      <w:r>
        <w:rPr>
          <w:rFonts w:ascii="宋体" w:hAnsi="宋体" w:cs="宋体" w:eastAsia="宋体" w:hint="default"/>
        </w:rPr>
        <w:t>扩</w:t>
      </w:r>
      <w:r>
        <w:rPr>
          <w:rFonts w:ascii="宋体" w:hAnsi="宋体" w:cs="宋体" w:eastAsia="宋体" w:hint="default"/>
        </w:rPr>
        <w:t>张</w:t>
      </w:r>
      <w:r>
        <w:rPr>
          <w:rFonts w:ascii="宋体" w:hAnsi="宋体" w:cs="宋体" w:eastAsia="宋体" w:hint="default"/>
        </w:rPr>
        <w:t>两</w:t>
      </w:r>
      <w:r>
        <w:rPr>
          <w:rFonts w:ascii="宋体" w:hAnsi="宋体" w:cs="宋体" w:eastAsia="宋体" w:hint="default"/>
        </w:rPr>
        <w:t>条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线</w:t>
      </w:r>
      <w:r>
        <w:rPr/>
        <w:t>，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下</w:t>
      </w:r>
      <w:r>
        <w:rPr/>
        <w:t>一</w:t>
      </w:r>
      <w:r>
        <w:rPr>
          <w:rFonts w:ascii="宋体" w:hAnsi="宋体" w:cs="宋体" w:eastAsia="宋体" w:hint="default"/>
        </w:rPr>
        <w:t>个</w:t>
      </w:r>
      <w:r>
        <w:rPr/>
        <w:t>三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奠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坚</w:t>
      </w:r>
      <w:r>
        <w:rPr>
          <w:rFonts w:ascii="宋体" w:hAnsi="宋体" w:cs="宋体" w:eastAsia="宋体" w:hint="default"/>
        </w:rPr>
        <w:t>实的</w:t>
      </w:r>
      <w:r>
        <w:rPr/>
        <w:t>基</w:t>
      </w:r>
      <w:r>
        <w:rPr>
          <w:rFonts w:ascii="宋体" w:hAnsi="宋体" w:cs="宋体" w:eastAsia="宋体" w:hint="default"/>
        </w:rPr>
        <w:t>础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61"/>
        <w:ind w:left="2035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3</w:t>
      </w:r>
      <w:r>
        <w:rPr/>
        <w:t>、公司资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需求</w:t>
      </w:r>
      <w:r>
        <w:rPr/>
        <w:t>及使用计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35" w:right="0"/>
        <w:jc w:val="left"/>
      </w:pPr>
      <w:r>
        <w:rPr>
          <w:spacing w:val="-3"/>
        </w:rPr>
        <w:t>公司目</w:t>
      </w:r>
      <w:r>
        <w:rPr>
          <w:rFonts w:ascii="宋体" w:hAnsi="宋体" w:cs="宋体" w:eastAsia="宋体" w:hint="default"/>
          <w:spacing w:val="-3"/>
        </w:rPr>
        <w:t>前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能</w:t>
      </w:r>
      <w:r>
        <w:rPr>
          <w:rFonts w:ascii="宋体" w:hAnsi="宋体" w:cs="宋体" w:eastAsia="宋体" w:hint="default"/>
          <w:spacing w:val="-3"/>
        </w:rPr>
        <w:t>满足</w:t>
      </w:r>
      <w:r>
        <w:rPr>
          <w:rFonts w:ascii="宋体" w:hAnsi="宋体" w:cs="宋体" w:eastAsia="宋体" w:hint="default"/>
          <w:spacing w:val="-3"/>
        </w:rPr>
        <w:t>正</w:t>
      </w:r>
      <w:r>
        <w:rPr>
          <w:rFonts w:ascii="宋体" w:hAnsi="宋体" w:cs="宋体" w:eastAsia="宋体" w:hint="default"/>
          <w:spacing w:val="-3"/>
        </w:rPr>
        <w:t>常</w:t>
      </w:r>
      <w:r>
        <w:rPr>
          <w:rFonts w:ascii="宋体" w:hAnsi="宋体" w:cs="宋体" w:eastAsia="宋体" w:hint="default"/>
          <w:spacing w:val="-3"/>
        </w:rPr>
        <w:t>的生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需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但</w:t>
      </w:r>
      <w:r>
        <w:rPr>
          <w:rFonts w:ascii="宋体" w:hAnsi="宋体" w:cs="宋体" w:eastAsia="宋体" w:hint="default"/>
          <w:spacing w:val="-3"/>
        </w:rPr>
        <w:t>随着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持续</w:t>
      </w:r>
      <w:r>
        <w:rPr>
          <w:rFonts w:ascii="宋体" w:hAnsi="宋体" w:cs="宋体" w:eastAsia="宋体" w:hint="default"/>
          <w:spacing w:val="-3"/>
        </w:rPr>
        <w:t>扩</w:t>
      </w:r>
      <w:r>
        <w:rPr>
          <w:rFonts w:ascii="宋体" w:hAnsi="宋体" w:cs="宋体" w:eastAsia="宋体" w:hint="default"/>
          <w:spacing w:val="-3"/>
        </w:rPr>
        <w:t>张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</w:t>
      </w:r>
    </w:p>
    <w:p>
      <w:pPr>
        <w:pStyle w:val="BodyText"/>
        <w:spacing w:line="446" w:lineRule="auto" w:before="151"/>
        <w:ind w:left="2035" w:right="2862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宏</w:t>
      </w:r>
      <w:r>
        <w:rPr>
          <w:rFonts w:ascii="宋体" w:hAnsi="宋体" w:cs="宋体" w:eastAsia="宋体" w:hint="default"/>
        </w:rPr>
        <w:t>观</w:t>
      </w:r>
      <w:r>
        <w:rPr>
          <w:rFonts w:ascii="宋体" w:hAnsi="宋体" w:cs="宋体" w:eastAsia="宋体" w:hint="default"/>
        </w:rPr>
        <w:t>流</w:t>
      </w:r>
      <w:r>
        <w:rPr/>
        <w:t>动性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缩</w:t>
      </w:r>
      <w:r>
        <w:rPr/>
        <w:t>，公司</w:t>
      </w:r>
      <w:r>
        <w:rPr>
          <w:rFonts w:ascii="宋体" w:hAnsi="宋体" w:cs="宋体" w:eastAsia="宋体" w:hint="default"/>
        </w:rPr>
        <w:t>需</w:t>
      </w:r>
      <w:r>
        <w:rPr/>
        <w:t>要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虑多</w:t>
      </w:r>
      <w:r>
        <w:rPr>
          <w:rFonts w:ascii="宋体" w:hAnsi="宋体" w:cs="宋体" w:eastAsia="宋体" w:hint="default"/>
        </w:rPr>
        <w:t>渠道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4</w:t>
      </w:r>
      <w:r>
        <w:rPr/>
        <w:t>、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因</w:t>
      </w:r>
      <w:r>
        <w:rPr>
          <w:rFonts w:ascii="宋体" w:hAnsi="宋体" w:cs="宋体" w:eastAsia="宋体" w:hint="default"/>
        </w:rPr>
        <w:t>素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应</w:t>
      </w:r>
      <w:r>
        <w:rPr/>
        <w:t>对</w:t>
      </w:r>
      <w:r>
        <w:rPr>
          <w:rFonts w:ascii="宋体" w:hAnsi="宋体" w:cs="宋体" w:eastAsia="宋体" w:hint="default"/>
        </w:rPr>
        <w:t>措</w:t>
      </w:r>
      <w:r>
        <w:rPr>
          <w:rFonts w:ascii="宋体" w:hAnsi="宋体" w:cs="宋体" w:eastAsia="宋体" w:hint="default"/>
        </w:rPr>
        <w:t>施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70"/>
        <w:ind w:left="1555" w:right="10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随着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波</w:t>
      </w:r>
      <w:r>
        <w:rPr>
          <w:spacing w:val="-3"/>
        </w:rPr>
        <w:t>动和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货膨胀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升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国内明胶行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能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迅</w:t>
      </w:r>
      <w:r>
        <w:rPr>
          <w:rFonts w:ascii="宋体" w:hAnsi="宋体" w:cs="宋体" w:eastAsia="宋体" w:hint="default"/>
          <w:spacing w:val="-3"/>
        </w:rPr>
        <w:t>速</w:t>
      </w:r>
      <w:r>
        <w:rPr>
          <w:rFonts w:ascii="宋体" w:hAnsi="宋体" w:cs="宋体" w:eastAsia="宋体" w:hint="default"/>
          <w:spacing w:val="-3"/>
        </w:rPr>
        <w:t>释</w:t>
      </w:r>
      <w:r>
        <w:rPr>
          <w:rFonts w:ascii="宋体" w:hAnsi="宋体" w:cs="宋体" w:eastAsia="宋体" w:hint="default"/>
          <w:spacing w:val="-3"/>
        </w:rPr>
        <w:t>放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竞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争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趋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白热</w:t>
      </w:r>
      <w:r>
        <w:rPr>
          <w:rFonts w:ascii="宋体" w:hAnsi="宋体" w:cs="宋体" w:eastAsia="宋体" w:hint="default"/>
          <w:spacing w:val="-3"/>
        </w:rPr>
        <w:t>化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从</w:t>
      </w:r>
      <w:r>
        <w:rPr>
          <w:rFonts w:ascii="宋体" w:hAnsi="宋体" w:cs="宋体" w:eastAsia="宋体" w:hint="default"/>
          <w:spacing w:val="-3"/>
        </w:rPr>
        <w:t>长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看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骨</w:t>
      </w:r>
      <w:r>
        <w:rPr>
          <w:rFonts w:ascii="宋体" w:hAnsi="宋体" w:cs="宋体" w:eastAsia="宋体" w:hint="default"/>
          <w:spacing w:val="-3"/>
        </w:rPr>
        <w:t>明胶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3"/>
        </w:rPr>
        <w:t>将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入</w:t>
      </w:r>
      <w:r>
        <w:rPr>
          <w:rFonts w:ascii="宋体" w:hAnsi="宋体" w:cs="宋体" w:eastAsia="宋体" w:hint="default"/>
          <w:spacing w:val="-3"/>
        </w:rPr>
        <w:t>供</w:t>
      </w:r>
      <w:r>
        <w:rPr>
          <w:rFonts w:ascii="宋体" w:hAnsi="宋体" w:cs="宋体" w:eastAsia="宋体" w:hint="default"/>
          <w:spacing w:val="-3"/>
        </w:rPr>
        <w:t>需</w:t>
      </w:r>
      <w:r>
        <w:rPr>
          <w:rFonts w:ascii="宋体" w:hAnsi="宋体" w:cs="宋体" w:eastAsia="宋体" w:hint="default"/>
          <w:spacing w:val="-3"/>
        </w:rPr>
        <w:t>平</w:t>
      </w:r>
      <w:r>
        <w:rPr>
          <w:rFonts w:ascii="宋体" w:hAnsi="宋体" w:cs="宋体" w:eastAsia="宋体" w:hint="default"/>
          <w:spacing w:val="-3"/>
        </w:rPr>
        <w:t>衡</w:t>
      </w:r>
      <w:r>
        <w:rPr>
          <w:rFonts w:ascii="宋体" w:hAnsi="宋体" w:cs="宋体" w:eastAsia="宋体" w:hint="default"/>
          <w:spacing w:val="-3"/>
        </w:rPr>
        <w:t>甚</w:t>
      </w:r>
      <w:r>
        <w:rPr>
          <w:rFonts w:ascii="宋体" w:hAnsi="宋体" w:cs="宋体" w:eastAsia="宋体" w:hint="default"/>
          <w:spacing w:val="-3"/>
        </w:rPr>
        <w:t>至是供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硬</w:t>
      </w:r>
      <w:r>
        <w:rPr>
          <w:rFonts w:ascii="宋体" w:hAnsi="宋体" w:cs="宋体" w:eastAsia="宋体" w:hint="default"/>
        </w:rPr>
        <w:t>胶</w:t>
      </w:r>
      <w:r>
        <w:rPr>
          <w:rFonts w:ascii="宋体" w:hAnsi="宋体" w:cs="宋体" w:eastAsia="宋体" w:hint="default"/>
        </w:rPr>
        <w:t>囊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竞争</w:t>
      </w:r>
      <w:r>
        <w:rPr>
          <w:rFonts w:ascii="宋体" w:hAnsi="宋体" w:cs="宋体" w:eastAsia="宋体" w:hint="default"/>
        </w:rPr>
        <w:t>相</w:t>
      </w:r>
      <w:r>
        <w:rPr/>
        <w:t>对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散且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序</w:t>
      </w:r>
      <w:r>
        <w:rPr/>
        <w:t>、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体供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平</w:t>
      </w:r>
      <w:r>
        <w:rPr>
          <w:rFonts w:ascii="宋体" w:hAnsi="宋体" w:cs="宋体" w:eastAsia="宋体" w:hint="default"/>
        </w:rPr>
        <w:t>衡</w:t>
      </w:r>
      <w:r>
        <w:rPr/>
        <w:t>、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档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4"/>
        <w:rPr>
          <w:rFonts w:ascii="宋体" w:hAnsi="宋体" w:cs="宋体" w:eastAsia="宋体" w:hint="default"/>
          <w:sz w:val="12"/>
          <w:szCs w:val="12"/>
        </w:rPr>
      </w:pPr>
    </w:p>
    <w:p>
      <w:pPr>
        <w:spacing w:before="78"/>
        <w:ind w:left="1364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600"/>
        </w:sectPr>
      </w:pPr>
    </w:p>
    <w:p>
      <w:pPr>
        <w:pStyle w:val="BodyText"/>
        <w:spacing w:line="355" w:lineRule="auto" w:before="1"/>
        <w:ind w:left="155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我们</w:t>
      </w:r>
      <w:r>
        <w:rPr>
          <w:rFonts w:ascii="宋体" w:hAnsi="宋体" w:cs="宋体" w:eastAsia="宋体" w:hint="default"/>
          <w:spacing w:val="3"/>
        </w:rPr>
        <w:t>必</w:t>
      </w:r>
      <w:r>
        <w:rPr>
          <w:rFonts w:ascii="宋体" w:hAnsi="宋体" w:cs="宋体" w:eastAsia="宋体" w:hint="default"/>
          <w:spacing w:val="3"/>
        </w:rPr>
        <w:t>须</w:t>
      </w:r>
      <w:r>
        <w:rPr>
          <w:rFonts w:ascii="宋体" w:hAnsi="宋体" w:cs="宋体" w:eastAsia="宋体" w:hint="default"/>
          <w:spacing w:val="3"/>
        </w:rPr>
        <w:t>以</w:t>
      </w:r>
      <w:r>
        <w:rPr>
          <w:spacing w:val="3"/>
        </w:rPr>
        <w:t>提高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品</w:t>
      </w:r>
      <w:r>
        <w:rPr>
          <w:spacing w:val="3"/>
        </w:rPr>
        <w:t>性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比</w:t>
      </w:r>
      <w:r>
        <w:rPr>
          <w:spacing w:val="3"/>
        </w:rPr>
        <w:t>和</w:t>
      </w:r>
      <w:r>
        <w:rPr>
          <w:rFonts w:ascii="宋体" w:hAnsi="宋体" w:cs="宋体" w:eastAsia="宋体" w:hint="default"/>
          <w:spacing w:val="3"/>
        </w:rPr>
        <w:t>通</w:t>
      </w:r>
      <w:r>
        <w:rPr>
          <w:rFonts w:ascii="宋体" w:hAnsi="宋体" w:cs="宋体" w:eastAsia="宋体" w:hint="default"/>
          <w:spacing w:val="3"/>
        </w:rPr>
        <w:t>过</w:t>
      </w:r>
      <w:r>
        <w:rPr>
          <w:rFonts w:ascii="宋体" w:hAnsi="宋体" w:cs="宋体" w:eastAsia="宋体" w:hint="default"/>
          <w:spacing w:val="3"/>
        </w:rPr>
        <w:t>丰</w:t>
      </w:r>
      <w:r>
        <w:rPr>
          <w:rFonts w:ascii="宋体" w:hAnsi="宋体" w:cs="宋体" w:eastAsia="宋体" w:hint="default"/>
          <w:spacing w:val="3"/>
        </w:rPr>
        <w:t>富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品</w:t>
      </w:r>
      <w:r>
        <w:rPr>
          <w:rFonts w:ascii="宋体" w:hAnsi="宋体" w:cs="宋体" w:eastAsia="宋体" w:hint="default"/>
          <w:spacing w:val="3"/>
        </w:rPr>
        <w:t>线</w:t>
      </w:r>
      <w:r>
        <w:rPr>
          <w:rFonts w:ascii="宋体" w:hAnsi="宋体" w:cs="宋体" w:eastAsia="宋体" w:hint="default"/>
          <w:spacing w:val="3"/>
        </w:rPr>
        <w:t>来</w:t>
      </w:r>
      <w:r>
        <w:rPr>
          <w:spacing w:val="3"/>
        </w:rPr>
        <w:t>提高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品</w:t>
      </w:r>
      <w:r>
        <w:rPr>
          <w:rFonts w:ascii="宋体" w:hAnsi="宋体" w:cs="宋体" w:eastAsia="宋体" w:hint="default"/>
          <w:spacing w:val="3"/>
        </w:rPr>
        <w:t>附加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从</w:t>
      </w:r>
      <w:r>
        <w:rPr>
          <w:rFonts w:ascii="宋体" w:hAnsi="宋体" w:cs="宋体" w:eastAsia="宋体" w:hint="default"/>
          <w:spacing w:val="3"/>
        </w:rPr>
        <w:t>而</w:t>
      </w:r>
      <w:r>
        <w:rPr>
          <w:rFonts w:ascii="宋体" w:hAnsi="宋体" w:cs="宋体" w:eastAsia="宋体" w:hint="default"/>
          <w:spacing w:val="3"/>
        </w:rPr>
        <w:t>增</w:t>
      </w:r>
      <w:r>
        <w:rPr>
          <w:rFonts w:ascii="宋体" w:hAnsi="宋体" w:cs="宋体" w:eastAsia="宋体" w:hint="default"/>
          <w:spacing w:val="3"/>
        </w:rPr>
        <w:t>强</w:t>
      </w:r>
      <w:r>
        <w:rPr>
          <w:rFonts w:ascii="宋体" w:hAnsi="宋体" w:cs="宋体" w:eastAsia="宋体" w:hint="default"/>
          <w:spacing w:val="3"/>
        </w:rPr>
        <w:t>企</w:t>
      </w:r>
      <w:r>
        <w:rPr>
          <w:spacing w:val="3"/>
        </w:rPr>
        <w:t>业</w:t>
      </w:r>
      <w:r>
        <w:rPr>
          <w:spacing w:val="-95"/>
        </w:rPr>
        <w:t> </w:t>
      </w:r>
      <w:r>
        <w:rPr>
          <w:rFonts w:ascii="宋体" w:hAnsi="宋体" w:cs="宋体" w:eastAsia="宋体" w:hint="default"/>
        </w:rPr>
        <w:t>竞争</w:t>
      </w:r>
      <w:r>
        <w:rPr>
          <w:rFonts w:ascii="宋体" w:hAnsi="宋体" w:cs="宋体" w:eastAsia="宋体" w:hint="default"/>
        </w:rPr>
        <w:t>力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4" w:lineRule="auto" w:before="161"/>
        <w:ind w:left="2035" w:right="4604"/>
        <w:jc w:val="left"/>
        <w:rPr>
          <w:rFonts w:ascii="宋体" w:hAnsi="宋体" w:cs="宋体" w:eastAsia="宋体" w:hint="default"/>
        </w:rPr>
      </w:pPr>
      <w:r>
        <w:rPr/>
        <w:t>二、报告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投</w:t>
      </w:r>
      <w:r>
        <w:rPr/>
        <w:t>资情况</w:t>
      </w:r>
      <w:r>
        <w:rPr>
          <w:rFonts w:ascii="宋体" w:hAnsi="宋体" w:cs="宋体" w:eastAsia="宋体" w:hint="default"/>
        </w:rPr>
        <w:t> (</w:t>
      </w:r>
      <w:r>
        <w:rPr/>
        <w:t>一</w:t>
      </w:r>
      <w:r>
        <w:rPr>
          <w:rFonts w:ascii="宋体" w:hAnsi="宋体" w:cs="宋体" w:eastAsia="宋体" w:hint="default"/>
        </w:rPr>
        <w:t>)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投</w:t>
      </w:r>
      <w:r>
        <w:rPr/>
        <w:t>资情况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72"/>
        <w:ind w:left="1555" w:right="1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详</w:t>
      </w:r>
      <w:r>
        <w:rPr>
          <w:rFonts w:ascii="宋体" w:hAnsi="宋体" w:cs="宋体" w:eastAsia="宋体" w:hint="default"/>
          <w:spacing w:val="-3"/>
        </w:rPr>
        <w:t>见</w:t>
      </w:r>
      <w:r>
        <w:rPr>
          <w:spacing w:val="-3"/>
        </w:rPr>
        <w:t>公司在</w:t>
      </w:r>
      <w:r>
        <w:rPr>
          <w:rFonts w:ascii="宋体" w:hAnsi="宋体" w:cs="宋体" w:eastAsia="宋体" w:hint="default"/>
          <w:spacing w:val="-3"/>
        </w:rPr>
        <w:t>巨潮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讯</w:t>
      </w:r>
      <w:r>
        <w:rPr>
          <w:rFonts w:ascii="宋体" w:hAnsi="宋体" w:cs="宋体" w:eastAsia="宋体" w:hint="default"/>
          <w:spacing w:val="-3"/>
        </w:rPr>
        <w:t>网上《关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募集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存</w:t>
      </w:r>
      <w:r>
        <w:rPr>
          <w:rFonts w:ascii="宋体" w:hAnsi="宋体" w:cs="宋体" w:eastAsia="宋体" w:hint="default"/>
          <w:spacing w:val="-3"/>
        </w:rPr>
        <w:t>放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spacing w:val="-3"/>
        </w:rPr>
        <w:t>使用情况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spacing w:val="-3"/>
        </w:rPr>
        <w:t>项</w:t>
      </w:r>
      <w:r>
        <w:rPr/>
        <w:t> 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的</w:t>
      </w:r>
      <w:r>
        <w:rPr/>
        <w:t>公告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61"/>
        <w:ind w:left="203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投</w:t>
      </w:r>
      <w:r>
        <w:rPr/>
        <w:t>资情况</w:t>
      </w:r>
      <w:r>
        <w:rPr>
          <w:rFonts w:ascii="宋体" w:hAnsi="宋体" w:cs="宋体" w:eastAsia="宋体" w:hint="default"/>
        </w:rPr>
        <w:t>（单位</w:t>
      </w:r>
      <w:r>
        <w:rPr/>
        <w:t>：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3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25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总裁</w:t>
      </w:r>
      <w:r>
        <w:rPr>
          <w:rFonts w:ascii="宋体" w:hAnsi="宋体" w:cs="宋体" w:eastAsia="宋体" w:hint="default"/>
        </w:rPr>
        <w:t>办</w:t>
      </w:r>
      <w:r>
        <w:rPr/>
        <w:t>公会</w:t>
      </w:r>
      <w:r>
        <w:rPr>
          <w:rFonts w:ascii="宋体" w:hAnsi="宋体" w:cs="宋体" w:eastAsia="宋体" w:hint="default"/>
        </w:rPr>
        <w:t>议审议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意</w:t>
      </w:r>
      <w:r>
        <w:rPr/>
        <w:t>公司对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南</w:t>
      </w:r>
      <w:r>
        <w:rPr>
          <w:rFonts w:ascii="宋体" w:hAnsi="宋体" w:cs="宋体" w:eastAsia="宋体" w:hint="default"/>
        </w:rPr>
        <w:t>宁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洋饲</w:t>
      </w:r>
      <w:r>
        <w:rPr/>
        <w:t>料</w:t>
      </w:r>
      <w:r>
        <w:rPr>
          <w:rFonts w:ascii="宋体" w:hAnsi="宋体" w:cs="宋体" w:eastAsia="宋体" w:hint="default"/>
        </w:rPr>
        <w:t>集团</w:t>
      </w:r>
    </w:p>
    <w:p>
      <w:pPr>
        <w:pStyle w:val="BodyText"/>
        <w:spacing w:line="240" w:lineRule="auto" w:before="151"/>
        <w:ind w:left="155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名为</w:t>
      </w:r>
      <w:r>
        <w:rPr>
          <w:rFonts w:ascii="宋体" w:hAnsi="宋体" w:cs="宋体" w:eastAsia="宋体" w:hint="default"/>
        </w:rPr>
        <w:t>“百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水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投</w:t>
      </w:r>
      <w:r>
        <w:rPr/>
        <w:t>资，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39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签订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</w:t>
      </w:r>
    </w:p>
    <w:p>
      <w:pPr>
        <w:pStyle w:val="BodyText"/>
        <w:spacing w:line="240" w:lineRule="auto" w:before="151"/>
        <w:ind w:left="155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南</w:t>
      </w:r>
      <w:r>
        <w:rPr>
          <w:rFonts w:ascii="宋体" w:hAnsi="宋体" w:cs="宋体" w:eastAsia="宋体" w:hint="default"/>
        </w:rPr>
        <w:t>宁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洋饲</w:t>
      </w:r>
      <w:r>
        <w:rPr/>
        <w:t>料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》</w:t>
      </w:r>
      <w:r>
        <w:rPr/>
        <w:t>，公司</w:t>
      </w:r>
      <w:r>
        <w:rPr>
          <w:rFonts w:ascii="宋体" w:hAnsi="宋体" w:cs="宋体" w:eastAsia="宋体" w:hint="default"/>
        </w:rPr>
        <w:t>投</w:t>
      </w:r>
      <w:r>
        <w:rPr/>
        <w:t>资 </w:t>
      </w:r>
      <w:r>
        <w:rPr>
          <w:rFonts w:ascii="宋体" w:hAnsi="宋体" w:cs="宋体" w:eastAsia="宋体" w:hint="default"/>
        </w:rPr>
        <w:t>2200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占</w:t>
      </w:r>
      <w:r>
        <w:rPr/>
        <w:t>其股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>
          <w:rFonts w:ascii="宋体" w:hAnsi="宋体" w:cs="宋体" w:eastAsia="宋体" w:hint="default"/>
        </w:rPr>
        <w:t>为</w:t>
      </w:r>
    </w:p>
    <w:p>
      <w:pPr>
        <w:pStyle w:val="BodyText"/>
        <w:spacing w:line="240" w:lineRule="auto" w:before="156"/>
        <w:ind w:left="155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6.7409%</w:t>
      </w:r>
      <w:r>
        <w:rPr>
          <w:rFonts w:ascii="宋体" w:hAnsi="宋体" w:cs="宋体" w:eastAsia="宋体" w:hint="default"/>
        </w:rPr>
        <w:t>。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2200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55" w:right="10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2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23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柳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州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城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开发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柳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柳</w:t>
      </w:r>
      <w:r>
        <w:rPr>
          <w:rFonts w:ascii="宋体" w:hAnsi="宋体" w:cs="宋体" w:eastAsia="宋体" w:hint="default"/>
          <w:spacing w:val="-3"/>
        </w:rPr>
        <w:t>州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柳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新区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</w:t>
      </w:r>
      <w:r>
        <w:rPr>
          <w:spacing w:val="-111"/>
        </w:rPr>
        <w:t> </w:t>
      </w:r>
      <w:r>
        <w:rPr>
          <w:spacing w:val="-3"/>
        </w:rPr>
        <w:t>会在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柳</w:t>
      </w:r>
      <w:r>
        <w:rPr>
          <w:rFonts w:ascii="宋体" w:hAnsi="宋体" w:cs="宋体" w:eastAsia="宋体" w:hint="default"/>
          <w:spacing w:val="-3"/>
        </w:rPr>
        <w:t>州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签署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出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协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由</w:t>
      </w:r>
      <w:r>
        <w:rPr>
          <w:spacing w:val="-3"/>
        </w:rPr>
        <w:t>三</w:t>
      </w:r>
      <w:r>
        <w:rPr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方</w:t>
      </w:r>
      <w:r>
        <w:rPr>
          <w:rFonts w:ascii="宋体" w:hAnsi="宋体" w:cs="宋体" w:eastAsia="宋体" w:hint="default"/>
          <w:spacing w:val="-3"/>
        </w:rPr>
        <w:t>共同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rFonts w:ascii="宋体" w:hAnsi="宋体" w:cs="宋体" w:eastAsia="宋体" w:hint="default"/>
          <w:spacing w:val="-3"/>
        </w:rPr>
        <w:t>立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资公司</w:t>
      </w:r>
      <w:r>
        <w:rPr>
          <w:rFonts w:ascii="宋体" w:hAnsi="宋体" w:cs="宋体" w:eastAsia="宋体" w:hint="default"/>
          <w:spacing w:val="-3"/>
        </w:rPr>
        <w:t>——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海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科</w:t>
      </w:r>
      <w:r>
        <w:rPr>
          <w:rFonts w:ascii="宋体" w:hAnsi="宋体" w:cs="宋体" w:eastAsia="宋体" w:hint="default"/>
          <w:spacing w:val="-3"/>
        </w:rPr>
        <w:t>技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商</w:t>
      </w:r>
      <w:r>
        <w:rPr>
          <w:rFonts w:ascii="宋体" w:hAnsi="宋体" w:cs="宋体" w:eastAsia="宋体" w:hint="default"/>
          <w:spacing w:val="-3"/>
        </w:rPr>
        <w:t>局</w:t>
      </w:r>
      <w:r>
        <w:rPr>
          <w:rFonts w:ascii="宋体" w:hAnsi="宋体" w:cs="宋体" w:eastAsia="宋体" w:hint="default"/>
          <w:spacing w:val="-3"/>
        </w:rPr>
        <w:t>核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名称</w:t>
      </w:r>
      <w:r>
        <w:rPr>
          <w:rFonts w:ascii="宋体" w:hAnsi="宋体" w:cs="宋体" w:eastAsia="宋体" w:hint="default"/>
        </w:rPr>
        <w:t>）</w:t>
      </w:r>
      <w:r>
        <w:rPr/>
        <w:t>，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3000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/>
        <w:t>，其</w:t>
      </w:r>
      <w:r>
        <w:rPr>
          <w:rFonts w:ascii="宋体" w:hAnsi="宋体" w:cs="宋体" w:eastAsia="宋体" w:hint="default"/>
        </w:rPr>
        <w:t>中</w:t>
      </w:r>
      <w:r>
        <w:rPr/>
        <w:t>公司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2100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/>
        <w:t>， 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70%</w:t>
      </w:r>
      <w:r>
        <w:rPr/>
        <w:t>，</w:t>
      </w:r>
      <w:r>
        <w:rPr>
          <w:rFonts w:ascii="宋体" w:hAnsi="宋体" w:cs="宋体" w:eastAsia="宋体" w:hint="default"/>
        </w:rPr>
        <w:t>柳</w:t>
      </w:r>
      <w:r>
        <w:rPr/>
        <w:t>东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900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/>
        <w:t>，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  <w:spacing w:val="-6"/>
        </w:rPr>
        <w:t>30%</w:t>
      </w:r>
      <w:r>
        <w:rPr>
          <w:rFonts w:ascii="宋体" w:hAnsi="宋体" w:cs="宋体" w:eastAsia="宋体" w:hint="default"/>
          <w:spacing w:val="-6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8"/>
        <w:ind w:left="1555" w:right="1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3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2010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7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29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百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水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集团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“百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集团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化州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群康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物</w:t>
      </w:r>
      <w:r>
        <w:rPr>
          <w:rFonts w:ascii="宋体" w:hAnsi="宋体" w:cs="宋体" w:eastAsia="宋体" w:hint="default"/>
          <w:spacing w:val="-3"/>
        </w:rPr>
        <w:t>油</w:t>
      </w:r>
      <w:r>
        <w:rPr>
          <w:spacing w:val="-3"/>
        </w:rPr>
        <w:t>料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群康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物”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rFonts w:ascii="宋体" w:hAnsi="宋体" w:cs="宋体" w:eastAsia="宋体" w:hint="default"/>
          <w:spacing w:val="-3"/>
        </w:rPr>
        <w:t>共同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rFonts w:ascii="宋体" w:hAnsi="宋体" w:cs="宋体" w:eastAsia="宋体" w:hint="default"/>
          <w:spacing w:val="-100"/>
        </w:rPr>
        <w:t> 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rFonts w:ascii="宋体" w:hAnsi="宋体" w:cs="宋体" w:eastAsia="宋体" w:hint="default"/>
          <w:spacing w:val="-3"/>
        </w:rPr>
        <w:t>立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明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明胶有限责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明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明胶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，三</w:t>
      </w:r>
      <w:r>
        <w:rPr>
          <w:rFonts w:ascii="宋体" w:hAnsi="宋体" w:cs="宋体" w:eastAsia="宋体" w:hint="default"/>
          <w:spacing w:val="-3"/>
        </w:rPr>
        <w:t>方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rFonts w:ascii="宋体" w:hAnsi="宋体" w:cs="宋体" w:eastAsia="宋体" w:hint="default"/>
          <w:spacing w:val="-104"/>
        </w:rPr>
        <w:t> </w:t>
      </w:r>
      <w:r>
        <w:rPr>
          <w:rFonts w:ascii="宋体" w:hAnsi="宋体" w:cs="宋体" w:eastAsia="宋体" w:hint="default"/>
          <w:spacing w:val="-3"/>
        </w:rPr>
        <w:t>化州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签订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明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明胶有限责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协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明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明胶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资本：</w:t>
      </w:r>
      <w:r>
        <w:rPr>
          <w:rFonts w:ascii="宋体" w:hAnsi="宋体" w:cs="宋体" w:eastAsia="宋体" w:hint="default"/>
          <w:spacing w:val="-3"/>
        </w:rPr>
        <w:t>1000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-5"/>
        </w:rPr>
        <w:t>万</w:t>
      </w:r>
      <w:r>
        <w:rPr>
          <w:rFonts w:ascii="宋体" w:hAnsi="宋体" w:cs="宋体" w:eastAsia="宋体" w:hint="default"/>
          <w:spacing w:val="-5"/>
        </w:rPr>
        <w:t>元</w:t>
      </w:r>
      <w:r>
        <w:rPr>
          <w:spacing w:val="-5"/>
        </w:rPr>
        <w:t>，公司</w:t>
      </w:r>
      <w:r>
        <w:rPr>
          <w:rFonts w:ascii="宋体" w:hAnsi="宋体" w:cs="宋体" w:eastAsia="宋体" w:hint="default"/>
          <w:spacing w:val="-5"/>
        </w:rPr>
        <w:t>以现金</w:t>
      </w:r>
      <w:r>
        <w:rPr>
          <w:rFonts w:ascii="宋体" w:hAnsi="宋体" w:cs="宋体" w:eastAsia="宋体" w:hint="default"/>
          <w:spacing w:val="-5"/>
        </w:rPr>
        <w:t>出</w:t>
      </w:r>
      <w:r>
        <w:rPr>
          <w:spacing w:val="-5"/>
        </w:rPr>
        <w:t>资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510</w:t>
      </w:r>
      <w:r>
        <w:rPr>
          <w:rFonts w:ascii="宋体" w:hAnsi="宋体" w:cs="宋体" w:eastAsia="宋体" w:hint="default"/>
          <w:spacing w:val="1"/>
        </w:rPr>
        <w:t> </w:t>
      </w:r>
      <w:r>
        <w:rPr>
          <w:rFonts w:ascii="宋体" w:hAnsi="宋体" w:cs="宋体" w:eastAsia="宋体" w:hint="default"/>
          <w:spacing w:val="-6"/>
        </w:rPr>
        <w:t>万</w:t>
      </w:r>
      <w:r>
        <w:rPr>
          <w:rFonts w:ascii="宋体" w:hAnsi="宋体" w:cs="宋体" w:eastAsia="宋体" w:hint="default"/>
          <w:spacing w:val="-6"/>
        </w:rPr>
        <w:t>元</w:t>
      </w:r>
      <w:r>
        <w:rPr>
          <w:spacing w:val="-6"/>
        </w:rPr>
        <w:t>，股</w:t>
      </w:r>
      <w:r>
        <w:rPr>
          <w:rFonts w:ascii="宋体" w:hAnsi="宋体" w:cs="宋体" w:eastAsia="宋体" w:hint="default"/>
          <w:spacing w:val="-6"/>
        </w:rPr>
        <w:t>权</w:t>
      </w:r>
      <w:r>
        <w:rPr>
          <w:rFonts w:ascii="宋体" w:hAnsi="宋体" w:cs="宋体" w:eastAsia="宋体" w:hint="default"/>
          <w:spacing w:val="-6"/>
        </w:rPr>
        <w:t>比</w:t>
      </w:r>
      <w:r>
        <w:rPr>
          <w:rFonts w:ascii="宋体" w:hAnsi="宋体" w:cs="宋体" w:eastAsia="宋体" w:hint="default"/>
          <w:spacing w:val="-6"/>
        </w:rPr>
        <w:t>例</w:t>
      </w:r>
      <w:r>
        <w:rPr>
          <w:rFonts w:ascii="宋体" w:hAnsi="宋体" w:cs="宋体" w:eastAsia="宋体" w:hint="default"/>
          <w:spacing w:val="-6"/>
        </w:rPr>
        <w:t>为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  <w:spacing w:val="-4"/>
        </w:rPr>
        <w:t>51%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百</w:t>
      </w:r>
      <w:r>
        <w:rPr>
          <w:rFonts w:ascii="宋体" w:hAnsi="宋体" w:cs="宋体" w:eastAsia="宋体" w:hint="default"/>
          <w:spacing w:val="-4"/>
        </w:rPr>
        <w:t>洋</w:t>
      </w:r>
      <w:r>
        <w:rPr>
          <w:rFonts w:ascii="宋体" w:hAnsi="宋体" w:cs="宋体" w:eastAsia="宋体" w:hint="default"/>
          <w:spacing w:val="-4"/>
        </w:rPr>
        <w:t>集团</w:t>
      </w:r>
      <w:r>
        <w:rPr>
          <w:rFonts w:ascii="宋体" w:hAnsi="宋体" w:cs="宋体" w:eastAsia="宋体" w:hint="default"/>
          <w:spacing w:val="-4"/>
        </w:rPr>
        <w:t>以现金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资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250</w:t>
      </w:r>
      <w:r>
        <w:rPr>
          <w:rFonts w:ascii="宋体" w:hAnsi="宋体" w:cs="宋体" w:eastAsia="宋体" w:hint="default"/>
          <w:spacing w:val="1"/>
        </w:rPr>
        <w:t> </w:t>
      </w:r>
      <w:r>
        <w:rPr>
          <w:rFonts w:ascii="宋体" w:hAnsi="宋体" w:cs="宋体" w:eastAsia="宋体" w:hint="default"/>
        </w:rPr>
        <w:t>万 </w:t>
      </w:r>
      <w:r>
        <w:rPr>
          <w:rFonts w:ascii="宋体" w:hAnsi="宋体" w:cs="宋体" w:eastAsia="宋体" w:hint="default"/>
        </w:rPr>
        <w:t>元</w:t>
      </w:r>
      <w:r>
        <w:rPr/>
        <w:t>，股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25%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群康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物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240</w:t>
      </w:r>
      <w:r>
        <w:rPr>
          <w:rFonts w:ascii="宋体" w:hAnsi="宋体" w:cs="宋体" w:eastAsia="宋体" w:hint="default"/>
          <w:spacing w:val="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24%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35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13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集团</w:t>
      </w:r>
      <w:r>
        <w:rPr/>
        <w:t>、</w:t>
      </w:r>
      <w:r>
        <w:rPr>
          <w:rFonts w:ascii="宋体" w:hAnsi="宋体" w:cs="宋体" w:eastAsia="宋体" w:hint="default"/>
        </w:rPr>
        <w:t>群康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物</w:t>
      </w:r>
      <w:r>
        <w:rPr/>
        <w:t>三</w:t>
      </w:r>
      <w:r>
        <w:rPr>
          <w:rFonts w:ascii="宋体" w:hAnsi="宋体" w:cs="宋体" w:eastAsia="宋体" w:hint="default"/>
        </w:rPr>
        <w:t>方以现金方式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例向</w:t>
      </w:r>
    </w:p>
    <w:p>
      <w:pPr>
        <w:pStyle w:val="BodyText"/>
        <w:spacing w:line="451" w:lineRule="auto" w:before="151"/>
        <w:ind w:left="899" w:right="229"/>
        <w:jc w:val="righ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明胶</w:t>
      </w:r>
      <w:r>
        <w:rPr>
          <w:rFonts w:ascii="宋体" w:hAnsi="宋体" w:cs="宋体" w:eastAsia="宋体" w:hint="default"/>
        </w:rPr>
        <w:t>增</w:t>
      </w:r>
      <w:r>
        <w:rPr/>
        <w:t>资</w:t>
      </w:r>
      <w:r>
        <w:rPr>
          <w:spacing w:val="-62"/>
        </w:rPr>
        <w:t> </w:t>
      </w:r>
      <w:r>
        <w:rPr>
          <w:rFonts w:ascii="宋体" w:hAnsi="宋体" w:cs="宋体" w:eastAsia="宋体" w:hint="default"/>
        </w:rPr>
        <w:t>3000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截止</w:t>
      </w:r>
      <w:r>
        <w:rPr/>
        <w:t>报告</w:t>
      </w:r>
      <w:r>
        <w:rPr>
          <w:rFonts w:ascii="宋体" w:hAnsi="宋体" w:cs="宋体" w:eastAsia="宋体" w:hint="default"/>
        </w:rPr>
        <w:t>期末</w:t>
      </w:r>
      <w:r>
        <w:rPr/>
        <w:t>，公司</w:t>
      </w:r>
      <w:r>
        <w:rPr>
          <w:rFonts w:ascii="宋体" w:hAnsi="宋体" w:cs="宋体" w:eastAsia="宋体" w:hint="default"/>
        </w:rPr>
        <w:t>的出</w:t>
      </w:r>
      <w:r>
        <w:rPr/>
        <w:t>资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1275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4</w:t>
      </w:r>
      <w:r>
        <w:rPr/>
        <w:t>、</w:t>
      </w: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29"/>
        </w:rPr>
        <w:t> </w:t>
      </w:r>
      <w:r>
        <w:rPr>
          <w:rFonts w:ascii="宋体" w:hAnsi="宋体" w:cs="宋体" w:eastAsia="宋体" w:hint="default"/>
        </w:rPr>
        <w:t>8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29"/>
        </w:rPr>
        <w:t> </w:t>
      </w:r>
      <w:r>
        <w:rPr>
          <w:rFonts w:ascii="宋体" w:hAnsi="宋体" w:cs="宋体" w:eastAsia="宋体" w:hint="default"/>
        </w:rPr>
        <w:t>6 </w:t>
      </w:r>
      <w:r>
        <w:rPr>
          <w:rFonts w:ascii="宋体" w:hAnsi="宋体" w:cs="宋体" w:eastAsia="宋体" w:hint="default"/>
        </w:rPr>
        <w:t>日经</w:t>
      </w:r>
      <w:r>
        <w:rPr/>
        <w:t>公司第五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29"/>
        </w:rPr>
        <w:t> </w:t>
      </w: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</w:rPr>
        <w:t>年</w:t>
      </w:r>
      <w:r>
        <w:rPr/>
        <w:t>第四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议审议</w:t>
      </w:r>
      <w:r>
        <w:rPr>
          <w:rFonts w:ascii="宋体" w:hAnsi="宋体" w:cs="宋体" w:eastAsia="宋体" w:hint="default"/>
        </w:rPr>
        <w:t>通</w:t>
      </w:r>
    </w:p>
    <w:p>
      <w:pPr>
        <w:pStyle w:val="BodyText"/>
        <w:spacing w:line="254" w:lineRule="exact"/>
        <w:ind w:left="1555" w:right="101"/>
        <w:jc w:val="left"/>
      </w:pPr>
      <w:r>
        <w:rPr>
          <w:rFonts w:ascii="宋体" w:hAnsi="宋体" w:cs="宋体" w:eastAsia="宋体" w:hint="default"/>
          <w:spacing w:val="-3"/>
        </w:rPr>
        <w:t>过</w:t>
      </w:r>
      <w:r>
        <w:rPr>
          <w:rFonts w:ascii="宋体" w:hAnsi="宋体" w:cs="宋体" w:eastAsia="宋体" w:hint="default"/>
          <w:spacing w:val="-3"/>
        </w:rPr>
        <w:t>决定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rFonts w:ascii="宋体" w:hAnsi="宋体" w:cs="宋体" w:eastAsia="宋体" w:hint="default"/>
          <w:spacing w:val="-3"/>
        </w:rPr>
        <w:t>国有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1616" w:right="29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29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560"/>
        </w:sectPr>
      </w:pPr>
    </w:p>
    <w:p>
      <w:pPr>
        <w:pStyle w:val="BodyText"/>
        <w:spacing w:line="357" w:lineRule="auto" w:before="1"/>
        <w:ind w:left="1535" w:right="100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青海国投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rFonts w:ascii="宋体" w:hAnsi="宋体" w:cs="宋体" w:eastAsia="宋体" w:hint="default"/>
          <w:spacing w:val="-3"/>
        </w:rPr>
        <w:t>双</w:t>
      </w:r>
      <w:r>
        <w:rPr>
          <w:rFonts w:ascii="宋体" w:hAnsi="宋体" w:cs="宋体" w:eastAsia="宋体" w:hint="default"/>
          <w:spacing w:val="-3"/>
        </w:rPr>
        <w:t>方</w:t>
      </w:r>
      <w:r>
        <w:rPr>
          <w:rFonts w:ascii="宋体" w:hAnsi="宋体" w:cs="宋体" w:eastAsia="宋体" w:hint="default"/>
          <w:spacing w:val="-3"/>
        </w:rPr>
        <w:t>共同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设</w:t>
      </w:r>
      <w:r>
        <w:rPr>
          <w:rFonts w:ascii="宋体" w:hAnsi="宋体" w:cs="宋体" w:eastAsia="宋体" w:hint="default"/>
          <w:spacing w:val="-3"/>
        </w:rPr>
        <w:t>立青海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rFonts w:ascii="宋体" w:hAnsi="宋体" w:cs="宋体" w:eastAsia="宋体" w:hint="default"/>
          <w:spacing w:val="-3"/>
        </w:rPr>
        <w:t>特</w:t>
      </w:r>
      <w:r>
        <w:rPr>
          <w:rFonts w:ascii="宋体" w:hAnsi="宋体" w:cs="宋体" w:eastAsia="宋体" w:hint="default"/>
          <w:spacing w:val="-3"/>
        </w:rPr>
        <w:t>色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业创</w:t>
      </w:r>
      <w:r>
        <w:rPr>
          <w:spacing w:val="-105"/>
        </w:rPr>
        <w:t> 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资基</w:t>
      </w:r>
      <w:r>
        <w:rPr>
          <w:rFonts w:ascii="宋体" w:hAnsi="宋体" w:cs="宋体" w:eastAsia="宋体" w:hint="default"/>
          <w:spacing w:val="-3"/>
        </w:rPr>
        <w:t>金</w:t>
      </w:r>
      <w:r>
        <w:rPr>
          <w:rFonts w:ascii="宋体" w:hAnsi="宋体" w:cs="宋体" w:eastAsia="宋体" w:hint="default"/>
          <w:spacing w:val="-3"/>
        </w:rPr>
        <w:t>——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宁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创业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有限责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(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宁</w:t>
      </w:r>
      <w:r>
        <w:rPr>
          <w:rFonts w:ascii="宋体" w:hAnsi="宋体" w:cs="宋体" w:eastAsia="宋体" w:hint="default"/>
          <w:spacing w:val="-3"/>
        </w:rPr>
        <w:t>达</w:t>
      </w:r>
      <w:r>
        <w:rPr>
          <w:spacing w:val="-3"/>
        </w:rPr>
        <w:t>创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)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宁</w:t>
      </w:r>
      <w:r>
        <w:rPr>
          <w:rFonts w:ascii="宋体" w:hAnsi="宋体" w:cs="宋体" w:eastAsia="宋体" w:hint="default"/>
          <w:spacing w:val="-104"/>
        </w:rPr>
        <w:t> </w:t>
      </w:r>
      <w:r>
        <w:rPr>
          <w:rFonts w:ascii="宋体" w:hAnsi="宋体" w:cs="宋体" w:eastAsia="宋体" w:hint="default"/>
        </w:rPr>
        <w:t>达</w:t>
      </w:r>
      <w:r>
        <w:rPr/>
        <w:t>创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注册</w:t>
      </w:r>
      <w:r>
        <w:rPr/>
        <w:t>资本：</w:t>
      </w:r>
      <w:r>
        <w:rPr>
          <w:rFonts w:ascii="宋体" w:hAnsi="宋体" w:cs="宋体" w:eastAsia="宋体" w:hint="default"/>
        </w:rPr>
        <w:t>5889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，公司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65"/>
        </w:rPr>
        <w:t> </w:t>
      </w:r>
      <w:r>
        <w:rPr>
          <w:rFonts w:ascii="宋体" w:hAnsi="宋体" w:cs="宋体" w:eastAsia="宋体" w:hint="default"/>
        </w:rPr>
        <w:t>3003.39</w:t>
      </w:r>
      <w:r>
        <w:rPr>
          <w:rFonts w:ascii="宋体" w:hAnsi="宋体" w:cs="宋体" w:eastAsia="宋体" w:hint="default"/>
          <w:spacing w:val="-1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宋体" w:hAnsi="宋体" w:cs="宋体" w:eastAsia="宋体" w:hint="default"/>
        </w:rPr>
        <w:t>51%</w:t>
      </w:r>
      <w:r>
        <w:rPr>
          <w:rFonts w:ascii="宋体" w:hAnsi="宋体" w:cs="宋体" w:eastAsia="宋体" w:hint="default"/>
        </w:rPr>
        <w:t>； </w:t>
      </w:r>
      <w:r>
        <w:rPr>
          <w:rFonts w:ascii="宋体" w:hAnsi="宋体" w:cs="宋体" w:eastAsia="宋体" w:hint="default"/>
        </w:rPr>
        <w:t>青海国投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2885.61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49%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4"/>
        <w:ind w:left="1535" w:right="213" w:firstLine="480"/>
        <w:jc w:val="left"/>
        <w:rPr>
          <w:rFonts w:ascii="宋体" w:hAnsi="宋体" w:cs="宋体" w:eastAsia="宋体" w:hint="default"/>
        </w:rPr>
      </w:pPr>
      <w:r>
        <w:rPr/>
        <w:t>三、</w:t>
      </w:r>
      <w:r>
        <w:rPr>
          <w:rFonts w:ascii="宋体" w:hAnsi="宋体" w:cs="宋体" w:eastAsia="宋体" w:hint="default"/>
        </w:rPr>
        <w:t>国富浩华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公司对公司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财务报告</w:t>
      </w:r>
      <w:r>
        <w:rPr>
          <w:rFonts w:ascii="宋体" w:hAnsi="宋体" w:cs="宋体" w:eastAsia="宋体" w:hint="default"/>
        </w:rPr>
        <w:t>出具了标准 无</w:t>
      </w:r>
      <w:r>
        <w:rPr/>
        <w:t>保</w:t>
      </w:r>
      <w:r>
        <w:rPr>
          <w:rFonts w:ascii="宋体" w:hAnsi="宋体" w:cs="宋体" w:eastAsia="宋体" w:hint="default"/>
        </w:rPr>
        <w:t>留意见的审</w:t>
      </w:r>
      <w:r>
        <w:rPr/>
        <w:t>计报告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96" w:lineRule="auto" w:before="89"/>
        <w:ind w:left="2015" w:right="3765"/>
        <w:jc w:val="left"/>
        <w:rPr>
          <w:rFonts w:ascii="宋体" w:hAnsi="宋体" w:cs="宋体" w:eastAsia="宋体" w:hint="default"/>
        </w:rPr>
      </w:pPr>
      <w:r>
        <w:rPr/>
        <w:t>四、董事会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常</w:t>
      </w:r>
      <w:r>
        <w:rPr/>
        <w:t>工</w:t>
      </w:r>
      <w:r>
        <w:rPr>
          <w:rFonts w:ascii="宋体" w:hAnsi="宋体" w:cs="宋体" w:eastAsia="宋体" w:hint="default"/>
        </w:rPr>
        <w:t>作</w:t>
      </w:r>
      <w:r>
        <w:rPr/>
        <w:t>情况</w:t>
      </w:r>
      <w:r>
        <w:rPr>
          <w:rFonts w:ascii="宋体" w:hAnsi="宋体" w:cs="宋体" w:eastAsia="宋体" w:hint="default"/>
        </w:rPr>
        <w:t> (</w:t>
      </w:r>
      <w:r>
        <w:rPr/>
        <w:t>一</w:t>
      </w:r>
      <w:r>
        <w:rPr>
          <w:rFonts w:ascii="宋体" w:hAnsi="宋体" w:cs="宋体" w:eastAsia="宋体" w:hint="default"/>
        </w:rPr>
        <w:t>)</w:t>
      </w:r>
      <w:r>
        <w:rPr/>
        <w:t>董事会情况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43"/>
        <w:ind w:left="2015" w:right="147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次</w:t>
      </w:r>
      <w:r>
        <w:rPr/>
        <w:t>董事会，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体</w:t>
      </w:r>
      <w:r>
        <w:rPr/>
        <w:t>情况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204"/>
        <w:ind w:left="2015" w:right="147"/>
        <w:jc w:val="left"/>
      </w:pPr>
      <w:r>
        <w:rPr>
          <w:rFonts w:ascii="宋体" w:hAnsi="宋体" w:cs="宋体" w:eastAsia="宋体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16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64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</w:t>
      </w:r>
    </w:p>
    <w:p>
      <w:pPr>
        <w:pStyle w:val="BodyText"/>
        <w:spacing w:line="240" w:lineRule="auto" w:before="151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2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17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204"/>
        <w:ind w:left="1535" w:right="220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19</w:t>
      </w:r>
      <w:r>
        <w:rPr>
          <w:rFonts w:ascii="宋体" w:hAnsi="宋体" w:cs="宋体" w:eastAsia="宋体" w:hint="default"/>
          <w:spacing w:val="-4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二</w:t>
      </w:r>
      <w:r>
        <w:rPr>
          <w:rFonts w:ascii="宋体" w:hAnsi="宋体" w:cs="宋体" w:eastAsia="宋体" w:hint="default"/>
        </w:rPr>
        <w:t>次</w:t>
      </w:r>
      <w:r>
        <w:rPr/>
        <w:t>董事会会</w:t>
      </w:r>
      <w:r>
        <w:rPr>
          <w:rFonts w:ascii="宋体" w:hAnsi="宋体" w:cs="宋体" w:eastAsia="宋体" w:hint="default"/>
        </w:rPr>
        <w:t>议</w:t>
      </w:r>
      <w:r>
        <w:rPr/>
        <w:t>，会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 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2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21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89"/>
        <w:ind w:left="2015" w:right="147"/>
        <w:jc w:val="left"/>
      </w:pPr>
      <w:r>
        <w:rPr>
          <w:rFonts w:ascii="宋体" w:hAnsi="宋体" w:cs="宋体" w:eastAsia="宋体" w:hint="default"/>
        </w:rPr>
        <w:t>3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23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64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第二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</w:t>
      </w:r>
    </w:p>
    <w:p>
      <w:pPr>
        <w:pStyle w:val="BodyText"/>
        <w:spacing w:line="240" w:lineRule="auto" w:before="151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2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25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204"/>
        <w:ind w:left="2015" w:right="147"/>
        <w:jc w:val="left"/>
      </w:pPr>
      <w:r>
        <w:rPr>
          <w:rFonts w:ascii="宋体" w:hAnsi="宋体" w:cs="宋体" w:eastAsia="宋体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27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64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</w:t>
      </w:r>
    </w:p>
    <w:p>
      <w:pPr>
        <w:pStyle w:val="BodyText"/>
        <w:spacing w:line="240" w:lineRule="auto" w:before="151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2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29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204"/>
        <w:ind w:left="1535" w:right="217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6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第四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 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89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6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58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第五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60" w:lineRule="auto" w:before="199"/>
        <w:ind w:left="1535" w:right="217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7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第六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 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60" w:lineRule="auto" w:before="79"/>
        <w:ind w:left="1535" w:right="22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8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22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48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第七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 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1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25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79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9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11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第八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204"/>
        <w:ind w:left="1535" w:right="2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10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13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第五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第九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 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1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14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及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22"/>
          <w:szCs w:val="22"/>
        </w:rPr>
      </w:pPr>
    </w:p>
    <w:p>
      <w:pPr>
        <w:spacing w:before="78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560"/>
        </w:sectPr>
      </w:pPr>
    </w:p>
    <w:p>
      <w:pPr>
        <w:pStyle w:val="BodyText"/>
        <w:spacing w:line="240" w:lineRule="auto" w:before="1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/>
        <w:t>董事会对股东大会</w:t>
      </w:r>
      <w:r>
        <w:rPr>
          <w:rFonts w:ascii="宋体" w:hAnsi="宋体" w:cs="宋体" w:eastAsia="宋体" w:hint="default"/>
        </w:rPr>
        <w:t>决议的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35" w:right="0" w:firstLine="480"/>
        <w:jc w:val="left"/>
        <w:rPr>
          <w:rFonts w:ascii="宋体" w:hAnsi="宋体" w:cs="宋体" w:eastAsia="宋体" w:hint="default"/>
        </w:rPr>
      </w:pPr>
      <w:r>
        <w:rPr>
          <w:spacing w:val="-7"/>
        </w:rPr>
        <w:t>报告</w:t>
      </w:r>
      <w:r>
        <w:rPr>
          <w:rFonts w:ascii="宋体" w:hAnsi="宋体" w:cs="宋体" w:eastAsia="宋体" w:hint="default"/>
          <w:spacing w:val="-7"/>
        </w:rPr>
        <w:t>期</w:t>
      </w:r>
      <w:r>
        <w:rPr>
          <w:rFonts w:ascii="宋体" w:hAnsi="宋体" w:cs="宋体" w:eastAsia="宋体" w:hint="default"/>
          <w:spacing w:val="-7"/>
        </w:rPr>
        <w:t>内</w:t>
      </w:r>
      <w:r>
        <w:rPr>
          <w:spacing w:val="-7"/>
        </w:rPr>
        <w:t>，公司董事会</w:t>
      </w:r>
      <w:r>
        <w:rPr>
          <w:rFonts w:ascii="宋体" w:hAnsi="宋体" w:cs="宋体" w:eastAsia="宋体" w:hint="default"/>
          <w:spacing w:val="-7"/>
        </w:rPr>
        <w:t>根</w:t>
      </w:r>
      <w:r>
        <w:rPr>
          <w:spacing w:val="-7"/>
        </w:rPr>
        <w:t>据</w:t>
      </w:r>
      <w:r>
        <w:rPr>
          <w:rFonts w:ascii="宋体" w:hAnsi="宋体" w:cs="宋体" w:eastAsia="宋体" w:hint="default"/>
          <w:spacing w:val="-7"/>
        </w:rPr>
        <w:t>《</w:t>
      </w:r>
      <w:r>
        <w:rPr>
          <w:spacing w:val="-7"/>
        </w:rPr>
        <w:t>公司</w:t>
      </w:r>
      <w:r>
        <w:rPr>
          <w:rFonts w:ascii="宋体" w:hAnsi="宋体" w:cs="宋体" w:eastAsia="宋体" w:hint="default"/>
          <w:spacing w:val="-7"/>
        </w:rPr>
        <w:t>法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《</w:t>
      </w:r>
      <w:r>
        <w:rPr>
          <w:spacing w:val="-7"/>
        </w:rPr>
        <w:t>公司</w:t>
      </w:r>
      <w:r>
        <w:rPr>
          <w:rFonts w:ascii="宋体" w:hAnsi="宋体" w:cs="宋体" w:eastAsia="宋体" w:hint="default"/>
          <w:spacing w:val="-7"/>
        </w:rPr>
        <w:t>章</w:t>
      </w:r>
      <w:r>
        <w:rPr>
          <w:rFonts w:ascii="宋体" w:hAnsi="宋体" w:cs="宋体" w:eastAsia="宋体" w:hint="default"/>
          <w:spacing w:val="-7"/>
        </w:rPr>
        <w:t>程</w:t>
      </w:r>
      <w:r>
        <w:rPr>
          <w:rFonts w:ascii="宋体" w:hAnsi="宋体" w:cs="宋体" w:eastAsia="宋体" w:hint="default"/>
          <w:spacing w:val="-7"/>
        </w:rPr>
        <w:t>》</w:t>
      </w:r>
      <w:r>
        <w:rPr>
          <w:rFonts w:ascii="宋体" w:hAnsi="宋体" w:cs="宋体" w:eastAsia="宋体" w:hint="default"/>
          <w:spacing w:val="-7"/>
        </w:rPr>
        <w:t>以</w:t>
      </w:r>
      <w:r>
        <w:rPr>
          <w:spacing w:val="-7"/>
        </w:rPr>
        <w:t>及</w:t>
      </w:r>
      <w:r>
        <w:rPr>
          <w:rFonts w:ascii="宋体" w:hAnsi="宋体" w:cs="宋体" w:eastAsia="宋体" w:hint="default"/>
          <w:spacing w:val="-7"/>
        </w:rPr>
        <w:t>有</w:t>
      </w:r>
      <w:r>
        <w:rPr>
          <w:rFonts w:ascii="宋体" w:hAnsi="宋体" w:cs="宋体" w:eastAsia="宋体" w:hint="default"/>
          <w:spacing w:val="-7"/>
        </w:rPr>
        <w:t>关</w:t>
      </w:r>
      <w:r>
        <w:rPr>
          <w:rFonts w:ascii="宋体" w:hAnsi="宋体" w:cs="宋体" w:eastAsia="宋体" w:hint="default"/>
          <w:spacing w:val="-7"/>
        </w:rPr>
        <w:t>法</w:t>
      </w:r>
      <w:r>
        <w:rPr>
          <w:rFonts w:ascii="宋体" w:hAnsi="宋体" w:cs="宋体" w:eastAsia="宋体" w:hint="default"/>
          <w:spacing w:val="-7"/>
        </w:rPr>
        <w:t>规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spacing w:val="-7"/>
        </w:rPr>
        <w:t>要</w:t>
      </w:r>
      <w:r>
        <w:rPr>
          <w:rFonts w:ascii="宋体" w:hAnsi="宋体" w:cs="宋体" w:eastAsia="宋体" w:hint="default"/>
          <w:spacing w:val="-7"/>
        </w:rPr>
        <w:t>求</w:t>
      </w:r>
      <w:r>
        <w:rPr>
          <w:spacing w:val="-7"/>
        </w:rPr>
        <w:t>，</w:t>
      </w:r>
      <w:r>
        <w:rPr/>
        <w:t> </w:t>
      </w:r>
      <w:r>
        <w:rPr>
          <w:spacing w:val="-3"/>
        </w:rPr>
        <w:t>在股东大会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授</w:t>
      </w:r>
      <w:r>
        <w:rPr>
          <w:rFonts w:ascii="宋体" w:hAnsi="宋体" w:cs="宋体" w:eastAsia="宋体" w:hint="default"/>
          <w:spacing w:val="-3"/>
        </w:rPr>
        <w:t>权</w:t>
      </w:r>
      <w:r>
        <w:rPr>
          <w:rFonts w:ascii="宋体" w:hAnsi="宋体" w:cs="宋体" w:eastAsia="宋体" w:hint="default"/>
          <w:spacing w:val="-3"/>
        </w:rPr>
        <w:t>范围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真</w:t>
      </w:r>
      <w:r>
        <w:rPr>
          <w:rFonts w:ascii="宋体" w:hAnsi="宋体" w:cs="宋体" w:eastAsia="宋体" w:hint="default"/>
          <w:spacing w:val="-3"/>
        </w:rPr>
        <w:t>执</w:t>
      </w:r>
      <w:r>
        <w:rPr>
          <w:rFonts w:ascii="宋体" w:hAnsi="宋体" w:cs="宋体" w:eastAsia="宋体" w:hint="default"/>
          <w:spacing w:val="-3"/>
        </w:rPr>
        <w:t>行了</w:t>
      </w:r>
      <w:r>
        <w:rPr>
          <w:spacing w:val="-3"/>
        </w:rPr>
        <w:t>股东大会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各</w:t>
      </w:r>
      <w:r>
        <w:rPr>
          <w:spacing w:val="-3"/>
        </w:rPr>
        <w:t>项</w:t>
      </w:r>
      <w:r>
        <w:rPr>
          <w:rFonts w:ascii="宋体" w:hAnsi="宋体" w:cs="宋体" w:eastAsia="宋体" w:hint="default"/>
          <w:spacing w:val="-3"/>
        </w:rPr>
        <w:t>决议</w:t>
      </w:r>
      <w:r>
        <w:rPr>
          <w:spacing w:val="-3"/>
        </w:rPr>
        <w:t>，并</w:t>
      </w:r>
      <w:r>
        <w:rPr>
          <w:rFonts w:ascii="宋体" w:hAnsi="宋体" w:cs="宋体" w:eastAsia="宋体" w:hint="default"/>
          <w:spacing w:val="-3"/>
        </w:rPr>
        <w:t>接</w:t>
      </w:r>
      <w:r>
        <w:rPr>
          <w:rFonts w:ascii="宋体" w:hAnsi="宋体" w:cs="宋体" w:eastAsia="宋体" w:hint="default"/>
          <w:spacing w:val="-3"/>
        </w:rPr>
        <w:t>受</w:t>
      </w:r>
      <w:r>
        <w:rPr>
          <w:spacing w:val="-3"/>
        </w:rPr>
        <w:t>监事会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监</w:t>
      </w:r>
      <w:r>
        <w:rPr>
          <w:spacing w:val="-103"/>
        </w:rPr>
        <w:t> </w:t>
      </w:r>
      <w:r>
        <w:rPr>
          <w:rFonts w:ascii="宋体" w:hAnsi="宋体" w:cs="宋体" w:eastAsia="宋体" w:hint="default"/>
        </w:rPr>
        <w:t>督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93" w:lineRule="auto" w:before="154"/>
        <w:ind w:left="2015" w:right="22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(</w:t>
      </w:r>
      <w:r>
        <w:rPr/>
        <w:t>三</w:t>
      </w:r>
      <w:r>
        <w:rPr>
          <w:rFonts w:ascii="宋体" w:hAnsi="宋体" w:cs="宋体" w:eastAsia="宋体" w:hint="default"/>
        </w:rPr>
        <w:t>)</w:t>
      </w:r>
      <w:r>
        <w:rPr/>
        <w:t>公司董事会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履</w:t>
      </w:r>
      <w:r>
        <w:rPr>
          <w:rFonts w:ascii="宋体" w:hAnsi="宋体" w:cs="宋体" w:eastAsia="宋体" w:hint="default"/>
        </w:rPr>
        <w:t>职</w:t>
      </w:r>
      <w:r>
        <w:rPr/>
        <w:t>情况 </w:t>
      </w:r>
      <w:r>
        <w:rPr>
          <w:rFonts w:ascii="宋体" w:hAnsi="宋体" w:cs="宋体" w:eastAsia="宋体" w:hint="default"/>
        </w:rPr>
        <w:t>1</w:t>
      </w:r>
      <w:r>
        <w:rPr/>
        <w:t>、董事会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员会工</w:t>
      </w:r>
      <w:r>
        <w:rPr>
          <w:rFonts w:ascii="宋体" w:hAnsi="宋体" w:cs="宋体" w:eastAsia="宋体" w:hint="default"/>
        </w:rPr>
        <w:t>作</w:t>
      </w:r>
      <w:r>
        <w:rPr/>
        <w:t>情况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   </w:t>
      </w:r>
      <w:r>
        <w:rPr>
          <w:rFonts w:ascii="宋体" w:hAnsi="宋体" w:cs="宋体" w:eastAsia="宋体" w:hint="default"/>
          <w:spacing w:val="-3"/>
        </w:rPr>
        <w:t>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证监会、</w:t>
      </w:r>
      <w:r>
        <w:rPr>
          <w:rFonts w:ascii="宋体" w:hAnsi="宋体" w:cs="宋体" w:eastAsia="宋体" w:hint="default"/>
          <w:spacing w:val="-3"/>
        </w:rPr>
        <w:t>深交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和要</w:t>
      </w:r>
      <w:r>
        <w:rPr>
          <w:rFonts w:ascii="宋体" w:hAnsi="宋体" w:cs="宋体" w:eastAsia="宋体" w:hint="default"/>
          <w:spacing w:val="-3"/>
        </w:rPr>
        <w:t>求</w:t>
      </w:r>
      <w:r>
        <w:rPr>
          <w:spacing w:val="-3"/>
        </w:rPr>
        <w:t>，公司董事会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员会本</w:t>
      </w:r>
      <w:r>
        <w:rPr>
          <w:rFonts w:ascii="宋体" w:hAnsi="宋体" w:cs="宋体" w:eastAsia="宋体" w:hint="default"/>
          <w:spacing w:val="-3"/>
        </w:rPr>
        <w:t>着勤勉</w:t>
      </w:r>
    </w:p>
    <w:p>
      <w:pPr>
        <w:pStyle w:val="BodyText"/>
        <w:spacing w:line="240" w:lineRule="auto" w:before="2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尽</w:t>
      </w:r>
      <w:r>
        <w:rPr>
          <w:rFonts w:ascii="宋体" w:hAnsi="宋体" w:cs="宋体" w:eastAsia="宋体" w:hint="default"/>
        </w:rPr>
        <w:t>责的原</w:t>
      </w:r>
      <w:r>
        <w:rPr>
          <w:rFonts w:ascii="宋体" w:hAnsi="宋体" w:cs="宋体" w:eastAsia="宋体" w:hint="default"/>
        </w:rPr>
        <w:t>则</w:t>
      </w:r>
      <w:r>
        <w:rPr/>
        <w:t>，</w:t>
      </w:r>
      <w:r>
        <w:rPr>
          <w:rFonts w:ascii="宋体" w:hAnsi="宋体" w:cs="宋体" w:eastAsia="宋体" w:hint="default"/>
        </w:rPr>
        <w:t>履</w:t>
      </w:r>
      <w:r>
        <w:rPr>
          <w:rFonts w:ascii="宋体" w:hAnsi="宋体" w:cs="宋体" w:eastAsia="宋体" w:hint="default"/>
        </w:rPr>
        <w:t>行了</w:t>
      </w:r>
      <w:r>
        <w:rPr/>
        <w:t>工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职</w:t>
      </w:r>
      <w:r>
        <w:rPr>
          <w:rFonts w:ascii="宋体" w:hAnsi="宋体" w:cs="宋体" w:eastAsia="宋体" w:hint="default"/>
        </w:rPr>
        <w:t>责。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60" w:lineRule="auto" w:before="199"/>
        <w:ind w:left="1535" w:right="217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(1)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真审阅了</w:t>
      </w:r>
      <w:r>
        <w:rPr/>
        <w:t>公司</w:t>
      </w:r>
      <w:r>
        <w:rPr>
          <w:spacing w:val="-5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会计报</w:t>
      </w:r>
      <w:r>
        <w:rPr>
          <w:rFonts w:ascii="宋体" w:hAnsi="宋体" w:cs="宋体" w:eastAsia="宋体" w:hint="default"/>
        </w:rPr>
        <w:t>表审</w:t>
      </w:r>
      <w:r>
        <w:rPr/>
        <w:t>计计</w:t>
      </w:r>
      <w:r>
        <w:rPr>
          <w:rFonts w:ascii="宋体" w:hAnsi="宋体" w:cs="宋体" w:eastAsia="宋体" w:hint="default"/>
        </w:rPr>
        <w:t>划</w:t>
      </w:r>
      <w:r>
        <w:rPr/>
        <w:t>，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财务报告 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安</w:t>
      </w:r>
      <w:r>
        <w:rPr>
          <w:rFonts w:ascii="宋体" w:hAnsi="宋体" w:cs="宋体" w:eastAsia="宋体" w:hint="default"/>
        </w:rPr>
        <w:t>排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79"/>
        <w:ind w:left="2015" w:right="147"/>
        <w:jc w:val="left"/>
      </w:pPr>
      <w:r>
        <w:rPr>
          <w:rFonts w:ascii="宋体" w:hAnsi="宋体" w:cs="宋体" w:eastAsia="宋体" w:hint="default"/>
        </w:rPr>
        <w:t>(2)</w:t>
      </w:r>
      <w:r>
        <w:rPr/>
        <w:t>在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前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真审阅了</w:t>
      </w:r>
      <w:r>
        <w:rPr/>
        <w:t>公司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编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/>
        <w:t>财务会计报</w:t>
      </w:r>
      <w:r>
        <w:rPr>
          <w:rFonts w:ascii="宋体" w:hAnsi="宋体" w:cs="宋体" w:eastAsia="宋体" w:hint="default"/>
        </w:rPr>
        <w:t>表</w:t>
      </w:r>
      <w:r>
        <w:rPr/>
        <w:t>，并</w:t>
      </w:r>
    </w:p>
    <w:p>
      <w:pPr>
        <w:pStyle w:val="BodyText"/>
        <w:spacing w:line="393" w:lineRule="auto" w:before="156"/>
        <w:ind w:left="2015" w:right="147" w:hanging="480"/>
        <w:jc w:val="left"/>
      </w:pPr>
      <w:r>
        <w:rPr>
          <w:rFonts w:ascii="宋体" w:hAnsi="宋体" w:cs="宋体" w:eastAsia="宋体" w:hint="default"/>
        </w:rPr>
        <w:t>出具书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审议意见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(3)</w:t>
      </w:r>
      <w:r>
        <w:rPr/>
        <w:t>公司</w:t>
      </w:r>
      <w:r>
        <w:rPr>
          <w:rFonts w:ascii="宋体" w:hAnsi="宋体" w:cs="宋体" w:eastAsia="宋体" w:hint="default"/>
        </w:rPr>
        <w:t>年审</w:t>
      </w:r>
      <w:r>
        <w:rPr/>
        <w:t>计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后</w:t>
      </w:r>
      <w:r>
        <w:rPr/>
        <w:t>，董事会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与</w:t>
      </w:r>
      <w:r>
        <w:rPr/>
        <w:t>公司</w:t>
      </w:r>
      <w:r>
        <w:rPr>
          <w:rFonts w:ascii="宋体" w:hAnsi="宋体" w:cs="宋体" w:eastAsia="宋体" w:hint="default"/>
        </w:rPr>
        <w:t>年审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</w:p>
    <w:p>
      <w:pPr>
        <w:pStyle w:val="BodyText"/>
        <w:spacing w:line="393" w:lineRule="auto" w:before="2"/>
        <w:ind w:left="2015" w:right="147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就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问题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审</w:t>
      </w:r>
      <w:r>
        <w:rPr/>
        <w:t>计报告提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间进</w:t>
      </w:r>
      <w:r>
        <w:rPr>
          <w:rFonts w:ascii="宋体" w:hAnsi="宋体" w:cs="宋体" w:eastAsia="宋体" w:hint="default"/>
        </w:rPr>
        <w:t>行了</w:t>
      </w:r>
      <w:r>
        <w:rPr>
          <w:rFonts w:ascii="宋体" w:hAnsi="宋体" w:cs="宋体" w:eastAsia="宋体" w:hint="default"/>
        </w:rPr>
        <w:t>沟</w:t>
      </w:r>
      <w:r>
        <w:rPr>
          <w:rFonts w:ascii="宋体" w:hAnsi="宋体" w:cs="宋体" w:eastAsia="宋体" w:hint="default"/>
        </w:rPr>
        <w:t>通</w:t>
      </w:r>
      <w:r>
        <w:rPr/>
        <w:t>和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流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(4)</w:t>
      </w:r>
      <w:r>
        <w:rPr/>
        <w:t>公司</w:t>
      </w:r>
      <w:r>
        <w:rPr>
          <w:rFonts w:ascii="宋体" w:hAnsi="宋体" w:cs="宋体" w:eastAsia="宋体" w:hint="default"/>
        </w:rPr>
        <w:t>年审</w:t>
      </w:r>
      <w:r>
        <w:rPr/>
        <w:t>计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师出具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意见</w:t>
      </w:r>
      <w:r>
        <w:rPr>
          <w:rFonts w:ascii="宋体" w:hAnsi="宋体" w:cs="宋体" w:eastAsia="宋体" w:hint="default"/>
        </w:rPr>
        <w:t>后</w:t>
      </w:r>
      <w:r>
        <w:rPr/>
        <w:t>，董事会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再</w:t>
      </w:r>
      <w:r>
        <w:rPr/>
        <w:t>一</w:t>
      </w:r>
      <w:r>
        <w:rPr>
          <w:rFonts w:ascii="宋体" w:hAnsi="宋体" w:cs="宋体" w:eastAsia="宋体" w:hint="default"/>
        </w:rPr>
        <w:t>次</w:t>
      </w:r>
    </w:p>
    <w:p>
      <w:pPr>
        <w:pStyle w:val="BodyText"/>
        <w:spacing w:line="396" w:lineRule="auto"/>
        <w:ind w:left="2015" w:right="219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审阅了</w:t>
      </w:r>
      <w:r>
        <w:rPr/>
        <w:t>公司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财务会计报</w:t>
      </w:r>
      <w:r>
        <w:rPr>
          <w:rFonts w:ascii="宋体" w:hAnsi="宋体" w:cs="宋体" w:eastAsia="宋体" w:hint="default"/>
        </w:rPr>
        <w:t>表</w:t>
      </w:r>
      <w:r>
        <w:rPr/>
        <w:t>，并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审议意见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  <w:spacing w:val="-117"/>
        </w:rPr>
        <w:t> </w:t>
      </w:r>
      <w:r>
        <w:rPr>
          <w:rFonts w:ascii="宋体" w:hAnsi="宋体" w:cs="宋体" w:eastAsia="宋体" w:hint="default"/>
          <w:spacing w:val="-117"/>
        </w:rPr>
      </w:r>
      <w:r>
        <w:rPr>
          <w:rFonts w:ascii="宋体" w:hAnsi="宋体" w:cs="宋体" w:eastAsia="宋体" w:hint="default"/>
        </w:rPr>
        <w:t>(5)</w:t>
      </w:r>
      <w:r>
        <w:rPr/>
        <w:t>在</w:t>
      </w:r>
      <w:r>
        <w:rPr>
          <w:rFonts w:ascii="宋体" w:hAnsi="宋体" w:cs="宋体" w:eastAsia="宋体" w:hint="default"/>
        </w:rPr>
        <w:t>国富浩华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出具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  <w:spacing w:val="-8"/>
        </w:rPr>
        <w:t>年度审</w:t>
      </w:r>
      <w:r>
        <w:rPr>
          <w:spacing w:val="-8"/>
        </w:rPr>
        <w:t>计报告</w:t>
      </w:r>
      <w:r>
        <w:rPr>
          <w:rFonts w:ascii="宋体" w:hAnsi="宋体" w:cs="宋体" w:eastAsia="宋体" w:hint="default"/>
          <w:spacing w:val="-8"/>
        </w:rPr>
        <w:t>后</w:t>
      </w:r>
      <w:r>
        <w:rPr>
          <w:spacing w:val="-8"/>
        </w:rPr>
        <w:t>，董事会</w:t>
      </w:r>
      <w:r>
        <w:rPr>
          <w:rFonts w:ascii="宋体" w:hAnsi="宋体" w:cs="宋体" w:eastAsia="宋体" w:hint="default"/>
          <w:spacing w:val="-8"/>
        </w:rPr>
        <w:t>审</w:t>
      </w:r>
    </w:p>
    <w:p>
      <w:pPr>
        <w:pStyle w:val="BodyText"/>
        <w:spacing w:line="357" w:lineRule="auto"/>
        <w:ind w:left="1535" w:right="229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召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spacing w:val="-3"/>
        </w:rPr>
        <w:t>，对</w:t>
      </w:r>
      <w:r>
        <w:rPr>
          <w:rFonts w:ascii="宋体" w:hAnsi="宋体" w:cs="宋体" w:eastAsia="宋体" w:hint="default"/>
          <w:spacing w:val="-3"/>
        </w:rPr>
        <w:t>国富浩华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事务所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从</w:t>
      </w:r>
      <w:r>
        <w:rPr>
          <w:spacing w:val="-3"/>
        </w:rPr>
        <w:t>事本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的审</w:t>
      </w:r>
      <w:r>
        <w:rPr>
          <w:spacing w:val="-3"/>
        </w:rPr>
        <w:t>计工</w:t>
      </w:r>
      <w:r>
        <w:rPr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行了总</w:t>
      </w:r>
      <w:r>
        <w:rPr>
          <w:spacing w:val="-3"/>
        </w:rPr>
        <w:t>结，</w:t>
      </w:r>
      <w:r>
        <w:rPr>
          <w:rFonts w:ascii="宋体" w:hAnsi="宋体" w:cs="宋体" w:eastAsia="宋体" w:hint="default"/>
          <w:spacing w:val="-3"/>
        </w:rPr>
        <w:t>同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spacing w:val="-3"/>
        </w:rPr>
        <w:t>对公司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财务报告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计报告和</w:t>
      </w:r>
      <w:r>
        <w:rPr>
          <w:rFonts w:ascii="宋体" w:hAnsi="宋体" w:cs="宋体" w:eastAsia="宋体" w:hint="default"/>
          <w:spacing w:val="-3"/>
        </w:rPr>
        <w:t>下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rFonts w:ascii="宋体" w:hAnsi="宋体" w:cs="宋体" w:eastAsia="宋体" w:hint="default"/>
          <w:spacing w:val="-3"/>
        </w:rPr>
        <w:t>聘</w:t>
      </w:r>
      <w:r>
        <w:rPr>
          <w:rFonts w:ascii="宋体" w:hAnsi="宋体" w:cs="宋体" w:eastAsia="宋体" w:hint="default"/>
          <w:spacing w:val="-3"/>
        </w:rPr>
        <w:t>请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事务所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行表决</w:t>
      </w:r>
      <w:r>
        <w:rPr/>
        <w:t>并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决议。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93" w:lineRule="auto" w:before="86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的审</w:t>
      </w:r>
      <w:r>
        <w:rPr/>
        <w:t>计</w:t>
      </w:r>
      <w:r>
        <w:rPr>
          <w:rFonts w:ascii="宋体" w:hAnsi="宋体" w:cs="宋体" w:eastAsia="宋体" w:hint="default"/>
        </w:rPr>
        <w:t>意见</w:t>
      </w:r>
      <w:r>
        <w:rPr/>
        <w:t>、</w:t>
      </w:r>
      <w:r>
        <w:rPr>
          <w:rFonts w:ascii="宋体" w:hAnsi="宋体" w:cs="宋体" w:eastAsia="宋体" w:hint="default"/>
        </w:rPr>
        <w:t>年度审</w:t>
      </w:r>
      <w:r>
        <w:rPr/>
        <w:t>计工</w:t>
      </w:r>
      <w:r>
        <w:rPr>
          <w:rFonts w:ascii="宋体" w:hAnsi="宋体" w:cs="宋体" w:eastAsia="宋体" w:hint="default"/>
        </w:rPr>
        <w:t>作总</w:t>
      </w:r>
      <w:r>
        <w:rPr/>
        <w:t>结报告及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决议</w:t>
      </w:r>
      <w:r>
        <w:rPr>
          <w:rFonts w:ascii="宋体" w:hAnsi="宋体" w:cs="宋体" w:eastAsia="宋体" w:hint="default"/>
        </w:rPr>
        <w:t> (1)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年审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前</w:t>
      </w:r>
      <w:r>
        <w:rPr/>
        <w:t>公司</w:t>
      </w:r>
      <w:r>
        <w:rPr>
          <w:rFonts w:ascii="宋体" w:hAnsi="宋体" w:cs="宋体" w:eastAsia="宋体" w:hint="default"/>
        </w:rPr>
        <w:t>出具的</w:t>
      </w:r>
      <w:r>
        <w:rPr/>
        <w:t>财务会计报</w:t>
      </w:r>
      <w:r>
        <w:rPr>
          <w:rFonts w:ascii="宋体" w:hAnsi="宋体" w:cs="宋体" w:eastAsia="宋体" w:hint="default"/>
        </w:rPr>
        <w:t>表的审议</w:t>
      </w:r>
    </w:p>
    <w:p>
      <w:pPr>
        <w:pStyle w:val="BodyText"/>
        <w:spacing w:line="240" w:lineRule="auto" w:before="2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意见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99"/>
        <w:ind w:left="1535" w:right="147"/>
        <w:jc w:val="left"/>
        <w:rPr>
          <w:rFonts w:ascii="宋体" w:hAnsi="宋体" w:cs="宋体" w:eastAsia="宋体" w:hint="default"/>
        </w:rPr>
      </w:pPr>
      <w:r>
        <w:rPr/>
        <w:t>公司董事会：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204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我们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真审阅了</w:t>
      </w:r>
      <w:r>
        <w:rPr/>
        <w:t>公司财务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6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  <w:spacing w:val="-8"/>
        </w:rPr>
        <w:t>日</w:t>
      </w:r>
      <w:r>
        <w:rPr>
          <w:spacing w:val="-8"/>
        </w:rPr>
        <w:t>提</w:t>
      </w:r>
      <w:r>
        <w:rPr>
          <w:rFonts w:ascii="宋体" w:hAnsi="宋体" w:cs="宋体" w:eastAsia="宋体" w:hint="default"/>
          <w:spacing w:val="-8"/>
        </w:rPr>
        <w:t>交</w:t>
      </w:r>
      <w:r>
        <w:rPr>
          <w:rFonts w:ascii="宋体" w:hAnsi="宋体" w:cs="宋体" w:eastAsia="宋体" w:hint="default"/>
          <w:spacing w:val="-8"/>
        </w:rPr>
        <w:t>的</w:t>
      </w:r>
      <w:r>
        <w:rPr>
          <w:spacing w:val="-8"/>
        </w:rPr>
        <w:t>财务报</w:t>
      </w:r>
      <w:r>
        <w:rPr>
          <w:rFonts w:ascii="宋体" w:hAnsi="宋体" w:cs="宋体" w:eastAsia="宋体" w:hint="default"/>
          <w:spacing w:val="-8"/>
        </w:rPr>
        <w:t>表</w:t>
      </w:r>
      <w:r>
        <w:rPr>
          <w:spacing w:val="-8"/>
        </w:rPr>
        <w:t>，</w:t>
      </w:r>
      <w:r>
        <w:rPr>
          <w:rFonts w:ascii="宋体" w:hAnsi="宋体" w:cs="宋体" w:eastAsia="宋体" w:hint="default"/>
          <w:spacing w:val="-8"/>
        </w:rPr>
        <w:t>包括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宋体" w:hAnsi="宋体" w:cs="宋体" w:eastAsia="宋体" w:hint="default"/>
        </w:rPr>
        <w:t>31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2010</w:t>
      </w:r>
      <w:r>
        <w:rPr>
          <w:rFonts w:ascii="宋体" w:hAnsi="宋体" w:cs="宋体" w:eastAsia="宋体" w:hint="default"/>
          <w:spacing w:val="-71"/>
        </w:rPr>
        <w:t> </w:t>
      </w:r>
      <w:r>
        <w:rPr>
          <w:rFonts w:ascii="宋体" w:hAnsi="宋体" w:cs="宋体" w:eastAsia="宋体" w:hint="default"/>
        </w:rPr>
        <w:t>年度的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表</w:t>
      </w:r>
      <w:r>
        <w:rPr/>
        <w:t>、股东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变动</w:t>
      </w:r>
      <w:r>
        <w:rPr>
          <w:rFonts w:ascii="宋体" w:hAnsi="宋体" w:cs="宋体" w:eastAsia="宋体" w:hint="default"/>
        </w:rPr>
        <w:t>表</w:t>
      </w:r>
      <w:r>
        <w:rPr/>
        <w:t>和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以 </w:t>
      </w:r>
      <w:r>
        <w:rPr/>
        <w:t>及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分</w:t>
      </w:r>
      <w:r>
        <w:rPr/>
        <w:t>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附</w:t>
      </w:r>
      <w:r>
        <w:rPr>
          <w:rFonts w:ascii="宋体" w:hAnsi="宋体" w:cs="宋体" w:eastAsia="宋体" w:hint="default"/>
        </w:rPr>
        <w:t>注</w:t>
      </w:r>
      <w:r>
        <w:rPr/>
        <w:t>资料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89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spacing w:val="-3"/>
        </w:rPr>
        <w:t>和公司</w:t>
      </w:r>
      <w:r>
        <w:rPr>
          <w:rFonts w:ascii="宋体" w:hAnsi="宋体" w:cs="宋体" w:eastAsia="宋体" w:hint="default"/>
          <w:spacing w:val="-3"/>
        </w:rPr>
        <w:t>的有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财务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spacing w:val="-3"/>
        </w:rPr>
        <w:t>，对会计资料</w:t>
      </w:r>
      <w:r>
        <w:rPr>
          <w:rFonts w:ascii="宋体" w:hAnsi="宋体" w:cs="宋体" w:eastAsia="宋体" w:hint="default"/>
          <w:spacing w:val="-3"/>
        </w:rPr>
        <w:t>的真实</w:t>
      </w:r>
      <w:r>
        <w:rPr>
          <w:spacing w:val="-3"/>
        </w:rPr>
        <w:t>性、</w:t>
      </w:r>
      <w:r>
        <w:rPr>
          <w:rFonts w:ascii="宋体" w:hAnsi="宋体" w:cs="宋体" w:eastAsia="宋体" w:hint="default"/>
          <w:spacing w:val="-3"/>
        </w:rPr>
        <w:t>完整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0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560"/>
        </w:sectPr>
      </w:pPr>
    </w:p>
    <w:p>
      <w:pPr>
        <w:pStyle w:val="BodyText"/>
        <w:spacing w:line="357" w:lineRule="auto" w:before="1"/>
        <w:ind w:left="1535" w:right="229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性，财务报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是否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照新企</w:t>
      </w:r>
      <w:r>
        <w:rPr>
          <w:spacing w:val="-3"/>
        </w:rPr>
        <w:t>业会计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spacing w:val="-3"/>
        </w:rPr>
        <w:t>及公司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财务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编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予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spacing w:val="-3"/>
        </w:rPr>
        <w:t>重</w:t>
      </w:r>
      <w:r>
        <w:rPr>
          <w:rFonts w:ascii="宋体" w:hAnsi="宋体" w:cs="宋体" w:eastAsia="宋体" w:hint="default"/>
          <w:spacing w:val="-3"/>
        </w:rPr>
        <w:t>点关注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过</w:t>
      </w:r>
      <w:r>
        <w:rPr>
          <w:rFonts w:ascii="宋体" w:hAnsi="宋体" w:cs="宋体" w:eastAsia="宋体" w:hint="default"/>
          <w:spacing w:val="-3"/>
        </w:rPr>
        <w:t>询</w:t>
      </w:r>
      <w:r>
        <w:rPr>
          <w:rFonts w:ascii="宋体" w:hAnsi="宋体" w:cs="宋体" w:eastAsia="宋体" w:hint="default"/>
          <w:spacing w:val="-3"/>
        </w:rPr>
        <w:t>问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财务人员及管理人员、查</w:t>
      </w:r>
      <w:r>
        <w:rPr>
          <w:rFonts w:ascii="宋体" w:hAnsi="宋体" w:cs="宋体" w:eastAsia="宋体" w:hint="default"/>
          <w:spacing w:val="-3"/>
        </w:rPr>
        <w:t>阅</w:t>
      </w:r>
      <w:r>
        <w:rPr>
          <w:spacing w:val="-3"/>
        </w:rPr>
        <w:t>股东会、监事会、董事</w:t>
      </w:r>
      <w:r>
        <w:rPr>
          <w:spacing w:val="-111"/>
        </w:rPr>
        <w:t> </w:t>
      </w:r>
      <w:r>
        <w:rPr>
          <w:spacing w:val="-111"/>
        </w:rPr>
      </w:r>
      <w:r>
        <w:rPr>
          <w:spacing w:val="-3"/>
        </w:rPr>
        <w:t>会及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员会会</w:t>
      </w:r>
      <w:r>
        <w:rPr>
          <w:rFonts w:ascii="宋体" w:hAnsi="宋体" w:cs="宋体" w:eastAsia="宋体" w:hint="default"/>
          <w:spacing w:val="-3"/>
        </w:rPr>
        <w:t>议</w:t>
      </w:r>
      <w:r>
        <w:rPr>
          <w:rFonts w:ascii="宋体" w:hAnsi="宋体" w:cs="宋体" w:eastAsia="宋体" w:hint="default"/>
          <w:spacing w:val="-3"/>
        </w:rPr>
        <w:t>纪</w:t>
      </w:r>
      <w:r>
        <w:rPr>
          <w:spacing w:val="-3"/>
        </w:rPr>
        <w:t>要、公司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账</w:t>
      </w:r>
      <w:r>
        <w:rPr>
          <w:rFonts w:ascii="宋体" w:hAnsi="宋体" w:cs="宋体" w:eastAsia="宋体" w:hint="default"/>
          <w:spacing w:val="-3"/>
        </w:rPr>
        <w:t>册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凭</w:t>
      </w:r>
      <w:r>
        <w:rPr>
          <w:spacing w:val="-3"/>
        </w:rPr>
        <w:t>证、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及对重大财务数据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施分</w:t>
      </w:r>
      <w:r>
        <w:rPr>
          <w:rFonts w:ascii="宋体" w:hAnsi="宋体" w:cs="宋体" w:eastAsia="宋体" w:hint="default"/>
          <w:spacing w:val="-3"/>
        </w:rPr>
        <w:t>析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序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：公司所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rFonts w:ascii="宋体" w:hAnsi="宋体" w:cs="宋体" w:eastAsia="宋体" w:hint="default"/>
          <w:spacing w:val="-3"/>
        </w:rPr>
        <w:t>均</w:t>
      </w:r>
      <w:r>
        <w:rPr>
          <w:rFonts w:ascii="宋体" w:hAnsi="宋体" w:cs="宋体" w:eastAsia="宋体" w:hint="default"/>
          <w:spacing w:val="-3"/>
        </w:rPr>
        <w:t>已</w:t>
      </w:r>
      <w:r>
        <w:rPr>
          <w:spacing w:val="-3"/>
        </w:rPr>
        <w:t>记录，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spacing w:val="-3"/>
        </w:rPr>
        <w:t>事项</w:t>
      </w:r>
      <w:r>
        <w:rPr>
          <w:rFonts w:ascii="宋体" w:hAnsi="宋体" w:cs="宋体" w:eastAsia="宋体" w:hint="default"/>
          <w:spacing w:val="-3"/>
        </w:rPr>
        <w:t>真实</w:t>
      </w:r>
      <w:r>
        <w:rPr>
          <w:spacing w:val="-3"/>
        </w:rPr>
        <w:t>，资料</w:t>
      </w:r>
      <w:r>
        <w:rPr>
          <w:rFonts w:ascii="宋体" w:hAnsi="宋体" w:cs="宋体" w:eastAsia="宋体" w:hint="default"/>
          <w:spacing w:val="-3"/>
        </w:rPr>
        <w:t>完整</w:t>
      </w:r>
      <w:r>
        <w:rPr>
          <w:spacing w:val="-3"/>
        </w:rPr>
        <w:t>，会计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rFonts w:ascii="宋体" w:hAnsi="宋体" w:cs="宋体" w:eastAsia="宋体" w:hint="default"/>
          <w:spacing w:val="-111"/>
        </w:rPr>
        <w:t> </w:t>
      </w:r>
      <w:r>
        <w:rPr>
          <w:rFonts w:ascii="宋体" w:hAnsi="宋体" w:cs="宋体" w:eastAsia="宋体" w:hint="default"/>
          <w:spacing w:val="-3"/>
        </w:rPr>
        <w:t>选</w:t>
      </w:r>
      <w:r>
        <w:rPr>
          <w:spacing w:val="-3"/>
        </w:rPr>
        <w:t>用</w:t>
      </w:r>
      <w:r>
        <w:rPr>
          <w:rFonts w:ascii="宋体" w:hAnsi="宋体" w:cs="宋体" w:eastAsia="宋体" w:hint="default"/>
          <w:spacing w:val="-3"/>
        </w:rPr>
        <w:t>恰</w:t>
      </w:r>
      <w:r>
        <w:rPr>
          <w:rFonts w:ascii="宋体" w:hAnsi="宋体" w:cs="宋体" w:eastAsia="宋体" w:hint="default"/>
          <w:spacing w:val="-3"/>
        </w:rPr>
        <w:t>当</w:t>
      </w:r>
      <w:r>
        <w:rPr>
          <w:spacing w:val="-3"/>
        </w:rPr>
        <w:t>，会计</w:t>
      </w:r>
      <w:r>
        <w:rPr>
          <w:rFonts w:ascii="宋体" w:hAnsi="宋体" w:cs="宋体" w:eastAsia="宋体" w:hint="default"/>
          <w:spacing w:val="-3"/>
        </w:rPr>
        <w:t>估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spacing w:val="-3"/>
        </w:rPr>
        <w:t>重大</w:t>
      </w:r>
      <w:r>
        <w:rPr>
          <w:rFonts w:ascii="宋体" w:hAnsi="宋体" w:cs="宋体" w:eastAsia="宋体" w:hint="default"/>
          <w:spacing w:val="-3"/>
        </w:rPr>
        <w:t>错</w:t>
      </w:r>
      <w:r>
        <w:rPr>
          <w:spacing w:val="-3"/>
        </w:rPr>
        <w:t>报、漏报情况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spacing w:val="-3"/>
        </w:rPr>
        <w:t>大股东</w:t>
      </w:r>
      <w:r>
        <w:rPr>
          <w:rFonts w:ascii="宋体" w:hAnsi="宋体" w:cs="宋体" w:eastAsia="宋体" w:hint="default"/>
          <w:spacing w:val="-3"/>
        </w:rPr>
        <w:t>占</w:t>
      </w:r>
      <w:r>
        <w:rPr>
          <w:spacing w:val="-3"/>
        </w:rPr>
        <w:t>用</w:t>
      </w:r>
      <w:r>
        <w:rPr>
          <w:spacing w:val="-107"/>
        </w:rPr>
        <w:t> </w:t>
      </w:r>
      <w:r>
        <w:rPr/>
        <w:t>公司资</w:t>
      </w:r>
      <w:r>
        <w:rPr>
          <w:rFonts w:ascii="宋体" w:hAnsi="宋体" w:cs="宋体" w:eastAsia="宋体" w:hint="default"/>
        </w:rPr>
        <w:t>金</w:t>
      </w:r>
      <w:r>
        <w:rPr/>
        <w:t>情况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</w:t>
      </w:r>
      <w:r>
        <w:rPr/>
        <w:t>公司</w:t>
      </w:r>
      <w:r>
        <w:rPr>
          <w:rFonts w:ascii="宋体" w:hAnsi="宋体" w:cs="宋体" w:eastAsia="宋体" w:hint="default"/>
        </w:rPr>
        <w:t>有</w:t>
      </w:r>
      <w:r>
        <w:rPr/>
        <w:t>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担</w:t>
      </w:r>
      <w:r>
        <w:rPr/>
        <w:t>保情况及</w:t>
      </w:r>
      <w:r>
        <w:rPr>
          <w:rFonts w:ascii="宋体" w:hAnsi="宋体" w:cs="宋体" w:eastAsia="宋体" w:hint="default"/>
        </w:rPr>
        <w:t>异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86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spacing w:val="3"/>
        </w:rPr>
        <w:t>基</w:t>
      </w:r>
      <w:r>
        <w:rPr>
          <w:rFonts w:ascii="宋体" w:hAnsi="宋体" w:cs="宋体" w:eastAsia="宋体" w:hint="default"/>
          <w:spacing w:val="3"/>
        </w:rPr>
        <w:t>于</w:t>
      </w:r>
      <w:r>
        <w:rPr>
          <w:spacing w:val="3"/>
        </w:rPr>
        <w:t>本</w:t>
      </w:r>
      <w:r>
        <w:rPr>
          <w:rFonts w:ascii="宋体" w:hAnsi="宋体" w:cs="宋体" w:eastAsia="宋体" w:hint="default"/>
          <w:spacing w:val="3"/>
        </w:rPr>
        <w:t>次</w:t>
      </w:r>
      <w:r>
        <w:rPr>
          <w:spacing w:val="3"/>
        </w:rPr>
        <w:t>财务报</w:t>
      </w:r>
      <w:r>
        <w:rPr>
          <w:rFonts w:ascii="宋体" w:hAnsi="宋体" w:cs="宋体" w:eastAsia="宋体" w:hint="default"/>
          <w:spacing w:val="3"/>
        </w:rPr>
        <w:t>表的审阅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rFonts w:ascii="宋体" w:hAnsi="宋体" w:cs="宋体" w:eastAsia="宋体" w:hint="default"/>
          <w:spacing w:val="3"/>
        </w:rPr>
        <w:t>间</w:t>
      </w:r>
      <w:r>
        <w:rPr>
          <w:rFonts w:ascii="宋体" w:hAnsi="宋体" w:cs="宋体" w:eastAsia="宋体" w:hint="default"/>
          <w:spacing w:val="3"/>
        </w:rPr>
        <w:t>距</w:t>
      </w:r>
      <w:r>
        <w:rPr>
          <w:rFonts w:ascii="宋体" w:hAnsi="宋体" w:cs="宋体" w:eastAsia="宋体" w:hint="default"/>
          <w:spacing w:val="3"/>
        </w:rPr>
        <w:t>离</w:t>
      </w:r>
      <w:r>
        <w:rPr>
          <w:rFonts w:ascii="宋体" w:hAnsi="宋体" w:cs="宋体" w:eastAsia="宋体" w:hint="default"/>
          <w:spacing w:val="3"/>
        </w:rPr>
        <w:t>审</w:t>
      </w:r>
      <w:r>
        <w:rPr>
          <w:spacing w:val="3"/>
        </w:rPr>
        <w:t>计报告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spacing w:val="3"/>
        </w:rPr>
        <w:t>及财务报</w:t>
      </w:r>
      <w:r>
        <w:rPr>
          <w:rFonts w:ascii="宋体" w:hAnsi="宋体" w:cs="宋体" w:eastAsia="宋体" w:hint="default"/>
          <w:spacing w:val="3"/>
        </w:rPr>
        <w:t>表</w:t>
      </w:r>
      <w:r>
        <w:rPr>
          <w:spacing w:val="3"/>
        </w:rPr>
        <w:t>报</w:t>
      </w:r>
      <w:r>
        <w:rPr>
          <w:rFonts w:ascii="宋体" w:hAnsi="宋体" w:cs="宋体" w:eastAsia="宋体" w:hint="default"/>
          <w:spacing w:val="3"/>
        </w:rPr>
        <w:t>出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rFonts w:ascii="宋体" w:hAnsi="宋体" w:cs="宋体" w:eastAsia="宋体" w:hint="default"/>
          <w:spacing w:val="3"/>
        </w:rPr>
        <w:t>还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spacing w:val="3"/>
        </w:rPr>
        <w:t>一</w:t>
      </w:r>
      <w:r>
        <w:rPr>
          <w:rFonts w:ascii="宋体" w:hAnsi="宋体" w:cs="宋体" w:eastAsia="宋体" w:hint="default"/>
          <w:spacing w:val="3"/>
        </w:rPr>
        <w:t>段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rFonts w:ascii="宋体" w:hAnsi="宋体" w:cs="宋体" w:eastAsia="宋体" w:hint="default"/>
          <w:spacing w:val="-3"/>
        </w:rPr>
        <w:t>间</w:t>
      </w:r>
      <w:r>
        <w:rPr>
          <w:spacing w:val="-3"/>
        </w:rPr>
        <w:t>，提</w:t>
      </w:r>
      <w:r>
        <w:rPr>
          <w:rFonts w:ascii="宋体" w:hAnsi="宋体" w:cs="宋体" w:eastAsia="宋体" w:hint="default"/>
          <w:spacing w:val="-3"/>
        </w:rPr>
        <w:t>请</w:t>
      </w:r>
      <w:r>
        <w:rPr>
          <w:spacing w:val="-3"/>
        </w:rPr>
        <w:t>公司财务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spacing w:val="-3"/>
        </w:rPr>
        <w:t>重</w:t>
      </w:r>
      <w:r>
        <w:rPr>
          <w:rFonts w:ascii="宋体" w:hAnsi="宋体" w:cs="宋体" w:eastAsia="宋体" w:hint="default"/>
          <w:spacing w:val="-3"/>
        </w:rPr>
        <w:t>点关注</w:t>
      </w:r>
      <w:r>
        <w:rPr>
          <w:spacing w:val="-3"/>
        </w:rPr>
        <w:t>并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照新企</w:t>
      </w:r>
      <w:r>
        <w:rPr>
          <w:spacing w:val="-3"/>
        </w:rPr>
        <w:t>业会计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spacing w:val="-3"/>
        </w:rPr>
        <w:t>理</w:t>
      </w:r>
      <w:r>
        <w:rPr>
          <w:rFonts w:ascii="宋体" w:hAnsi="宋体" w:cs="宋体" w:eastAsia="宋体" w:hint="default"/>
          <w:spacing w:val="-3"/>
        </w:rPr>
        <w:t>好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负</w:t>
      </w:r>
      <w:r>
        <w:rPr>
          <w:rFonts w:ascii="宋体" w:hAnsi="宋体" w:cs="宋体" w:eastAsia="宋体" w:hint="default"/>
          <w:spacing w:val="-3"/>
        </w:rPr>
        <w:t>债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后</w:t>
      </w:r>
      <w:r>
        <w:rPr/>
        <w:t>事项，</w:t>
      </w:r>
      <w:r>
        <w:rPr>
          <w:rFonts w:ascii="宋体" w:hAnsi="宋体" w:cs="宋体" w:eastAsia="宋体" w:hint="default"/>
        </w:rPr>
        <w:t>以</w:t>
      </w:r>
      <w:r>
        <w:rPr/>
        <w:t>保证财务报</w:t>
      </w:r>
      <w:r>
        <w:rPr>
          <w:rFonts w:ascii="宋体" w:hAnsi="宋体" w:cs="宋体" w:eastAsia="宋体" w:hint="default"/>
        </w:rPr>
        <w:t>表的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/>
        <w:t>性、</w:t>
      </w:r>
      <w:r>
        <w:rPr>
          <w:rFonts w:ascii="宋体" w:hAnsi="宋体" w:cs="宋体" w:eastAsia="宋体" w:hint="default"/>
        </w:rPr>
        <w:t>真实</w:t>
      </w:r>
      <w:r>
        <w:rPr/>
        <w:t>性及</w:t>
      </w:r>
      <w:r>
        <w:rPr>
          <w:rFonts w:ascii="宋体" w:hAnsi="宋体" w:cs="宋体" w:eastAsia="宋体" w:hint="default"/>
        </w:rPr>
        <w:t>完整</w:t>
      </w:r>
      <w:r>
        <w:rPr/>
        <w:t>性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96" w:lineRule="auto" w:before="82"/>
        <w:ind w:left="8116" w:right="109" w:hanging="188"/>
        <w:jc w:val="right"/>
        <w:rPr>
          <w:rFonts w:ascii="宋体" w:hAnsi="宋体" w:cs="宋体" w:eastAsia="宋体" w:hint="default"/>
        </w:rPr>
      </w:pP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 2011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48"/>
        <w:ind w:left="1535" w:right="0"/>
        <w:jc w:val="both"/>
      </w:pPr>
      <w:r>
        <w:rPr>
          <w:rFonts w:ascii="宋体" w:hAnsi="宋体" w:cs="宋体" w:eastAsia="宋体" w:hint="default"/>
        </w:rPr>
        <w:t>    (2)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年审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师出具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步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意见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的</w:t>
      </w:r>
      <w:r>
        <w:rPr/>
        <w:t>公司财务会计报</w:t>
      </w:r>
    </w:p>
    <w:p>
      <w:pPr>
        <w:pStyle w:val="BodyText"/>
        <w:spacing w:line="240" w:lineRule="auto" w:before="151"/>
        <w:ind w:left="1535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表的的审议意见</w:t>
      </w:r>
    </w:p>
    <w:p>
      <w:pPr>
        <w:pStyle w:val="BodyText"/>
        <w:spacing w:line="240" w:lineRule="auto" w:before="204"/>
        <w:ind w:left="1535" w:right="0"/>
        <w:jc w:val="both"/>
        <w:rPr>
          <w:rFonts w:ascii="宋体" w:hAnsi="宋体" w:cs="宋体" w:eastAsia="宋体" w:hint="default"/>
        </w:rPr>
      </w:pPr>
      <w:r>
        <w:rPr/>
        <w:t>公司董事会：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99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我们</w:t>
      </w:r>
      <w:r>
        <w:rPr>
          <w:rFonts w:ascii="宋体" w:hAnsi="宋体" w:cs="宋体" w:eastAsia="宋体" w:hint="default"/>
          <w:spacing w:val="3"/>
        </w:rPr>
        <w:t>审阅了</w:t>
      </w:r>
      <w:r>
        <w:rPr>
          <w:spacing w:val="3"/>
        </w:rPr>
        <w:t>公司财务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2010</w:t>
      </w:r>
      <w:r>
        <w:rPr>
          <w:rFonts w:ascii="宋体" w:hAnsi="宋体" w:cs="宋体" w:eastAsia="宋体" w:hint="default"/>
          <w:spacing w:val="3"/>
        </w:rPr>
        <w:t>年</w:t>
      </w:r>
      <w:r>
        <w:rPr>
          <w:rFonts w:ascii="宋体" w:hAnsi="宋体" w:cs="宋体" w:eastAsia="宋体" w:hint="default"/>
          <w:spacing w:val="3"/>
        </w:rPr>
        <w:t>3</w:t>
      </w:r>
      <w:r>
        <w:rPr>
          <w:rFonts w:ascii="宋体" w:hAnsi="宋体" w:cs="宋体" w:eastAsia="宋体" w:hint="default"/>
          <w:spacing w:val="3"/>
        </w:rPr>
        <w:t>月</w:t>
      </w:r>
      <w:r>
        <w:rPr>
          <w:rFonts w:ascii="宋体" w:hAnsi="宋体" w:cs="宋体" w:eastAsia="宋体" w:hint="default"/>
          <w:spacing w:val="3"/>
        </w:rPr>
        <w:t>1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spacing w:val="3"/>
        </w:rPr>
        <w:t>提</w:t>
      </w:r>
      <w:r>
        <w:rPr>
          <w:rFonts w:ascii="宋体" w:hAnsi="宋体" w:cs="宋体" w:eastAsia="宋体" w:hint="default"/>
          <w:spacing w:val="3"/>
        </w:rPr>
        <w:t>交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经</w:t>
      </w:r>
      <w:r>
        <w:rPr>
          <w:rFonts w:ascii="宋体" w:hAnsi="宋体" w:cs="宋体" w:eastAsia="宋体" w:hint="default"/>
          <w:spacing w:val="3"/>
        </w:rPr>
        <w:t>年审</w:t>
      </w:r>
      <w:r>
        <w:rPr>
          <w:rFonts w:ascii="宋体" w:hAnsi="宋体" w:cs="宋体" w:eastAsia="宋体" w:hint="default"/>
          <w:spacing w:val="3"/>
        </w:rPr>
        <w:t>注册</w:t>
      </w:r>
      <w:r>
        <w:rPr>
          <w:spacing w:val="3"/>
        </w:rPr>
        <w:t>会计</w:t>
      </w:r>
      <w:r>
        <w:rPr>
          <w:rFonts w:ascii="宋体" w:hAnsi="宋体" w:cs="宋体" w:eastAsia="宋体" w:hint="default"/>
          <w:spacing w:val="3"/>
        </w:rPr>
        <w:t>师出具</w:t>
      </w:r>
      <w:r>
        <w:rPr>
          <w:rFonts w:ascii="宋体" w:hAnsi="宋体" w:cs="宋体" w:eastAsia="宋体" w:hint="default"/>
          <w:spacing w:val="3"/>
        </w:rPr>
        <w:t>初</w:t>
      </w:r>
      <w:r>
        <w:rPr>
          <w:rFonts w:ascii="宋体" w:hAnsi="宋体" w:cs="宋体" w:eastAsia="宋体" w:hint="default"/>
          <w:spacing w:val="3"/>
        </w:rPr>
        <w:t>步</w:t>
      </w:r>
      <w:r>
        <w:rPr>
          <w:rFonts w:ascii="宋体" w:hAnsi="宋体" w:cs="宋体" w:eastAsia="宋体" w:hint="default"/>
          <w:spacing w:val="3"/>
        </w:rPr>
        <w:t>审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意见的</w:t>
      </w:r>
      <w:r>
        <w:rPr>
          <w:spacing w:val="-3"/>
        </w:rPr>
        <w:t>财务会计报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包括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12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宋体" w:hAnsi="宋体" w:cs="宋体" w:eastAsia="宋体" w:hint="default"/>
          <w:spacing w:val="-3"/>
        </w:rPr>
        <w:t>31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负</w:t>
      </w:r>
      <w:r>
        <w:rPr>
          <w:rFonts w:ascii="宋体" w:hAnsi="宋体" w:cs="宋体" w:eastAsia="宋体" w:hint="default"/>
          <w:spacing w:val="-3"/>
        </w:rPr>
        <w:t>债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年度的</w:t>
      </w:r>
      <w:r>
        <w:rPr>
          <w:rFonts w:ascii="宋体" w:hAnsi="宋体" w:cs="宋体" w:eastAsia="宋体" w:hint="default"/>
          <w:spacing w:val="-3"/>
        </w:rPr>
        <w:t>利润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85"/>
        </w:rPr>
        <w:t> </w:t>
      </w:r>
      <w:r>
        <w:rPr/>
        <w:t>和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82"/>
        <w:ind w:left="1535" w:right="224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rFonts w:ascii="宋体" w:hAnsi="宋体" w:cs="宋体" w:eastAsia="宋体" w:hint="default"/>
          <w:spacing w:val="-3"/>
        </w:rPr>
        <w:t>相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及公司</w:t>
      </w:r>
      <w:r>
        <w:rPr>
          <w:rFonts w:ascii="宋体" w:hAnsi="宋体" w:cs="宋体" w:eastAsia="宋体" w:hint="default"/>
          <w:spacing w:val="-3"/>
        </w:rPr>
        <w:t>的有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财务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spacing w:val="-3"/>
        </w:rPr>
        <w:t>，对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spacing w:val="-3"/>
        </w:rPr>
        <w:t>资料</w:t>
      </w:r>
      <w:r>
        <w:rPr>
          <w:rFonts w:ascii="宋体" w:hAnsi="宋体" w:cs="宋体" w:eastAsia="宋体" w:hint="default"/>
          <w:spacing w:val="-3"/>
        </w:rPr>
        <w:t>的真实</w:t>
      </w:r>
      <w:r>
        <w:rPr>
          <w:spacing w:val="-3"/>
        </w:rPr>
        <w:t>性、</w:t>
      </w:r>
      <w:r>
        <w:rPr>
          <w:rFonts w:ascii="宋体" w:hAnsi="宋体" w:cs="宋体" w:eastAsia="宋体" w:hint="default"/>
          <w:spacing w:val="-3"/>
        </w:rPr>
        <w:t>完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整</w:t>
      </w:r>
      <w:r>
        <w:rPr>
          <w:spacing w:val="-3"/>
        </w:rPr>
        <w:t>性，财务报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是否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照新企</w:t>
      </w:r>
      <w:r>
        <w:rPr>
          <w:spacing w:val="-3"/>
        </w:rPr>
        <w:t>业会计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spacing w:val="-3"/>
        </w:rPr>
        <w:t>和公司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财务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编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</w:t>
      </w:r>
      <w:r>
        <w:rPr>
          <w:spacing w:val="-102"/>
        </w:rPr>
        <w:t> 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负</w:t>
      </w:r>
      <w:r>
        <w:rPr>
          <w:rFonts w:ascii="宋体" w:hAnsi="宋体" w:cs="宋体" w:eastAsia="宋体" w:hint="default"/>
          <w:spacing w:val="-3"/>
        </w:rPr>
        <w:t>债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spacing w:val="-3"/>
        </w:rPr>
        <w:t>事项</w:t>
      </w:r>
      <w:r>
        <w:rPr>
          <w:rFonts w:ascii="宋体" w:hAnsi="宋体" w:cs="宋体" w:eastAsia="宋体" w:hint="default"/>
          <w:spacing w:val="-3"/>
        </w:rPr>
        <w:t>予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重</w:t>
      </w:r>
      <w:r>
        <w:rPr>
          <w:rFonts w:ascii="宋体" w:hAnsi="宋体" w:cs="宋体" w:eastAsia="宋体" w:hint="default"/>
          <w:spacing w:val="-3"/>
        </w:rPr>
        <w:t>点关注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过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年审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沟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初</w:t>
      </w:r>
      <w:r>
        <w:rPr>
          <w:rFonts w:ascii="宋体" w:hAnsi="宋体" w:cs="宋体" w:eastAsia="宋体" w:hint="default"/>
          <w:spacing w:val="-3"/>
        </w:rPr>
        <w:t>步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意见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spacing w:val="-3"/>
        </w:rPr>
        <w:t>及对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账</w:t>
      </w:r>
      <w:r>
        <w:rPr>
          <w:rFonts w:ascii="宋体" w:hAnsi="宋体" w:cs="宋体" w:eastAsia="宋体" w:hint="default"/>
          <w:spacing w:val="-3"/>
        </w:rPr>
        <w:t>册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凭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补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审阅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：保</w:t>
      </w:r>
      <w:r>
        <w:rPr>
          <w:rFonts w:ascii="宋体" w:hAnsi="宋体" w:cs="宋体" w:eastAsia="宋体" w:hint="default"/>
          <w:spacing w:val="-3"/>
        </w:rPr>
        <w:t>持</w:t>
      </w:r>
      <w:r>
        <w:rPr>
          <w:rFonts w:ascii="宋体" w:hAnsi="宋体" w:cs="宋体" w:eastAsia="宋体" w:hint="default"/>
          <w:spacing w:val="-3"/>
        </w:rPr>
        <w:t>原有的审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意见</w:t>
      </w:r>
      <w:r>
        <w:rPr>
          <w:spacing w:val="-3"/>
        </w:rPr>
        <w:t>，并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已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3"/>
        </w:rPr>
        <w:t>格按</w:t>
      </w:r>
      <w:r>
        <w:rPr>
          <w:rFonts w:ascii="宋体" w:hAnsi="宋体" w:cs="宋体" w:eastAsia="宋体" w:hint="default"/>
          <w:spacing w:val="3"/>
        </w:rPr>
        <w:t>照新《企</w:t>
      </w:r>
      <w:r>
        <w:rPr>
          <w:spacing w:val="3"/>
        </w:rPr>
        <w:t>业会计</w:t>
      </w:r>
      <w:r>
        <w:rPr>
          <w:rFonts w:ascii="宋体" w:hAnsi="宋体" w:cs="宋体" w:eastAsia="宋体" w:hint="default"/>
          <w:spacing w:val="3"/>
        </w:rPr>
        <w:t>准</w:t>
      </w:r>
      <w:r>
        <w:rPr>
          <w:rFonts w:ascii="宋体" w:hAnsi="宋体" w:cs="宋体" w:eastAsia="宋体" w:hint="default"/>
          <w:spacing w:val="3"/>
        </w:rPr>
        <w:t>则</w:t>
      </w:r>
      <w:r>
        <w:rPr>
          <w:rFonts w:ascii="宋体" w:hAnsi="宋体" w:cs="宋体" w:eastAsia="宋体" w:hint="default"/>
          <w:spacing w:val="3"/>
        </w:rPr>
        <w:t>》</w:t>
      </w:r>
      <w:r>
        <w:rPr>
          <w:rFonts w:ascii="宋体" w:hAnsi="宋体" w:cs="宋体" w:eastAsia="宋体" w:hint="default"/>
          <w:spacing w:val="3"/>
        </w:rPr>
        <w:t>处</w:t>
      </w:r>
      <w:r>
        <w:rPr>
          <w:spacing w:val="3"/>
        </w:rPr>
        <w:t>理</w:t>
      </w:r>
      <w:r>
        <w:rPr>
          <w:rFonts w:ascii="宋体" w:hAnsi="宋体" w:cs="宋体" w:eastAsia="宋体" w:hint="default"/>
          <w:spacing w:val="3"/>
        </w:rPr>
        <w:t>了</w:t>
      </w:r>
      <w:r>
        <w:rPr>
          <w:rFonts w:ascii="宋体" w:hAnsi="宋体" w:cs="宋体" w:eastAsia="宋体" w:hint="default"/>
          <w:spacing w:val="3"/>
        </w:rPr>
        <w:t>相</w:t>
      </w:r>
      <w:r>
        <w:rPr>
          <w:rFonts w:ascii="宋体" w:hAnsi="宋体" w:cs="宋体" w:eastAsia="宋体" w:hint="default"/>
          <w:spacing w:val="3"/>
        </w:rPr>
        <w:t>关</w:t>
      </w:r>
      <w:r>
        <w:rPr>
          <w:rFonts w:ascii="宋体" w:hAnsi="宋体" w:cs="宋体" w:eastAsia="宋体" w:hint="default"/>
          <w:spacing w:val="3"/>
        </w:rPr>
        <w:t>账</w:t>
      </w:r>
      <w:r>
        <w:rPr>
          <w:spacing w:val="3"/>
        </w:rPr>
        <w:t>务，在所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spacing w:val="3"/>
        </w:rPr>
        <w:t>重大</w:t>
      </w:r>
      <w:r>
        <w:rPr>
          <w:rFonts w:ascii="宋体" w:hAnsi="宋体" w:cs="宋体" w:eastAsia="宋体" w:hint="default"/>
          <w:spacing w:val="3"/>
        </w:rPr>
        <w:t>方</w:t>
      </w:r>
      <w:r>
        <w:rPr>
          <w:rFonts w:ascii="宋体" w:hAnsi="宋体" w:cs="宋体" w:eastAsia="宋体" w:hint="default"/>
          <w:spacing w:val="3"/>
        </w:rPr>
        <w:t>面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反映</w:t>
      </w:r>
      <w:r>
        <w:rPr>
          <w:rFonts w:ascii="宋体" w:hAnsi="宋体" w:cs="宋体" w:eastAsia="宋体" w:hint="default"/>
          <w:spacing w:val="3"/>
        </w:rPr>
        <w:t>了</w:t>
      </w:r>
      <w:r>
        <w:rPr>
          <w:spacing w:val="3"/>
        </w:rPr>
        <w:t>公司</w:t>
      </w:r>
      <w:r>
        <w:rPr>
          <w:spacing w:val="-91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31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/>
        <w:t>财务</w:t>
      </w:r>
      <w:r>
        <w:rPr>
          <w:rFonts w:ascii="宋体" w:hAnsi="宋体" w:cs="宋体" w:eastAsia="宋体" w:hint="default"/>
        </w:rPr>
        <w:t>状</w:t>
      </w:r>
      <w:r>
        <w:rPr/>
        <w:t>况、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年度的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果</w:t>
      </w:r>
      <w:r>
        <w:rPr/>
        <w:t>和</w:t>
      </w:r>
      <w:r>
        <w:rPr>
          <w:rFonts w:ascii="宋体" w:hAnsi="宋体" w:cs="宋体" w:eastAsia="宋体" w:hint="default"/>
        </w:rPr>
        <w:t>现金流量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96" w:lineRule="auto" w:before="82"/>
        <w:ind w:left="8116" w:right="109" w:hanging="188"/>
        <w:jc w:val="right"/>
        <w:rPr>
          <w:rFonts w:ascii="宋体" w:hAnsi="宋体" w:cs="宋体" w:eastAsia="宋体" w:hint="default"/>
        </w:rPr>
      </w:pP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 2011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48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(3) 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国富浩华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从</w:t>
      </w:r>
      <w:r>
        <w:rPr/>
        <w:t>事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年度审</w:t>
      </w:r>
      <w:r>
        <w:rPr/>
        <w:t>计工 </w:t>
      </w:r>
      <w:r>
        <w:rPr>
          <w:rFonts w:ascii="宋体" w:hAnsi="宋体" w:cs="宋体" w:eastAsia="宋体" w:hint="default"/>
        </w:rPr>
        <w:t>作的总</w:t>
      </w:r>
      <w:r>
        <w:rPr/>
        <w:t>结报告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89"/>
        <w:ind w:left="1535" w:right="0"/>
        <w:jc w:val="both"/>
        <w:rPr>
          <w:rFonts w:ascii="宋体" w:hAnsi="宋体" w:cs="宋体" w:eastAsia="宋体" w:hint="default"/>
        </w:rPr>
      </w:pPr>
      <w:r>
        <w:rPr/>
        <w:t>公司董事会：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0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560"/>
        </w:sectPr>
      </w:pPr>
    </w:p>
    <w:p>
      <w:pPr>
        <w:pStyle w:val="BodyText"/>
        <w:spacing w:line="357" w:lineRule="auto" w:before="1"/>
        <w:ind w:left="1535" w:right="8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我们</w:t>
      </w:r>
      <w:r>
        <w:rPr>
          <w:rFonts w:ascii="宋体" w:hAnsi="宋体" w:cs="宋体" w:eastAsia="宋体" w:hint="default"/>
        </w:rPr>
        <w:t>审阅了国富浩华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13</w:t>
      </w:r>
      <w:r>
        <w:rPr>
          <w:rFonts w:ascii="宋体" w:hAnsi="宋体" w:cs="宋体" w:eastAsia="宋体" w:hint="default"/>
        </w:rPr>
        <w:t>日</w:t>
      </w:r>
      <w:r>
        <w:rPr/>
        <w:t>提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  <w:spacing w:val="-3"/>
        </w:rPr>
        <w:t>年度</w:t>
      </w:r>
      <w:r>
        <w:rPr>
          <w:spacing w:val="-3"/>
        </w:rPr>
        <w:t>会计报</w:t>
      </w:r>
      <w:r>
        <w:rPr>
          <w:rFonts w:ascii="宋体" w:hAnsi="宋体" w:cs="宋体" w:eastAsia="宋体" w:hint="default"/>
          <w:spacing w:val="-3"/>
        </w:rPr>
        <w:t>表审</w:t>
      </w:r>
      <w:r>
        <w:rPr>
          <w:spacing w:val="-3"/>
        </w:rPr>
        <w:t>计计</w:t>
      </w:r>
      <w:r>
        <w:rPr>
          <w:rFonts w:ascii="宋体" w:hAnsi="宋体" w:cs="宋体" w:eastAsia="宋体" w:hint="default"/>
          <w:spacing w:val="-3"/>
        </w:rPr>
        <w:t>划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12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rFonts w:ascii="宋体" w:hAnsi="宋体" w:cs="宋体" w:eastAsia="宋体" w:hint="default"/>
          <w:spacing w:val="-3"/>
        </w:rPr>
        <w:t>13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就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spacing w:val="-3"/>
        </w:rPr>
        <w:t>述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划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国富浩华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事务所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公司项目</w:t>
      </w:r>
      <w:r>
        <w:rPr>
          <w:rFonts w:ascii="宋体" w:hAnsi="宋体" w:cs="宋体" w:eastAsia="宋体" w:hint="default"/>
          <w:spacing w:val="-3"/>
        </w:rPr>
        <w:t>负责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行了</w:t>
      </w:r>
      <w:r>
        <w:rPr>
          <w:rFonts w:ascii="宋体" w:hAnsi="宋体" w:cs="宋体" w:eastAsia="宋体" w:hint="default"/>
          <w:spacing w:val="-3"/>
        </w:rPr>
        <w:t>沟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spacing w:val="-3"/>
        </w:rPr>
        <w:t>，并</w:t>
      </w:r>
      <w:r>
        <w:rPr>
          <w:rFonts w:ascii="宋体" w:hAnsi="宋体" w:cs="宋体" w:eastAsia="宋体" w:hint="default"/>
          <w:spacing w:val="-3"/>
        </w:rPr>
        <w:t>达成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致</w:t>
      </w:r>
      <w:r>
        <w:rPr>
          <w:rFonts w:ascii="宋体" w:hAnsi="宋体" w:cs="宋体" w:eastAsia="宋体" w:hint="default"/>
          <w:spacing w:val="-3"/>
        </w:rPr>
        <w:t>意见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rFonts w:ascii="宋体" w:hAnsi="宋体" w:cs="宋体" w:eastAsia="宋体" w:hint="default"/>
          <w:spacing w:val="-3"/>
        </w:rPr>
        <w:t>该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划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订</w:t>
      </w:r>
      <w:r>
        <w:rPr>
          <w:rFonts w:ascii="宋体" w:hAnsi="宋体" w:cs="宋体" w:eastAsia="宋体" w:hint="default"/>
          <w:spacing w:val="-3"/>
        </w:rPr>
        <w:t>详</w:t>
      </w:r>
      <w:r>
        <w:rPr>
          <w:rFonts w:ascii="宋体" w:hAnsi="宋体" w:cs="宋体" w:eastAsia="宋体" w:hint="default"/>
          <w:spacing w:val="-3"/>
        </w:rPr>
        <w:t>细</w:t>
      </w:r>
      <w:r>
        <w:rPr>
          <w:rFonts w:ascii="宋体" w:hAnsi="宋体" w:cs="宋体" w:eastAsia="宋体" w:hint="default"/>
          <w:spacing w:val="-3"/>
        </w:rPr>
        <w:t>安</w:t>
      </w:r>
      <w:r>
        <w:rPr>
          <w:rFonts w:ascii="宋体" w:hAnsi="宋体" w:cs="宋体" w:eastAsia="宋体" w:hint="default"/>
          <w:spacing w:val="-3"/>
        </w:rPr>
        <w:t>排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明确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责</w:t>
      </w:r>
      <w:r>
        <w:rPr>
          <w:spacing w:val="-3"/>
        </w:rPr>
        <w:t>任</w:t>
      </w:r>
      <w:r>
        <w:rPr>
          <w:rFonts w:ascii="宋体" w:hAnsi="宋体" w:cs="宋体" w:eastAsia="宋体" w:hint="default"/>
          <w:spacing w:val="-3"/>
        </w:rPr>
        <w:t>到</w:t>
      </w:r>
      <w:r>
        <w:rPr>
          <w:spacing w:val="-3"/>
        </w:rPr>
        <w:t>人，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力</w:t>
      </w:r>
      <w:r>
        <w:rPr>
          <w:spacing w:val="-3"/>
        </w:rPr>
        <w:t>保</w:t>
      </w:r>
      <w:r>
        <w:rPr>
          <w:rFonts w:ascii="宋体" w:hAnsi="宋体" w:cs="宋体" w:eastAsia="宋体" w:hint="default"/>
          <w:spacing w:val="-3"/>
        </w:rPr>
        <w:t>障</w:t>
      </w:r>
      <w:r>
        <w:rPr>
          <w:rFonts w:ascii="宋体" w:hAnsi="宋体" w:cs="宋体" w:eastAsia="宋体" w:hint="default"/>
          <w:spacing w:val="-3"/>
        </w:rPr>
        <w:t>2010</w:t>
      </w:r>
      <w:r>
        <w:rPr>
          <w:rFonts w:ascii="宋体" w:hAnsi="宋体" w:cs="宋体" w:eastAsia="宋体" w:hint="default"/>
          <w:spacing w:val="-3"/>
        </w:rPr>
        <w:t>年度审</w:t>
      </w:r>
      <w:r>
        <w:rPr>
          <w:spacing w:val="-3"/>
        </w:rPr>
        <w:t>计工</w:t>
      </w:r>
      <w:r>
        <w:rPr>
          <w:rFonts w:ascii="宋体" w:hAnsi="宋体" w:cs="宋体" w:eastAsia="宋体" w:hint="default"/>
          <w:spacing w:val="-3"/>
        </w:rPr>
        <w:t>作的</w:t>
      </w:r>
      <w:r>
        <w:rPr>
          <w:rFonts w:ascii="宋体" w:hAnsi="宋体" w:cs="宋体" w:eastAsia="宋体" w:hint="default"/>
          <w:spacing w:val="-3"/>
        </w:rPr>
        <w:t>顺</w:t>
      </w:r>
      <w:r>
        <w:rPr>
          <w:rFonts w:ascii="宋体" w:hAnsi="宋体" w:cs="宋体" w:eastAsia="宋体" w:hint="default"/>
          <w:spacing w:val="-3"/>
        </w:rPr>
        <w:t>利</w:t>
      </w:r>
      <w:r>
        <w:rPr>
          <w:rFonts w:ascii="宋体" w:hAnsi="宋体" w:cs="宋体" w:eastAsia="宋体" w:hint="default"/>
          <w:spacing w:val="-3"/>
        </w:rPr>
        <w:t>完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86"/>
        <w:ind w:left="1535" w:right="8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国富浩华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委</w:t>
      </w:r>
      <w:r>
        <w:rPr>
          <w:rFonts w:ascii="宋体" w:hAnsi="宋体" w:cs="宋体" w:eastAsia="宋体" w:hint="default"/>
        </w:rPr>
        <w:t>派到</w:t>
      </w:r>
      <w:r>
        <w:rPr/>
        <w:t>公司</w:t>
      </w:r>
      <w:r>
        <w:rPr>
          <w:rFonts w:ascii="宋体" w:hAnsi="宋体" w:cs="宋体" w:eastAsia="宋体" w:hint="default"/>
        </w:rPr>
        <w:t>的审</w:t>
      </w:r>
      <w:r>
        <w:rPr/>
        <w:t>计人员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7</w:t>
      </w:r>
      <w:r>
        <w:rPr/>
        <w:t>人，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照上</w:t>
      </w:r>
      <w:r>
        <w:rPr/>
        <w:t>述</w:t>
      </w:r>
      <w:r>
        <w:rPr>
          <w:rFonts w:ascii="宋体" w:hAnsi="宋体" w:cs="宋体" w:eastAsia="宋体" w:hint="default"/>
        </w:rPr>
        <w:t>审 </w:t>
      </w:r>
      <w:r>
        <w:rPr/>
        <w:t>计工</w:t>
      </w:r>
      <w:r>
        <w:rPr>
          <w:rFonts w:ascii="宋体" w:hAnsi="宋体" w:cs="宋体" w:eastAsia="宋体" w:hint="default"/>
        </w:rPr>
        <w:t>作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/>
        <w:t>，</w:t>
      </w:r>
      <w:r>
        <w:rPr>
          <w:rFonts w:ascii="宋体" w:hAnsi="宋体" w:cs="宋体" w:eastAsia="宋体" w:hint="default"/>
        </w:rPr>
        <w:t>审</w:t>
      </w:r>
      <w:r>
        <w:rPr/>
        <w:t>计人员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20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进</w:t>
      </w:r>
      <w:r>
        <w:rPr/>
        <w:t>公司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。</w:t>
      </w:r>
      <w:r>
        <w:rPr/>
        <w:t>在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中</w:t>
      </w:r>
      <w:r>
        <w:rPr/>
        <w:t>， 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计项目</w:t>
      </w:r>
      <w:r>
        <w:rPr>
          <w:rFonts w:ascii="宋体" w:hAnsi="宋体" w:cs="宋体" w:eastAsia="宋体" w:hint="default"/>
          <w:spacing w:val="-3"/>
        </w:rPr>
        <w:t>负责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就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并、会计</w:t>
      </w:r>
      <w:r>
        <w:rPr>
          <w:rFonts w:ascii="宋体" w:hAnsi="宋体" w:cs="宋体" w:eastAsia="宋体" w:hint="default"/>
          <w:spacing w:val="-3"/>
        </w:rPr>
        <w:t>调</w:t>
      </w:r>
      <w:r>
        <w:rPr>
          <w:rFonts w:ascii="宋体" w:hAnsi="宋体" w:cs="宋体" w:eastAsia="宋体" w:hint="default"/>
          <w:spacing w:val="-3"/>
        </w:rPr>
        <w:t>整</w:t>
      </w:r>
      <w:r>
        <w:rPr>
          <w:spacing w:val="-3"/>
        </w:rPr>
        <w:t>事项、会计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spacing w:val="-3"/>
        </w:rPr>
        <w:t>用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中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rFonts w:ascii="宋体" w:hAnsi="宋体" w:cs="宋体" w:eastAsia="宋体" w:hint="default"/>
          <w:spacing w:val="-3"/>
        </w:rPr>
        <w:t>的有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待</w:t>
      </w: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善</w:t>
      </w:r>
      <w:r>
        <w:rPr>
          <w:rFonts w:ascii="宋体" w:hAnsi="宋体" w:cs="宋体" w:eastAsia="宋体" w:hint="default"/>
        </w:rPr>
        <w:t>的</w:t>
      </w:r>
      <w:r>
        <w:rPr/>
        <w:t>会计工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等</w:t>
      </w:r>
      <w:r>
        <w:rPr/>
        <w:t>情况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企</w:t>
      </w:r>
      <w:r>
        <w:rPr/>
        <w:t>业及</w:t>
      </w:r>
      <w:r>
        <w:rPr>
          <w:rFonts w:ascii="宋体" w:hAnsi="宋体" w:cs="宋体" w:eastAsia="宋体" w:hint="default"/>
        </w:rPr>
        <w:t>我们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各</w:t>
      </w:r>
      <w:r>
        <w:rPr>
          <w:rFonts w:ascii="宋体" w:hAnsi="宋体" w:cs="宋体" w:eastAsia="宋体" w:hint="default"/>
        </w:rPr>
        <w:t>委</w:t>
      </w:r>
      <w:r>
        <w:rPr/>
        <w:t>员</w:t>
      </w:r>
      <w:r>
        <w:rPr>
          <w:rFonts w:ascii="宋体" w:hAnsi="宋体" w:cs="宋体" w:eastAsia="宋体" w:hint="default"/>
        </w:rPr>
        <w:t>作了</w:t>
      </w:r>
      <w:r>
        <w:rPr>
          <w:rFonts w:ascii="宋体" w:hAnsi="宋体" w:cs="宋体" w:eastAsia="宋体" w:hint="default"/>
        </w:rPr>
        <w:t>持续</w:t>
      </w:r>
      <w:r>
        <w:rPr/>
        <w:t>、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沟 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交</w:t>
      </w:r>
      <w:r>
        <w:rPr>
          <w:rFonts w:ascii="宋体" w:hAnsi="宋体" w:cs="宋体" w:eastAsia="宋体" w:hint="default"/>
          <w:spacing w:val="-3"/>
        </w:rPr>
        <w:t>流</w:t>
      </w:r>
      <w:r>
        <w:rPr>
          <w:spacing w:val="-3"/>
        </w:rPr>
        <w:t>，使</w:t>
      </w:r>
      <w:r>
        <w:rPr>
          <w:rFonts w:ascii="宋体" w:hAnsi="宋体" w:cs="宋体" w:eastAsia="宋体" w:hint="default"/>
          <w:spacing w:val="-3"/>
        </w:rPr>
        <w:t>得各方</w:t>
      </w:r>
      <w:r>
        <w:rPr>
          <w:spacing w:val="-3"/>
        </w:rPr>
        <w:t>对公司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spacing w:val="-3"/>
        </w:rPr>
        <w:t>情况、财务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spacing w:val="-3"/>
        </w:rPr>
        <w:t>理情况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新企</w:t>
      </w:r>
      <w:r>
        <w:rPr>
          <w:spacing w:val="-3"/>
        </w:rPr>
        <w:t>业会计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spacing w:val="-3"/>
        </w:rPr>
        <w:t>用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施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rFonts w:ascii="宋体" w:hAnsi="宋体" w:cs="宋体" w:eastAsia="宋体" w:hint="default"/>
          <w:spacing w:val="-3"/>
        </w:rPr>
        <w:t>方</w:t>
      </w:r>
      <w:r>
        <w:rPr>
          <w:rFonts w:ascii="宋体" w:hAnsi="宋体" w:cs="宋体" w:eastAsia="宋体" w:hint="default"/>
          <w:spacing w:val="-3"/>
        </w:rPr>
        <w:t>面</w:t>
      </w:r>
      <w:r>
        <w:rPr>
          <w:rFonts w:ascii="宋体" w:hAnsi="宋体" w:cs="宋体" w:eastAsia="宋体" w:hint="default"/>
          <w:spacing w:val="-3"/>
        </w:rPr>
        <w:t>有了</w:t>
      </w:r>
      <w:r>
        <w:rPr>
          <w:rFonts w:ascii="宋体" w:hAnsi="宋体" w:cs="宋体" w:eastAsia="宋体" w:hint="default"/>
          <w:spacing w:val="-3"/>
        </w:rPr>
        <w:t>更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深</w:t>
      </w:r>
      <w:r>
        <w:rPr>
          <w:rFonts w:ascii="宋体" w:hAnsi="宋体" w:cs="宋体" w:eastAsia="宋体" w:hint="default"/>
          <w:spacing w:val="-3"/>
        </w:rPr>
        <w:t>入</w:t>
      </w:r>
      <w:r>
        <w:rPr>
          <w:rFonts w:ascii="宋体" w:hAnsi="宋体" w:cs="宋体" w:eastAsia="宋体" w:hint="default"/>
          <w:spacing w:val="-3"/>
        </w:rPr>
        <w:t>的了</w:t>
      </w:r>
      <w:r>
        <w:rPr>
          <w:rFonts w:ascii="宋体" w:hAnsi="宋体" w:cs="宋体" w:eastAsia="宋体" w:hint="default"/>
          <w:spacing w:val="-3"/>
        </w:rPr>
        <w:t>解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亦</w:t>
      </w:r>
      <w:r>
        <w:rPr>
          <w:spacing w:val="-3"/>
        </w:rPr>
        <w:t>使</w:t>
      </w:r>
      <w:r>
        <w:rPr>
          <w:rFonts w:ascii="宋体" w:hAnsi="宋体" w:cs="宋体" w:eastAsia="宋体" w:hint="default"/>
          <w:spacing w:val="-3"/>
        </w:rPr>
        <w:t>得</w:t>
      </w:r>
      <w:r>
        <w:rPr>
          <w:rFonts w:ascii="宋体" w:hAnsi="宋体" w:cs="宋体" w:eastAsia="宋体" w:hint="default"/>
          <w:spacing w:val="-3"/>
        </w:rPr>
        <w:t>年审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师出具</w:t>
      </w:r>
      <w:r>
        <w:rPr>
          <w:spacing w:val="-3"/>
        </w:rPr>
        <w:t>公</w:t>
      </w:r>
      <w:r>
        <w:rPr>
          <w:rFonts w:ascii="宋体" w:hAnsi="宋体" w:cs="宋体" w:eastAsia="宋体" w:hint="default"/>
          <w:spacing w:val="-3"/>
        </w:rPr>
        <w:t>允</w:t>
      </w:r>
      <w:r>
        <w:rPr>
          <w:rFonts w:ascii="宋体" w:hAnsi="宋体" w:cs="宋体" w:eastAsia="宋体" w:hint="default"/>
          <w:spacing w:val="-3"/>
        </w:rPr>
        <w:t>的审</w:t>
      </w:r>
      <w:r>
        <w:rPr>
          <w:spacing w:val="-3"/>
        </w:rPr>
        <w:t>计结</w:t>
      </w:r>
      <w:r>
        <w:rPr>
          <w:spacing w:val="-102"/>
        </w:rPr>
        <w:t> </w:t>
      </w:r>
      <w:r>
        <w:rPr>
          <w:rFonts w:ascii="宋体" w:hAnsi="宋体" w:cs="宋体" w:eastAsia="宋体" w:hint="default"/>
        </w:rPr>
        <w:t>论</w:t>
      </w:r>
      <w:r>
        <w:rPr>
          <w:rFonts w:ascii="宋体" w:hAnsi="宋体" w:cs="宋体" w:eastAsia="宋体" w:hint="default"/>
        </w:rPr>
        <w:t>有了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为准确的</w:t>
      </w:r>
      <w:r>
        <w:rPr>
          <w:rFonts w:ascii="宋体" w:hAnsi="宋体" w:cs="宋体" w:eastAsia="宋体" w:hint="default"/>
        </w:rPr>
        <w:t>判</w:t>
      </w:r>
      <w:r>
        <w:rPr>
          <w:rFonts w:ascii="宋体" w:hAnsi="宋体" w:cs="宋体" w:eastAsia="宋体" w:hint="default"/>
        </w:rPr>
        <w:t>断依</w:t>
      </w:r>
      <w:r>
        <w:rPr/>
        <w:t>据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86"/>
        <w:ind w:left="1535" w:right="85" w:firstLine="480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年审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间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员会</w:t>
      </w:r>
      <w:r>
        <w:rPr>
          <w:rFonts w:ascii="宋体" w:hAnsi="宋体" w:cs="宋体" w:eastAsia="宋体" w:hint="default"/>
          <w:spacing w:val="-3"/>
        </w:rPr>
        <w:t>各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员高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rFonts w:ascii="宋体" w:hAnsi="宋体" w:cs="宋体" w:eastAsia="宋体" w:hint="default"/>
          <w:spacing w:val="-3"/>
        </w:rPr>
        <w:t>关注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过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问题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电话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式</w:t>
      </w:r>
      <w:r>
        <w:rPr/>
        <w:t>，</w:t>
      </w:r>
      <w:r>
        <w:rPr>
          <w:rFonts w:ascii="宋体" w:hAnsi="宋体" w:cs="宋体" w:eastAsia="宋体" w:hint="default"/>
        </w:rPr>
        <w:t>就</w:t>
      </w:r>
      <w:r>
        <w:rPr>
          <w:rFonts w:ascii="宋体" w:hAnsi="宋体" w:cs="宋体" w:eastAsia="宋体" w:hint="default"/>
        </w:rPr>
        <w:t>以下</w:t>
      </w:r>
      <w:r>
        <w:rPr>
          <w:rFonts w:ascii="宋体" w:hAnsi="宋体" w:cs="宋体" w:eastAsia="宋体" w:hint="default"/>
        </w:rPr>
        <w:t>几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作了</w:t>
      </w:r>
      <w:r>
        <w:rPr/>
        <w:t>重要</w:t>
      </w:r>
      <w:r>
        <w:rPr>
          <w:rFonts w:ascii="宋体" w:hAnsi="宋体" w:cs="宋体" w:eastAsia="宋体" w:hint="default"/>
        </w:rPr>
        <w:t>沟</w:t>
      </w:r>
      <w:r>
        <w:rPr>
          <w:rFonts w:ascii="宋体" w:hAnsi="宋体" w:cs="宋体" w:eastAsia="宋体" w:hint="default"/>
        </w:rPr>
        <w:t>通</w:t>
      </w:r>
      <w:r>
        <w:rPr/>
        <w:t>、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流</w:t>
      </w:r>
      <w:r>
        <w:rPr/>
        <w:t>：</w:t>
      </w:r>
      <w:r>
        <w:rPr>
          <w:rFonts w:ascii="宋体" w:hAnsi="宋体" w:cs="宋体" w:eastAsia="宋体" w:hint="default"/>
        </w:rPr>
        <w:t>1</w:t>
      </w:r>
      <w:r>
        <w:rPr/>
        <w:t>、所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</w:rPr>
        <w:t>否</w:t>
      </w:r>
      <w:r>
        <w:rPr>
          <w:rFonts w:ascii="宋体" w:hAnsi="宋体" w:cs="宋体" w:eastAsia="宋体" w:hint="default"/>
        </w:rPr>
        <w:t>均</w:t>
      </w:r>
      <w:r>
        <w:rPr>
          <w:rFonts w:ascii="宋体" w:hAnsi="宋体" w:cs="宋体" w:eastAsia="宋体" w:hint="default"/>
        </w:rPr>
        <w:t>已</w:t>
      </w:r>
      <w:r>
        <w:rPr/>
        <w:t>记录，</w:t>
      </w:r>
      <w:r>
        <w:rPr>
          <w:rFonts w:ascii="宋体" w:hAnsi="宋体" w:cs="宋体" w:eastAsia="宋体" w:hint="default"/>
        </w:rPr>
        <w:t>交易</w:t>
      </w:r>
      <w:r>
        <w:rPr/>
        <w:t>事项</w:t>
      </w:r>
      <w:r>
        <w:rPr>
          <w:rFonts w:ascii="宋体" w:hAnsi="宋体" w:cs="宋体" w:eastAsia="宋体" w:hint="default"/>
        </w:rPr>
        <w:t>是否</w:t>
      </w:r>
      <w:r>
        <w:rPr>
          <w:rFonts w:ascii="宋体" w:hAnsi="宋体" w:cs="宋体" w:eastAsia="宋体" w:hint="default"/>
        </w:rPr>
        <w:t>真实</w:t>
      </w:r>
      <w:r>
        <w:rPr/>
        <w:t>、资料</w:t>
      </w:r>
      <w:r>
        <w:rPr>
          <w:rFonts w:ascii="宋体" w:hAnsi="宋体" w:cs="宋体" w:eastAsia="宋体" w:hint="default"/>
        </w:rPr>
        <w:t>是否</w:t>
      </w:r>
      <w:r>
        <w:rPr>
          <w:rFonts w:ascii="宋体" w:hAnsi="宋体" w:cs="宋体" w:eastAsia="宋体" w:hint="default"/>
        </w:rPr>
        <w:t>准确</w:t>
      </w:r>
      <w:r>
        <w:rPr/>
        <w:t>、</w:t>
      </w:r>
      <w:r>
        <w:rPr>
          <w:rFonts w:ascii="宋体" w:hAnsi="宋体" w:cs="宋体" w:eastAsia="宋体" w:hint="default"/>
        </w:rPr>
        <w:t>完整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2</w:t>
      </w:r>
      <w:r>
        <w:rPr/>
        <w:t>、财务报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是否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</w:rPr>
        <w:t>新企</w:t>
      </w:r>
      <w:r>
        <w:rPr/>
        <w:t>业会计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则</w:t>
      </w:r>
      <w:r>
        <w:rPr/>
        <w:t>及其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、证</w:t>
      </w:r>
      <w:r>
        <w:rPr>
          <w:rFonts w:ascii="宋体" w:hAnsi="宋体" w:cs="宋体" w:eastAsia="宋体" w:hint="default"/>
        </w:rPr>
        <w:t>券</w:t>
      </w:r>
      <w:r>
        <w:rPr/>
        <w:t>监管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门</w:t>
      </w:r>
      <w:r>
        <w:rPr>
          <w:rFonts w:ascii="宋体" w:hAnsi="宋体" w:cs="宋体" w:eastAsia="宋体" w:hint="default"/>
        </w:rPr>
        <w:t>的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编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3</w:t>
      </w:r>
      <w:r>
        <w:rPr/>
        <w:t>、公司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盘</w:t>
      </w:r>
      <w:r>
        <w:rPr>
          <w:rFonts w:ascii="宋体" w:hAnsi="宋体" w:cs="宋体" w:eastAsia="宋体" w:hint="default"/>
        </w:rPr>
        <w:t>点</w:t>
      </w:r>
      <w:r>
        <w:rPr/>
        <w:t>工</w:t>
      </w:r>
      <w:r>
        <w:rPr>
          <w:spacing w:val="-97"/>
        </w:rPr>
        <w:t> 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否</w:t>
      </w:r>
      <w:r>
        <w:rPr>
          <w:rFonts w:ascii="宋体" w:hAnsi="宋体" w:cs="宋体" w:eastAsia="宋体" w:hint="default"/>
        </w:rPr>
        <w:t>顺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，</w:t>
      </w:r>
      <w:r>
        <w:rPr>
          <w:rFonts w:ascii="宋体" w:hAnsi="宋体" w:cs="宋体" w:eastAsia="宋体" w:hint="default"/>
        </w:rPr>
        <w:t>盘</w:t>
      </w:r>
      <w:r>
        <w:rPr>
          <w:rFonts w:ascii="宋体" w:hAnsi="宋体" w:cs="宋体" w:eastAsia="宋体" w:hint="default"/>
        </w:rPr>
        <w:t>点</w:t>
      </w:r>
      <w:r>
        <w:rPr/>
        <w:t>结</w:t>
      </w:r>
      <w:r>
        <w:rPr>
          <w:rFonts w:ascii="宋体" w:hAnsi="宋体" w:cs="宋体" w:eastAsia="宋体" w:hint="default"/>
        </w:rPr>
        <w:t>论</w:t>
      </w:r>
      <w:r>
        <w:rPr>
          <w:rFonts w:ascii="宋体" w:hAnsi="宋体" w:cs="宋体" w:eastAsia="宋体" w:hint="default"/>
        </w:rPr>
        <w:t>是否</w:t>
      </w:r>
      <w:r>
        <w:rPr>
          <w:rFonts w:ascii="宋体" w:hAnsi="宋体" w:cs="宋体" w:eastAsia="宋体" w:hint="default"/>
        </w:rPr>
        <w:t>充</w:t>
      </w:r>
      <w:r>
        <w:rPr>
          <w:rFonts w:ascii="宋体" w:hAnsi="宋体" w:cs="宋体" w:eastAsia="宋体" w:hint="default"/>
        </w:rPr>
        <w:t>分</w:t>
      </w:r>
      <w:r>
        <w:rPr/>
        <w:t>、</w:t>
      </w:r>
      <w:r>
        <w:rPr>
          <w:rFonts w:ascii="宋体" w:hAnsi="宋体" w:cs="宋体" w:eastAsia="宋体" w:hint="default"/>
        </w:rPr>
        <w:t>真实地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了</w:t>
      </w:r>
      <w:r>
        <w:rPr/>
        <w:t>资</w:t>
      </w:r>
      <w:r>
        <w:rPr>
          <w:rFonts w:ascii="宋体" w:hAnsi="宋体" w:cs="宋体" w:eastAsia="宋体" w:hint="default"/>
        </w:rPr>
        <w:t>产价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4</w:t>
      </w:r>
      <w:r>
        <w:rPr/>
        <w:t>、财务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门</w:t>
      </w:r>
      <w:r>
        <w:rPr/>
        <w:t>对</w:t>
      </w:r>
      <w:r>
        <w:rPr>
          <w:spacing w:val="-97"/>
        </w:rPr>
        <w:t> 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规</w:t>
      </w:r>
      <w:r>
        <w:rPr/>
        <w:t>、其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部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以</w:t>
      </w:r>
      <w:r>
        <w:rPr/>
        <w:t>及管理</w:t>
      </w:r>
      <w:r>
        <w:rPr>
          <w:rFonts w:ascii="宋体" w:hAnsi="宋体" w:cs="宋体" w:eastAsia="宋体" w:hint="default"/>
        </w:rPr>
        <w:t>层政</w:t>
      </w:r>
      <w:r>
        <w:rPr>
          <w:rFonts w:ascii="宋体" w:hAnsi="宋体" w:cs="宋体" w:eastAsia="宋体" w:hint="default"/>
        </w:rPr>
        <w:t>策</w:t>
      </w:r>
      <w:r>
        <w:rPr/>
        <w:t>、</w:t>
      </w:r>
      <w:r>
        <w:rPr>
          <w:rFonts w:ascii="宋体" w:hAnsi="宋体" w:cs="宋体" w:eastAsia="宋体" w:hint="default"/>
        </w:rPr>
        <w:t>指</w:t>
      </w:r>
      <w:r>
        <w:rPr/>
        <w:t>示</w:t>
      </w:r>
      <w:r>
        <w:rPr>
          <w:rFonts w:ascii="宋体" w:hAnsi="宋体" w:cs="宋体" w:eastAsia="宋体" w:hint="default"/>
        </w:rPr>
        <w:t>以</w:t>
      </w:r>
      <w:r>
        <w:rPr/>
        <w:t>及其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遵守</w:t>
      </w:r>
      <w:r>
        <w:rPr/>
        <w:t>情况</w:t>
      </w:r>
      <w:r>
        <w:rPr>
          <w:rFonts w:ascii="宋体" w:hAnsi="宋体" w:cs="宋体" w:eastAsia="宋体" w:hint="default"/>
        </w:rPr>
        <w:t>； </w:t>
      </w:r>
      <w:r>
        <w:rPr>
          <w:rFonts w:ascii="宋体" w:hAnsi="宋体" w:cs="宋体" w:eastAsia="宋体" w:hint="default"/>
          <w:spacing w:val="-3"/>
        </w:rPr>
        <w:t>5</w:t>
      </w:r>
      <w:r>
        <w:rPr>
          <w:spacing w:val="-3"/>
        </w:rPr>
        <w:t>、公司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控</w:t>
      </w:r>
      <w:r>
        <w:rPr>
          <w:rFonts w:ascii="宋体" w:hAnsi="宋体" w:cs="宋体" w:eastAsia="宋体" w:hint="default"/>
          <w:spacing w:val="-3"/>
        </w:rPr>
        <w:t>制制</w:t>
      </w:r>
      <w:r>
        <w:rPr>
          <w:rFonts w:ascii="宋体" w:hAnsi="宋体" w:cs="宋体" w:eastAsia="宋体" w:hint="default"/>
          <w:spacing w:val="-3"/>
        </w:rPr>
        <w:t>度</w:t>
      </w:r>
      <w:r>
        <w:rPr>
          <w:rFonts w:ascii="宋体" w:hAnsi="宋体" w:cs="宋体" w:eastAsia="宋体" w:hint="default"/>
          <w:spacing w:val="-3"/>
        </w:rPr>
        <w:t>是否</w:t>
      </w:r>
      <w:r>
        <w:rPr>
          <w:spacing w:val="-3"/>
        </w:rPr>
        <w:t>建</w:t>
      </w:r>
      <w:r>
        <w:rPr>
          <w:rFonts w:ascii="宋体" w:hAnsi="宋体" w:cs="宋体" w:eastAsia="宋体" w:hint="default"/>
          <w:spacing w:val="-3"/>
        </w:rPr>
        <w:t>立</w:t>
      </w:r>
      <w:r>
        <w:rPr>
          <w:rFonts w:ascii="宋体" w:hAnsi="宋体" w:cs="宋体" w:eastAsia="宋体" w:hint="default"/>
          <w:spacing w:val="-3"/>
        </w:rPr>
        <w:t>健</w:t>
      </w:r>
      <w:r>
        <w:rPr>
          <w:rFonts w:ascii="宋体" w:hAnsi="宋体" w:cs="宋体" w:eastAsia="宋体" w:hint="default"/>
          <w:spacing w:val="-3"/>
        </w:rPr>
        <w:t>全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6</w:t>
      </w:r>
      <w:r>
        <w:rPr>
          <w:spacing w:val="-3"/>
        </w:rPr>
        <w:t>、公司</w:t>
      </w:r>
      <w:r>
        <w:rPr>
          <w:rFonts w:ascii="宋体" w:hAnsi="宋体" w:cs="宋体" w:eastAsia="宋体" w:hint="default"/>
          <w:spacing w:val="-3"/>
        </w:rPr>
        <w:t>各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门</w:t>
      </w:r>
      <w:r>
        <w:rPr>
          <w:rFonts w:ascii="宋体" w:hAnsi="宋体" w:cs="宋体" w:eastAsia="宋体" w:hint="default"/>
          <w:spacing w:val="-3"/>
        </w:rPr>
        <w:t>是否</w:t>
      </w:r>
      <w:r>
        <w:rPr>
          <w:rFonts w:ascii="宋体" w:hAnsi="宋体" w:cs="宋体" w:eastAsia="宋体" w:hint="default"/>
          <w:spacing w:val="-3"/>
        </w:rPr>
        <w:t>积</w:t>
      </w:r>
      <w:r>
        <w:rPr>
          <w:rFonts w:ascii="宋体" w:hAnsi="宋体" w:cs="宋体" w:eastAsia="宋体" w:hint="default"/>
          <w:spacing w:val="-3"/>
        </w:rPr>
        <w:t>极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动</w:t>
      </w:r>
      <w:r>
        <w:rPr>
          <w:rFonts w:ascii="宋体" w:hAnsi="宋体" w:cs="宋体" w:eastAsia="宋体" w:hint="default"/>
          <w:spacing w:val="-3"/>
        </w:rPr>
        <w:t>配合</w:t>
      </w:r>
      <w:r>
        <w:rPr>
          <w:rFonts w:ascii="宋体" w:hAnsi="宋体" w:cs="宋体" w:eastAsia="宋体" w:hint="default"/>
          <w:spacing w:val="-3"/>
        </w:rPr>
        <w:t>注</w:t>
      </w:r>
      <w:r>
        <w:rPr>
          <w:rFonts w:ascii="宋体" w:hAnsi="宋体" w:cs="宋体" w:eastAsia="宋体" w:hint="default"/>
          <w:spacing w:val="-104"/>
        </w:rPr>
        <w:t> </w:t>
      </w:r>
      <w:r>
        <w:rPr>
          <w:rFonts w:ascii="宋体" w:hAnsi="宋体" w:cs="宋体" w:eastAsia="宋体" w:hint="default"/>
        </w:rPr>
        <w:t>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取</w:t>
      </w:r>
      <w:r>
        <w:rPr/>
        <w:t>其</w:t>
      </w:r>
      <w:r>
        <w:rPr>
          <w:rFonts w:ascii="宋体" w:hAnsi="宋体" w:cs="宋体" w:eastAsia="宋体" w:hint="default"/>
        </w:rPr>
        <w:t>审</w:t>
      </w:r>
      <w:r>
        <w:rPr/>
        <w:t>计所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的完整</w:t>
      </w:r>
      <w:r>
        <w:rPr/>
        <w:t>、</w:t>
      </w:r>
      <w:r>
        <w:rPr>
          <w:rFonts w:ascii="宋体" w:hAnsi="宋体" w:cs="宋体" w:eastAsia="宋体" w:hint="default"/>
        </w:rPr>
        <w:t>准确的</w:t>
      </w:r>
      <w:r>
        <w:rPr/>
        <w:t>证据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86"/>
        <w:ind w:left="2015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年审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就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几</w:t>
      </w:r>
      <w:r>
        <w:rPr>
          <w:rFonts w:ascii="宋体" w:hAnsi="宋体" w:cs="宋体" w:eastAsia="宋体" w:hint="default"/>
        </w:rPr>
        <w:t>点</w:t>
      </w:r>
      <w:r>
        <w:rPr>
          <w:rFonts w:ascii="宋体" w:hAnsi="宋体" w:cs="宋体" w:eastAsia="宋体" w:hint="default"/>
        </w:rPr>
        <w:t>问题</w:t>
      </w:r>
      <w:r>
        <w:rPr>
          <w:rFonts w:ascii="宋体" w:hAnsi="宋体" w:cs="宋体" w:eastAsia="宋体" w:hint="default"/>
        </w:rPr>
        <w:t>均</w:t>
      </w:r>
      <w:r>
        <w:rPr>
          <w:rFonts w:ascii="宋体" w:hAnsi="宋体" w:cs="宋体" w:eastAsia="宋体" w:hint="default"/>
        </w:rPr>
        <w:t>给予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极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肯</w:t>
      </w:r>
      <w:r>
        <w:rPr>
          <w:rFonts w:ascii="宋体" w:hAnsi="宋体" w:cs="宋体" w:eastAsia="宋体" w:hint="default"/>
        </w:rPr>
        <w:t>定</w:t>
      </w:r>
      <w:r>
        <w:rPr/>
        <w:t>，并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2011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月</w:t>
      </w:r>
    </w:p>
    <w:p>
      <w:pPr>
        <w:pStyle w:val="BodyText"/>
        <w:spacing w:line="240" w:lineRule="auto" w:before="151"/>
        <w:ind w:left="1535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出具标准无</w:t>
      </w:r>
      <w:r>
        <w:rPr/>
        <w:t>保</w:t>
      </w:r>
      <w:r>
        <w:rPr>
          <w:rFonts w:ascii="宋体" w:hAnsi="宋体" w:cs="宋体" w:eastAsia="宋体" w:hint="default"/>
        </w:rPr>
        <w:t>留意见</w:t>
      </w:r>
      <w:r>
        <w:rPr/>
        <w:t>结</w:t>
      </w:r>
      <w:r>
        <w:rPr>
          <w:rFonts w:ascii="宋体" w:hAnsi="宋体" w:cs="宋体" w:eastAsia="宋体" w:hint="default"/>
        </w:rPr>
        <w:t>论</w:t>
      </w:r>
      <w:r>
        <w:rPr>
          <w:rFonts w:ascii="宋体" w:hAnsi="宋体" w:cs="宋体" w:eastAsia="宋体" w:hint="default"/>
        </w:rPr>
        <w:t>的审</w:t>
      </w:r>
      <w:r>
        <w:rPr/>
        <w:t>计报告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204"/>
        <w:ind w:left="1535" w:right="18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年审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已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师独立审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对公司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财务报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执</w:t>
      </w:r>
      <w:r>
        <w:rPr>
          <w:rFonts w:ascii="宋体" w:hAnsi="宋体" w:cs="宋体" w:eastAsia="宋体" w:hint="default"/>
          <w:spacing w:val="-3"/>
        </w:rPr>
        <w:t>行了审</w:t>
      </w:r>
      <w:r>
        <w:rPr>
          <w:spacing w:val="-3"/>
        </w:rPr>
        <w:t>计工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rFonts w:ascii="宋体" w:hAnsi="宋体" w:cs="宋体" w:eastAsia="宋体" w:hint="default"/>
          <w:spacing w:val="-3"/>
        </w:rPr>
        <w:t>间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内容完整</w:t>
      </w:r>
      <w:r>
        <w:rPr>
          <w:rFonts w:ascii="宋体" w:hAnsi="宋体" w:cs="宋体" w:eastAsia="宋体" w:hint="default"/>
          <w:spacing w:val="-3"/>
        </w:rPr>
        <w:t>；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计人员</w:t>
      </w:r>
      <w:r>
        <w:rPr>
          <w:rFonts w:ascii="宋体" w:hAnsi="宋体" w:cs="宋体" w:eastAsia="宋体" w:hint="default"/>
          <w:spacing w:val="-3"/>
        </w:rPr>
        <w:t>配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置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spacing w:val="-3"/>
        </w:rPr>
        <w:t>理、</w:t>
      </w:r>
      <w:r>
        <w:rPr>
          <w:rFonts w:ascii="宋体" w:hAnsi="宋体" w:cs="宋体" w:eastAsia="宋体" w:hint="default"/>
          <w:spacing w:val="-3"/>
        </w:rPr>
        <w:t>专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素</w:t>
      </w:r>
      <w:r>
        <w:rPr>
          <w:rFonts w:ascii="宋体" w:hAnsi="宋体" w:cs="宋体" w:eastAsia="宋体" w:hint="default"/>
          <w:spacing w:val="-3"/>
        </w:rPr>
        <w:t>质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spacing w:val="-3"/>
        </w:rPr>
        <w:t>，对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真负责</w:t>
      </w:r>
      <w:r>
        <w:rPr>
          <w:rFonts w:ascii="宋体" w:hAnsi="宋体" w:cs="宋体" w:eastAsia="宋体" w:hint="default"/>
          <w:spacing w:val="-3"/>
        </w:rPr>
        <w:t>；由</w:t>
      </w:r>
      <w:r>
        <w:rPr>
          <w:spacing w:val="-3"/>
        </w:rPr>
        <w:t>其</w:t>
      </w:r>
      <w:r>
        <w:rPr>
          <w:rFonts w:ascii="宋体" w:hAnsi="宋体" w:cs="宋体" w:eastAsia="宋体" w:hint="default"/>
          <w:spacing w:val="-3"/>
        </w:rPr>
        <w:t>审定的</w:t>
      </w:r>
      <w:r>
        <w:rPr>
          <w:spacing w:val="-3"/>
        </w:rPr>
        <w:t>财务报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能</w:t>
      </w:r>
      <w:r>
        <w:rPr>
          <w:rFonts w:ascii="宋体" w:hAnsi="宋体" w:cs="宋体" w:eastAsia="宋体" w:hint="default"/>
          <w:spacing w:val="-3"/>
        </w:rPr>
        <w:t>够</w:t>
      </w:r>
      <w:r>
        <w:rPr>
          <w:rFonts w:ascii="宋体" w:hAnsi="宋体" w:cs="宋体" w:eastAsia="宋体" w:hint="default"/>
          <w:spacing w:val="-3"/>
        </w:rPr>
        <w:t>充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rFonts w:ascii="宋体" w:hAnsi="宋体" w:cs="宋体" w:eastAsia="宋体" w:hint="default"/>
          <w:spacing w:val="-3"/>
        </w:rPr>
        <w:t>反映</w:t>
      </w:r>
      <w:r>
        <w:rPr>
          <w:rFonts w:ascii="宋体" w:hAnsi="宋体" w:cs="宋体" w:eastAsia="宋体" w:hint="default"/>
          <w:spacing w:val="-102"/>
        </w:rPr>
        <w:t> </w:t>
      </w:r>
      <w:r>
        <w:rPr/>
        <w:t>公司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年度的生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果</w:t>
      </w:r>
      <w:r>
        <w:rPr/>
        <w:t>、财务</w:t>
      </w:r>
      <w:r>
        <w:rPr>
          <w:rFonts w:ascii="宋体" w:hAnsi="宋体" w:cs="宋体" w:eastAsia="宋体" w:hint="default"/>
        </w:rPr>
        <w:t>状</w:t>
      </w:r>
      <w:r>
        <w:rPr/>
        <w:t>况和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；由</w:t>
      </w:r>
      <w:r>
        <w:rPr/>
        <w:t>其</w:t>
      </w:r>
      <w:r>
        <w:rPr>
          <w:rFonts w:ascii="宋体" w:hAnsi="宋体" w:cs="宋体" w:eastAsia="宋体" w:hint="default"/>
        </w:rPr>
        <w:t>出具的审</w:t>
      </w:r>
      <w:r>
        <w:rPr/>
        <w:t>计结</w:t>
      </w:r>
      <w:r>
        <w:rPr>
          <w:rFonts w:ascii="宋体" w:hAnsi="宋体" w:cs="宋体" w:eastAsia="宋体" w:hint="default"/>
        </w:rPr>
        <w:t>论</w:t>
      </w:r>
      <w:r>
        <w:rPr>
          <w:rFonts w:ascii="宋体" w:hAnsi="宋体" w:cs="宋体" w:eastAsia="宋体" w:hint="default"/>
        </w:rPr>
        <w:t>符 合</w:t>
      </w:r>
      <w:r>
        <w:rPr/>
        <w:t>公司</w:t>
      </w:r>
      <w:r>
        <w:rPr>
          <w:rFonts w:ascii="宋体" w:hAnsi="宋体" w:cs="宋体" w:eastAsia="宋体" w:hint="default"/>
        </w:rPr>
        <w:t>的实</w:t>
      </w:r>
      <w:r>
        <w:rPr>
          <w:rFonts w:ascii="宋体" w:hAnsi="宋体" w:cs="宋体" w:eastAsia="宋体" w:hint="default"/>
        </w:rPr>
        <w:t>际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60" w:lineRule="auto" w:before="82"/>
        <w:ind w:left="1535" w:right="184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最</w:t>
      </w:r>
      <w:r>
        <w:rPr>
          <w:rFonts w:ascii="宋体" w:hAnsi="宋体" w:cs="宋体" w:eastAsia="宋体" w:hint="default"/>
          <w:spacing w:val="-3"/>
        </w:rPr>
        <w:t>后</w:t>
      </w:r>
      <w:r>
        <w:rPr>
          <w:spacing w:val="-3"/>
        </w:rPr>
        <w:t>，提</w:t>
      </w:r>
      <w:r>
        <w:rPr>
          <w:rFonts w:ascii="宋体" w:hAnsi="宋体" w:cs="宋体" w:eastAsia="宋体" w:hint="default"/>
          <w:spacing w:val="-3"/>
        </w:rPr>
        <w:t>醒</w:t>
      </w:r>
      <w:r>
        <w:rPr>
          <w:spacing w:val="-3"/>
        </w:rPr>
        <w:t>公司董事会及管理</w:t>
      </w:r>
      <w:r>
        <w:rPr>
          <w:rFonts w:ascii="宋体" w:hAnsi="宋体" w:cs="宋体" w:eastAsia="宋体" w:hint="default"/>
          <w:spacing w:val="-3"/>
        </w:rPr>
        <w:t>层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常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作中</w:t>
      </w:r>
      <w:r>
        <w:rPr>
          <w:rFonts w:ascii="宋体" w:hAnsi="宋体" w:cs="宋体" w:eastAsia="宋体" w:hint="default"/>
          <w:spacing w:val="-3"/>
        </w:rPr>
        <w:t>注</w:t>
      </w:r>
      <w:r>
        <w:rPr>
          <w:rFonts w:ascii="宋体" w:hAnsi="宋体" w:cs="宋体" w:eastAsia="宋体" w:hint="default"/>
          <w:spacing w:val="-3"/>
        </w:rPr>
        <w:t>意</w:t>
      </w:r>
      <w:r>
        <w:rPr>
          <w:rFonts w:ascii="宋体" w:hAnsi="宋体" w:cs="宋体" w:eastAsia="宋体" w:hint="default"/>
          <w:spacing w:val="-3"/>
        </w:rPr>
        <w:t>控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西</w:t>
      </w:r>
      <w:r>
        <w:rPr>
          <w:rFonts w:ascii="宋体" w:hAnsi="宋体" w:cs="宋体" w:eastAsia="宋体" w:hint="default"/>
          <w:spacing w:val="-3"/>
        </w:rPr>
        <w:t>藏</w:t>
      </w:r>
      <w:r>
        <w:rPr>
          <w:rFonts w:ascii="宋体" w:hAnsi="宋体" w:cs="宋体" w:eastAsia="宋体" w:hint="default"/>
          <w:spacing w:val="-3"/>
        </w:rPr>
        <w:t>泰达</w:t>
      </w:r>
      <w:r>
        <w:rPr>
          <w:rFonts w:ascii="宋体" w:hAnsi="宋体" w:cs="宋体" w:eastAsia="宋体" w:hint="default"/>
          <w:spacing w:val="-3"/>
        </w:rPr>
        <w:t>厚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医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rFonts w:ascii="宋体" w:hAnsi="宋体" w:cs="宋体" w:eastAsia="宋体" w:hint="default"/>
          <w:spacing w:val="-3"/>
        </w:rPr>
        <w:t>风险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生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过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中的</w:t>
      </w:r>
      <w:r>
        <w:rPr>
          <w:rFonts w:ascii="宋体" w:hAnsi="宋体" w:cs="宋体" w:eastAsia="宋体" w:hint="default"/>
          <w:spacing w:val="-3"/>
        </w:rPr>
        <w:t>环</w:t>
      </w:r>
      <w:r>
        <w:rPr>
          <w:rFonts w:ascii="宋体" w:hAnsi="宋体" w:cs="宋体" w:eastAsia="宋体" w:hint="default"/>
          <w:spacing w:val="-3"/>
        </w:rPr>
        <w:t>境</w:t>
      </w:r>
      <w:r>
        <w:rPr>
          <w:spacing w:val="-3"/>
        </w:rPr>
        <w:t>保</w:t>
      </w:r>
      <w:r>
        <w:rPr>
          <w:rFonts w:ascii="宋体" w:hAnsi="宋体" w:cs="宋体" w:eastAsia="宋体" w:hint="default"/>
          <w:spacing w:val="-3"/>
        </w:rPr>
        <w:t>护</w:t>
      </w:r>
      <w:r>
        <w:rPr>
          <w:spacing w:val="-3"/>
        </w:rPr>
        <w:t>管理，使公司</w:t>
      </w:r>
      <w:r>
        <w:rPr>
          <w:rFonts w:ascii="宋体" w:hAnsi="宋体" w:cs="宋体" w:eastAsia="宋体" w:hint="default"/>
          <w:spacing w:val="-3"/>
        </w:rPr>
        <w:t>能</w:t>
      </w:r>
      <w:r>
        <w:rPr>
          <w:rFonts w:ascii="宋体" w:hAnsi="宋体" w:cs="宋体" w:eastAsia="宋体" w:hint="default"/>
          <w:spacing w:val="-3"/>
        </w:rPr>
        <w:t>更</w:t>
      </w:r>
      <w:r>
        <w:rPr>
          <w:rFonts w:ascii="宋体" w:hAnsi="宋体" w:cs="宋体" w:eastAsia="宋体" w:hint="default"/>
          <w:spacing w:val="-3"/>
        </w:rPr>
        <w:t>稳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更</w:t>
      </w:r>
      <w:r>
        <w:rPr>
          <w:rFonts w:ascii="宋体" w:hAnsi="宋体" w:cs="宋体" w:eastAsia="宋体" w:hint="default"/>
          <w:spacing w:val="-3"/>
        </w:rPr>
        <w:t>健</w:t>
      </w:r>
      <w:r>
        <w:rPr>
          <w:rFonts w:ascii="宋体" w:hAnsi="宋体" w:cs="宋体" w:eastAsia="宋体" w:hint="default"/>
          <w:spacing w:val="-3"/>
        </w:rPr>
        <w:t>康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0"/>
        <w:ind w:left="5535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600"/>
        </w:sectPr>
      </w:pPr>
    </w:p>
    <w:p>
      <w:pPr>
        <w:pStyle w:val="BodyText"/>
        <w:spacing w:line="240" w:lineRule="auto" w:before="1"/>
        <w:ind w:left="153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p>
      <w:pPr>
        <w:pStyle w:val="BodyText"/>
        <w:spacing w:line="393" w:lineRule="auto" w:before="26"/>
        <w:ind w:left="8408" w:right="109" w:hanging="480"/>
        <w:jc w:val="right"/>
        <w:rPr>
          <w:rFonts w:ascii="宋体" w:hAnsi="宋体" w:cs="宋体" w:eastAsia="宋体" w:hint="default"/>
        </w:rPr>
      </w:pP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 2011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50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(4)</w:t>
      </w:r>
      <w:r>
        <w:rPr>
          <w:rFonts w:ascii="宋体" w:hAnsi="宋体" w:cs="宋体" w:eastAsia="宋体" w:hint="default"/>
          <w:spacing w:val="2"/>
        </w:rPr>
        <w:t> 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年度审</w:t>
      </w:r>
      <w:r>
        <w:rPr/>
        <w:t>计工</w:t>
      </w:r>
      <w:r>
        <w:rPr>
          <w:rFonts w:ascii="宋体" w:hAnsi="宋体" w:cs="宋体" w:eastAsia="宋体" w:hint="default"/>
        </w:rPr>
        <w:t>作</w:t>
      </w:r>
      <w:r>
        <w:rPr/>
        <w:t>及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请</w:t>
      </w:r>
      <w:r>
        <w:rPr/>
        <w:t>财务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机</w:t>
      </w:r>
      <w:r>
        <w:rPr/>
        <w:t>构</w:t>
      </w:r>
      <w:r>
        <w:rPr>
          <w:rFonts w:ascii="宋体" w:hAnsi="宋体" w:cs="宋体" w:eastAsia="宋体" w:hint="default"/>
        </w:rPr>
        <w:t>的决议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204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2011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日上</w:t>
      </w:r>
      <w:r>
        <w:rPr>
          <w:rFonts w:ascii="宋体" w:hAnsi="宋体" w:cs="宋体" w:eastAsia="宋体" w:hint="default"/>
        </w:rPr>
        <w:t>午</w:t>
      </w:r>
      <w:r>
        <w:rPr/>
        <w:t>在公司三 </w:t>
      </w:r>
      <w:r>
        <w:rPr>
          <w:rFonts w:ascii="宋体" w:hAnsi="宋体" w:cs="宋体" w:eastAsia="宋体" w:hint="default"/>
        </w:rPr>
        <w:t>楼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，会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表决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spacing w:val="-4"/>
        </w:rPr>
        <w:t>人，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际</w:t>
      </w:r>
      <w:r>
        <w:rPr>
          <w:rFonts w:ascii="宋体" w:hAnsi="宋体" w:cs="宋体" w:eastAsia="宋体" w:hint="default"/>
          <w:spacing w:val="-4"/>
        </w:rPr>
        <w:t>参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rFonts w:ascii="宋体" w:hAnsi="宋体" w:cs="宋体" w:eastAsia="宋体" w:hint="default"/>
          <w:spacing w:val="-4"/>
        </w:rPr>
        <w:t>表决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。审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委</w:t>
      </w:r>
      <w:r>
        <w:rPr>
          <w:spacing w:val="-4"/>
        </w:rPr>
        <w:t>员会</w:t>
      </w:r>
      <w:r>
        <w:rPr>
          <w:rFonts w:ascii="宋体" w:hAnsi="宋体" w:cs="宋体" w:eastAsia="宋体" w:hint="default"/>
          <w:spacing w:val="-4"/>
        </w:rPr>
        <w:t>参</w:t>
      </w:r>
      <w:r>
        <w:rPr>
          <w:spacing w:val="-4"/>
        </w:rPr>
        <w:t>会</w:t>
      </w:r>
      <w:r>
        <w:rPr/>
        <w:t> </w:t>
      </w:r>
      <w:r>
        <w:rPr>
          <w:rFonts w:ascii="宋体" w:hAnsi="宋体" w:cs="宋体" w:eastAsia="宋体" w:hint="default"/>
        </w:rPr>
        <w:t>委</w:t>
      </w:r>
      <w:r>
        <w:rPr/>
        <w:t>员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举</w:t>
      </w:r>
      <w:r>
        <w:rPr>
          <w:rFonts w:ascii="宋体" w:hAnsi="宋体" w:cs="宋体" w:eastAsia="宋体" w:hint="default"/>
        </w:rPr>
        <w:t>手</w:t>
      </w:r>
      <w:r>
        <w:rPr>
          <w:rFonts w:ascii="宋体" w:hAnsi="宋体" w:cs="宋体" w:eastAsia="宋体" w:hint="default"/>
        </w:rPr>
        <w:t>表决</w:t>
      </w:r>
      <w:r>
        <w:rPr>
          <w:rFonts w:ascii="宋体" w:hAnsi="宋体" w:cs="宋体" w:eastAsia="宋体" w:hint="default"/>
        </w:rPr>
        <w:t>方式</w:t>
      </w:r>
      <w:r>
        <w:rPr/>
        <w:t>一</w:t>
      </w:r>
      <w:r>
        <w:rPr>
          <w:rFonts w:ascii="宋体" w:hAnsi="宋体" w:cs="宋体" w:eastAsia="宋体" w:hint="default"/>
        </w:rPr>
        <w:t>致同</w:t>
      </w:r>
      <w:r>
        <w:rPr>
          <w:rFonts w:ascii="宋体" w:hAnsi="宋体" w:cs="宋体" w:eastAsia="宋体" w:hint="default"/>
        </w:rPr>
        <w:t>意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以下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89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</w:t>
      </w:r>
      <w:r>
        <w:rPr/>
        <w:t>公司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财务会计报告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204"/>
        <w:ind w:left="1535" w:right="147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4"/>
        </w:rPr>
        <w:t>②</w:t>
      </w:r>
      <w:r>
        <w:rPr>
          <w:rFonts w:ascii="宋体" w:hAnsi="宋体" w:cs="宋体" w:eastAsia="宋体" w:hint="default"/>
          <w:spacing w:val="4"/>
        </w:rPr>
        <w:t>关</w:t>
      </w:r>
      <w:r>
        <w:rPr>
          <w:rFonts w:ascii="宋体" w:hAnsi="宋体" w:cs="宋体" w:eastAsia="宋体" w:hint="default"/>
          <w:spacing w:val="4"/>
        </w:rPr>
        <w:t>于</w:t>
      </w:r>
      <w:r>
        <w:rPr>
          <w:rFonts w:ascii="宋体" w:hAnsi="宋体" w:cs="宋体" w:eastAsia="宋体" w:hint="default"/>
          <w:spacing w:val="4"/>
        </w:rPr>
        <w:t>国富浩华</w:t>
      </w:r>
      <w:r>
        <w:rPr>
          <w:spacing w:val="4"/>
        </w:rPr>
        <w:t>会计</w:t>
      </w:r>
      <w:r>
        <w:rPr>
          <w:rFonts w:ascii="宋体" w:hAnsi="宋体" w:cs="宋体" w:eastAsia="宋体" w:hint="default"/>
          <w:spacing w:val="4"/>
        </w:rPr>
        <w:t>师</w:t>
      </w:r>
      <w:r>
        <w:rPr>
          <w:spacing w:val="4"/>
        </w:rPr>
        <w:t>事务所</w:t>
      </w:r>
      <w:r>
        <w:rPr>
          <w:rFonts w:ascii="宋体" w:hAnsi="宋体" w:cs="宋体" w:eastAsia="宋体" w:hint="default"/>
          <w:spacing w:val="4"/>
        </w:rPr>
        <w:t>有限</w:t>
      </w:r>
      <w:r>
        <w:rPr>
          <w:spacing w:val="4"/>
        </w:rPr>
        <w:t>公司</w:t>
      </w:r>
      <w:r>
        <w:rPr>
          <w:rFonts w:ascii="宋体" w:hAnsi="宋体" w:cs="宋体" w:eastAsia="宋体" w:hint="default"/>
          <w:spacing w:val="4"/>
        </w:rPr>
        <w:t>从</w:t>
      </w:r>
      <w:r>
        <w:rPr>
          <w:spacing w:val="4"/>
        </w:rPr>
        <w:t>事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8"/>
        </w:rPr>
        <w:t> </w:t>
      </w:r>
      <w:r>
        <w:rPr>
          <w:rFonts w:ascii="宋体" w:hAnsi="宋体" w:cs="宋体" w:eastAsia="宋体" w:hint="default"/>
          <w:spacing w:val="4"/>
        </w:rPr>
        <w:t>年度审</w:t>
      </w:r>
      <w:r>
        <w:rPr>
          <w:spacing w:val="4"/>
        </w:rPr>
        <w:t>计工</w:t>
      </w:r>
      <w:r>
        <w:rPr>
          <w:rFonts w:ascii="宋体" w:hAnsi="宋体" w:cs="宋体" w:eastAsia="宋体" w:hint="default"/>
          <w:spacing w:val="4"/>
        </w:rPr>
        <w:t>作的总</w:t>
      </w:r>
      <w:r>
        <w:rPr>
          <w:spacing w:val="4"/>
        </w:rPr>
        <w:t>结报 </w:t>
      </w:r>
      <w:r>
        <w:rPr/>
        <w:t>告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89"/>
        <w:ind w:left="1535" w:right="12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③</w:t>
      </w:r>
      <w:r>
        <w:rPr>
          <w:rFonts w:ascii="宋体" w:hAnsi="宋体" w:cs="宋体" w:eastAsia="宋体" w:hint="default"/>
          <w:spacing w:val="3"/>
        </w:rPr>
        <w:t>鉴</w:t>
      </w:r>
      <w:r>
        <w:rPr>
          <w:rFonts w:ascii="宋体" w:hAnsi="宋体" w:cs="宋体" w:eastAsia="宋体" w:hint="default"/>
          <w:spacing w:val="3"/>
        </w:rPr>
        <w:t>于</w:t>
      </w:r>
      <w:r>
        <w:rPr>
          <w:rFonts w:ascii="宋体" w:hAnsi="宋体" w:cs="宋体" w:eastAsia="宋体" w:hint="default"/>
          <w:spacing w:val="3"/>
        </w:rPr>
        <w:t>国富浩华</w:t>
      </w:r>
      <w:r>
        <w:rPr>
          <w:spacing w:val="3"/>
        </w:rPr>
        <w:t>会计</w:t>
      </w:r>
      <w:r>
        <w:rPr>
          <w:rFonts w:ascii="宋体" w:hAnsi="宋体" w:cs="宋体" w:eastAsia="宋体" w:hint="default"/>
          <w:spacing w:val="3"/>
        </w:rPr>
        <w:t>师</w:t>
      </w:r>
      <w:r>
        <w:rPr>
          <w:spacing w:val="3"/>
        </w:rPr>
        <w:t>事务所</w:t>
      </w:r>
      <w:r>
        <w:rPr>
          <w:rFonts w:ascii="宋体" w:hAnsi="宋体" w:cs="宋体" w:eastAsia="宋体" w:hint="default"/>
          <w:spacing w:val="3"/>
        </w:rPr>
        <w:t>有限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为</w:t>
      </w:r>
      <w:r>
        <w:rPr>
          <w:spacing w:val="3"/>
        </w:rPr>
        <w:t>公司提</w:t>
      </w:r>
      <w:r>
        <w:rPr>
          <w:rFonts w:ascii="宋体" w:hAnsi="宋体" w:cs="宋体" w:eastAsia="宋体" w:hint="default"/>
          <w:spacing w:val="3"/>
        </w:rPr>
        <w:t>供</w:t>
      </w:r>
      <w:r>
        <w:rPr>
          <w:rFonts w:ascii="宋体" w:hAnsi="宋体" w:cs="宋体" w:eastAsia="宋体" w:hint="default"/>
          <w:spacing w:val="3"/>
        </w:rPr>
        <w:t>审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服</w:t>
      </w:r>
      <w:r>
        <w:rPr>
          <w:spacing w:val="3"/>
        </w:rPr>
        <w:t>务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团</w:t>
      </w:r>
      <w:r>
        <w:rPr>
          <w:rFonts w:ascii="宋体" w:hAnsi="宋体" w:cs="宋体" w:eastAsia="宋体" w:hint="default"/>
          <w:spacing w:val="3"/>
        </w:rPr>
        <w:t>队</w:t>
      </w:r>
      <w:r>
        <w:rPr>
          <w:spacing w:val="3"/>
        </w:rPr>
        <w:t>保</w:t>
      </w:r>
      <w:r>
        <w:rPr>
          <w:rFonts w:ascii="宋体" w:hAnsi="宋体" w:cs="宋体" w:eastAsia="宋体" w:hint="default"/>
          <w:spacing w:val="3"/>
        </w:rPr>
        <w:t>持</w:t>
      </w:r>
      <w:r>
        <w:rPr>
          <w:rFonts w:ascii="宋体" w:hAnsi="宋体" w:cs="宋体" w:eastAsia="宋体" w:hint="default"/>
          <w:spacing w:val="3"/>
        </w:rPr>
        <w:t>稳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定</w:t>
      </w:r>
      <w:r>
        <w:rPr/>
        <w:t>，对公司情况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详</w:t>
      </w:r>
      <w:r>
        <w:rPr>
          <w:rFonts w:ascii="宋体" w:hAnsi="宋体" w:cs="宋体" w:eastAsia="宋体" w:hint="default"/>
        </w:rPr>
        <w:t>细</w:t>
      </w:r>
      <w:r>
        <w:rPr/>
        <w:t>和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的了</w:t>
      </w:r>
      <w:r>
        <w:rPr>
          <w:rFonts w:ascii="宋体" w:hAnsi="宋体" w:cs="宋体" w:eastAsia="宋体" w:hint="default"/>
        </w:rPr>
        <w:t>解</w:t>
      </w:r>
      <w:r>
        <w:rPr/>
        <w:t>，在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年度审</w:t>
      </w:r>
      <w:r>
        <w:rPr/>
        <w:t>计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能严</w:t>
      </w:r>
      <w:r>
        <w:rPr>
          <w:rFonts w:ascii="宋体" w:hAnsi="宋体" w:cs="宋体" w:eastAsia="宋体" w:hint="default"/>
        </w:rPr>
        <w:t>格按</w:t>
      </w:r>
      <w:r>
        <w:rPr>
          <w:rFonts w:ascii="宋体" w:hAnsi="宋体" w:cs="宋体" w:eastAsia="宋体" w:hint="default"/>
        </w:rPr>
        <w:t>照 </w:t>
      </w:r>
      <w:r>
        <w:rPr>
          <w:rFonts w:ascii="宋体" w:hAnsi="宋体" w:cs="宋体" w:eastAsia="宋体" w:hint="default"/>
          <w:spacing w:val="-3"/>
        </w:rPr>
        <w:t>企</w:t>
      </w:r>
      <w:r>
        <w:rPr>
          <w:spacing w:val="-3"/>
        </w:rPr>
        <w:t>业会计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师审</w:t>
      </w:r>
      <w:r>
        <w:rPr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准</w:t>
      </w:r>
      <w:r>
        <w:rPr>
          <w:rFonts w:ascii="宋体" w:hAnsi="宋体" w:cs="宋体" w:eastAsia="宋体" w:hint="default"/>
          <w:spacing w:val="-3"/>
        </w:rPr>
        <w:t>则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执</w:t>
      </w:r>
      <w:r>
        <w:rPr>
          <w:rFonts w:ascii="宋体" w:hAnsi="宋体" w:cs="宋体" w:eastAsia="宋体" w:hint="default"/>
          <w:spacing w:val="-3"/>
        </w:rPr>
        <w:t>行审</w:t>
      </w:r>
      <w:r>
        <w:rPr>
          <w:spacing w:val="-3"/>
        </w:rPr>
        <w:t>计工</w:t>
      </w:r>
      <w:r>
        <w:rPr>
          <w:rFonts w:ascii="宋体" w:hAnsi="宋体" w:cs="宋体" w:eastAsia="宋体" w:hint="default"/>
          <w:spacing w:val="-3"/>
        </w:rPr>
        <w:t>作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解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/>
        <w:t>建</w:t>
      </w:r>
      <w:r>
        <w:rPr>
          <w:rFonts w:ascii="宋体" w:hAnsi="宋体" w:cs="宋体" w:eastAsia="宋体" w:hint="default"/>
        </w:rPr>
        <w:t>立</w:t>
      </w:r>
      <w:r>
        <w:rPr>
          <w:rFonts w:ascii="宋体" w:hAnsi="宋体" w:cs="宋体" w:eastAsia="宋体" w:hint="default"/>
        </w:rPr>
        <w:t>健</w:t>
      </w:r>
      <w:r>
        <w:rPr>
          <w:rFonts w:ascii="宋体" w:hAnsi="宋体" w:cs="宋体" w:eastAsia="宋体" w:hint="default"/>
        </w:rPr>
        <w:t>全</w:t>
      </w:r>
      <w:r>
        <w:rPr/>
        <w:t>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情况，</w:t>
      </w:r>
      <w:r>
        <w:rPr>
          <w:rFonts w:ascii="宋体" w:hAnsi="宋体" w:cs="宋体" w:eastAsia="宋体" w:hint="default"/>
        </w:rPr>
        <w:t>也</w:t>
      </w:r>
      <w:r>
        <w:rPr/>
        <w:t>重</w:t>
      </w:r>
      <w:r>
        <w:rPr>
          <w:rFonts w:ascii="宋体" w:hAnsi="宋体" w:cs="宋体" w:eastAsia="宋体" w:hint="default"/>
        </w:rPr>
        <w:t>视</w:t>
      </w:r>
      <w:r>
        <w:rPr/>
        <w:t>保</w:t>
      </w:r>
      <w:r>
        <w:rPr>
          <w:rFonts w:ascii="宋体" w:hAnsi="宋体" w:cs="宋体" w:eastAsia="宋体" w:hint="default"/>
        </w:rPr>
        <w:t>持与</w:t>
      </w:r>
      <w:r>
        <w:rPr/>
        <w:t>公司</w:t>
      </w:r>
      <w:r>
        <w:rPr>
          <w:rFonts w:ascii="宋体" w:hAnsi="宋体" w:cs="宋体" w:eastAsia="宋体" w:hint="default"/>
        </w:rPr>
        <w:t>尤</w:t>
      </w:r>
      <w:r>
        <w:rPr/>
        <w:t>其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交</w:t>
      </w:r>
      <w:r>
        <w:rPr>
          <w:rFonts w:ascii="宋体" w:hAnsi="宋体" w:cs="宋体" w:eastAsia="宋体" w:hint="default"/>
        </w:rPr>
        <w:t>流</w:t>
      </w:r>
      <w:r>
        <w:rPr/>
        <w:t>、</w:t>
      </w:r>
      <w:r>
        <w:rPr>
          <w:rFonts w:ascii="宋体" w:hAnsi="宋体" w:cs="宋体" w:eastAsia="宋体" w:hint="default"/>
        </w:rPr>
        <w:t>沟</w:t>
      </w:r>
      <w:r>
        <w:rPr>
          <w:rFonts w:ascii="宋体" w:hAnsi="宋体" w:cs="宋体" w:eastAsia="宋体" w:hint="default"/>
        </w:rPr>
        <w:t>通</w:t>
      </w:r>
      <w:r>
        <w:rPr/>
        <w:t>， 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意</w:t>
      </w:r>
      <w:r>
        <w:rPr>
          <w:rFonts w:ascii="宋体" w:hAnsi="宋体" w:cs="宋体" w:eastAsia="宋体" w:hint="default"/>
        </w:rPr>
        <w:t>识强</w:t>
      </w:r>
      <w:r>
        <w:rPr/>
        <w:t>，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好</w:t>
      </w:r>
      <w:r>
        <w:rPr>
          <w:rFonts w:ascii="宋体" w:hAnsi="宋体" w:cs="宋体" w:eastAsia="宋体" w:hint="default"/>
        </w:rPr>
        <w:t>地完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了</w:t>
      </w:r>
      <w:r>
        <w:rPr/>
        <w:t>公司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财务报告</w:t>
      </w:r>
      <w:r>
        <w:rPr>
          <w:rFonts w:ascii="宋体" w:hAnsi="宋体" w:cs="宋体" w:eastAsia="宋体" w:hint="default"/>
        </w:rPr>
        <w:t>审</w:t>
      </w:r>
      <w:r>
        <w:rPr/>
        <w:t>计工</w:t>
      </w:r>
      <w:r>
        <w:rPr>
          <w:rFonts w:ascii="宋体" w:hAnsi="宋体" w:cs="宋体" w:eastAsia="宋体" w:hint="default"/>
        </w:rPr>
        <w:t>作。</w:t>
      </w:r>
      <w:r>
        <w:rPr/>
        <w:t>提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国富浩 华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为</w:t>
      </w:r>
      <w:r>
        <w:rPr/>
        <w:t>公司</w:t>
      </w:r>
      <w:r>
        <w:rPr>
          <w:spacing w:val="-61"/>
        </w:rPr>
        <w:t> </w:t>
      </w:r>
      <w:r>
        <w:rPr>
          <w:rFonts w:ascii="宋体" w:hAnsi="宋体" w:cs="宋体" w:eastAsia="宋体" w:hint="default"/>
        </w:rPr>
        <w:t>2011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年度审</w:t>
      </w:r>
      <w:r>
        <w:rPr/>
        <w:t>计</w:t>
      </w:r>
      <w:r>
        <w:rPr>
          <w:rFonts w:ascii="宋体" w:hAnsi="宋体" w:cs="宋体" w:eastAsia="宋体" w:hint="default"/>
        </w:rPr>
        <w:t>机</w:t>
      </w:r>
      <w:r>
        <w:rPr/>
        <w:t>构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93" w:lineRule="auto" w:before="86"/>
        <w:ind w:left="8116" w:right="109" w:hanging="188"/>
        <w:jc w:val="right"/>
        <w:rPr>
          <w:rFonts w:ascii="宋体" w:hAnsi="宋体" w:cs="宋体" w:eastAsia="宋体" w:hint="default"/>
        </w:rPr>
      </w:pPr>
      <w:r>
        <w:rPr/>
        <w:t>董事会</w:t>
      </w:r>
      <w:r>
        <w:rPr>
          <w:rFonts w:ascii="宋体" w:hAnsi="宋体" w:cs="宋体" w:eastAsia="宋体" w:hint="default"/>
        </w:rPr>
        <w:t>审</w:t>
      </w:r>
      <w:r>
        <w:rPr/>
        <w:t>计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 2011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18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(</w:t>
      </w:r>
      <w:r>
        <w:rPr/>
        <w:t>四</w:t>
      </w:r>
      <w:r>
        <w:rPr>
          <w:rFonts w:ascii="宋体" w:hAnsi="宋体" w:cs="宋体" w:eastAsia="宋体" w:hint="default"/>
        </w:rPr>
        <w:t>)</w:t>
      </w:r>
      <w:r>
        <w:rPr/>
        <w:t>公司董事会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委</w:t>
      </w:r>
      <w:r>
        <w:rPr/>
        <w:t>员会</w:t>
      </w:r>
      <w:r>
        <w:rPr>
          <w:rFonts w:ascii="宋体" w:hAnsi="宋体" w:cs="宋体" w:eastAsia="宋体" w:hint="default"/>
        </w:rPr>
        <w:t>履</w:t>
      </w:r>
      <w:r>
        <w:rPr>
          <w:rFonts w:ascii="宋体" w:hAnsi="宋体" w:cs="宋体" w:eastAsia="宋体" w:hint="default"/>
        </w:rPr>
        <w:t>职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357" w:lineRule="auto"/>
        <w:ind w:left="1535" w:right="10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经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rFonts w:ascii="宋体" w:hAnsi="宋体" w:cs="宋体" w:eastAsia="宋体" w:hint="default"/>
          <w:spacing w:val="-3"/>
        </w:rPr>
        <w:t>核</w:t>
      </w:r>
      <w:r>
        <w:rPr>
          <w:spacing w:val="-3"/>
        </w:rPr>
        <w:t>：报告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，公司董事、监事和高级管理人员</w:t>
      </w:r>
      <w:r>
        <w:rPr>
          <w:rFonts w:ascii="宋体" w:hAnsi="宋体" w:cs="宋体" w:eastAsia="宋体" w:hint="default"/>
          <w:spacing w:val="-3"/>
        </w:rPr>
        <w:t>根</w:t>
      </w:r>
      <w:r>
        <w:rPr>
          <w:spacing w:val="-3"/>
        </w:rPr>
        <w:t>据</w:t>
      </w:r>
      <w:r>
        <w:rPr>
          <w:rFonts w:ascii="宋体" w:hAnsi="宋体" w:cs="宋体" w:eastAsia="宋体" w:hint="default"/>
          <w:spacing w:val="-3"/>
        </w:rPr>
        <w:t>各自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分</w:t>
      </w:r>
      <w:r>
        <w:rPr>
          <w:spacing w:val="-3"/>
        </w:rPr>
        <w:t>工，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真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6"/>
        </w:rPr>
        <w:t>履</w:t>
      </w:r>
      <w:r>
        <w:rPr>
          <w:rFonts w:ascii="宋体" w:hAnsi="宋体" w:cs="宋体" w:eastAsia="宋体" w:hint="default"/>
          <w:spacing w:val="-6"/>
        </w:rPr>
        <w:t>行了</w:t>
      </w:r>
      <w:r>
        <w:rPr>
          <w:rFonts w:ascii="宋体" w:hAnsi="宋体" w:cs="宋体" w:eastAsia="宋体" w:hint="default"/>
          <w:spacing w:val="-6"/>
        </w:rPr>
        <w:t>相</w:t>
      </w:r>
      <w:r>
        <w:rPr>
          <w:rFonts w:ascii="宋体" w:hAnsi="宋体" w:cs="宋体" w:eastAsia="宋体" w:hint="default"/>
          <w:spacing w:val="-6"/>
        </w:rPr>
        <w:t>应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职</w:t>
      </w:r>
      <w:r>
        <w:rPr>
          <w:rFonts w:ascii="宋体" w:hAnsi="宋体" w:cs="宋体" w:eastAsia="宋体" w:hint="default"/>
          <w:spacing w:val="-6"/>
        </w:rPr>
        <w:t>责</w:t>
      </w:r>
      <w:r>
        <w:rPr>
          <w:spacing w:val="-6"/>
        </w:rPr>
        <w:t>，公司对董事、监事和高级管理人员所</w:t>
      </w:r>
      <w:r>
        <w:rPr>
          <w:rFonts w:ascii="宋体" w:hAnsi="宋体" w:cs="宋体" w:eastAsia="宋体" w:hint="default"/>
          <w:spacing w:val="-6"/>
        </w:rPr>
        <w:t>支</w:t>
      </w:r>
      <w:r>
        <w:rPr>
          <w:rFonts w:ascii="宋体" w:hAnsi="宋体" w:cs="宋体" w:eastAsia="宋体" w:hint="default"/>
          <w:spacing w:val="-6"/>
        </w:rPr>
        <w:t>付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薪酬</w:t>
      </w:r>
      <w:r>
        <w:rPr>
          <w:spacing w:val="-6"/>
        </w:rPr>
        <w:t>公</w:t>
      </w:r>
      <w:r>
        <w:rPr>
          <w:rFonts w:ascii="宋体" w:hAnsi="宋体" w:cs="宋体" w:eastAsia="宋体" w:hint="default"/>
          <w:spacing w:val="-6"/>
        </w:rPr>
        <w:t>平</w:t>
      </w:r>
      <w:r>
        <w:rPr>
          <w:spacing w:val="-6"/>
        </w:rPr>
        <w:t>、</w:t>
      </w:r>
      <w:r>
        <w:rPr>
          <w:rFonts w:ascii="宋体" w:hAnsi="宋体" w:cs="宋体" w:eastAsia="宋体" w:hint="default"/>
          <w:spacing w:val="-6"/>
        </w:rPr>
        <w:t>合</w:t>
      </w:r>
      <w:r>
        <w:rPr>
          <w:spacing w:val="-6"/>
        </w:rPr>
        <w:t>理，</w:t>
      </w:r>
      <w:r>
        <w:rPr>
          <w:spacing w:val="-113"/>
        </w:rPr>
        <w:t> 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行</w:t>
      </w:r>
      <w:r>
        <w:rPr/>
        <w:t>业</w:t>
      </w:r>
      <w:r>
        <w:rPr>
          <w:rFonts w:ascii="宋体" w:hAnsi="宋体" w:cs="宋体" w:eastAsia="宋体" w:hint="default"/>
        </w:rPr>
        <w:t>标准</w:t>
      </w:r>
      <w:r>
        <w:rPr/>
        <w:t>和公司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/>
        <w:t>和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标准</w:t>
      </w:r>
      <w:r>
        <w:rPr/>
        <w:t>，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的</w:t>
      </w:r>
      <w:r>
        <w:rPr/>
        <w:t>公司董事、 监事及高级管理人员</w:t>
      </w:r>
      <w:r>
        <w:rPr>
          <w:rFonts w:ascii="宋体" w:hAnsi="宋体" w:cs="宋体" w:eastAsia="宋体" w:hint="default"/>
        </w:rPr>
        <w:t>的</w:t>
      </w:r>
      <w:r>
        <w:rPr/>
        <w:t>报</w:t>
      </w:r>
      <w:r>
        <w:rPr>
          <w:rFonts w:ascii="宋体" w:hAnsi="宋体" w:cs="宋体" w:eastAsia="宋体" w:hint="default"/>
        </w:rPr>
        <w:t>酬</w:t>
      </w:r>
      <w:r>
        <w:rPr/>
        <w:t>情况</w:t>
      </w:r>
      <w:r>
        <w:rPr>
          <w:rFonts w:ascii="宋体" w:hAnsi="宋体" w:cs="宋体" w:eastAsia="宋体" w:hint="default"/>
        </w:rPr>
        <w:t>真实</w:t>
      </w:r>
      <w:r>
        <w:rPr/>
        <w:t>、</w:t>
      </w:r>
      <w:r>
        <w:rPr>
          <w:rFonts w:ascii="宋体" w:hAnsi="宋体" w:cs="宋体" w:eastAsia="宋体" w:hint="default"/>
        </w:rPr>
        <w:t>准确。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15" w:right="147"/>
        <w:jc w:val="left"/>
        <w:rPr>
          <w:rFonts w:ascii="宋体" w:hAnsi="宋体" w:cs="宋体" w:eastAsia="宋体" w:hint="default"/>
        </w:rPr>
      </w:pPr>
      <w:r>
        <w:rPr/>
        <w:t>五、</w:t>
      </w:r>
      <w:r>
        <w:rPr>
          <w:rFonts w:ascii="宋体" w:hAnsi="宋体" w:cs="宋体" w:eastAsia="宋体" w:hint="default"/>
        </w:rPr>
        <w:t>利润分配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、公司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利润分配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0" w:right="200"/>
        <w:jc w:val="righ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rFonts w:ascii="宋体" w:hAnsi="宋体" w:cs="宋体" w:eastAsia="宋体" w:hint="default"/>
          <w:spacing w:val="24"/>
        </w:rPr>
        <w:t>国富浩华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spacing w:val="16"/>
        </w:rPr>
        <w:t>会计</w:t>
      </w:r>
      <w:r>
        <w:rPr>
          <w:spacing w:val="-87"/>
        </w:rPr>
        <w:t> 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spacing w:val="22"/>
        </w:rPr>
        <w:t>事务所</w:t>
      </w:r>
      <w:r>
        <w:rPr>
          <w:spacing w:val="-87"/>
        </w:rPr>
        <w:t> </w:t>
      </w:r>
      <w:r>
        <w:rPr>
          <w:rFonts w:ascii="宋体" w:hAnsi="宋体" w:cs="宋体" w:eastAsia="宋体" w:hint="default"/>
          <w:spacing w:val="16"/>
        </w:rPr>
        <w:t>有限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spacing w:val="16"/>
        </w:rPr>
        <w:t>公司</w:t>
      </w:r>
      <w:r>
        <w:rPr>
          <w:spacing w:val="-87"/>
        </w:rPr>
        <w:t> </w:t>
      </w:r>
      <w:r>
        <w:rPr>
          <w:rFonts w:ascii="宋体" w:hAnsi="宋体" w:cs="宋体" w:eastAsia="宋体" w:hint="default"/>
        </w:rPr>
        <w:t>审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spacing w:val="24"/>
        </w:rPr>
        <w:t>计，公司</w:t>
      </w:r>
      <w:r>
        <w:rPr>
          <w:spacing w:val="36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36"/>
        </w:rPr>
        <w:t> </w:t>
      </w:r>
      <w:r>
        <w:rPr>
          <w:rFonts w:ascii="宋体" w:hAnsi="宋体" w:cs="宋体" w:eastAsia="宋体" w:hint="default"/>
          <w:spacing w:val="22"/>
        </w:rPr>
        <w:t>年度实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rFonts w:ascii="宋体" w:hAnsi="宋体" w:cs="宋体" w:eastAsia="宋体" w:hint="default"/>
          <w:spacing w:val="24"/>
        </w:rPr>
        <w:t>现净利润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156"/>
        <w:ind w:left="1516" w:right="222"/>
        <w:jc w:val="center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5,186,681.61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，其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归属于</w:t>
      </w:r>
      <w:r>
        <w:rPr>
          <w:rFonts w:ascii="宋体" w:hAnsi="宋体" w:cs="宋体" w:eastAsia="宋体" w:hint="default"/>
        </w:rPr>
        <w:t>母</w:t>
      </w:r>
      <w:r>
        <w:rPr/>
        <w:t>公司所</w:t>
      </w:r>
      <w:r>
        <w:rPr>
          <w:rFonts w:ascii="宋体" w:hAnsi="宋体" w:cs="宋体" w:eastAsia="宋体" w:hint="default"/>
        </w:rPr>
        <w:t>有</w:t>
      </w:r>
      <w:r>
        <w:rPr/>
        <w:t>者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净利润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554,228.12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  <w:spacing w:val="-3"/>
        </w:rPr>
        <w:t>元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初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29"/>
          <w:szCs w:val="29"/>
        </w:rPr>
      </w:pPr>
    </w:p>
    <w:p>
      <w:pPr>
        <w:spacing w:before="78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560"/>
        </w:sectPr>
      </w:pPr>
    </w:p>
    <w:p>
      <w:pPr>
        <w:pStyle w:val="BodyText"/>
        <w:spacing w:line="357" w:lineRule="auto" w:before="1"/>
        <w:ind w:left="1535" w:right="46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分配利润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17,027,042.35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  <w:spacing w:val="-4"/>
        </w:rPr>
        <w:t>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spacing w:val="-4"/>
        </w:rPr>
        <w:t>股东</w:t>
      </w:r>
      <w:r>
        <w:rPr>
          <w:rFonts w:ascii="宋体" w:hAnsi="宋体" w:cs="宋体" w:eastAsia="宋体" w:hint="default"/>
          <w:spacing w:val="-4"/>
        </w:rPr>
        <w:t>分配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利润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17,581,270.47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  <w:spacing w:val="-11"/>
        </w:rPr>
        <w:t>元</w:t>
      </w:r>
      <w:r>
        <w:rPr>
          <w:rFonts w:ascii="宋体" w:hAnsi="宋体" w:cs="宋体" w:eastAsia="宋体" w:hint="default"/>
          <w:spacing w:val="-11"/>
        </w:rPr>
        <w:t>。</w:t>
      </w:r>
      <w:r>
        <w:rPr>
          <w:rFonts w:ascii="宋体" w:hAnsi="宋体" w:cs="宋体" w:eastAsia="宋体" w:hint="default"/>
          <w:spacing w:val="-11"/>
        </w:rPr>
        <w:t>鉴</w:t>
      </w:r>
      <w:r>
        <w:rPr>
          <w:rFonts w:ascii="宋体" w:hAnsi="宋体" w:cs="宋体" w:eastAsia="宋体" w:hint="default"/>
          <w:spacing w:val="-11"/>
        </w:rPr>
        <w:t>于</w:t>
      </w:r>
      <w:r>
        <w:rPr>
          <w:rFonts w:ascii="宋体" w:hAnsi="宋体" w:cs="宋体" w:eastAsia="宋体" w:hint="default"/>
          <w:spacing w:val="-118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产</w:t>
      </w:r>
      <w:r>
        <w:rPr/>
        <w:t>业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处</w:t>
      </w:r>
      <w:r>
        <w:rPr/>
        <w:t>在</w:t>
      </w:r>
      <w:r>
        <w:rPr>
          <w:rFonts w:ascii="宋体" w:hAnsi="宋体" w:cs="宋体" w:eastAsia="宋体" w:hint="default"/>
        </w:rPr>
        <w:t>快速扩</w:t>
      </w:r>
      <w:r>
        <w:rPr>
          <w:rFonts w:ascii="宋体" w:hAnsi="宋体" w:cs="宋体" w:eastAsia="宋体" w:hint="default"/>
        </w:rPr>
        <w:t>张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展</w:t>
      </w:r>
      <w:r>
        <w:rPr>
          <w:rFonts w:ascii="宋体" w:hAnsi="宋体" w:cs="宋体" w:eastAsia="宋体" w:hint="default"/>
        </w:rPr>
        <w:t>期</w:t>
      </w:r>
      <w:r>
        <w:rPr/>
        <w:t>，对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营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需求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的实</w:t>
      </w:r>
      <w:r>
        <w:rPr>
          <w:rFonts w:ascii="宋体" w:hAnsi="宋体" w:cs="宋体" w:eastAsia="宋体" w:hint="default"/>
        </w:rPr>
        <w:t>际</w:t>
      </w:r>
      <w:r>
        <w:rPr/>
        <w:t>情况，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利润</w:t>
      </w:r>
      <w:r>
        <w:rPr/>
        <w:t>不</w:t>
      </w:r>
      <w:r>
        <w:rPr>
          <w:rFonts w:ascii="宋体" w:hAnsi="宋体" w:cs="宋体" w:eastAsia="宋体" w:hint="default"/>
        </w:rPr>
        <w:t>分配</w:t>
      </w:r>
      <w:r>
        <w:rPr>
          <w:rFonts w:ascii="宋体" w:hAnsi="宋体" w:cs="宋体" w:eastAsia="宋体" w:hint="default"/>
        </w:rPr>
        <w:t>也</w:t>
      </w:r>
      <w:r>
        <w:rPr/>
        <w:t>不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资本公</w:t>
      </w:r>
      <w:r>
        <w:rPr>
          <w:rFonts w:ascii="宋体" w:hAnsi="宋体" w:cs="宋体" w:eastAsia="宋体" w:hint="default"/>
        </w:rPr>
        <w:t>积金转</w:t>
      </w:r>
      <w:r>
        <w:rPr>
          <w:rFonts w:ascii="宋体" w:hAnsi="宋体" w:cs="宋体" w:eastAsia="宋体" w:hint="default"/>
        </w:rPr>
        <w:t>增</w:t>
      </w:r>
      <w:r>
        <w:rPr/>
        <w:t>股本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1736" w:right="46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须</w:t>
      </w:r>
      <w:r>
        <w:rPr/>
        <w:t>提</w:t>
      </w:r>
      <w:r>
        <w:rPr>
          <w:rFonts w:ascii="宋体" w:hAnsi="宋体" w:cs="宋体" w:eastAsia="宋体" w:hint="default"/>
        </w:rPr>
        <w:t>交</w:t>
      </w:r>
      <w:r>
        <w:rPr/>
        <w:t>公司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股东大会</w:t>
      </w:r>
      <w:r>
        <w:rPr>
          <w:rFonts w:ascii="宋体" w:hAnsi="宋体" w:cs="宋体" w:eastAsia="宋体" w:hint="default"/>
        </w:rPr>
        <w:t>审议。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5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13" w:lineRule="exact"/>
        <w:ind w:left="2015" w:right="46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、公司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近</w:t>
      </w:r>
      <w:r>
        <w:rPr/>
        <w:t>三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现金分</w:t>
      </w:r>
      <w:r>
        <w:rPr>
          <w:rFonts w:ascii="宋体" w:hAnsi="宋体" w:cs="宋体" w:eastAsia="宋体" w:hint="default"/>
        </w:rPr>
        <w:t>红</w:t>
      </w:r>
      <w:r>
        <w:rPr/>
        <w:t>情况</w:t>
      </w:r>
      <w:r>
        <w:rPr>
          <w:rFonts w:ascii="宋体" w:hAnsi="宋体" w:cs="宋体" w:eastAsia="宋体" w:hint="default"/>
        </w:rPr>
        <w:t>（单位</w:t>
      </w:r>
      <w:r>
        <w:rPr/>
        <w:t>：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13" w:lineRule="exact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spacing w:line="240" w:lineRule="auto" w:before="4"/>
        <w:rPr>
          <w:rFonts w:ascii="宋体" w:hAnsi="宋体" w:cs="宋体" w:eastAsia="宋体" w:hint="default"/>
          <w:sz w:val="3"/>
          <w:szCs w:val="3"/>
        </w:rPr>
      </w:pPr>
    </w:p>
    <w:tbl>
      <w:tblPr>
        <w:tblW w:w="0" w:type="auto"/>
        <w:jc w:val="left"/>
        <w:tblInd w:w="101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1853"/>
        <w:gridCol w:w="1853"/>
        <w:gridCol w:w="1853"/>
        <w:gridCol w:w="1853"/>
      </w:tblGrid>
      <w:tr>
        <w:trPr>
          <w:trHeight w:val="139" w:hRule="exact"/>
        </w:trPr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8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并报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表</w:t>
            </w:r>
          </w:p>
          <w:p>
            <w:pPr>
              <w:pStyle w:val="TableParagraph"/>
              <w:spacing w:line="274" w:lineRule="exact" w:before="23"/>
              <w:ind w:left="288" w:right="74" w:hanging="207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归属于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净利润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8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并报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表中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归属</w:t>
            </w:r>
          </w:p>
          <w:p>
            <w:pPr>
              <w:pStyle w:val="TableParagraph"/>
              <w:spacing w:line="274" w:lineRule="exact" w:before="23"/>
              <w:ind w:left="287" w:right="74" w:hanging="207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-10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35" w:hRule="exact"/>
        </w:trPr>
        <w:tc>
          <w:tcPr>
            <w:tcW w:w="1853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含</w:t>
            </w:r>
          </w:p>
          <w:p>
            <w:pPr>
              <w:pStyle w:val="TableParagraph"/>
              <w:spacing w:line="272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税）</w:t>
            </w:r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268" w:hRule="exact"/>
        </w:trPr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left="18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可分配利润</w:t>
            </w:r>
          </w:p>
        </w:tc>
      </w:tr>
      <w:tr>
        <w:trPr>
          <w:trHeight w:val="140" w:hRule="exact"/>
        </w:trPr>
        <w:tc>
          <w:tcPr>
            <w:tcW w:w="1853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44" w:hRule="exact"/>
        </w:trPr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</w:tr>
      <w:tr>
        <w:trPr>
          <w:trHeight w:val="149" w:hRule="exact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12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53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-20,811,774.97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0.00%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0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17,027,042.35</w:t>
            </w:r>
          </w:p>
        </w:tc>
      </w:tr>
      <w:tr>
        <w:trPr>
          <w:trHeight w:val="274" w:hRule="exact"/>
        </w:trPr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2009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53" w:type="dxa"/>
            <w:vMerge/>
            <w:tcBorders>
              <w:left w:val="single" w:sz="12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12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12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7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2,977,066.40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left="45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13,408,776.80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116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22.20%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0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68,379,674.06</w:t>
            </w:r>
          </w:p>
        </w:tc>
      </w:tr>
      <w:tr>
        <w:trPr>
          <w:trHeight w:val="274" w:hRule="exact"/>
        </w:trPr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2008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53" w:type="dxa"/>
            <w:vMerge/>
            <w:tcBorders>
              <w:left w:val="single" w:sz="12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3" w:hRule="exact"/>
        </w:trPr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12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185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12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70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2,053,722.00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0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23,852,821.11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8.61%</w:t>
            </w:r>
          </w:p>
        </w:tc>
        <w:tc>
          <w:tcPr>
            <w:tcW w:w="185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60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56,826,629.56</w:t>
            </w:r>
          </w:p>
        </w:tc>
      </w:tr>
      <w:tr>
        <w:trPr>
          <w:trHeight w:val="274" w:hRule="exact"/>
        </w:trPr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52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2007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853" w:type="dxa"/>
            <w:vMerge/>
            <w:tcBorders>
              <w:left w:val="single" w:sz="12" w:space="0" w:color="DCDCDC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185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853" w:type="dxa"/>
            <w:vMerge/>
            <w:tcBorders>
              <w:left w:val="single" w:sz="12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5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8" w:hRule="exact"/>
        </w:trPr>
        <w:tc>
          <w:tcPr>
            <w:tcW w:w="5558" w:type="dxa"/>
            <w:gridSpan w:val="3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3706" w:type="dxa"/>
            <w:gridSpan w:val="2"/>
            <w:vMerge w:val="restart"/>
            <w:tcBorders>
              <w:top w:val="single" w:sz="4" w:space="0" w:color="000000"/>
              <w:left w:val="single" w:sz="12" w:space="0" w:color="DCDCDC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91.75%</w:t>
            </w:r>
          </w:p>
        </w:tc>
      </w:tr>
      <w:tr>
        <w:trPr>
          <w:trHeight w:val="270" w:hRule="exact"/>
        </w:trPr>
        <w:tc>
          <w:tcPr>
            <w:tcW w:w="5558" w:type="dxa"/>
            <w:gridSpan w:val="3"/>
            <w:tcBorders>
              <w:top w:val="nil" w:sz="6" w:space="0" w:color="auto"/>
              <w:left w:val="single" w:sz="13" w:space="0" w:color="DCDCDC"/>
              <w:bottom w:val="nil" w:sz="6" w:space="0" w:color="auto"/>
              <w:right w:val="single" w:sz="12" w:space="0" w:color="DCDCDC"/>
            </w:tcBorders>
          </w:tcPr>
          <w:p>
            <w:pPr>
              <w:pStyle w:val="TableParagraph"/>
              <w:spacing w:line="253" w:lineRule="exact"/>
              <w:ind w:left="5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最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近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三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累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现金分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红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最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近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均净利润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  <w:shd w:fill="DCDCDC" w:color="auto" w:val="clear"/>
              </w:rPr>
              <w:t>%</w:t>
            </w:r>
            <w:r>
              <w:rPr>
                <w:rFonts w:ascii="宋体" w:hAnsi="宋体" w:cs="宋体" w:eastAsia="宋体" w:hint="default"/>
                <w:sz w:val="21"/>
                <w:szCs w:val="21"/>
                <w:shd w:fill="DCDCDC" w:color="auto" w:val="clear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3706" w:type="dxa"/>
            <w:gridSpan w:val="2"/>
            <w:vMerge/>
            <w:tcBorders>
              <w:left w:val="single" w:sz="12" w:space="0" w:color="DCDCDC"/>
              <w:right w:val="single" w:sz="4" w:space="0" w:color="000000"/>
            </w:tcBorders>
          </w:tcPr>
          <w:p>
            <w:pPr/>
          </w:p>
        </w:tc>
      </w:tr>
      <w:tr>
        <w:trPr>
          <w:trHeight w:val="158" w:hRule="exact"/>
        </w:trPr>
        <w:tc>
          <w:tcPr>
            <w:tcW w:w="5558" w:type="dxa"/>
            <w:gridSpan w:val="3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3706" w:type="dxa"/>
            <w:gridSpan w:val="2"/>
            <w:vMerge/>
            <w:tcBorders>
              <w:left w:val="single" w:sz="12" w:space="0" w:color="DCDCD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pStyle w:val="BodyText"/>
        <w:spacing w:line="446" w:lineRule="auto" w:before="79"/>
        <w:ind w:left="2015" w:right="564"/>
        <w:jc w:val="left"/>
      </w:pPr>
      <w:r>
        <w:rPr/>
        <w:t>六、其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需</w:t>
      </w:r>
      <w:r>
        <w:rPr/>
        <w:t>要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的</w:t>
      </w:r>
      <w:r>
        <w:rPr/>
        <w:t>事项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选</w:t>
      </w:r>
      <w:r>
        <w:rPr>
          <w:rFonts w:ascii="宋体" w:hAnsi="宋体" w:cs="宋体" w:eastAsia="宋体" w:hint="default"/>
          <w:spacing w:val="-3"/>
        </w:rPr>
        <w:t>定的</w:t>
      </w:r>
      <w:r>
        <w:rPr>
          <w:rFonts w:ascii="宋体" w:hAnsi="宋体" w:cs="宋体" w:eastAsia="宋体" w:hint="default"/>
          <w:spacing w:val="-3"/>
        </w:rPr>
        <w:t>指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信息披露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刊</w:t>
      </w:r>
      <w:r>
        <w:rPr>
          <w:rFonts w:ascii="宋体" w:hAnsi="宋体" w:cs="宋体" w:eastAsia="宋体" w:hint="default"/>
          <w:spacing w:val="-3"/>
        </w:rPr>
        <w:t>名称为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，目</w:t>
      </w:r>
      <w:r>
        <w:rPr>
          <w:rFonts w:ascii="宋体" w:hAnsi="宋体" w:cs="宋体" w:eastAsia="宋体" w:hint="default"/>
          <w:spacing w:val="-3"/>
        </w:rPr>
        <w:t>前还</w:t>
      </w:r>
      <w:r>
        <w:rPr>
          <w:rFonts w:ascii="宋体" w:hAnsi="宋体" w:cs="宋体" w:eastAsia="宋体" w:hint="default"/>
          <w:spacing w:val="-3"/>
        </w:rPr>
        <w:t>没有</w:t>
      </w:r>
      <w:r>
        <w:rPr>
          <w:spacing w:val="-3"/>
        </w:rPr>
        <w:t>变</w:t>
      </w:r>
    </w:p>
    <w:p>
      <w:pPr>
        <w:pStyle w:val="BodyText"/>
        <w:spacing w:line="259" w:lineRule="exact"/>
        <w:ind w:left="1535" w:right="46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更</w:t>
      </w:r>
      <w:r>
        <w:rPr/>
        <w:t>或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的</w:t>
      </w:r>
      <w:r>
        <w:rPr/>
        <w:t>报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；</w:t>
      </w:r>
      <w:r>
        <w:rPr/>
        <w:t>公司</w:t>
      </w:r>
      <w:r>
        <w:rPr>
          <w:rFonts w:ascii="宋体" w:hAnsi="宋体" w:cs="宋体" w:eastAsia="宋体" w:hint="default"/>
        </w:rPr>
        <w:t>信息披露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站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78"/>
        <w:ind w:left="5582" w:right="461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220"/>
        </w:sectPr>
      </w:pPr>
    </w:p>
    <w:p>
      <w:pPr>
        <w:pStyle w:val="Heading1"/>
        <w:tabs>
          <w:tab w:pos="5567" w:val="left" w:leader="none"/>
        </w:tabs>
        <w:spacing w:line="359" w:lineRule="exact"/>
        <w:ind w:left="4602" w:right="147"/>
        <w:jc w:val="left"/>
        <w:rPr>
          <w:b w:val="0"/>
          <w:bCs w:val="0"/>
        </w:rPr>
      </w:pPr>
      <w:bookmarkStart w:name="_TOC_250003" w:id="9"/>
      <w:r>
        <w:rPr/>
        <w:t>第九节</w:t>
        <w:tab/>
        <w:t>监事会报告</w:t>
      </w:r>
      <w:bookmarkEnd w:id="9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before="0"/>
        <w:ind w:left="2015" w:right="147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一、监事会日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常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作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pStyle w:val="BodyText"/>
        <w:spacing w:line="240" w:lineRule="auto"/>
        <w:ind w:left="2015" w:right="147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/>
        <w:t>公司</w:t>
      </w:r>
      <w:r>
        <w:rPr>
          <w:rFonts w:ascii="宋体" w:hAnsi="宋体" w:cs="宋体" w:eastAsia="宋体" w:hint="default"/>
        </w:rPr>
        <w:t>共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5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次</w:t>
      </w:r>
      <w:r>
        <w:rPr/>
        <w:t>，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情况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35" w:right="115" w:firstLine="480"/>
        <w:jc w:val="both"/>
      </w:pPr>
      <w:r>
        <w:rPr>
          <w:rFonts w:ascii="宋体" w:hAnsi="宋体" w:cs="宋体" w:eastAsia="宋体" w:hint="default"/>
        </w:rPr>
        <w:t>1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19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, </w:t>
      </w:r>
      <w:r>
        <w:rPr/>
        <w:t>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五</w:t>
      </w:r>
      <w:r>
        <w:rPr>
          <w:rFonts w:ascii="宋体" w:hAnsi="宋体" w:cs="宋体" w:eastAsia="宋体" w:hint="default"/>
        </w:rPr>
        <w:t>届</w:t>
      </w:r>
      <w:r>
        <w:rPr/>
        <w:t>二</w:t>
      </w:r>
      <w:r>
        <w:rPr>
          <w:rFonts w:ascii="宋体" w:hAnsi="宋体" w:cs="宋体" w:eastAsia="宋体" w:hint="default"/>
        </w:rPr>
        <w:t>次</w:t>
      </w:r>
      <w:r>
        <w:rPr/>
        <w:t>监事会，</w:t>
      </w:r>
      <w:r>
        <w:rPr>
          <w:rFonts w:ascii="宋体" w:hAnsi="宋体" w:cs="宋体" w:eastAsia="宋体" w:hint="default"/>
        </w:rPr>
        <w:t>以现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表决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通 </w:t>
      </w:r>
      <w:r>
        <w:rPr>
          <w:rFonts w:ascii="宋体" w:hAnsi="宋体" w:cs="宋体" w:eastAsia="宋体" w:hint="default"/>
          <w:spacing w:val="-5"/>
        </w:rPr>
        <w:t>过</w:t>
      </w:r>
      <w:r>
        <w:rPr>
          <w:rFonts w:ascii="宋体" w:hAnsi="宋体" w:cs="宋体" w:eastAsia="宋体" w:hint="default"/>
          <w:spacing w:val="-5"/>
        </w:rPr>
        <w:t>如下</w:t>
      </w:r>
      <w:r>
        <w:rPr>
          <w:rFonts w:ascii="宋体" w:hAnsi="宋体" w:cs="宋体" w:eastAsia="宋体" w:hint="default"/>
          <w:spacing w:val="-5"/>
        </w:rPr>
        <w:t>议</w:t>
      </w:r>
      <w:r>
        <w:rPr>
          <w:rFonts w:ascii="宋体" w:hAnsi="宋体" w:cs="宋体" w:eastAsia="宋体" w:hint="default"/>
          <w:spacing w:val="-5"/>
        </w:rPr>
        <w:t>案</w:t>
      </w:r>
      <w:r>
        <w:rPr>
          <w:spacing w:val="-5"/>
        </w:rPr>
        <w:t>：</w:t>
      </w:r>
      <w:r>
        <w:rPr>
          <w:rFonts w:ascii="宋体" w:hAnsi="宋体" w:cs="宋体" w:eastAsia="宋体" w:hint="default"/>
          <w:spacing w:val="-5"/>
        </w:rPr>
        <w:t>《</w:t>
      </w:r>
      <w:r>
        <w:rPr>
          <w:spacing w:val="-5"/>
        </w:rPr>
        <w:t>公司</w:t>
      </w:r>
      <w:r>
        <w:rPr>
          <w:spacing w:val="-61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  <w:spacing w:val="-4"/>
        </w:rPr>
        <w:t>年度</w:t>
      </w:r>
      <w:r>
        <w:rPr>
          <w:spacing w:val="-4"/>
        </w:rPr>
        <w:t>监事会工</w:t>
      </w:r>
      <w:r>
        <w:rPr>
          <w:rFonts w:ascii="宋体" w:hAnsi="宋体" w:cs="宋体" w:eastAsia="宋体" w:hint="default"/>
          <w:spacing w:val="-4"/>
        </w:rPr>
        <w:t>作</w:t>
      </w: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《</w:t>
      </w:r>
      <w:r>
        <w:rPr>
          <w:spacing w:val="-4"/>
        </w:rPr>
        <w:t>公司</w:t>
      </w:r>
      <w:r>
        <w:rPr>
          <w:spacing w:val="-61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报告及其摘</w:t>
      </w:r>
      <w:r>
        <w:rPr>
          <w:spacing w:val="-115"/>
        </w:rPr>
        <w:t> </w:t>
      </w:r>
      <w:r>
        <w:rPr>
          <w:spacing w:val="-19"/>
        </w:rPr>
        <w:t>要</w:t>
      </w:r>
      <w:r>
        <w:rPr>
          <w:rFonts w:ascii="宋体" w:hAnsi="宋体" w:cs="宋体" w:eastAsia="宋体" w:hint="default"/>
          <w:spacing w:val="-19"/>
        </w:rPr>
        <w:t>》</w:t>
      </w:r>
      <w:r>
        <w:rPr>
          <w:spacing w:val="-19"/>
        </w:rPr>
        <w:t>、</w:t>
      </w:r>
      <w:r>
        <w:rPr>
          <w:rFonts w:ascii="宋体" w:hAnsi="宋体" w:cs="宋体" w:eastAsia="宋体" w:hint="default"/>
          <w:spacing w:val="-19"/>
        </w:rPr>
        <w:t>《</w:t>
      </w:r>
      <w:r>
        <w:rPr>
          <w:spacing w:val="-19"/>
        </w:rPr>
        <w:t>公司</w:t>
      </w:r>
      <w:r>
        <w:rPr>
          <w:spacing w:val="-60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宋体" w:hAnsi="宋体" w:cs="宋体" w:eastAsia="宋体" w:hint="default"/>
          <w:spacing w:val="-9"/>
        </w:rPr>
        <w:t>年度</w:t>
      </w:r>
      <w:r>
        <w:rPr>
          <w:spacing w:val="-9"/>
        </w:rPr>
        <w:t>财务</w:t>
      </w:r>
      <w:r>
        <w:rPr>
          <w:rFonts w:ascii="宋体" w:hAnsi="宋体" w:cs="宋体" w:eastAsia="宋体" w:hint="default"/>
          <w:spacing w:val="-9"/>
        </w:rPr>
        <w:t>决</w:t>
      </w:r>
      <w:r>
        <w:rPr>
          <w:rFonts w:ascii="宋体" w:hAnsi="宋体" w:cs="宋体" w:eastAsia="宋体" w:hint="default"/>
          <w:spacing w:val="-9"/>
        </w:rPr>
        <w:t>算</w:t>
      </w:r>
      <w:r>
        <w:rPr>
          <w:spacing w:val="-9"/>
        </w:rPr>
        <w:t>报告</w:t>
      </w:r>
      <w:r>
        <w:rPr>
          <w:rFonts w:ascii="宋体" w:hAnsi="宋体" w:cs="宋体" w:eastAsia="宋体" w:hint="default"/>
          <w:spacing w:val="-9"/>
        </w:rPr>
        <w:t>》</w:t>
      </w:r>
      <w:r>
        <w:rPr>
          <w:spacing w:val="-9"/>
        </w:rPr>
        <w:t>、</w:t>
      </w:r>
      <w:r>
        <w:rPr>
          <w:rFonts w:ascii="宋体" w:hAnsi="宋体" w:cs="宋体" w:eastAsia="宋体" w:hint="default"/>
          <w:spacing w:val="-9"/>
        </w:rPr>
        <w:t>《</w:t>
      </w:r>
      <w:r>
        <w:rPr>
          <w:spacing w:val="-9"/>
        </w:rPr>
        <w:t>公司</w:t>
      </w:r>
      <w:r>
        <w:rPr>
          <w:spacing w:val="-60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宋体" w:hAnsi="宋体" w:cs="宋体" w:eastAsia="宋体" w:hint="default"/>
          <w:spacing w:val="-10"/>
        </w:rPr>
        <w:t>年度</w:t>
      </w:r>
      <w:r>
        <w:rPr>
          <w:rFonts w:ascii="宋体" w:hAnsi="宋体" w:cs="宋体" w:eastAsia="宋体" w:hint="default"/>
          <w:spacing w:val="-10"/>
        </w:rPr>
        <w:t>利润分配</w:t>
      </w:r>
      <w:r>
        <w:rPr>
          <w:rFonts w:ascii="宋体" w:hAnsi="宋体" w:cs="宋体" w:eastAsia="宋体" w:hint="default"/>
          <w:spacing w:val="-10"/>
        </w:rPr>
        <w:t>预</w:t>
      </w:r>
      <w:r>
        <w:rPr>
          <w:rFonts w:ascii="宋体" w:hAnsi="宋体" w:cs="宋体" w:eastAsia="宋体" w:hint="default"/>
          <w:spacing w:val="-10"/>
        </w:rPr>
        <w:t>案》</w:t>
      </w:r>
      <w:r>
        <w:rPr>
          <w:spacing w:val="-10"/>
        </w:rPr>
        <w:t>、</w:t>
      </w:r>
      <w:r>
        <w:rPr>
          <w:rFonts w:ascii="宋体" w:hAnsi="宋体" w:cs="宋体" w:eastAsia="宋体" w:hint="default"/>
          <w:spacing w:val="-10"/>
        </w:rPr>
        <w:t>《</w:t>
      </w:r>
      <w:r>
        <w:rPr>
          <w:spacing w:val="-10"/>
        </w:rPr>
        <w:t>公</w:t>
      </w:r>
      <w:r>
        <w:rPr>
          <w:spacing w:val="-113"/>
        </w:rPr>
        <w:t> </w:t>
      </w:r>
      <w:r>
        <w:rPr/>
        <w:t>司</w:t>
      </w:r>
      <w:r>
        <w:rPr>
          <w:rFonts w:ascii="宋体" w:hAnsi="宋体" w:cs="宋体" w:eastAsia="宋体" w:hint="default"/>
        </w:rPr>
        <w:t>聘</w:t>
      </w:r>
      <w:r>
        <w:rPr>
          <w:rFonts w:ascii="宋体" w:hAnsi="宋体" w:cs="宋体" w:eastAsia="宋体" w:hint="default"/>
        </w:rPr>
        <w:t>请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  <w:spacing w:val="-12"/>
        </w:rPr>
        <w:t>年度审</w:t>
      </w:r>
      <w:r>
        <w:rPr>
          <w:spacing w:val="-12"/>
        </w:rPr>
        <w:t>计</w:t>
      </w:r>
      <w:r>
        <w:rPr>
          <w:rFonts w:ascii="宋体" w:hAnsi="宋体" w:cs="宋体" w:eastAsia="宋体" w:hint="default"/>
          <w:spacing w:val="-12"/>
        </w:rPr>
        <w:t>机</w:t>
      </w:r>
      <w:r>
        <w:rPr>
          <w:spacing w:val="-12"/>
        </w:rPr>
        <w:t>构</w:t>
      </w:r>
      <w:r>
        <w:rPr>
          <w:rFonts w:ascii="宋体" w:hAnsi="宋体" w:cs="宋体" w:eastAsia="宋体" w:hint="default"/>
          <w:spacing w:val="-12"/>
        </w:rPr>
        <w:t>的议</w:t>
      </w:r>
      <w:r>
        <w:rPr>
          <w:rFonts w:ascii="宋体" w:hAnsi="宋体" w:cs="宋体" w:eastAsia="宋体" w:hint="default"/>
          <w:spacing w:val="-12"/>
        </w:rPr>
        <w:t>案》</w:t>
      </w:r>
      <w:r>
        <w:rPr>
          <w:spacing w:val="-12"/>
        </w:rPr>
        <w:t>、</w:t>
      </w:r>
      <w:r>
        <w:rPr>
          <w:rFonts w:ascii="宋体" w:hAnsi="宋体" w:cs="宋体" w:eastAsia="宋体" w:hint="default"/>
          <w:spacing w:val="-12"/>
        </w:rPr>
        <w:t>《</w:t>
      </w:r>
      <w:r>
        <w:rPr>
          <w:spacing w:val="-12"/>
        </w:rPr>
        <w:t>公司</w:t>
      </w:r>
      <w:r>
        <w:rPr>
          <w:spacing w:val="-59"/>
        </w:rPr>
        <w:t> </w:t>
      </w:r>
      <w:r>
        <w:rPr>
          <w:rFonts w:ascii="宋体" w:hAnsi="宋体" w:cs="宋体" w:eastAsia="宋体" w:hint="default"/>
          <w:spacing w:val="1"/>
        </w:rPr>
        <w:t>2009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  <w:spacing w:val="-4"/>
        </w:rPr>
        <w:t>年度内</w:t>
      </w:r>
      <w:r>
        <w:rPr>
          <w:rFonts w:ascii="宋体" w:hAnsi="宋体" w:cs="宋体" w:eastAsia="宋体" w:hint="default"/>
          <w:spacing w:val="-4"/>
        </w:rPr>
        <w:t>部控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  <w:spacing w:val="-4"/>
        </w:rPr>
        <w:t>我</w:t>
      </w:r>
      <w:r>
        <w:rPr>
          <w:rFonts w:ascii="宋体" w:hAnsi="宋体" w:cs="宋体" w:eastAsia="宋体" w:hint="default"/>
          <w:spacing w:val="-4"/>
        </w:rPr>
        <w:t>评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spacing w:val="-4"/>
        </w:rPr>
        <w:t>报告</w:t>
      </w:r>
      <w:r>
        <w:rPr>
          <w:rFonts w:ascii="宋体" w:hAnsi="宋体" w:cs="宋体" w:eastAsia="宋体" w:hint="default"/>
          <w:spacing w:val="-4"/>
        </w:rPr>
        <w:t>》</w:t>
      </w:r>
      <w:r>
        <w:rPr>
          <w:spacing w:val="-4"/>
        </w:rPr>
        <w:t>、</w:t>
      </w:r>
    </w:p>
    <w:p>
      <w:pPr>
        <w:pStyle w:val="BodyText"/>
        <w:spacing w:line="240" w:lineRule="auto" w:before="34"/>
        <w:ind w:left="153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《</w:t>
      </w:r>
      <w:r>
        <w:rPr/>
        <w:t>公司会计</w:t>
      </w:r>
      <w:r>
        <w:rPr>
          <w:rFonts w:ascii="宋体" w:hAnsi="宋体" w:cs="宋体" w:eastAsia="宋体" w:hint="default"/>
        </w:rPr>
        <w:t>估</w:t>
      </w:r>
      <w:r>
        <w:rPr/>
        <w:t>计</w:t>
      </w:r>
      <w:r>
        <w:rPr>
          <w:rFonts w:ascii="宋体" w:hAnsi="宋体" w:cs="宋体" w:eastAsia="宋体" w:hint="default"/>
        </w:rPr>
        <w:t>的议</w:t>
      </w:r>
      <w:r>
        <w:rPr>
          <w:rFonts w:ascii="宋体" w:hAnsi="宋体" w:cs="宋体" w:eastAsia="宋体" w:hint="default"/>
        </w:rPr>
        <w:t>案》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</w:p>
    <w:p>
      <w:pPr>
        <w:pStyle w:val="BodyText"/>
        <w:spacing w:line="240" w:lineRule="auto" w:before="156"/>
        <w:ind w:left="1535" w:right="147"/>
        <w:jc w:val="left"/>
        <w:rPr>
          <w:rFonts w:ascii="宋体" w:hAnsi="宋体" w:cs="宋体" w:eastAsia="宋体" w:hint="default"/>
        </w:rPr>
      </w:pPr>
      <w:r>
        <w:rPr/>
        <w:t>和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5" w:lineRule="auto"/>
        <w:ind w:left="1535" w:right="235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23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五</w:t>
      </w:r>
      <w:r>
        <w:rPr>
          <w:rFonts w:ascii="宋体" w:hAnsi="宋体" w:cs="宋体" w:eastAsia="宋体" w:hint="default"/>
        </w:rPr>
        <w:t>届</w:t>
      </w:r>
      <w:r>
        <w:rPr/>
        <w:t>监事会</w:t>
      </w:r>
      <w:r>
        <w:rPr>
          <w:spacing w:val="-67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以通 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表决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第一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2010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25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日《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45" w:lineRule="auto" w:before="161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3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27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五</w:t>
      </w:r>
      <w:r>
        <w:rPr>
          <w:rFonts w:ascii="宋体" w:hAnsi="宋体" w:cs="宋体" w:eastAsia="宋体" w:hint="default"/>
        </w:rPr>
        <w:t>届</w:t>
      </w:r>
      <w:r>
        <w:rPr/>
        <w:t>监事会</w:t>
      </w:r>
      <w:r>
        <w:rPr>
          <w:spacing w:val="-66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第二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以通 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表决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《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28"/>
        </w:rPr>
        <w:t> </w:t>
      </w:r>
      <w:r>
        <w:rPr>
          <w:rFonts w:ascii="宋体" w:hAnsi="宋体" w:cs="宋体" w:eastAsia="宋体" w:hint="default"/>
        </w:rPr>
        <w:t>半</w:t>
      </w:r>
      <w:r>
        <w:rPr>
          <w:rFonts w:ascii="宋体" w:hAnsi="宋体" w:cs="宋体" w:eastAsia="宋体" w:hint="default"/>
        </w:rPr>
        <w:t>年度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/>
        <w:t>及其摘要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66"/>
        <w:ind w:left="1535" w:right="22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4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五</w:t>
      </w:r>
      <w:r>
        <w:rPr>
          <w:rFonts w:ascii="宋体" w:hAnsi="宋体" w:cs="宋体" w:eastAsia="宋体" w:hint="default"/>
        </w:rPr>
        <w:t>届</w:t>
      </w:r>
      <w:r>
        <w:rPr/>
        <w:t>监事会</w:t>
      </w:r>
      <w:r>
        <w:rPr>
          <w:spacing w:val="-48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以通 </w:t>
      </w:r>
      <w:r>
        <w:rPr>
          <w:rFonts w:ascii="宋体" w:hAnsi="宋体" w:cs="宋体" w:eastAsia="宋体" w:hint="default"/>
          <w:spacing w:val="-10"/>
        </w:rPr>
        <w:t>讯</w:t>
      </w:r>
      <w:r>
        <w:rPr>
          <w:rFonts w:ascii="宋体" w:hAnsi="宋体" w:cs="宋体" w:eastAsia="宋体" w:hint="default"/>
          <w:spacing w:val="-10"/>
        </w:rPr>
        <w:t>方式</w:t>
      </w:r>
      <w:r>
        <w:rPr>
          <w:rFonts w:ascii="宋体" w:hAnsi="宋体" w:cs="宋体" w:eastAsia="宋体" w:hint="default"/>
          <w:spacing w:val="-10"/>
        </w:rPr>
        <w:t>审议</w:t>
      </w:r>
      <w:r>
        <w:rPr>
          <w:rFonts w:ascii="宋体" w:hAnsi="宋体" w:cs="宋体" w:eastAsia="宋体" w:hint="default"/>
          <w:spacing w:val="-10"/>
        </w:rPr>
        <w:t>通</w:t>
      </w:r>
      <w:r>
        <w:rPr>
          <w:rFonts w:ascii="宋体" w:hAnsi="宋体" w:cs="宋体" w:eastAsia="宋体" w:hint="default"/>
          <w:spacing w:val="-10"/>
        </w:rPr>
        <w:t>过</w:t>
      </w:r>
      <w:r>
        <w:rPr>
          <w:rFonts w:ascii="宋体" w:hAnsi="宋体" w:cs="宋体" w:eastAsia="宋体" w:hint="default"/>
          <w:spacing w:val="-10"/>
        </w:rPr>
        <w:t>《关</w:t>
      </w:r>
      <w:r>
        <w:rPr>
          <w:rFonts w:ascii="宋体" w:hAnsi="宋体" w:cs="宋体" w:eastAsia="宋体" w:hint="default"/>
          <w:spacing w:val="-10"/>
        </w:rPr>
        <w:t>于</w:t>
      </w:r>
      <w:r>
        <w:rPr>
          <w:rFonts w:ascii="宋体" w:hAnsi="宋体" w:cs="宋体" w:eastAsia="宋体" w:hint="default"/>
          <w:spacing w:val="-10"/>
        </w:rPr>
        <w:t>将</w:t>
      </w:r>
      <w:r>
        <w:rPr>
          <w:rFonts w:ascii="宋体" w:hAnsi="宋体" w:cs="宋体" w:eastAsia="宋体" w:hint="default"/>
          <w:spacing w:val="-10"/>
        </w:rPr>
        <w:t>剩余</w:t>
      </w:r>
      <w:r>
        <w:rPr>
          <w:rFonts w:ascii="宋体" w:hAnsi="宋体" w:cs="宋体" w:eastAsia="宋体" w:hint="default"/>
          <w:spacing w:val="-10"/>
        </w:rPr>
        <w:t>募集</w:t>
      </w:r>
      <w:r>
        <w:rPr>
          <w:spacing w:val="-10"/>
        </w:rPr>
        <w:t>资</w:t>
      </w:r>
      <w:r>
        <w:rPr>
          <w:rFonts w:ascii="宋体" w:hAnsi="宋体" w:cs="宋体" w:eastAsia="宋体" w:hint="default"/>
          <w:spacing w:val="-10"/>
        </w:rPr>
        <w:t>金</w:t>
      </w:r>
      <w:r>
        <w:rPr>
          <w:spacing w:val="-10"/>
        </w:rPr>
        <w:t>变</w:t>
      </w:r>
      <w:r>
        <w:rPr>
          <w:rFonts w:ascii="宋体" w:hAnsi="宋体" w:cs="宋体" w:eastAsia="宋体" w:hint="default"/>
          <w:spacing w:val="-10"/>
        </w:rPr>
        <w:t>更</w:t>
      </w:r>
      <w:r>
        <w:rPr>
          <w:rFonts w:ascii="宋体" w:hAnsi="宋体" w:cs="宋体" w:eastAsia="宋体" w:hint="default"/>
          <w:spacing w:val="-10"/>
        </w:rPr>
        <w:t>为</w:t>
      </w:r>
      <w:r>
        <w:rPr>
          <w:rFonts w:ascii="宋体" w:hAnsi="宋体" w:cs="宋体" w:eastAsia="宋体" w:hint="default"/>
          <w:spacing w:val="-10"/>
        </w:rPr>
        <w:t>永</w:t>
      </w:r>
      <w:r>
        <w:rPr>
          <w:rFonts w:ascii="宋体" w:hAnsi="宋体" w:cs="宋体" w:eastAsia="宋体" w:hint="default"/>
          <w:spacing w:val="-10"/>
        </w:rPr>
        <w:t>久</w:t>
      </w:r>
      <w:r>
        <w:rPr>
          <w:spacing w:val="-10"/>
        </w:rPr>
        <w:t>性</w:t>
      </w:r>
      <w:r>
        <w:rPr>
          <w:rFonts w:ascii="宋体" w:hAnsi="宋体" w:cs="宋体" w:eastAsia="宋体" w:hint="default"/>
          <w:spacing w:val="-10"/>
        </w:rPr>
        <w:t>补</w:t>
      </w:r>
      <w:r>
        <w:rPr>
          <w:rFonts w:ascii="宋体" w:hAnsi="宋体" w:cs="宋体" w:eastAsia="宋体" w:hint="default"/>
          <w:spacing w:val="-10"/>
        </w:rPr>
        <w:t>充</w:t>
      </w:r>
      <w:r>
        <w:rPr>
          <w:rFonts w:ascii="宋体" w:hAnsi="宋体" w:cs="宋体" w:eastAsia="宋体" w:hint="default"/>
          <w:spacing w:val="-10"/>
        </w:rPr>
        <w:t>流</w:t>
      </w:r>
      <w:r>
        <w:rPr>
          <w:spacing w:val="-10"/>
        </w:rPr>
        <w:t>动资</w:t>
      </w:r>
      <w:r>
        <w:rPr>
          <w:rFonts w:ascii="宋体" w:hAnsi="宋体" w:cs="宋体" w:eastAsia="宋体" w:hint="default"/>
          <w:spacing w:val="-10"/>
        </w:rPr>
        <w:t>金</w:t>
      </w:r>
      <w:r>
        <w:rPr>
          <w:rFonts w:ascii="宋体" w:hAnsi="宋体" w:cs="宋体" w:eastAsia="宋体" w:hint="default"/>
          <w:spacing w:val="-10"/>
        </w:rPr>
        <w:t>的议</w:t>
      </w:r>
      <w:r>
        <w:rPr>
          <w:rFonts w:ascii="宋体" w:hAnsi="宋体" w:cs="宋体" w:eastAsia="宋体" w:hint="default"/>
          <w:spacing w:val="-10"/>
        </w:rPr>
        <w:t>案》</w:t>
      </w:r>
      <w:r>
        <w:rPr>
          <w:spacing w:val="-10"/>
        </w:rPr>
        <w:t>、</w:t>
      </w:r>
      <w:r>
        <w:rPr>
          <w:rFonts w:ascii="宋体" w:hAnsi="宋体" w:cs="宋体" w:eastAsia="宋体" w:hint="default"/>
          <w:spacing w:val="-10"/>
        </w:rPr>
        <w:t>《选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举</w:t>
      </w:r>
      <w:r>
        <w:rPr>
          <w:rFonts w:ascii="宋体" w:hAnsi="宋体" w:cs="宋体" w:eastAsia="宋体" w:hint="default"/>
        </w:rPr>
        <w:t>张海</w:t>
      </w:r>
      <w:r>
        <w:rPr>
          <w:rFonts w:ascii="宋体" w:hAnsi="宋体" w:cs="宋体" w:eastAsia="宋体" w:hint="default"/>
        </w:rPr>
        <w:t>仓</w:t>
      </w:r>
      <w:r>
        <w:rPr>
          <w:rFonts w:ascii="宋体" w:hAnsi="宋体" w:cs="宋体" w:eastAsia="宋体" w:hint="default"/>
        </w:rPr>
        <w:t>先生为</w:t>
      </w:r>
      <w:r>
        <w:rPr/>
        <w:t>公司第五</w:t>
      </w:r>
      <w:r>
        <w:rPr>
          <w:rFonts w:ascii="宋体" w:hAnsi="宋体" w:cs="宋体" w:eastAsia="宋体" w:hint="default"/>
        </w:rPr>
        <w:t>届</w:t>
      </w:r>
      <w:r>
        <w:rPr/>
        <w:t>监事会</w:t>
      </w:r>
      <w:r>
        <w:rPr>
          <w:rFonts w:ascii="宋体" w:hAnsi="宋体" w:cs="宋体" w:eastAsia="宋体" w:hint="default"/>
        </w:rPr>
        <w:t>主席的议</w:t>
      </w:r>
      <w:r>
        <w:rPr>
          <w:rFonts w:ascii="宋体" w:hAnsi="宋体" w:cs="宋体" w:eastAsia="宋体" w:hint="default"/>
        </w:rPr>
        <w:t>案》</w:t>
      </w:r>
      <w:r>
        <w:rPr>
          <w:rFonts w:ascii="宋体" w:hAnsi="宋体" w:cs="宋体" w:eastAsia="宋体" w:hint="default"/>
        </w:rPr>
        <w:t>。</w:t>
      </w:r>
      <w:r>
        <w:rPr/>
        <w:t>会</w:t>
      </w:r>
      <w:r>
        <w:rPr>
          <w:rFonts w:ascii="宋体" w:hAnsi="宋体" w:cs="宋体" w:eastAsia="宋体" w:hint="default"/>
        </w:rPr>
        <w:t>议决议</w:t>
      </w:r>
      <w:r>
        <w:rPr/>
        <w:t>公告</w:t>
      </w:r>
      <w:r>
        <w:rPr>
          <w:rFonts w:ascii="宋体" w:hAnsi="宋体" w:cs="宋体" w:eastAsia="宋体" w:hint="default"/>
        </w:rPr>
        <w:t>刊</w:t>
      </w:r>
      <w:r>
        <w:rPr>
          <w:rFonts w:ascii="宋体" w:hAnsi="宋体" w:cs="宋体" w:eastAsia="宋体" w:hint="default"/>
        </w:rPr>
        <w:t>登</w:t>
      </w:r>
      <w:r>
        <w:rPr/>
        <w:t>在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年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日《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时</w:t>
      </w:r>
      <w:r>
        <w:rPr/>
        <w:t>报</w:t>
      </w:r>
      <w:r>
        <w:rPr>
          <w:rFonts w:ascii="宋体" w:hAnsi="宋体" w:cs="宋体" w:eastAsia="宋体" w:hint="default"/>
        </w:rPr>
        <w:t>》</w:t>
      </w:r>
      <w:r>
        <w:rPr/>
        <w:t>和</w:t>
      </w:r>
      <w:r>
        <w:rPr>
          <w:rFonts w:ascii="宋体" w:hAnsi="宋体" w:cs="宋体" w:eastAsia="宋体" w:hint="default"/>
        </w:rPr>
        <w:t>巨潮</w:t>
      </w:r>
      <w:r>
        <w:rPr/>
        <w:t>资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网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8"/>
        <w:ind w:left="1535" w:right="235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22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五</w:t>
      </w:r>
      <w:r>
        <w:rPr>
          <w:rFonts w:ascii="宋体" w:hAnsi="宋体" w:cs="宋体" w:eastAsia="宋体" w:hint="default"/>
        </w:rPr>
        <w:t>届</w:t>
      </w:r>
      <w:r>
        <w:rPr/>
        <w:t>监事会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第四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</w:t>
      </w:r>
      <w:r>
        <w:rPr/>
        <w:t>，</w:t>
      </w:r>
      <w:r>
        <w:rPr>
          <w:rFonts w:ascii="宋体" w:hAnsi="宋体" w:cs="宋体" w:eastAsia="宋体" w:hint="default"/>
        </w:rPr>
        <w:t>以 通</w:t>
      </w:r>
      <w:r>
        <w:rPr>
          <w:rFonts w:ascii="宋体" w:hAnsi="宋体" w:cs="宋体" w:eastAsia="宋体" w:hint="default"/>
        </w:rPr>
        <w:t>讯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《</w:t>
      </w:r>
      <w:r>
        <w:rPr/>
        <w:t>公司</w:t>
      </w:r>
      <w:r>
        <w:rPr>
          <w:spacing w:val="-61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第三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报告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367" w:lineRule="exact" w:before="0"/>
        <w:ind w:left="2015" w:right="147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二、监事会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公司  </w:t>
      </w:r>
      <w:r>
        <w:rPr>
          <w:rFonts w:ascii="Arial" w:hAnsi="Arial" w:cs="Arial" w:eastAsia="Arial" w:hint="default"/>
          <w:b/>
          <w:bCs/>
          <w:sz w:val="24"/>
          <w:szCs w:val="24"/>
        </w:rPr>
        <w:t>2010</w:t>
      </w:r>
      <w:r>
        <w:rPr>
          <w:rFonts w:ascii="Arial" w:hAnsi="Arial" w:cs="Arial" w:eastAsia="Arial" w:hint="default"/>
          <w:b/>
          <w:bCs/>
          <w:spacing w:val="-42"/>
          <w:sz w:val="24"/>
          <w:szCs w:val="24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年度有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独立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意见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5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pStyle w:val="BodyText"/>
        <w:spacing w:line="240" w:lineRule="auto"/>
        <w:ind w:left="2015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</w:t>
      </w:r>
      <w:r>
        <w:rPr/>
        <w:t>、公司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作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147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  <w:spacing w:val="-3"/>
        </w:rPr>
        <w:t>照《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spacing w:val="-3"/>
        </w:rPr>
        <w:t>证</w:t>
      </w:r>
      <w:r>
        <w:rPr>
          <w:rFonts w:ascii="宋体" w:hAnsi="宋体" w:cs="宋体" w:eastAsia="宋体" w:hint="default"/>
          <w:spacing w:val="-3"/>
        </w:rPr>
        <w:t>券法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和公司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章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律</w:t>
      </w:r>
      <w:r>
        <w:rPr>
          <w:rFonts w:ascii="宋体" w:hAnsi="宋体" w:cs="宋体" w:eastAsia="宋体" w:hint="default"/>
          <w:spacing w:val="-3"/>
        </w:rPr>
        <w:t>法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26"/>
          <w:szCs w:val="26"/>
        </w:rPr>
      </w:pPr>
    </w:p>
    <w:p>
      <w:pPr>
        <w:spacing w:before="78"/>
        <w:ind w:left="1516" w:right="21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1560"/>
        </w:sectPr>
      </w:pPr>
    </w:p>
    <w:p>
      <w:pPr>
        <w:pStyle w:val="BodyText"/>
        <w:spacing w:line="357" w:lineRule="auto" w:before="1"/>
        <w:ind w:left="1535" w:right="10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进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范</w:t>
      </w:r>
      <w:r>
        <w:rPr>
          <w:rFonts w:ascii="宋体" w:hAnsi="宋体" w:cs="宋体" w:eastAsia="宋体" w:hint="default"/>
          <w:spacing w:val="-3"/>
        </w:rPr>
        <w:t>运</w:t>
      </w:r>
      <w:r>
        <w:rPr>
          <w:rFonts w:ascii="宋体" w:hAnsi="宋体" w:cs="宋体" w:eastAsia="宋体" w:hint="default"/>
          <w:spacing w:val="-3"/>
        </w:rPr>
        <w:t>作。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各</w:t>
      </w:r>
      <w:r>
        <w:rPr>
          <w:spacing w:val="-3"/>
        </w:rPr>
        <w:t>项重大</w:t>
      </w:r>
      <w:r>
        <w:rPr>
          <w:rFonts w:ascii="宋体" w:hAnsi="宋体" w:cs="宋体" w:eastAsia="宋体" w:hint="default"/>
          <w:spacing w:val="-3"/>
        </w:rPr>
        <w:t>经营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投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决</w:t>
      </w:r>
      <w:r>
        <w:rPr>
          <w:rFonts w:ascii="宋体" w:hAnsi="宋体" w:cs="宋体" w:eastAsia="宋体" w:hint="default"/>
          <w:spacing w:val="-3"/>
        </w:rPr>
        <w:t>策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施</w:t>
      </w:r>
      <w:r>
        <w:rPr>
          <w:spacing w:val="-3"/>
        </w:rPr>
        <w:t>，股东大会、董事</w:t>
      </w:r>
      <w:r>
        <w:rPr>
          <w:spacing w:val="-102"/>
        </w:rPr>
        <w:t> </w:t>
      </w:r>
      <w:r>
        <w:rPr>
          <w:spacing w:val="-102"/>
        </w:rPr>
      </w:r>
      <w:r>
        <w:rPr>
          <w:spacing w:val="-3"/>
        </w:rPr>
        <w:t>会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通</w:t>
      </w:r>
      <w:r>
        <w:rPr>
          <w:rFonts w:ascii="宋体" w:hAnsi="宋体" w:cs="宋体" w:eastAsia="宋体" w:hint="default"/>
          <w:spacing w:val="-3"/>
        </w:rPr>
        <w:t>知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召</w:t>
      </w:r>
      <w:r>
        <w:rPr>
          <w:rFonts w:ascii="宋体" w:hAnsi="宋体" w:cs="宋体" w:eastAsia="宋体" w:hint="default"/>
          <w:spacing w:val="-3"/>
        </w:rPr>
        <w:t>开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表决</w:t>
      </w:r>
      <w:r>
        <w:rPr>
          <w:rFonts w:ascii="宋体" w:hAnsi="宋体" w:cs="宋体" w:eastAsia="宋体" w:hint="default"/>
          <w:spacing w:val="-3"/>
        </w:rPr>
        <w:t>等</w:t>
      </w:r>
      <w:r>
        <w:rPr>
          <w:rFonts w:ascii="宋体" w:hAnsi="宋体" w:cs="宋体" w:eastAsia="宋体" w:hint="default"/>
          <w:spacing w:val="-3"/>
        </w:rPr>
        <w:t>均符合</w:t>
      </w:r>
      <w:r>
        <w:rPr>
          <w:rFonts w:ascii="宋体" w:hAnsi="宋体" w:cs="宋体" w:eastAsia="宋体" w:hint="default"/>
          <w:spacing w:val="-3"/>
        </w:rPr>
        <w:t>法定</w:t>
      </w:r>
      <w:r>
        <w:rPr>
          <w:rFonts w:ascii="宋体" w:hAnsi="宋体" w:cs="宋体" w:eastAsia="宋体" w:hint="default"/>
          <w:spacing w:val="-3"/>
        </w:rPr>
        <w:t>程</w:t>
      </w:r>
      <w:r>
        <w:rPr>
          <w:rFonts w:ascii="宋体" w:hAnsi="宋体" w:cs="宋体" w:eastAsia="宋体" w:hint="default"/>
          <w:spacing w:val="-3"/>
        </w:rPr>
        <w:t>序</w:t>
      </w:r>
      <w:r>
        <w:rPr>
          <w:spacing w:val="-3"/>
        </w:rPr>
        <w:t>，并建</w:t>
      </w:r>
      <w:r>
        <w:rPr>
          <w:rFonts w:ascii="宋体" w:hAnsi="宋体" w:cs="宋体" w:eastAsia="宋体" w:hint="default"/>
          <w:spacing w:val="-3"/>
        </w:rPr>
        <w:t>立了</w:t>
      </w:r>
      <w:r>
        <w:rPr>
          <w:spacing w:val="-3"/>
        </w:rPr>
        <w:t>一</w:t>
      </w:r>
      <w:r>
        <w:rPr>
          <w:rFonts w:ascii="宋体" w:hAnsi="宋体" w:cs="宋体" w:eastAsia="宋体" w:hint="default"/>
          <w:spacing w:val="-3"/>
        </w:rPr>
        <w:t>套</w:t>
      </w:r>
      <w:r>
        <w:rPr>
          <w:rFonts w:ascii="宋体" w:hAnsi="宋体" w:cs="宋体" w:eastAsia="宋体" w:hint="default"/>
          <w:spacing w:val="-3"/>
        </w:rPr>
        <w:t>较</w:t>
      </w:r>
      <w:r>
        <w:rPr>
          <w:rFonts w:ascii="宋体" w:hAnsi="宋体" w:cs="宋体" w:eastAsia="宋体" w:hint="default"/>
          <w:spacing w:val="-3"/>
        </w:rPr>
        <w:t>为完</w:t>
      </w:r>
      <w:r>
        <w:rPr>
          <w:rFonts w:ascii="宋体" w:hAnsi="宋体" w:cs="宋体" w:eastAsia="宋体" w:hint="default"/>
          <w:spacing w:val="-3"/>
        </w:rPr>
        <w:t>善</w:t>
      </w:r>
      <w:r>
        <w:rPr>
          <w:rFonts w:ascii="宋体" w:hAnsi="宋体" w:cs="宋体" w:eastAsia="宋体" w:hint="default"/>
          <w:spacing w:val="-3"/>
        </w:rPr>
        <w:t>的内</w:t>
      </w:r>
      <w:r>
        <w:rPr>
          <w:rFonts w:ascii="宋体" w:hAnsi="宋体" w:cs="宋体" w:eastAsia="宋体" w:hint="default"/>
          <w:spacing w:val="-3"/>
        </w:rPr>
        <w:t>部控</w:t>
      </w:r>
      <w:r>
        <w:rPr>
          <w:rFonts w:ascii="宋体" w:hAnsi="宋体" w:cs="宋体" w:eastAsia="宋体" w:hint="default"/>
          <w:spacing w:val="-3"/>
        </w:rPr>
        <w:t>制制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度。</w:t>
      </w:r>
      <w:r>
        <w:rPr>
          <w:spacing w:val="-3"/>
        </w:rPr>
        <w:t>公司董事、高级管理人员在</w:t>
      </w:r>
      <w:r>
        <w:rPr>
          <w:rFonts w:ascii="宋体" w:hAnsi="宋体" w:cs="宋体" w:eastAsia="宋体" w:hint="default"/>
          <w:spacing w:val="-3"/>
        </w:rPr>
        <w:t>执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职</w:t>
      </w:r>
      <w:r>
        <w:rPr>
          <w:spacing w:val="-3"/>
        </w:rPr>
        <w:t>务</w:t>
      </w:r>
      <w:r>
        <w:rPr>
          <w:rFonts w:ascii="宋体" w:hAnsi="宋体" w:cs="宋体" w:eastAsia="宋体" w:hint="default"/>
          <w:spacing w:val="-3"/>
        </w:rPr>
        <w:t>时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违</w:t>
      </w:r>
      <w:r>
        <w:rPr>
          <w:rFonts w:ascii="宋体" w:hAnsi="宋体" w:cs="宋体" w:eastAsia="宋体" w:hint="default"/>
          <w:spacing w:val="-3"/>
        </w:rPr>
        <w:t>反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律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spacing w:val="-3"/>
        </w:rPr>
        <w:t>或</w:t>
      </w:r>
      <w:r>
        <w:rPr>
          <w:rFonts w:ascii="宋体" w:hAnsi="宋体" w:cs="宋体" w:eastAsia="宋体" w:hint="default"/>
          <w:spacing w:val="-3"/>
        </w:rPr>
        <w:t>损</w:t>
      </w:r>
      <w:r>
        <w:rPr>
          <w:rFonts w:ascii="宋体" w:hAnsi="宋体" w:cs="宋体" w:eastAsia="宋体" w:hint="default"/>
          <w:spacing w:val="-3"/>
        </w:rPr>
        <w:t>害</w:t>
      </w:r>
      <w:r>
        <w:rPr>
          <w:rFonts w:ascii="宋体" w:hAnsi="宋体" w:cs="宋体" w:eastAsia="宋体" w:hint="default"/>
          <w:spacing w:val="-102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的行为。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4"/>
        <w:ind w:left="201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检</w:t>
      </w:r>
      <w:r>
        <w:rPr/>
        <w:t>查公司财务</w:t>
      </w:r>
      <w:r>
        <w:rPr>
          <w:rFonts w:ascii="宋体" w:hAnsi="宋体" w:cs="宋体" w:eastAsia="宋体" w:hint="default"/>
        </w:rPr>
        <w:t>的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35" w:right="109" w:firstLine="480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监事会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真</w:t>
      </w:r>
      <w:r>
        <w:rPr>
          <w:rFonts w:ascii="宋体" w:hAnsi="宋体" w:cs="宋体" w:eastAsia="宋体" w:hint="default"/>
          <w:spacing w:val="-3"/>
        </w:rPr>
        <w:t>仔</w:t>
      </w:r>
      <w:r>
        <w:rPr>
          <w:rFonts w:ascii="宋体" w:hAnsi="宋体" w:cs="宋体" w:eastAsia="宋体" w:hint="default"/>
          <w:spacing w:val="-3"/>
        </w:rPr>
        <w:t>细</w:t>
      </w:r>
      <w:r>
        <w:rPr>
          <w:rFonts w:ascii="宋体" w:hAnsi="宋体" w:cs="宋体" w:eastAsia="宋体" w:hint="default"/>
          <w:spacing w:val="-3"/>
        </w:rPr>
        <w:t>地</w:t>
      </w:r>
      <w:r>
        <w:rPr>
          <w:rFonts w:ascii="宋体" w:hAnsi="宋体" w:cs="宋体" w:eastAsia="宋体" w:hint="default"/>
          <w:spacing w:val="-3"/>
        </w:rPr>
        <w:t>检</w:t>
      </w:r>
      <w:r>
        <w:rPr>
          <w:spacing w:val="-3"/>
        </w:rPr>
        <w:t>查和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rFonts w:ascii="宋体" w:hAnsi="宋体" w:cs="宋体" w:eastAsia="宋体" w:hint="default"/>
          <w:spacing w:val="-3"/>
        </w:rPr>
        <w:t>核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财务</w:t>
      </w:r>
      <w:r>
        <w:rPr>
          <w:rFonts w:ascii="宋体" w:hAnsi="宋体" w:cs="宋体" w:eastAsia="宋体" w:hint="default"/>
          <w:spacing w:val="-3"/>
        </w:rPr>
        <w:t>状</w:t>
      </w:r>
      <w:r>
        <w:rPr>
          <w:spacing w:val="-3"/>
        </w:rPr>
        <w:t>况，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为</w:t>
      </w:r>
      <w:r>
        <w:rPr>
          <w:spacing w:val="-3"/>
        </w:rPr>
        <w:t>公司财务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门严</w:t>
      </w:r>
      <w:r>
        <w:rPr>
          <w:rFonts w:ascii="宋体" w:hAnsi="宋体" w:cs="宋体" w:eastAsia="宋体" w:hint="default"/>
          <w:spacing w:val="-3"/>
        </w:rPr>
        <w:t>格按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照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财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spacing w:val="-3"/>
        </w:rPr>
        <w:t>及</w:t>
      </w:r>
      <w:r>
        <w:rPr>
          <w:rFonts w:ascii="宋体" w:hAnsi="宋体" w:cs="宋体" w:eastAsia="宋体" w:hint="default"/>
          <w:spacing w:val="-3"/>
        </w:rPr>
        <w:t>国</w:t>
      </w:r>
      <w:r>
        <w:rPr>
          <w:rFonts w:ascii="宋体" w:hAnsi="宋体" w:cs="宋体" w:eastAsia="宋体" w:hint="default"/>
          <w:spacing w:val="-3"/>
        </w:rPr>
        <w:t>家</w:t>
      </w:r>
      <w:r>
        <w:rPr>
          <w:spacing w:val="-3"/>
        </w:rPr>
        <w:t>监管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门</w:t>
      </w:r>
      <w:r>
        <w:rPr>
          <w:rFonts w:ascii="宋体" w:hAnsi="宋体" w:cs="宋体" w:eastAsia="宋体" w:hint="default"/>
          <w:spacing w:val="-3"/>
        </w:rPr>
        <w:t>的有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，所</w:t>
      </w:r>
      <w:r>
        <w:rPr>
          <w:rFonts w:ascii="宋体" w:hAnsi="宋体" w:cs="宋体" w:eastAsia="宋体" w:hint="default"/>
          <w:spacing w:val="-3"/>
        </w:rPr>
        <w:t>编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的定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spacing w:val="-3"/>
        </w:rPr>
        <w:t>报告及</w:t>
      </w:r>
      <w:r>
        <w:rPr>
          <w:rFonts w:ascii="宋体" w:hAnsi="宋体" w:cs="宋体" w:eastAsia="宋体" w:hint="default"/>
          <w:spacing w:val="-3"/>
        </w:rPr>
        <w:t>国富浩华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事务所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出具的</w:t>
      </w:r>
      <w:r>
        <w:rPr>
          <w:rFonts w:ascii="宋体" w:hAnsi="宋体" w:cs="宋体" w:eastAsia="宋体" w:hint="default"/>
          <w:spacing w:val="-3"/>
        </w:rPr>
        <w:t>《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计报告</w:t>
      </w:r>
      <w:r>
        <w:rPr>
          <w:rFonts w:ascii="宋体" w:hAnsi="宋体" w:cs="宋体" w:eastAsia="宋体" w:hint="default"/>
          <w:spacing w:val="-3"/>
        </w:rPr>
        <w:t>》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客</w:t>
      </w:r>
      <w:r>
        <w:rPr>
          <w:rFonts w:ascii="宋体" w:hAnsi="宋体" w:cs="宋体" w:eastAsia="宋体" w:hint="default"/>
          <w:spacing w:val="-3"/>
        </w:rPr>
        <w:t>观</w:t>
      </w:r>
      <w:r>
        <w:rPr>
          <w:rFonts w:ascii="宋体" w:hAnsi="宋体" w:cs="宋体" w:eastAsia="宋体" w:hint="default"/>
          <w:spacing w:val="-3"/>
        </w:rPr>
        <w:t>真实地</w:t>
      </w:r>
      <w:r>
        <w:rPr>
          <w:rFonts w:ascii="宋体" w:hAnsi="宋体" w:cs="宋体" w:eastAsia="宋体" w:hint="default"/>
          <w:spacing w:val="-3"/>
        </w:rPr>
        <w:t>反映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财务</w:t>
      </w:r>
      <w:r>
        <w:rPr>
          <w:rFonts w:ascii="宋体" w:hAnsi="宋体" w:cs="宋体" w:eastAsia="宋体" w:hint="default"/>
          <w:spacing w:val="-3"/>
        </w:rPr>
        <w:t>状</w:t>
      </w:r>
      <w:r>
        <w:rPr>
          <w:spacing w:val="-3"/>
        </w:rPr>
        <w:t>况</w:t>
      </w:r>
      <w:r>
        <w:rPr>
          <w:spacing w:val="-102"/>
        </w:rPr>
        <w:t> </w:t>
      </w:r>
      <w:r>
        <w:rPr/>
        <w:t>和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果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8" w:lineRule="auto" w:before="154"/>
        <w:ind w:left="201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3</w:t>
      </w:r>
      <w:r>
        <w:rPr/>
        <w:t>、公司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近</w:t>
      </w:r>
      <w:r>
        <w:rPr/>
        <w:t>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/>
        <w:t>使用情况</w:t>
      </w:r>
      <w:r>
        <w:rPr>
          <w:rFonts w:ascii="宋体" w:hAnsi="宋体" w:cs="宋体" w:eastAsia="宋体" w:hint="default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近</w:t>
      </w:r>
      <w:r>
        <w:rPr/>
        <w:t>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募集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/>
        <w:t>项目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</w:rPr>
        <w:t>的投</w:t>
      </w:r>
      <w:r>
        <w:rPr>
          <w:rFonts w:ascii="宋体" w:hAnsi="宋体" w:cs="宋体" w:eastAsia="宋体" w:hint="default"/>
        </w:rPr>
        <w:t>入</w:t>
      </w:r>
      <w:r>
        <w:rPr/>
        <w:t>项目一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4</w:t>
      </w:r>
      <w:r>
        <w:rPr/>
        <w:t>、公司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购</w:t>
      </w:r>
      <w:r>
        <w:rPr/>
        <w:t>、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暨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情况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收</w:t>
      </w:r>
      <w:r>
        <w:rPr>
          <w:rFonts w:ascii="宋体" w:hAnsi="宋体" w:cs="宋体" w:eastAsia="宋体" w:hint="default"/>
          <w:spacing w:val="-3"/>
        </w:rPr>
        <w:t>购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出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rFonts w:ascii="宋体" w:hAnsi="宋体" w:cs="宋体" w:eastAsia="宋体" w:hint="default"/>
          <w:spacing w:val="-3"/>
        </w:rPr>
        <w:t>价格合</w:t>
      </w:r>
      <w:r>
        <w:rPr>
          <w:spacing w:val="-3"/>
        </w:rPr>
        <w:t>理，</w:t>
      </w:r>
      <w:r>
        <w:rPr>
          <w:rFonts w:ascii="宋体" w:hAnsi="宋体" w:cs="宋体" w:eastAsia="宋体" w:hint="default"/>
          <w:spacing w:val="-3"/>
        </w:rPr>
        <w:t>无内</w:t>
      </w:r>
      <w:r>
        <w:rPr>
          <w:rFonts w:ascii="宋体" w:hAnsi="宋体" w:cs="宋体" w:eastAsia="宋体" w:hint="default"/>
          <w:spacing w:val="-3"/>
        </w:rPr>
        <w:t>幕</w:t>
      </w:r>
      <w:r>
        <w:rPr>
          <w:rFonts w:ascii="宋体" w:hAnsi="宋体" w:cs="宋体" w:eastAsia="宋体" w:hint="default"/>
          <w:spacing w:val="-3"/>
        </w:rPr>
        <w:t>交易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也</w:t>
      </w:r>
      <w:r>
        <w:rPr>
          <w:rFonts w:ascii="宋体" w:hAnsi="宋体" w:cs="宋体" w:eastAsia="宋体" w:hint="default"/>
          <w:spacing w:val="-3"/>
        </w:rPr>
        <w:t>没有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现损</w:t>
      </w:r>
      <w:r>
        <w:rPr>
          <w:rFonts w:ascii="宋体" w:hAnsi="宋体" w:cs="宋体" w:eastAsia="宋体" w:hint="default"/>
          <w:spacing w:val="-3"/>
        </w:rPr>
        <w:t>害</w:t>
      </w:r>
    </w:p>
    <w:p>
      <w:pPr>
        <w:pStyle w:val="BodyText"/>
        <w:spacing w:line="257" w:lineRule="exact"/>
        <w:ind w:left="1535" w:right="0"/>
        <w:jc w:val="both"/>
        <w:rPr>
          <w:rFonts w:ascii="宋体" w:hAnsi="宋体" w:cs="宋体" w:eastAsia="宋体" w:hint="default"/>
        </w:rPr>
      </w:pPr>
      <w:r>
        <w:rPr/>
        <w:t>股东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或</w:t>
      </w:r>
      <w:r>
        <w:rPr>
          <w:rFonts w:ascii="宋体" w:hAnsi="宋体" w:cs="宋体" w:eastAsia="宋体" w:hint="default"/>
        </w:rPr>
        <w:t>造</w:t>
      </w:r>
      <w:r>
        <w:rPr>
          <w:rFonts w:ascii="宋体" w:hAnsi="宋体" w:cs="宋体" w:eastAsia="宋体" w:hint="default"/>
        </w:rPr>
        <w:t>成</w:t>
      </w:r>
      <w:r>
        <w:rPr/>
        <w:t>公司资</w:t>
      </w:r>
      <w:r>
        <w:rPr>
          <w:rFonts w:ascii="宋体" w:hAnsi="宋体" w:cs="宋体" w:eastAsia="宋体" w:hint="default"/>
        </w:rPr>
        <w:t>产流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</w:rPr>
        <w:t>的行为。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2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448" w:lineRule="auto"/>
        <w:ind w:left="2015" w:right="104"/>
        <w:jc w:val="left"/>
      </w:pPr>
      <w:r>
        <w:rPr>
          <w:rFonts w:ascii="宋体" w:hAnsi="宋体" w:cs="宋体" w:eastAsia="宋体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情况</w:t>
      </w:r>
      <w:r>
        <w:rPr>
          <w:rFonts w:ascii="宋体" w:hAnsi="宋体" w:cs="宋体" w:eastAsia="宋体" w:hint="default"/>
        </w:rPr>
        <w:t> 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公</w:t>
      </w:r>
      <w:r>
        <w:rPr>
          <w:rFonts w:ascii="宋体" w:hAnsi="宋体" w:cs="宋体" w:eastAsia="宋体" w:hint="default"/>
        </w:rPr>
        <w:t>平</w:t>
      </w:r>
      <w:r>
        <w:rPr/>
        <w:t>，</w:t>
      </w:r>
      <w:r>
        <w:rPr>
          <w:rFonts w:ascii="宋体" w:hAnsi="宋体" w:cs="宋体" w:eastAsia="宋体" w:hint="default"/>
        </w:rPr>
        <w:t>没有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害</w:t>
      </w:r>
      <w:r>
        <w:rPr/>
        <w:t>本公司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6</w:t>
      </w:r>
      <w:r>
        <w:rPr/>
        <w:t>、会计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标意见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国富浩华</w:t>
      </w:r>
      <w:r>
        <w:rPr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spacing w:val="-3"/>
        </w:rPr>
        <w:t>事务所</w:t>
      </w:r>
      <w:r>
        <w:rPr>
          <w:rFonts w:ascii="宋体" w:hAnsi="宋体" w:cs="宋体" w:eastAsia="宋体" w:hint="default"/>
          <w:spacing w:val="-3"/>
        </w:rPr>
        <w:t>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出具了标准无</w:t>
      </w:r>
      <w:r>
        <w:rPr>
          <w:spacing w:val="-3"/>
        </w:rPr>
        <w:t>保</w:t>
      </w:r>
      <w:r>
        <w:rPr>
          <w:rFonts w:ascii="宋体" w:hAnsi="宋体" w:cs="宋体" w:eastAsia="宋体" w:hint="default"/>
          <w:spacing w:val="-3"/>
        </w:rPr>
        <w:t>留意见的审</w:t>
      </w:r>
      <w:r>
        <w:rPr>
          <w:spacing w:val="-3"/>
        </w:rPr>
        <w:t>计报告，</w:t>
      </w:r>
      <w:r>
        <w:rPr>
          <w:rFonts w:ascii="宋体" w:hAnsi="宋体" w:cs="宋体" w:eastAsia="宋体" w:hint="default"/>
          <w:spacing w:val="-3"/>
        </w:rPr>
        <w:t>审</w:t>
      </w:r>
      <w:r>
        <w:rPr>
          <w:spacing w:val="-3"/>
        </w:rPr>
        <w:t>计报</w:t>
      </w:r>
    </w:p>
    <w:p>
      <w:pPr>
        <w:pStyle w:val="BodyText"/>
        <w:spacing w:line="257" w:lineRule="exact"/>
        <w:ind w:left="1535" w:right="0"/>
        <w:jc w:val="both"/>
        <w:rPr>
          <w:rFonts w:ascii="宋体" w:hAnsi="宋体" w:cs="宋体" w:eastAsia="宋体" w:hint="default"/>
        </w:rPr>
      </w:pPr>
      <w:r>
        <w:rPr/>
        <w:t>告</w:t>
      </w:r>
      <w:r>
        <w:rPr>
          <w:rFonts w:ascii="宋体" w:hAnsi="宋体" w:cs="宋体" w:eastAsia="宋体" w:hint="default"/>
        </w:rPr>
        <w:t>真实</w:t>
      </w:r>
      <w:r>
        <w:rPr/>
        <w:t>、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/>
        <w:t>、</w:t>
      </w:r>
      <w:r>
        <w:rPr>
          <w:rFonts w:ascii="宋体" w:hAnsi="宋体" w:cs="宋体" w:eastAsia="宋体" w:hint="default"/>
        </w:rPr>
        <w:t>准确地</w:t>
      </w:r>
      <w:r>
        <w:rPr>
          <w:rFonts w:ascii="宋体" w:hAnsi="宋体" w:cs="宋体" w:eastAsia="宋体" w:hint="default"/>
        </w:rPr>
        <w:t>反映</w:t>
      </w:r>
      <w:r>
        <w:rPr>
          <w:rFonts w:ascii="宋体" w:hAnsi="宋体" w:cs="宋体" w:eastAsia="宋体" w:hint="default"/>
        </w:rPr>
        <w:t>了</w:t>
      </w:r>
      <w:r>
        <w:rPr/>
        <w:t>公司财务</w:t>
      </w:r>
      <w:r>
        <w:rPr>
          <w:rFonts w:ascii="宋体" w:hAnsi="宋体" w:cs="宋体" w:eastAsia="宋体" w:hint="default"/>
        </w:rPr>
        <w:t>状</w:t>
      </w:r>
      <w:r>
        <w:rPr/>
        <w:t>况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23"/>
          <w:szCs w:val="23"/>
        </w:rPr>
      </w:pPr>
    </w:p>
    <w:p>
      <w:pPr>
        <w:spacing w:before="78"/>
        <w:ind w:left="4259" w:right="2835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1680"/>
        </w:sectPr>
      </w:pPr>
    </w:p>
    <w:p>
      <w:pPr>
        <w:pStyle w:val="Heading1"/>
        <w:tabs>
          <w:tab w:pos="5711" w:val="left" w:leader="none"/>
        </w:tabs>
        <w:spacing w:line="359" w:lineRule="exact"/>
        <w:ind w:left="4747" w:right="1545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bookmarkStart w:name="_TOC_250002" w:id="10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节</w:t>
        <w:tab/>
        <w:t>重要事</w:t>
      </w:r>
      <w:r>
        <w:rPr>
          <w:rFonts w:ascii="Microsoft JhengHei" w:hAnsi="Microsoft JhengHei" w:cs="Microsoft JhengHei" w:eastAsia="Microsoft JhengHei" w:hint="default"/>
        </w:rPr>
        <w:t>项</w:t>
      </w:r>
      <w:bookmarkEnd w:id="10"/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446" w:lineRule="auto"/>
        <w:ind w:left="2035" w:right="1545"/>
        <w:jc w:val="left"/>
        <w:rPr>
          <w:rFonts w:ascii="宋体" w:hAnsi="宋体" w:cs="宋体" w:eastAsia="宋体" w:hint="default"/>
        </w:rPr>
      </w:pPr>
      <w:r>
        <w:rPr/>
        <w:t>一、报告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无</w:t>
      </w:r>
      <w:r>
        <w:rPr/>
        <w:t>重大</w:t>
      </w:r>
      <w:r>
        <w:rPr>
          <w:rFonts w:ascii="宋体" w:hAnsi="宋体" w:cs="宋体" w:eastAsia="宋体" w:hint="default"/>
        </w:rPr>
        <w:t>诉讼</w:t>
      </w:r>
      <w:r>
        <w:rPr/>
        <w:t>、</w:t>
      </w:r>
      <w:r>
        <w:rPr>
          <w:rFonts w:ascii="宋体" w:hAnsi="宋体" w:cs="宋体" w:eastAsia="宋体" w:hint="default"/>
        </w:rPr>
        <w:t>仲</w:t>
      </w:r>
      <w:r>
        <w:rPr>
          <w:rFonts w:ascii="宋体" w:hAnsi="宋体" w:cs="宋体" w:eastAsia="宋体" w:hint="default"/>
        </w:rPr>
        <w:t>裁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/>
        <w:t>二、报告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破</w:t>
      </w:r>
      <w:r>
        <w:rPr>
          <w:rFonts w:ascii="宋体" w:hAnsi="宋体" w:cs="宋体" w:eastAsia="宋体" w:hint="default"/>
        </w:rPr>
        <w:t>产</w:t>
      </w:r>
      <w:r>
        <w:rPr/>
        <w:t>重</w:t>
      </w:r>
      <w:r>
        <w:rPr>
          <w:rFonts w:ascii="宋体" w:hAnsi="宋体" w:cs="宋体" w:eastAsia="宋体" w:hint="default"/>
        </w:rPr>
        <w:t>整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/>
        <w:t>三、报告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其</w:t>
      </w:r>
      <w:r>
        <w:rPr>
          <w:rFonts w:ascii="宋体" w:hAnsi="宋体" w:cs="宋体" w:eastAsia="宋体" w:hint="default"/>
        </w:rPr>
        <w:t>他上市</w:t>
      </w:r>
      <w:r>
        <w:rPr/>
        <w:t>公司股</w:t>
      </w:r>
      <w:r>
        <w:rPr>
          <w:rFonts w:ascii="宋体" w:hAnsi="宋体" w:cs="宋体" w:eastAsia="宋体" w:hint="default"/>
        </w:rPr>
        <w:t>权</w:t>
      </w:r>
      <w:r>
        <w:rPr/>
        <w:t>情况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6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64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1"/>
        <w:gridCol w:w="1075"/>
        <w:gridCol w:w="1368"/>
        <w:gridCol w:w="1027"/>
        <w:gridCol w:w="1416"/>
        <w:gridCol w:w="898"/>
        <w:gridCol w:w="1483"/>
        <w:gridCol w:w="1435"/>
        <w:gridCol w:w="1080"/>
      </w:tblGrid>
      <w:tr>
        <w:trPr>
          <w:trHeight w:val="552" w:hRule="exact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券代</w:t>
            </w:r>
          </w:p>
          <w:p>
            <w:pPr>
              <w:pStyle w:val="TableParagraph"/>
              <w:spacing w:line="272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码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left="11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称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right="50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始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8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</w:p>
          <w:p>
            <w:pPr>
              <w:pStyle w:val="TableParagraph"/>
              <w:spacing w:line="272" w:lineRule="exact"/>
              <w:ind w:left="8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left="17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期损</w:t>
            </w:r>
          </w:p>
          <w:p>
            <w:pPr>
              <w:pStyle w:val="TableParagraph"/>
              <w:spacing w:line="272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益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3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者</w:t>
            </w:r>
          </w:p>
          <w:p>
            <w:pPr>
              <w:pStyle w:val="TableParagraph"/>
              <w:spacing w:line="272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变动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会计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95"/>
              <w:ind w:left="11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源</w:t>
            </w:r>
          </w:p>
        </w:tc>
      </w:tr>
      <w:tr>
        <w:trPr>
          <w:trHeight w:val="557" w:hRule="exact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002510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模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11,089,534.14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0.83%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37,091,686.00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26,002,151.86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售金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融</w:t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</w:p>
        </w:tc>
      </w:tr>
      <w:tr>
        <w:trPr>
          <w:trHeight w:val="552" w:hRule="exact"/>
        </w:trPr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300138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晨光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物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9,800,000.00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2.23%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68,880,000.00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59,080,000.00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3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售金</w:t>
            </w:r>
            <w:r>
              <w:rPr>
                <w:rFonts w:ascii="宋体" w:hAnsi="宋体" w:cs="宋体" w:eastAsia="宋体" w:hint="default"/>
                <w:spacing w:val="18"/>
                <w:sz w:val="21"/>
                <w:szCs w:val="21"/>
              </w:rPr>
              <w:t>融</w:t>
            </w:r>
          </w:p>
          <w:p>
            <w:pPr>
              <w:pStyle w:val="TableParagraph"/>
              <w:spacing w:line="272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5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</w:p>
        </w:tc>
      </w:tr>
      <w:tr>
        <w:trPr>
          <w:trHeight w:val="283" w:hRule="exact"/>
        </w:trPr>
        <w:tc>
          <w:tcPr>
            <w:tcW w:w="17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20,889,534.14</w:t>
            </w:r>
          </w:p>
        </w:tc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47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105,971,686.00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0.00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85,082,151.86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-</w:t>
            </w:r>
          </w:p>
        </w:tc>
      </w:tr>
    </w:tbl>
    <w:p>
      <w:pPr>
        <w:pStyle w:val="BodyText"/>
        <w:spacing w:line="448" w:lineRule="auto" w:before="79"/>
        <w:ind w:left="2035" w:right="1545"/>
        <w:jc w:val="left"/>
        <w:rPr>
          <w:rFonts w:ascii="宋体" w:hAnsi="宋体" w:cs="宋体" w:eastAsia="宋体" w:hint="default"/>
        </w:rPr>
      </w:pPr>
      <w:r>
        <w:rPr/>
        <w:t>四、报告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公司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购</w:t>
      </w:r>
      <w:r>
        <w:rPr/>
        <w:t>、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/>
        <w:t>五、报告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无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激励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/>
        <w:t>六、公司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生的</w:t>
      </w:r>
      <w:r>
        <w:rPr/>
        <w:t>重大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交易</w:t>
      </w:r>
      <w:r>
        <w:rPr/>
        <w:t>事项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62"/>
        <w:ind w:left="3355" w:right="1545"/>
        <w:jc w:val="left"/>
        <w:rPr>
          <w:rFonts w:ascii="宋体" w:hAnsi="宋体" w:cs="宋体" w:eastAsia="宋体" w:hint="default"/>
        </w:rPr>
      </w:pPr>
      <w:r>
        <w:rPr/>
        <w:t>公司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债</w:t>
      </w:r>
      <w:r>
        <w:rPr/>
        <w:t>务</w:t>
      </w:r>
      <w:r>
        <w:rPr>
          <w:rFonts w:ascii="宋体" w:hAnsi="宋体" w:cs="宋体" w:eastAsia="宋体" w:hint="default"/>
        </w:rPr>
        <w:t>往来</w:t>
      </w:r>
      <w:r>
        <w:rPr>
          <w:rFonts w:ascii="宋体" w:hAnsi="宋体" w:cs="宋体" w:eastAsia="宋体" w:hint="default"/>
        </w:rPr>
        <w:t>（单位</w:t>
      </w:r>
      <w:r>
        <w:rPr/>
        <w:t>：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1"/>
        <w:rPr>
          <w:rFonts w:ascii="宋体" w:hAnsi="宋体" w:cs="宋体" w:eastAsia="宋体" w:hint="default"/>
          <w:sz w:val="23"/>
          <w:szCs w:val="23"/>
        </w:rPr>
      </w:pPr>
    </w:p>
    <w:tbl>
      <w:tblPr>
        <w:tblW w:w="0" w:type="auto"/>
        <w:jc w:val="left"/>
        <w:tblInd w:w="77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1"/>
        <w:gridCol w:w="1742"/>
        <w:gridCol w:w="1742"/>
        <w:gridCol w:w="1742"/>
        <w:gridCol w:w="1742"/>
      </w:tblGrid>
      <w:tr>
        <w:trPr>
          <w:trHeight w:val="245" w:hRule="exact"/>
        </w:trPr>
        <w:tc>
          <w:tcPr>
            <w:tcW w:w="286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0" w:lineRule="auto" w:before="82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方</w:t>
            </w:r>
          </w:p>
        </w:tc>
        <w:tc>
          <w:tcPr>
            <w:tcW w:w="34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10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</w:p>
        </w:tc>
        <w:tc>
          <w:tcPr>
            <w:tcW w:w="34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left="6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</w:p>
        </w:tc>
      </w:tr>
      <w:tr>
        <w:trPr>
          <w:trHeight w:val="245" w:hRule="exact"/>
        </w:trPr>
        <w:tc>
          <w:tcPr>
            <w:tcW w:w="286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240" w:hRule="exact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泰达科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风险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1,267.09</w:t>
            </w:r>
          </w:p>
        </w:tc>
      </w:tr>
      <w:tr>
        <w:trPr>
          <w:trHeight w:val="245" w:hRule="exact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国有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4,847.41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4,847.41</w:t>
            </w:r>
          </w:p>
        </w:tc>
      </w:tr>
      <w:tr>
        <w:trPr>
          <w:trHeight w:val="245" w:hRule="exact"/>
        </w:trPr>
        <w:tc>
          <w:tcPr>
            <w:tcW w:w="2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4,847.41</w:t>
            </w:r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6,114.50</w:t>
            </w:r>
          </w:p>
        </w:tc>
      </w:tr>
    </w:tbl>
    <w:p>
      <w:pPr>
        <w:pStyle w:val="BodyText"/>
        <w:spacing w:line="240" w:lineRule="auto" w:before="79"/>
        <w:ind w:left="2035" w:right="1545"/>
        <w:jc w:val="left"/>
        <w:rPr>
          <w:rFonts w:ascii="宋体" w:hAnsi="宋体" w:cs="宋体" w:eastAsia="宋体" w:hint="default"/>
        </w:rPr>
      </w:pPr>
      <w:r>
        <w:rPr/>
        <w:t>七、重大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履</w:t>
      </w:r>
      <w:r>
        <w:rPr>
          <w:rFonts w:ascii="宋体" w:hAnsi="宋体" w:cs="宋体" w:eastAsia="宋体" w:hint="default"/>
        </w:rPr>
        <w:t>行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55" w:right="124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/>
        <w:t>一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以下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/>
        <w:t>：</w:t>
      </w:r>
      <w:r>
        <w:rPr>
          <w:rFonts w:ascii="宋体" w:hAnsi="宋体" w:cs="宋体" w:eastAsia="宋体" w:hint="default"/>
        </w:rPr>
        <w:t>“</w:t>
      </w:r>
      <w:r>
        <w:rPr/>
        <w:t>公司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  <w:spacing w:val="-3"/>
        </w:rPr>
        <w:t>与</w:t>
      </w:r>
      <w:r>
        <w:rPr>
          <w:spacing w:val="-3"/>
        </w:rPr>
        <w:t>重</w:t>
      </w:r>
      <w:r>
        <w:rPr>
          <w:rFonts w:ascii="宋体" w:hAnsi="宋体" w:cs="宋体" w:eastAsia="宋体" w:hint="default"/>
          <w:spacing w:val="-3"/>
        </w:rPr>
        <w:t>庆莱</w:t>
      </w:r>
      <w:r>
        <w:rPr>
          <w:rFonts w:ascii="宋体" w:hAnsi="宋体" w:cs="宋体" w:eastAsia="宋体" w:hint="default"/>
          <w:spacing w:val="-3"/>
        </w:rPr>
        <w:t>美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spacing w:val="-3"/>
        </w:rPr>
        <w:t>业股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spacing w:val="-3"/>
        </w:rPr>
        <w:t>：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莱</w:t>
      </w:r>
      <w:r>
        <w:rPr>
          <w:rFonts w:ascii="宋体" w:hAnsi="宋体" w:cs="宋体" w:eastAsia="宋体" w:hint="default"/>
          <w:spacing w:val="-3"/>
        </w:rPr>
        <w:t>美</w:t>
      </w:r>
      <w:r>
        <w:rPr>
          <w:rFonts w:ascii="宋体" w:hAnsi="宋体" w:cs="宋体" w:eastAsia="宋体" w:hint="default"/>
          <w:spacing w:val="-3"/>
        </w:rPr>
        <w:t>药</w:t>
      </w:r>
      <w:r>
        <w:rPr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spacing w:val="-3"/>
        </w:rPr>
        <w:t>在四</w:t>
      </w:r>
      <w:r>
        <w:rPr>
          <w:rFonts w:ascii="宋体" w:hAnsi="宋体" w:cs="宋体" w:eastAsia="宋体" w:hint="default"/>
          <w:spacing w:val="-3"/>
        </w:rPr>
        <w:t>川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rFonts w:ascii="宋体" w:hAnsi="宋体" w:cs="宋体" w:eastAsia="宋体" w:hint="default"/>
          <w:spacing w:val="-3"/>
        </w:rPr>
        <w:t>都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签订</w:t>
      </w:r>
      <w:r>
        <w:rPr>
          <w:rFonts w:ascii="宋体" w:hAnsi="宋体" w:cs="宋体" w:eastAsia="宋体" w:hint="default"/>
          <w:spacing w:val="-110"/>
        </w:rPr>
        <w:t> </w:t>
      </w:r>
      <w:r>
        <w:rPr>
          <w:rFonts w:ascii="宋体" w:hAnsi="宋体" w:cs="宋体" w:eastAsia="宋体" w:hint="default"/>
          <w:spacing w:val="-6"/>
        </w:rPr>
        <w:t>了</w:t>
      </w:r>
      <w:r>
        <w:rPr>
          <w:rFonts w:ascii="宋体" w:hAnsi="宋体" w:cs="宋体" w:eastAsia="宋体" w:hint="default"/>
          <w:spacing w:val="-6"/>
        </w:rPr>
        <w:t>《</w:t>
      </w:r>
      <w:r>
        <w:rPr>
          <w:rFonts w:ascii="宋体" w:hAnsi="宋体" w:cs="宋体" w:eastAsia="宋体" w:hint="default"/>
          <w:spacing w:val="-6"/>
        </w:rPr>
        <w:t>青海明胶</w:t>
      </w:r>
      <w:r>
        <w:rPr>
          <w:spacing w:val="-6"/>
        </w:rPr>
        <w:t>股</w:t>
      </w:r>
      <w:r>
        <w:rPr>
          <w:rFonts w:ascii="宋体" w:hAnsi="宋体" w:cs="宋体" w:eastAsia="宋体" w:hint="default"/>
          <w:spacing w:val="-6"/>
        </w:rPr>
        <w:t>份有限</w:t>
      </w:r>
      <w:r>
        <w:rPr>
          <w:spacing w:val="-6"/>
        </w:rPr>
        <w:t>公司</w:t>
      </w:r>
      <w:r>
        <w:rPr>
          <w:rFonts w:ascii="宋体" w:hAnsi="宋体" w:cs="宋体" w:eastAsia="宋体" w:hint="default"/>
          <w:spacing w:val="-6"/>
        </w:rPr>
        <w:t>与</w:t>
      </w:r>
      <w:r>
        <w:rPr>
          <w:spacing w:val="-6"/>
        </w:rPr>
        <w:t>重</w:t>
      </w:r>
      <w:r>
        <w:rPr>
          <w:rFonts w:ascii="宋体" w:hAnsi="宋体" w:cs="宋体" w:eastAsia="宋体" w:hint="default"/>
          <w:spacing w:val="-6"/>
        </w:rPr>
        <w:t>庆莱</w:t>
      </w:r>
      <w:r>
        <w:rPr>
          <w:rFonts w:ascii="宋体" w:hAnsi="宋体" w:cs="宋体" w:eastAsia="宋体" w:hint="default"/>
          <w:spacing w:val="-6"/>
        </w:rPr>
        <w:t>美</w:t>
      </w:r>
      <w:r>
        <w:rPr>
          <w:rFonts w:ascii="宋体" w:hAnsi="宋体" w:cs="宋体" w:eastAsia="宋体" w:hint="default"/>
          <w:spacing w:val="-6"/>
        </w:rPr>
        <w:t>药</w:t>
      </w:r>
      <w:r>
        <w:rPr>
          <w:spacing w:val="-6"/>
        </w:rPr>
        <w:t>业股</w:t>
      </w:r>
      <w:r>
        <w:rPr>
          <w:rFonts w:ascii="宋体" w:hAnsi="宋体" w:cs="宋体" w:eastAsia="宋体" w:hint="default"/>
          <w:spacing w:val="-6"/>
        </w:rPr>
        <w:t>份有限</w:t>
      </w:r>
      <w:r>
        <w:rPr>
          <w:spacing w:val="-6"/>
        </w:rPr>
        <w:t>公司</w:t>
      </w:r>
      <w:r>
        <w:rPr>
          <w:rFonts w:ascii="宋体" w:hAnsi="宋体" w:cs="宋体" w:eastAsia="宋体" w:hint="default"/>
          <w:spacing w:val="-6"/>
        </w:rPr>
        <w:t>之</w:t>
      </w:r>
      <w:r>
        <w:rPr>
          <w:spacing w:val="-6"/>
        </w:rPr>
        <w:t>股</w:t>
      </w:r>
      <w:r>
        <w:rPr>
          <w:rFonts w:ascii="宋体" w:hAnsi="宋体" w:cs="宋体" w:eastAsia="宋体" w:hint="default"/>
          <w:spacing w:val="-6"/>
        </w:rPr>
        <w:t>权</w:t>
      </w:r>
      <w:r>
        <w:rPr>
          <w:rFonts w:ascii="宋体" w:hAnsi="宋体" w:cs="宋体" w:eastAsia="宋体" w:hint="default"/>
          <w:spacing w:val="-6"/>
        </w:rPr>
        <w:t>转</w:t>
      </w:r>
      <w:r>
        <w:rPr>
          <w:rFonts w:ascii="宋体" w:hAnsi="宋体" w:cs="宋体" w:eastAsia="宋体" w:hint="default"/>
          <w:spacing w:val="-6"/>
        </w:rPr>
        <w:t>让框架</w:t>
      </w:r>
      <w:r>
        <w:rPr>
          <w:rFonts w:ascii="宋体" w:hAnsi="宋体" w:cs="宋体" w:eastAsia="宋体" w:hint="default"/>
          <w:spacing w:val="-6"/>
        </w:rPr>
        <w:t>协</w:t>
      </w:r>
      <w:r>
        <w:rPr>
          <w:rFonts w:ascii="宋体" w:hAnsi="宋体" w:cs="宋体" w:eastAsia="宋体" w:hint="default"/>
          <w:spacing w:val="-6"/>
        </w:rPr>
        <w:t>议</w:t>
      </w:r>
      <w:r>
        <w:rPr>
          <w:rFonts w:ascii="宋体" w:hAnsi="宋体" w:cs="宋体" w:eastAsia="宋体" w:hint="default"/>
          <w:spacing w:val="-6"/>
        </w:rPr>
        <w:t>》</w:t>
      </w:r>
      <w:r>
        <w:rPr>
          <w:spacing w:val="-6"/>
        </w:rPr>
        <w:t>，</w:t>
      </w:r>
      <w:r>
        <w:rPr>
          <w:spacing w:val="-116"/>
        </w:rPr>
        <w:t> </w:t>
      </w:r>
      <w:r>
        <w:rPr>
          <w:rFonts w:ascii="宋体" w:hAnsi="宋体" w:cs="宋体" w:eastAsia="宋体" w:hint="default"/>
          <w:spacing w:val="-6"/>
        </w:rPr>
        <w:t>青海明胶</w:t>
      </w:r>
      <w:r>
        <w:rPr>
          <w:rFonts w:ascii="宋体" w:hAnsi="宋体" w:cs="宋体" w:eastAsia="宋体" w:hint="default"/>
          <w:spacing w:val="-6"/>
        </w:rPr>
        <w:t>拟</w:t>
      </w:r>
      <w:r>
        <w:rPr>
          <w:rFonts w:ascii="宋体" w:hAnsi="宋体" w:cs="宋体" w:eastAsia="宋体" w:hint="default"/>
          <w:spacing w:val="-6"/>
        </w:rPr>
        <w:t>转</w:t>
      </w:r>
      <w:r>
        <w:rPr>
          <w:rFonts w:ascii="宋体" w:hAnsi="宋体" w:cs="宋体" w:eastAsia="宋体" w:hint="default"/>
          <w:spacing w:val="-6"/>
        </w:rPr>
        <w:t>让</w:t>
      </w:r>
      <w:r>
        <w:rPr>
          <w:spacing w:val="-6"/>
        </w:rPr>
        <w:t>所</w:t>
      </w:r>
      <w:r>
        <w:rPr>
          <w:rFonts w:ascii="宋体" w:hAnsi="宋体" w:cs="宋体" w:eastAsia="宋体" w:hint="default"/>
          <w:spacing w:val="-6"/>
        </w:rPr>
        <w:t>持</w:t>
      </w:r>
      <w:r>
        <w:rPr>
          <w:rFonts w:ascii="宋体" w:hAnsi="宋体" w:cs="宋体" w:eastAsia="宋体" w:hint="default"/>
          <w:spacing w:val="-6"/>
        </w:rPr>
        <w:t>子</w:t>
      </w:r>
      <w:r>
        <w:rPr>
          <w:spacing w:val="-6"/>
        </w:rPr>
        <w:t>公司四</w:t>
      </w:r>
      <w:r>
        <w:rPr>
          <w:rFonts w:ascii="宋体" w:hAnsi="宋体" w:cs="宋体" w:eastAsia="宋体" w:hint="default"/>
          <w:spacing w:val="-6"/>
        </w:rPr>
        <w:t>川禾</w:t>
      </w:r>
      <w:r>
        <w:rPr>
          <w:rFonts w:ascii="宋体" w:hAnsi="宋体" w:cs="宋体" w:eastAsia="宋体" w:hint="default"/>
          <w:spacing w:val="-6"/>
        </w:rPr>
        <w:t>正</w:t>
      </w:r>
      <w:r>
        <w:rPr>
          <w:rFonts w:ascii="宋体" w:hAnsi="宋体" w:cs="宋体" w:eastAsia="宋体" w:hint="default"/>
          <w:spacing w:val="-6"/>
        </w:rPr>
        <w:t>制</w:t>
      </w:r>
      <w:r>
        <w:rPr>
          <w:rFonts w:ascii="宋体" w:hAnsi="宋体" w:cs="宋体" w:eastAsia="宋体" w:hint="default"/>
          <w:spacing w:val="-6"/>
        </w:rPr>
        <w:t>药</w:t>
      </w:r>
      <w:r>
        <w:rPr>
          <w:rFonts w:ascii="宋体" w:hAnsi="宋体" w:cs="宋体" w:eastAsia="宋体" w:hint="default"/>
          <w:spacing w:val="-6"/>
        </w:rPr>
        <w:t>有限责</w:t>
      </w:r>
      <w:r>
        <w:rPr>
          <w:spacing w:val="-6"/>
        </w:rPr>
        <w:t>任公司</w:t>
      </w:r>
      <w:r>
        <w:rPr>
          <w:rFonts w:ascii="宋体" w:hAnsi="宋体" w:cs="宋体" w:eastAsia="宋体" w:hint="default"/>
          <w:spacing w:val="-6"/>
        </w:rPr>
        <w:t>（</w:t>
      </w:r>
      <w:r>
        <w:rPr>
          <w:rFonts w:ascii="宋体" w:hAnsi="宋体" w:cs="宋体" w:eastAsia="宋体" w:hint="default"/>
          <w:spacing w:val="-6"/>
        </w:rPr>
        <w:t>以下</w:t>
      </w:r>
      <w:r>
        <w:rPr>
          <w:spacing w:val="-6"/>
        </w:rPr>
        <w:t>简</w:t>
      </w:r>
      <w:r>
        <w:rPr>
          <w:rFonts w:ascii="宋体" w:hAnsi="宋体" w:cs="宋体" w:eastAsia="宋体" w:hint="default"/>
          <w:spacing w:val="-6"/>
        </w:rPr>
        <w:t>称</w:t>
      </w:r>
      <w:r>
        <w:rPr>
          <w:spacing w:val="-6"/>
        </w:rPr>
        <w:t>：</w:t>
      </w:r>
      <w:r>
        <w:rPr>
          <w:rFonts w:ascii="宋体" w:hAnsi="宋体" w:cs="宋体" w:eastAsia="宋体" w:hint="default"/>
          <w:spacing w:val="-6"/>
        </w:rPr>
        <w:t>“</w:t>
      </w:r>
      <w:r>
        <w:rPr>
          <w:rFonts w:ascii="宋体" w:hAnsi="宋体" w:cs="宋体" w:eastAsia="宋体" w:hint="default"/>
          <w:spacing w:val="-6"/>
        </w:rPr>
        <w:t>禾</w:t>
      </w:r>
      <w:r>
        <w:rPr>
          <w:rFonts w:ascii="宋体" w:hAnsi="宋体" w:cs="宋体" w:eastAsia="宋体" w:hint="default"/>
          <w:spacing w:val="-6"/>
        </w:rPr>
        <w:t>正</w:t>
      </w:r>
      <w:r>
        <w:rPr>
          <w:rFonts w:ascii="宋体" w:hAnsi="宋体" w:cs="宋体" w:eastAsia="宋体" w:hint="default"/>
          <w:spacing w:val="-6"/>
        </w:rPr>
        <w:t>制</w:t>
      </w:r>
      <w:r>
        <w:rPr>
          <w:rFonts w:ascii="宋体" w:hAnsi="宋体" w:cs="宋体" w:eastAsia="宋体" w:hint="default"/>
          <w:spacing w:val="-6"/>
        </w:rPr>
        <w:t>药</w:t>
      </w:r>
      <w:r>
        <w:rPr>
          <w:rFonts w:ascii="宋体" w:hAnsi="宋体" w:cs="宋体" w:eastAsia="宋体" w:hint="default"/>
          <w:spacing w:val="-6"/>
        </w:rPr>
        <w:t>）</w:t>
      </w:r>
      <w:r>
        <w:rPr>
          <w:rFonts w:ascii="宋体" w:hAnsi="宋体" w:cs="宋体" w:eastAsia="宋体" w:hint="default"/>
          <w:spacing w:val="-107"/>
        </w:rPr>
        <w:t> </w:t>
      </w:r>
      <w:r>
        <w:rPr>
          <w:rFonts w:ascii="宋体" w:hAnsi="宋体" w:cs="宋体" w:eastAsia="宋体" w:hint="default"/>
        </w:rPr>
        <w:t>100%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给</w:t>
      </w:r>
      <w:r>
        <w:rPr>
          <w:rFonts w:ascii="宋体" w:hAnsi="宋体" w:cs="宋体" w:eastAsia="宋体" w:hint="default"/>
        </w:rPr>
        <w:t>莱</w:t>
      </w:r>
      <w:r>
        <w:rPr>
          <w:rFonts w:ascii="宋体" w:hAnsi="宋体" w:cs="宋体" w:eastAsia="宋体" w:hint="default"/>
        </w:rPr>
        <w:t>美</w:t>
      </w:r>
      <w:r>
        <w:rPr>
          <w:rFonts w:ascii="宋体" w:hAnsi="宋体" w:cs="宋体" w:eastAsia="宋体" w:hint="default"/>
        </w:rPr>
        <w:t>药</w:t>
      </w:r>
      <w:r>
        <w:rPr/>
        <w:t>业，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为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9000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4"/>
        <w:ind w:left="1555" w:right="136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2011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，公司五</w:t>
      </w:r>
      <w:r>
        <w:rPr>
          <w:rFonts w:ascii="宋体" w:hAnsi="宋体" w:cs="宋体" w:eastAsia="宋体" w:hint="default"/>
        </w:rPr>
        <w:t>届</w:t>
      </w:r>
      <w:r>
        <w:rPr/>
        <w:t>董事会</w:t>
      </w:r>
      <w:r>
        <w:rPr>
          <w:spacing w:val="-66"/>
        </w:rPr>
        <w:t> </w:t>
      </w:r>
      <w:r>
        <w:rPr>
          <w:rFonts w:ascii="宋体" w:hAnsi="宋体" w:cs="宋体" w:eastAsia="宋体" w:hint="default"/>
        </w:rPr>
        <w:t>2011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/>
        <w:t>第二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会</w:t>
      </w:r>
      <w:r>
        <w:rPr>
          <w:rFonts w:ascii="宋体" w:hAnsi="宋体" w:cs="宋体" w:eastAsia="宋体" w:hint="default"/>
        </w:rPr>
        <w:t>议审议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《关 </w:t>
      </w:r>
      <w:r>
        <w:rPr>
          <w:rFonts w:ascii="宋体" w:hAnsi="宋体" w:cs="宋体" w:eastAsia="宋体" w:hint="default"/>
        </w:rPr>
        <w:t>于转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子</w:t>
      </w:r>
      <w:r>
        <w:rPr/>
        <w:t>公司四</w:t>
      </w:r>
      <w:r>
        <w:rPr>
          <w:rFonts w:ascii="宋体" w:hAnsi="宋体" w:cs="宋体" w:eastAsia="宋体" w:hint="default"/>
        </w:rPr>
        <w:t>川禾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有限责</w:t>
      </w:r>
      <w:r>
        <w:rPr/>
        <w:t>任公司股</w:t>
      </w:r>
      <w:r>
        <w:rPr>
          <w:rFonts w:ascii="宋体" w:hAnsi="宋体" w:cs="宋体" w:eastAsia="宋体" w:hint="default"/>
        </w:rPr>
        <w:t>权的议</w:t>
      </w:r>
      <w:r>
        <w:rPr>
          <w:rFonts w:ascii="宋体" w:hAnsi="宋体" w:cs="宋体" w:eastAsia="宋体" w:hint="default"/>
        </w:rPr>
        <w:t>案》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意</w:t>
      </w:r>
      <w:r>
        <w:rPr>
          <w:rFonts w:ascii="宋体" w:hAnsi="宋体" w:cs="宋体" w:eastAsia="宋体" w:hint="default"/>
        </w:rPr>
        <w:t>以 </w:t>
      </w:r>
      <w:r>
        <w:rPr>
          <w:rFonts w:ascii="宋体" w:hAnsi="宋体" w:cs="宋体" w:eastAsia="宋体" w:hint="default"/>
        </w:rPr>
        <w:t>9000</w:t>
      </w:r>
      <w:r>
        <w:rPr>
          <w:rFonts w:ascii="宋体" w:hAnsi="宋体" w:cs="宋体" w:eastAsia="宋体" w:hint="default"/>
          <w:spacing w:val="-88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让 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禾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  <w:spacing w:val="-77"/>
        </w:rPr>
        <w:t> </w:t>
      </w:r>
      <w:r>
        <w:rPr>
          <w:rFonts w:ascii="宋体" w:hAnsi="宋体" w:cs="宋体" w:eastAsia="宋体" w:hint="default"/>
        </w:rPr>
        <w:t>100%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/>
        <w:t>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别为</w:t>
      </w:r>
      <w:r>
        <w:rPr/>
        <w:t>重</w:t>
      </w:r>
      <w:r>
        <w:rPr>
          <w:rFonts w:ascii="宋体" w:hAnsi="宋体" w:cs="宋体" w:eastAsia="宋体" w:hint="default"/>
        </w:rPr>
        <w:t>庆莱</w:t>
      </w:r>
      <w:r>
        <w:rPr>
          <w:rFonts w:ascii="宋体" w:hAnsi="宋体" w:cs="宋体" w:eastAsia="宋体" w:hint="default"/>
        </w:rPr>
        <w:t>美</w:t>
      </w:r>
      <w:r>
        <w:rPr>
          <w:rFonts w:ascii="宋体" w:hAnsi="宋体" w:cs="宋体" w:eastAsia="宋体" w:hint="default"/>
        </w:rPr>
        <w:t>药</w:t>
      </w:r>
      <w:r>
        <w:rPr/>
        <w:t>业股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受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  <w:spacing w:val="-77"/>
        </w:rPr>
        <w:t> </w:t>
      </w:r>
      <w:r>
        <w:rPr>
          <w:rFonts w:ascii="宋体" w:hAnsi="宋体" w:cs="宋体" w:eastAsia="宋体" w:hint="default"/>
          <w:spacing w:val="-13"/>
        </w:rPr>
        <w:t>60%</w:t>
      </w:r>
      <w:r>
        <w:rPr>
          <w:spacing w:val="-13"/>
        </w:rPr>
        <w:t>股</w:t>
      </w:r>
      <w:r>
        <w:rPr>
          <w:rFonts w:ascii="宋体" w:hAnsi="宋体" w:cs="宋体" w:eastAsia="宋体" w:hint="default"/>
          <w:spacing w:val="-13"/>
        </w:rPr>
        <w:t>权</w:t>
      </w:r>
      <w:r>
        <w:rPr>
          <w:spacing w:val="-13"/>
        </w:rPr>
        <w:t>、重</w:t>
      </w:r>
      <w:r>
        <w:rPr>
          <w:spacing w:val="-44"/>
        </w:rPr>
        <w:t> </w:t>
      </w:r>
      <w:r>
        <w:rPr>
          <w:rFonts w:ascii="宋体" w:hAnsi="宋体" w:cs="宋体" w:eastAsia="宋体" w:hint="default"/>
        </w:rPr>
        <w:t>庆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受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  <w:spacing w:val="-93"/>
        </w:rPr>
        <w:t> </w:t>
      </w:r>
      <w:r>
        <w:rPr>
          <w:rFonts w:ascii="宋体" w:hAnsi="宋体" w:cs="宋体" w:eastAsia="宋体" w:hint="default"/>
        </w:rPr>
        <w:t>40%</w:t>
      </w:r>
      <w:r>
        <w:rPr/>
        <w:t>股</w:t>
      </w:r>
      <w:r>
        <w:rPr>
          <w:rFonts w:ascii="宋体" w:hAnsi="宋体" w:cs="宋体" w:eastAsia="宋体" w:hint="default"/>
        </w:rPr>
        <w:t>权。</w:t>
      </w:r>
      <w:r>
        <w:rPr>
          <w:rFonts w:ascii="宋体" w:hAnsi="宋体" w:cs="宋体" w:eastAsia="宋体" w:hint="default"/>
        </w:rPr>
        <w:t>截止</w:t>
      </w:r>
      <w:r>
        <w:rPr/>
        <w:t>本报告</w:t>
      </w:r>
      <w:r>
        <w:rPr>
          <w:rFonts w:ascii="宋体" w:hAnsi="宋体" w:cs="宋体" w:eastAsia="宋体" w:hint="default"/>
        </w:rPr>
        <w:t>披露日</w:t>
      </w:r>
      <w:r>
        <w:rPr/>
        <w:t>，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</w:t>
      </w:r>
      <w:r>
        <w:rPr/>
        <w:t>事项</w:t>
      </w:r>
      <w:r>
        <w:rPr>
          <w:rFonts w:ascii="宋体" w:hAnsi="宋体" w:cs="宋体" w:eastAsia="宋体" w:hint="default"/>
        </w:rPr>
        <w:t>尚</w:t>
      </w:r>
      <w:r>
        <w:rPr>
          <w:rFonts w:ascii="宋体" w:hAnsi="宋体" w:cs="宋体" w:eastAsia="宋体" w:hint="default"/>
        </w:rPr>
        <w:t>未完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78"/>
        <w:ind w:left="5602" w:right="541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40" w:right="420"/>
        </w:sectPr>
      </w:pPr>
    </w:p>
    <w:p>
      <w:pPr>
        <w:pStyle w:val="BodyText"/>
        <w:spacing w:line="240" w:lineRule="auto" w:before="1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35" w:right="0"/>
        <w:jc w:val="left"/>
      </w:pPr>
      <w:r>
        <w:rPr>
          <w:rFonts w:ascii="宋体" w:hAnsi="宋体" w:cs="宋体" w:eastAsia="宋体" w:hint="default"/>
        </w:rPr>
        <w:t>(</w:t>
      </w:r>
      <w:r>
        <w:rPr/>
        <w:t>二</w:t>
      </w:r>
      <w:r>
        <w:rPr>
          <w:rFonts w:ascii="宋体" w:hAnsi="宋体" w:cs="宋体" w:eastAsia="宋体" w:hint="default"/>
        </w:rPr>
        <w:t>)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>
          <w:spacing w:val="-106"/>
        </w:rPr>
        <w:t>，</w:t>
      </w:r>
      <w:r>
        <w:rPr/>
        <w:t>公司</w:t>
      </w:r>
      <w:r>
        <w:rPr>
          <w:rFonts w:ascii="宋体" w:hAnsi="宋体" w:cs="宋体" w:eastAsia="宋体" w:hint="default"/>
        </w:rPr>
        <w:t>没有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/>
        <w:t>或</w:t>
      </w:r>
      <w:r>
        <w:rPr>
          <w:rFonts w:ascii="宋体" w:hAnsi="宋体" w:cs="宋体" w:eastAsia="宋体" w:hint="default"/>
        </w:rPr>
        <w:t>以前期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延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到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的托</w:t>
      </w:r>
      <w:r>
        <w:rPr/>
        <w:t>管</w:t>
      </w:r>
      <w:r>
        <w:rPr>
          <w:spacing w:val="-106"/>
        </w:rPr>
        <w:t>、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包</w:t>
      </w:r>
      <w:r>
        <w:rPr/>
        <w:t>、</w:t>
      </w:r>
    </w:p>
    <w:p>
      <w:pPr>
        <w:pStyle w:val="BodyText"/>
        <w:spacing w:line="446" w:lineRule="auto" w:before="156"/>
        <w:ind w:left="2035" w:right="845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公司资</w:t>
      </w:r>
      <w:r>
        <w:rPr>
          <w:rFonts w:ascii="宋体" w:hAnsi="宋体" w:cs="宋体" w:eastAsia="宋体" w:hint="default"/>
        </w:rPr>
        <w:t>产</w:t>
      </w:r>
      <w:r>
        <w:rPr/>
        <w:t>或其</w:t>
      </w:r>
      <w:r>
        <w:rPr>
          <w:rFonts w:ascii="宋体" w:hAnsi="宋体" w:cs="宋体" w:eastAsia="宋体" w:hint="default"/>
        </w:rPr>
        <w:t>他</w:t>
      </w:r>
      <w:r>
        <w:rPr/>
        <w:t>公司</w:t>
      </w:r>
      <w:r>
        <w:rPr>
          <w:rFonts w:ascii="宋体" w:hAnsi="宋体" w:cs="宋体" w:eastAsia="宋体" w:hint="default"/>
        </w:rPr>
        <w:t>托</w:t>
      </w:r>
      <w:r>
        <w:rPr/>
        <w:t>管、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包</w:t>
      </w:r>
      <w:r>
        <w:rPr/>
        <w:t>、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公司资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(</w:t>
      </w:r>
      <w:r>
        <w:rPr/>
        <w:t>三</w:t>
      </w:r>
      <w:r>
        <w:rPr>
          <w:rFonts w:ascii="宋体" w:hAnsi="宋体" w:cs="宋体" w:eastAsia="宋体" w:hint="default"/>
        </w:rPr>
        <w:t>)</w:t>
      </w:r>
      <w:r>
        <w:rPr/>
        <w:t>重大</w:t>
      </w:r>
      <w:r>
        <w:rPr>
          <w:rFonts w:ascii="宋体" w:hAnsi="宋体" w:cs="宋体" w:eastAsia="宋体" w:hint="default"/>
        </w:rPr>
        <w:t>担</w:t>
      </w:r>
      <w:r>
        <w:rPr/>
        <w:t>保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65"/>
        <w:ind w:left="3115" w:right="0"/>
        <w:jc w:val="left"/>
        <w:rPr>
          <w:rFonts w:ascii="宋体" w:hAnsi="宋体" w:cs="宋体" w:eastAsia="宋体" w:hint="default"/>
        </w:rPr>
      </w:pPr>
      <w:r>
        <w:rPr/>
        <w:t>公司对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担</w:t>
      </w:r>
      <w:r>
        <w:rPr/>
        <w:t>保情况</w:t>
      </w:r>
      <w:r>
        <w:rPr>
          <w:rFonts w:ascii="宋体" w:hAnsi="宋体" w:cs="宋体" w:eastAsia="宋体" w:hint="default"/>
        </w:rPr>
        <w:t>汇</w:t>
      </w:r>
      <w:r>
        <w:rPr>
          <w:rFonts w:ascii="宋体" w:hAnsi="宋体" w:cs="宋体" w:eastAsia="宋体" w:hint="default"/>
        </w:rPr>
        <w:t>总表</w:t>
      </w:r>
      <w:r>
        <w:rPr>
          <w:rFonts w:ascii="宋体" w:hAnsi="宋体" w:cs="宋体" w:eastAsia="宋体" w:hint="default"/>
        </w:rPr>
        <w:t>（单位</w:t>
      </w:r>
      <w:r>
        <w:rPr/>
        <w:t>：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元）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46"/>
        <w:ind w:left="0" w:right="102" w:firstLine="0"/>
        <w:jc w:val="right"/>
        <w:rPr>
          <w:rFonts w:ascii="宋体" w:hAnsi="宋体" w:cs="宋体" w:eastAsia="宋体" w:hint="default"/>
          <w:sz w:val="18"/>
          <w:szCs w:val="18"/>
        </w:rPr>
      </w:pPr>
      <w:r>
        <w:rPr/>
        <w:pict>
          <v:shape style="position:absolute;margin-left:50.639999pt;margin-top:-26.308308pt;width:492.25pt;height:489.6pt;mso-position-horizontal-relative:page;mso-position-vertical-relative:paragraph;z-index:1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07"/>
                    <w:gridCol w:w="1030"/>
                    <w:gridCol w:w="112"/>
                    <w:gridCol w:w="937"/>
                    <w:gridCol w:w="1165"/>
                    <w:gridCol w:w="377"/>
                    <w:gridCol w:w="262"/>
                    <w:gridCol w:w="397"/>
                    <w:gridCol w:w="1043"/>
                    <w:gridCol w:w="734"/>
                    <w:gridCol w:w="313"/>
                    <w:gridCol w:w="970"/>
                    <w:gridCol w:w="1184"/>
                  </w:tblGrid>
                  <w:tr>
                    <w:trPr>
                      <w:trHeight w:val="240" w:hRule="exact"/>
                    </w:trPr>
                    <w:tc>
                      <w:tcPr>
                        <w:tcW w:w="9830" w:type="dxa"/>
                        <w:gridSpan w:val="1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3105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外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保情况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包括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125" w:hRule="exact"/>
                    </w:trPr>
                    <w:tc>
                      <w:tcPr>
                        <w:tcW w:w="1307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0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8" w:lineRule="exact"/>
                          <w:ind w:left="61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相</w:t>
                        </w:r>
                      </w:p>
                      <w:p>
                        <w:pPr>
                          <w:pStyle w:val="TableParagraph"/>
                          <w:spacing w:line="230" w:lineRule="exact" w:before="26"/>
                          <w:ind w:left="147" w:right="54" w:hanging="87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披露</w:t>
                        </w:r>
                        <w:r>
                          <w:rPr>
                            <w:rFonts w:ascii="宋体" w:hAnsi="宋体" w:cs="宋体" w:eastAsia="宋体" w:hint="default"/>
                            <w:spacing w:val="-7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编号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9" w:type="dxa"/>
                        <w:gridSpan w:val="2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65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8" w:lineRule="exact"/>
                          <w:ind w:left="32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际发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生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期</w:t>
                        </w:r>
                      </w:p>
                      <w:p>
                        <w:pPr>
                          <w:pStyle w:val="TableParagraph"/>
                          <w:spacing w:line="230" w:lineRule="exact" w:before="26"/>
                          <w:ind w:left="392" w:right="132" w:hanging="269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协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签署</w:t>
                        </w:r>
                        <w:r>
                          <w:rPr>
                            <w:rFonts w:ascii="宋体" w:hAnsi="宋体" w:cs="宋体" w:eastAsia="宋体" w:hint="default"/>
                            <w:spacing w:val="-7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3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8" w:type="dxa"/>
                        <w:gridSpan w:val="2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970" w:type="dxa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84" w:type="dxa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</w:tr>
                  <w:tr>
                    <w:trPr>
                      <w:trHeight w:val="116" w:hRule="exact"/>
                    </w:trPr>
                    <w:tc>
                      <w:tcPr>
                        <w:tcW w:w="1307" w:type="dxa"/>
                        <w:vMerge/>
                        <w:tcBorders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0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9" w:type="dxa"/>
                        <w:gridSpan w:val="2"/>
                        <w:vMerge/>
                        <w:tcBorders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65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6" w:type="dxa"/>
                        <w:gridSpan w:val="3"/>
                        <w:vMerge w:val="restart"/>
                        <w:tcBorders>
                          <w:top w:val="nil" w:sz="6" w:space="0" w:color="auto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10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金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92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3" w:type="dxa"/>
                        <w:vMerge/>
                        <w:tcBorders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8" w:type="dxa"/>
                        <w:gridSpan w:val="2"/>
                        <w:vMerge/>
                        <w:tcBorders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970" w:type="dxa"/>
                        <w:vMerge w:val="restart"/>
                        <w:tcBorders>
                          <w:top w:val="nil" w:sz="6" w:space="0" w:color="auto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right="5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履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行完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79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毕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184" w:type="dxa"/>
                        <w:vMerge w:val="restart"/>
                        <w:tcBorders>
                          <w:top w:val="nil" w:sz="6" w:space="0" w:color="auto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22" w:right="0" w:firstLine="24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联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方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22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或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否</w:t>
                        </w:r>
                      </w:p>
                    </w:tc>
                  </w:tr>
                  <w:tr>
                    <w:trPr>
                      <w:trHeight w:val="234" w:hRule="exact"/>
                    </w:trPr>
                    <w:tc>
                      <w:tcPr>
                        <w:tcW w:w="1307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right="18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保对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象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名称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0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2" w:lineRule="exact"/>
                          <w:ind w:left="15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165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6" w:type="dxa"/>
                        <w:gridSpan w:val="3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3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2" w:lineRule="exact"/>
                          <w:ind w:right="55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类型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2" w:lineRule="exact"/>
                          <w:ind w:left="24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970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84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307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0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65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6" w:type="dxa"/>
                        <w:gridSpan w:val="3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3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970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84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44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9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外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00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A1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79" w:type="dxa"/>
                        <w:gridSpan w:val="3"/>
                        <w:tcBorders>
                          <w:top w:val="single" w:sz="48" w:space="0" w:color="DCDCDC"/>
                          <w:left w:val="single" w:sz="8" w:space="0" w:color="DCDCDC"/>
                          <w:bottom w:val="single" w:sz="4" w:space="0" w:color="000000"/>
                          <w:right w:val="single" w:sz="13" w:space="0" w:color="DCDCDC"/>
                        </w:tcBorders>
                      </w:tcPr>
                      <w:p>
                        <w:pPr>
                          <w:pStyle w:val="TableParagraph"/>
                          <w:spacing w:line="240" w:lineRule="auto" w:before="27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436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外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际发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88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A2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67" w:type="dxa"/>
                        <w:gridSpan w:val="3"/>
                        <w:tcBorders>
                          <w:top w:val="single" w:sz="48" w:space="0" w:color="DCDCDC"/>
                          <w:left w:val="single" w:sz="12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27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485" w:hRule="exact"/>
                    </w:trPr>
                    <w:tc>
                      <w:tcPr>
                        <w:tcW w:w="244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9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已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外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00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A3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79" w:type="dxa"/>
                        <w:gridSpan w:val="3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13" w:space="0" w:color="DCDCDC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436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right="5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外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余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84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A4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67" w:type="dxa"/>
                        <w:gridSpan w:val="3"/>
                        <w:tcBorders>
                          <w:top w:val="single" w:sz="4" w:space="0" w:color="000000"/>
                          <w:left w:val="single" w:sz="12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265" w:hRule="exact"/>
                    </w:trPr>
                    <w:tc>
                      <w:tcPr>
                        <w:tcW w:w="9830" w:type="dxa"/>
                        <w:gridSpan w:val="1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198" w:lineRule="exact"/>
                          <w:ind w:left="86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保情况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204" w:hRule="exact"/>
                    </w:trPr>
                    <w:tc>
                      <w:tcPr>
                        <w:tcW w:w="1307" w:type="dxa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0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172" w:lineRule="exact"/>
                          <w:ind w:left="61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相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47" w:right="54" w:hanging="87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披露</w:t>
                        </w:r>
                        <w:r>
                          <w:rPr>
                            <w:rFonts w:ascii="宋体" w:hAnsi="宋体" w:cs="宋体" w:eastAsia="宋体" w:hint="default"/>
                            <w:spacing w:val="-7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编号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65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172" w:lineRule="exact"/>
                          <w:ind w:left="32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际发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生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期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392" w:right="132" w:hanging="269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协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议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签署</w:t>
                        </w:r>
                        <w:r>
                          <w:rPr>
                            <w:rFonts w:ascii="宋体" w:hAnsi="宋体" w:cs="宋体" w:eastAsia="宋体" w:hint="default"/>
                            <w:spacing w:val="-7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6" w:type="dxa"/>
                        <w:gridSpan w:val="3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40" w:lineRule="auto" w:before="52"/>
                          <w:ind w:left="422" w:right="54" w:hanging="356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金</w:t>
                        </w:r>
                        <w:r>
                          <w:rPr>
                            <w:rFonts w:ascii="宋体" w:hAnsi="宋体" w:cs="宋体" w:eastAsia="宋体" w:hint="default"/>
                            <w:spacing w:val="-7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970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35" w:lineRule="exact" w:before="52"/>
                          <w:ind w:right="5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履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行完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79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毕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184" w:type="dxa"/>
                        <w:vMerge w:val="restart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35" w:lineRule="exact" w:before="52"/>
                          <w:ind w:left="46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是否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联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方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22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或</w:t>
                        </w:r>
                        <w:r>
                          <w:rPr>
                            <w:rFonts w:ascii="宋体" w:hAnsi="宋体" w:cs="宋体" w:eastAsia="宋体" w:hint="default"/>
                            <w:spacing w:val="-9"/>
                            <w:sz w:val="18"/>
                            <w:szCs w:val="18"/>
                          </w:rPr>
                          <w:t>否</w:t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1307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right="18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保对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象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名称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0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4" w:lineRule="exact"/>
                          <w:ind w:left="15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165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6" w:type="dxa"/>
                        <w:gridSpan w:val="3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3" w:type="dxa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4" w:lineRule="exact"/>
                          <w:ind w:right="55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类型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nil" w:sz="6" w:space="0" w:color="auto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4" w:lineRule="exact"/>
                          <w:ind w:left="24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970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84" w:type="dxa"/>
                        <w:vMerge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307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0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65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36" w:type="dxa"/>
                        <w:gridSpan w:val="3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3" w:type="dxa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nil" w:sz="6" w:space="0" w:color="auto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970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  <w:tc>
                      <w:tcPr>
                        <w:tcW w:w="1184" w:type="dxa"/>
                        <w:vMerge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/>
                      </w:p>
                    </w:tc>
                  </w:tr>
                  <w:tr>
                    <w:trPr>
                      <w:trHeight w:val="946" w:hRule="exact"/>
                    </w:trPr>
                    <w:tc>
                      <w:tcPr>
                        <w:tcW w:w="130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4" w:right="186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青海明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诺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胶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囊</w:t>
                        </w:r>
                        <w:r>
                          <w:rPr>
                            <w:rFonts w:ascii="宋体" w:hAnsi="宋体" w:cs="宋体" w:eastAsia="宋体" w:hint="default"/>
                            <w:spacing w:val="-7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3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月</w:t>
                        </w:r>
                      </w:p>
                      <w:p>
                        <w:pPr>
                          <w:pStyle w:val="TableParagraph"/>
                          <w:spacing w:line="235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17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2010-006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8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1,500.00</w:t>
                        </w:r>
                      </w:p>
                    </w:tc>
                    <w:tc>
                      <w:tcPr>
                        <w:tcW w:w="1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exact"/>
                          <w:ind w:left="18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02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月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8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15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6" w:type="dxa"/>
                        <w:gridSpan w:val="3"/>
                        <w:tcBorders>
                          <w:top w:val="single" w:sz="46" w:space="0" w:color="DCDCDC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3"/>
                            <w:szCs w:val="2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8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1,500.00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30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970" w:type="dxa"/>
                        <w:tcBorders>
                          <w:top w:val="single" w:sz="46" w:space="0" w:color="DCDCDC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3"/>
                            <w:szCs w:val="2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184" w:type="dxa"/>
                        <w:tcBorders>
                          <w:top w:val="single" w:sz="46" w:space="0" w:color="DCDCDC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3"/>
                            <w:szCs w:val="23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2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946" w:hRule="exact"/>
                    </w:trPr>
                    <w:tc>
                      <w:tcPr>
                        <w:tcW w:w="130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24" w:right="186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青海明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诺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胶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囊</w:t>
                        </w:r>
                        <w:r>
                          <w:rPr>
                            <w:rFonts w:ascii="宋体" w:hAnsi="宋体" w:cs="宋体" w:eastAsia="宋体" w:hint="default"/>
                            <w:spacing w:val="-7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3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2009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4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月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3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2009-011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8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1,100.00</w:t>
                        </w:r>
                      </w:p>
                    </w:tc>
                    <w:tc>
                      <w:tcPr>
                        <w:tcW w:w="1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35" w:lineRule="exact"/>
                          <w:ind w:left="18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2009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09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月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8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24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83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1,100.00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30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9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1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2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941" w:hRule="exact"/>
                    </w:trPr>
                    <w:tc>
                      <w:tcPr>
                        <w:tcW w:w="130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0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9"/>
                            <w:szCs w:val="19"/>
                          </w:rPr>
                        </w:pPr>
                      </w:p>
                      <w:p>
                        <w:pPr>
                          <w:pStyle w:val="TableParagraph"/>
                          <w:spacing w:line="230" w:lineRule="exact"/>
                          <w:ind w:left="24" w:right="186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青海明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诺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胶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囊</w:t>
                        </w:r>
                        <w:r>
                          <w:rPr>
                            <w:rFonts w:ascii="宋体" w:hAnsi="宋体" w:cs="宋体" w:eastAsia="宋体" w:hint="default"/>
                            <w:spacing w:val="-7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0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9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月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9</w:t>
                        </w:r>
                        <w:r>
                          <w:rPr>
                            <w:rFonts w:ascii="宋体" w:hAnsi="宋体" w:cs="宋体" w:eastAsia="宋体" w:hint="default"/>
                            <w:spacing w:val="-4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</w:p>
                      <w:p>
                        <w:pPr>
                          <w:pStyle w:val="TableParagraph"/>
                          <w:spacing w:line="235" w:lineRule="exact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2010-032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9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466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900.00</w:t>
                        </w:r>
                      </w:p>
                    </w:tc>
                    <w:tc>
                      <w:tcPr>
                        <w:tcW w:w="116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7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33" w:lineRule="exact"/>
                          <w:ind w:left="18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2010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10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月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8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14</w:t>
                        </w:r>
                        <w:r>
                          <w:rPr>
                            <w:rFonts w:ascii="宋体" w:hAnsi="宋体" w:cs="宋体" w:eastAsia="宋体" w:hint="default"/>
                            <w:spacing w:val="-4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36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465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900.00</w:t>
                        </w:r>
                      </w:p>
                    </w:tc>
                    <w:tc>
                      <w:tcPr>
                        <w:tcW w:w="1043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30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保证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048" w:type="dxa"/>
                        <w:gridSpan w:val="2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二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9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17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118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8"/>
                            <w:szCs w:val="18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 w:before="110"/>
                          <w:ind w:left="22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是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44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9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100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B1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79" w:type="dxa"/>
                        <w:gridSpan w:val="3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13" w:space="0" w:color="DCDCDC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  <w:tc>
                      <w:tcPr>
                        <w:tcW w:w="2436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right="5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际发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84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生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B2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67" w:type="dxa"/>
                        <w:gridSpan w:val="3"/>
                        <w:tcBorders>
                          <w:top w:val="single" w:sz="4" w:space="0" w:color="000000"/>
                          <w:left w:val="single" w:sz="12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44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0" w:lineRule="exact"/>
                          <w:ind w:left="9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已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96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B3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79" w:type="dxa"/>
                        <w:gridSpan w:val="3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13" w:space="0" w:color="DCDCDC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  <w:tc>
                      <w:tcPr>
                        <w:tcW w:w="2436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0" w:lineRule="exact"/>
                          <w:ind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余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88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额合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B4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67" w:type="dxa"/>
                        <w:gridSpan w:val="3"/>
                        <w:tcBorders>
                          <w:top w:val="single" w:sz="4" w:space="0" w:color="000000"/>
                          <w:left w:val="single" w:sz="12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9830" w:type="dxa"/>
                        <w:gridSpan w:val="1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198" w:lineRule="exact"/>
                          <w:ind w:left="86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前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两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大项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480" w:hRule="exact"/>
                    </w:trPr>
                    <w:tc>
                      <w:tcPr>
                        <w:tcW w:w="244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5" w:lineRule="exact"/>
                          <w:ind w:left="14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100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A1+B1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79" w:type="dxa"/>
                        <w:gridSpan w:val="3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13" w:space="0" w:color="DCDCDC"/>
                        </w:tcBorders>
                      </w:tcPr>
                      <w:p>
                        <w:pPr>
                          <w:pStyle w:val="TableParagraph"/>
                          <w:spacing w:line="240" w:lineRule="auto" w:before="87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  <w:tc>
                      <w:tcPr>
                        <w:tcW w:w="2436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5" w:lineRule="exact"/>
                          <w:ind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内担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际发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88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A2+B2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67" w:type="dxa"/>
                        <w:gridSpan w:val="3"/>
                        <w:tcBorders>
                          <w:top w:val="single" w:sz="4" w:space="0" w:color="000000"/>
                          <w:left w:val="single" w:sz="12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7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448" w:type="dxa"/>
                        <w:gridSpan w:val="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9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已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合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96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A3+B3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79" w:type="dxa"/>
                        <w:gridSpan w:val="3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13" w:space="0" w:color="DCDCDC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  <w:tc>
                      <w:tcPr>
                        <w:tcW w:w="2436" w:type="dxa"/>
                        <w:gridSpan w:val="4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2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报告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余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计</w:t>
                        </w:r>
                      </w:p>
                      <w:p>
                        <w:pPr>
                          <w:pStyle w:val="TableParagraph"/>
                          <w:spacing w:line="240" w:lineRule="auto"/>
                          <w:ind w:left="88" w:right="0"/>
                          <w:jc w:val="center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A4+B4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2467" w:type="dxa"/>
                        <w:gridSpan w:val="3"/>
                        <w:tcBorders>
                          <w:top w:val="single" w:sz="4" w:space="0" w:color="000000"/>
                          <w:left w:val="single" w:sz="12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5189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总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即</w:t>
                        </w:r>
                        <w:r>
                          <w:rPr>
                            <w:rFonts w:ascii="宋体" w:hAnsi="宋体" w:cs="宋体" w:eastAsia="宋体" w:hint="default"/>
                            <w:spacing w:val="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A4+B4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占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公司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净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产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比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例</w:t>
                        </w:r>
                        <w:r>
                          <w:rPr>
                            <w:rFonts w:ascii="宋体" w:hAnsi="宋体" w:cs="宋体" w:eastAsia="宋体" w:hint="default"/>
                            <w:spacing w:val="-2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4642" w:type="dxa"/>
                        <w:gridSpan w:val="6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3" w:lineRule="exact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5.64%</w:t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9830" w:type="dxa"/>
                        <w:gridSpan w:val="13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198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其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中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：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  <w:tr>
                    <w:trPr>
                      <w:trHeight w:val="250" w:hRule="exact"/>
                    </w:trPr>
                    <w:tc>
                      <w:tcPr>
                        <w:tcW w:w="5189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8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股东、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控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人及其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关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联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供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金额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4642" w:type="dxa"/>
                        <w:gridSpan w:val="6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8" w:lineRule="exact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5189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0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直接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或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间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接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为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产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负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债率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过</w:t>
                        </w:r>
                        <w:r>
                          <w:rPr>
                            <w:rFonts w:ascii="宋体" w:hAnsi="宋体" w:cs="宋体" w:eastAsia="宋体" w:hint="default"/>
                            <w:spacing w:val="2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70%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被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保对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提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供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债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务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</w:p>
                      <w:p>
                        <w:pPr>
                          <w:pStyle w:val="TableParagraph"/>
                          <w:spacing w:line="233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金额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4642" w:type="dxa"/>
                        <w:gridSpan w:val="6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82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5189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过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净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产</w:t>
                        </w:r>
                        <w:r>
                          <w:rPr>
                            <w:rFonts w:ascii="宋体" w:hAnsi="宋体" w:cs="宋体" w:eastAsia="宋体" w:hint="default"/>
                            <w:spacing w:val="3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pacing w:val="31"/>
                            <w:sz w:val="18"/>
                            <w:szCs w:val="18"/>
                          </w:rPr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50%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部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分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的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金额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4642" w:type="dxa"/>
                        <w:gridSpan w:val="6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3" w:lineRule="exact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z w:val="18"/>
                          </w:rPr>
                          <w:t>0.00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5189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上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述三项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金额合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计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（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C+D+E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）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4642" w:type="dxa"/>
                        <w:gridSpan w:val="6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3" w:lineRule="exact"/>
                          <w:ind w:right="23"/>
                          <w:jc w:val="righ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/>
                            <w:spacing w:val="-1"/>
                            <w:sz w:val="18"/>
                          </w:rPr>
                          <w:t>3,500.00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5189" w:type="dxa"/>
                        <w:gridSpan w:val="7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DCDCDC"/>
                      </w:tcPr>
                      <w:p>
                        <w:pPr>
                          <w:pStyle w:val="TableParagraph"/>
                          <w:spacing w:line="203" w:lineRule="exact"/>
                          <w:ind w:left="24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未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到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期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可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能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承担连带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清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偿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责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任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明</w:t>
                        </w:r>
                        <w:r>
                          <w:rPr>
                            <w:rFonts w:ascii="宋体" w:hAnsi="宋体" w:cs="宋体" w:eastAsia="宋体" w:hint="default"/>
                            <w:spacing w:val="-3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  <w:tc>
                      <w:tcPr>
                        <w:tcW w:w="4642" w:type="dxa"/>
                        <w:gridSpan w:val="6"/>
                        <w:tcBorders>
                          <w:top w:val="single" w:sz="4" w:space="0" w:color="000000"/>
                          <w:left w:val="single" w:sz="8" w:space="0" w:color="DCDCDC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3" w:lineRule="exact"/>
                          <w:ind w:left="28" w:right="0"/>
                          <w:jc w:val="left"/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无</w:t>
                        </w:r>
                        <w:r>
                          <w:rPr>
                            <w:rFonts w:ascii="宋体" w:hAnsi="宋体" w:cs="宋体" w:eastAsia="宋体" w:hint="default"/>
                            <w:sz w:val="18"/>
                            <w:szCs w:val="18"/>
                          </w:rPr>
                          <w:t> </w:t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宋体" w:hAnsi="宋体" w:cs="宋体" w:eastAsia="宋体" w:hint="default"/>
          <w:w w:val="101"/>
          <w:sz w:val="18"/>
          <w:szCs w:val="18"/>
        </w:rPr>
        <w:t>）</w:t>
      </w:r>
      <w:r>
        <w:rPr>
          <w:rFonts w:ascii="宋体" w:hAnsi="宋体" w:cs="宋体" w:eastAsia="宋体" w:hint="default"/>
          <w:sz w:val="18"/>
          <w:szCs w:val="18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46"/>
        <w:ind w:left="0" w:right="102" w:firstLine="0"/>
        <w:jc w:val="right"/>
        <w:rPr>
          <w:rFonts w:ascii="宋体" w:hAnsi="宋体" w:cs="宋体" w:eastAsia="宋体" w:hint="default"/>
          <w:sz w:val="18"/>
          <w:szCs w:val="18"/>
        </w:rPr>
      </w:pPr>
      <w:r>
        <w:rPr>
          <w:rFonts w:ascii="宋体" w:hAnsi="宋体" w:cs="宋体" w:eastAsia="宋体" w:hint="default"/>
          <w:w w:val="101"/>
          <w:sz w:val="18"/>
          <w:szCs w:val="18"/>
        </w:rPr>
        <w:t>）</w:t>
      </w:r>
      <w:r>
        <w:rPr>
          <w:rFonts w:ascii="宋体" w:hAnsi="宋体" w:cs="宋体" w:eastAsia="宋体" w:hint="default"/>
          <w:sz w:val="18"/>
          <w:szCs w:val="18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 w:before="26"/>
        <w:ind w:left="2035" w:right="0"/>
        <w:jc w:val="left"/>
      </w:pPr>
      <w:r>
        <w:rPr>
          <w:rFonts w:ascii="宋体" w:hAnsi="宋体" w:cs="宋体" w:eastAsia="宋体" w:hint="default"/>
        </w:rPr>
        <w:t>截止</w:t>
      </w:r>
      <w:r>
        <w:rPr/>
        <w:t>报告</w:t>
      </w:r>
      <w:r>
        <w:rPr>
          <w:rFonts w:ascii="宋体" w:hAnsi="宋体" w:cs="宋体" w:eastAsia="宋体" w:hint="default"/>
        </w:rPr>
        <w:t>期末</w:t>
      </w:r>
      <w:r>
        <w:rPr>
          <w:spacing w:val="-106"/>
        </w:rPr>
        <w:t>，</w:t>
      </w:r>
      <w:r>
        <w:rPr/>
        <w:t>公司不存在</w:t>
      </w:r>
      <w:r>
        <w:rPr>
          <w:rFonts w:ascii="宋体" w:hAnsi="宋体" w:cs="宋体" w:eastAsia="宋体" w:hint="default"/>
        </w:rPr>
        <w:t>为</w:t>
      </w:r>
      <w:r>
        <w:rPr/>
        <w:t>股东</w:t>
      </w:r>
      <w:r>
        <w:rPr>
          <w:spacing w:val="-106"/>
        </w:rPr>
        <w:t>、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/>
        <w:t>人及其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担</w:t>
      </w:r>
      <w:r>
        <w:rPr/>
        <w:t>保</w:t>
      </w:r>
      <w:r>
        <w:rPr>
          <w:rFonts w:ascii="宋体" w:hAnsi="宋体" w:cs="宋体" w:eastAsia="宋体" w:hint="default"/>
        </w:rPr>
        <w:t>的</w:t>
      </w:r>
      <w:r>
        <w:rPr/>
        <w:t>情况，</w:t>
      </w:r>
    </w:p>
    <w:p>
      <w:pPr>
        <w:pStyle w:val="BodyText"/>
        <w:spacing w:line="240" w:lineRule="auto" w:before="156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未为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70%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担</w:t>
      </w:r>
      <w:r>
        <w:rPr/>
        <w:t>保对</w:t>
      </w:r>
      <w:r>
        <w:rPr>
          <w:rFonts w:ascii="宋体" w:hAnsi="宋体" w:cs="宋体" w:eastAsia="宋体" w:hint="default"/>
        </w:rPr>
        <w:t>象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担</w:t>
      </w:r>
      <w:r>
        <w:rPr/>
        <w:t>保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22"/>
          <w:szCs w:val="22"/>
        </w:rPr>
      </w:pPr>
    </w:p>
    <w:p>
      <w:pPr>
        <w:spacing w:before="78"/>
        <w:ind w:left="5602" w:right="495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39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880"/>
        </w:sectPr>
      </w:pPr>
    </w:p>
    <w:p>
      <w:pPr>
        <w:pStyle w:val="BodyText"/>
        <w:spacing w:line="448" w:lineRule="auto" w:before="1"/>
        <w:ind w:left="2015" w:right="869"/>
        <w:jc w:val="left"/>
      </w:pPr>
      <w:r>
        <w:rPr>
          <w:rFonts w:ascii="宋体" w:hAnsi="宋体" w:cs="宋体" w:eastAsia="宋体" w:hint="default"/>
        </w:rPr>
        <w:t>(</w:t>
      </w:r>
      <w:r>
        <w:rPr/>
        <w:t>四</w:t>
      </w:r>
      <w:r>
        <w:rPr>
          <w:rFonts w:ascii="宋体" w:hAnsi="宋体" w:cs="宋体" w:eastAsia="宋体" w:hint="default"/>
        </w:rPr>
        <w:t>)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，公司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/>
        <w:t>重大</w:t>
      </w:r>
      <w:r>
        <w:rPr>
          <w:rFonts w:ascii="宋体" w:hAnsi="宋体" w:cs="宋体" w:eastAsia="宋体" w:hint="default"/>
        </w:rPr>
        <w:t>委托</w:t>
      </w:r>
      <w:r>
        <w:rPr>
          <w:rFonts w:ascii="宋体" w:hAnsi="宋体" w:cs="宋体" w:eastAsia="宋体" w:hint="default"/>
        </w:rPr>
        <w:t>他</w:t>
      </w:r>
      <w:r>
        <w:rPr/>
        <w:t>人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现金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管理事项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(</w:t>
      </w:r>
      <w:r>
        <w:rPr/>
        <w:t>五</w:t>
      </w:r>
      <w:r>
        <w:rPr>
          <w:rFonts w:ascii="宋体" w:hAnsi="宋体" w:cs="宋体" w:eastAsia="宋体" w:hint="default"/>
        </w:rPr>
        <w:t>)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重大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，公司</w:t>
      </w:r>
      <w:r>
        <w:rPr>
          <w:rFonts w:ascii="宋体" w:hAnsi="宋体" w:cs="宋体" w:eastAsia="宋体" w:hint="default"/>
          <w:spacing w:val="-3"/>
        </w:rPr>
        <w:t>除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宗</w:t>
      </w:r>
      <w:r>
        <w:rPr>
          <w:rFonts w:ascii="宋体" w:hAnsi="宋体" w:cs="宋体" w:eastAsia="宋体" w:hint="default"/>
          <w:spacing w:val="-3"/>
        </w:rPr>
        <w:t>原</w:t>
      </w:r>
      <w:r>
        <w:rPr>
          <w:rFonts w:ascii="宋体" w:hAnsi="宋体" w:cs="宋体" w:eastAsia="宋体" w:hint="default"/>
          <w:spacing w:val="-3"/>
        </w:rPr>
        <w:t>材</w:t>
      </w:r>
      <w:r>
        <w:rPr>
          <w:spacing w:val="-3"/>
        </w:rPr>
        <w:t>料、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成</w:t>
      </w:r>
      <w:r>
        <w:rPr>
          <w:rFonts w:ascii="宋体" w:hAnsi="宋体" w:cs="宋体" w:eastAsia="宋体" w:hint="default"/>
          <w:spacing w:val="-3"/>
        </w:rPr>
        <w:t>品</w:t>
      </w:r>
      <w:r>
        <w:rPr>
          <w:spacing w:val="-3"/>
        </w:rPr>
        <w:t>大</w:t>
      </w:r>
      <w:r>
        <w:rPr>
          <w:rFonts w:ascii="宋体" w:hAnsi="宋体" w:cs="宋体" w:eastAsia="宋体" w:hint="default"/>
          <w:spacing w:val="-3"/>
        </w:rPr>
        <w:t>宗</w:t>
      </w:r>
      <w:r>
        <w:rPr>
          <w:rFonts w:ascii="宋体" w:hAnsi="宋体" w:cs="宋体" w:eastAsia="宋体" w:hint="default"/>
          <w:spacing w:val="-3"/>
        </w:rPr>
        <w:t>购</w:t>
      </w:r>
      <w:r>
        <w:rPr>
          <w:rFonts w:ascii="宋体" w:hAnsi="宋体" w:cs="宋体" w:eastAsia="宋体" w:hint="default"/>
          <w:spacing w:val="-3"/>
        </w:rPr>
        <w:t>销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同</w:t>
      </w:r>
      <w:r>
        <w:rPr>
          <w:rFonts w:ascii="宋体" w:hAnsi="宋体" w:cs="宋体" w:eastAsia="宋体" w:hint="default"/>
          <w:spacing w:val="-3"/>
        </w:rPr>
        <w:t>外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无</w:t>
      </w:r>
      <w:r>
        <w:rPr>
          <w:spacing w:val="-3"/>
        </w:rPr>
        <w:t>其</w:t>
      </w:r>
      <w:r>
        <w:rPr>
          <w:rFonts w:ascii="宋体" w:hAnsi="宋体" w:cs="宋体" w:eastAsia="宋体" w:hint="default"/>
          <w:spacing w:val="-3"/>
        </w:rPr>
        <w:t>他</w:t>
      </w:r>
      <w:r>
        <w:rPr>
          <w:spacing w:val="-3"/>
        </w:rPr>
        <w:t>重大</w:t>
      </w:r>
      <w:r>
        <w:rPr>
          <w:rFonts w:ascii="宋体" w:hAnsi="宋体" w:cs="宋体" w:eastAsia="宋体" w:hint="default"/>
          <w:spacing w:val="-3"/>
        </w:rPr>
        <w:t>合</w:t>
      </w:r>
      <w:r>
        <w:rPr>
          <w:rFonts w:ascii="宋体" w:hAnsi="宋体" w:cs="宋体" w:eastAsia="宋体" w:hint="default"/>
          <w:spacing w:val="-3"/>
        </w:rPr>
        <w:t>同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108"/>
        </w:rPr>
        <w:t> </w:t>
      </w:r>
      <w:r>
        <w:rPr>
          <w:rFonts w:ascii="宋体" w:hAnsi="宋体" w:cs="宋体" w:eastAsia="宋体" w:hint="default"/>
          <w:spacing w:val="-108"/>
        </w:rPr>
      </w:r>
      <w:r>
        <w:rPr/>
        <w:t>八、公司或</w:t>
      </w:r>
      <w:r>
        <w:rPr>
          <w:rFonts w:ascii="宋体" w:hAnsi="宋体" w:cs="宋体" w:eastAsia="宋体" w:hint="default"/>
        </w:rPr>
        <w:t>持</w:t>
      </w:r>
      <w:r>
        <w:rPr/>
        <w:t>股</w:t>
      </w:r>
      <w:r>
        <w:rPr>
          <w:spacing w:val="36"/>
        </w:rPr>
        <w:t> </w:t>
      </w:r>
      <w:r>
        <w:rPr>
          <w:rFonts w:ascii="宋体" w:hAnsi="宋体" w:cs="宋体" w:eastAsia="宋体" w:hint="default"/>
        </w:rPr>
        <w:t>5%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/>
        <w:t>股东在报告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或</w:t>
      </w:r>
      <w:r>
        <w:rPr>
          <w:rFonts w:ascii="宋体" w:hAnsi="宋体" w:cs="宋体" w:eastAsia="宋体" w:hint="default"/>
        </w:rPr>
        <w:t>持续</w:t>
      </w:r>
      <w:r>
        <w:rPr>
          <w:rFonts w:ascii="宋体" w:hAnsi="宋体" w:cs="宋体" w:eastAsia="宋体" w:hint="default"/>
        </w:rPr>
        <w:t>到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内承</w:t>
      </w:r>
      <w:r>
        <w:rPr>
          <w:rFonts w:ascii="宋体" w:hAnsi="宋体" w:cs="宋体" w:eastAsia="宋体" w:hint="default"/>
        </w:rPr>
        <w:t>诺</w:t>
      </w:r>
      <w:r>
        <w:rPr/>
        <w:t>事项</w:t>
      </w:r>
      <w:r>
        <w:rPr>
          <w:rFonts w:ascii="宋体" w:hAnsi="宋体" w:cs="宋体" w:eastAsia="宋体" w:hint="default"/>
        </w:rPr>
        <w:t> 1</w:t>
      </w:r>
      <w:r>
        <w:rPr/>
        <w:t>、</w:t>
      </w:r>
      <w:r>
        <w:rPr>
          <w:rFonts w:ascii="宋体" w:hAnsi="宋体" w:cs="宋体" w:eastAsia="宋体" w:hint="default"/>
        </w:rPr>
        <w:t>2007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spacing w:val="-66"/>
        </w:rPr>
        <w:t> </w:t>
      </w:r>
      <w:r>
        <w:rPr>
          <w:rFonts w:ascii="宋体" w:hAnsi="宋体" w:cs="宋体" w:eastAsia="宋体" w:hint="default"/>
        </w:rPr>
        <w:t>2006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非</w:t>
      </w:r>
      <w:r>
        <w:rPr/>
        <w:t>公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行</w:t>
      </w:r>
      <w:r>
        <w:rPr/>
        <w:t>股</w:t>
      </w:r>
      <w:r>
        <w:rPr>
          <w:rFonts w:ascii="宋体" w:hAnsi="宋体" w:cs="宋体" w:eastAsia="宋体" w:hint="default"/>
        </w:rPr>
        <w:t>份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3500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万</w:t>
      </w:r>
      <w:r>
        <w:rPr/>
        <w:t>股</w:t>
      </w:r>
      <w:r>
        <w:rPr>
          <w:rFonts w:ascii="宋体" w:hAnsi="宋体" w:cs="宋体" w:eastAsia="宋体" w:hint="default"/>
        </w:rPr>
        <w:t>上市</w:t>
      </w:r>
      <w:r>
        <w:rPr/>
        <w:t>，第一</w:t>
      </w:r>
    </w:p>
    <w:p>
      <w:pPr>
        <w:pStyle w:val="BodyText"/>
        <w:spacing w:line="257" w:lineRule="exact"/>
        <w:ind w:left="1535" w:right="0"/>
        <w:jc w:val="left"/>
        <w:rPr>
          <w:rFonts w:ascii="宋体" w:hAnsi="宋体" w:cs="宋体" w:eastAsia="宋体" w:hint="default"/>
        </w:rPr>
      </w:pPr>
      <w:r>
        <w:rPr/>
        <w:t>大股东</w:t>
      </w:r>
      <w:r>
        <w:rPr>
          <w:rFonts w:ascii="宋体" w:hAnsi="宋体" w:cs="宋体" w:eastAsia="宋体" w:hint="default"/>
        </w:rPr>
        <w:t>泰达科</w:t>
      </w:r>
      <w:r>
        <w:rPr>
          <w:rFonts w:ascii="宋体" w:hAnsi="宋体" w:cs="宋体" w:eastAsia="宋体" w:hint="default"/>
        </w:rPr>
        <w:t>技</w:t>
      </w:r>
      <w:r>
        <w:rPr/>
        <w:t>所</w:t>
      </w:r>
      <w:r>
        <w:rPr>
          <w:rFonts w:ascii="宋体" w:hAnsi="宋体" w:cs="宋体" w:eastAsia="宋体" w:hint="default"/>
        </w:rPr>
        <w:t>持</w:t>
      </w:r>
      <w:r>
        <w:rPr/>
        <w:t>股</w:t>
      </w:r>
      <w:r>
        <w:rPr>
          <w:rFonts w:ascii="宋体" w:hAnsi="宋体" w:cs="宋体" w:eastAsia="宋体" w:hint="default"/>
        </w:rPr>
        <w:t>份限</w:t>
      </w:r>
      <w:r>
        <w:rPr>
          <w:rFonts w:ascii="宋体" w:hAnsi="宋体" w:cs="宋体" w:eastAsia="宋体" w:hint="default"/>
        </w:rPr>
        <w:t>售期</w:t>
      </w:r>
      <w:r>
        <w:rPr>
          <w:rFonts w:ascii="宋体" w:hAnsi="宋体" w:cs="宋体" w:eastAsia="宋体" w:hint="default"/>
        </w:rPr>
        <w:t>限为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36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月</w:t>
      </w:r>
      <w:r>
        <w:rPr>
          <w:spacing w:val="-120"/>
        </w:rPr>
        <w:t>，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上市</w:t>
      </w:r>
      <w:r>
        <w:rPr>
          <w:rFonts w:ascii="宋体" w:hAnsi="宋体" w:cs="宋体" w:eastAsia="宋体" w:hint="default"/>
        </w:rPr>
        <w:t>流通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6"/>
        <w:ind w:left="1535" w:right="869"/>
        <w:jc w:val="left"/>
        <w:rPr>
          <w:rFonts w:ascii="宋体" w:hAnsi="宋体" w:cs="宋体" w:eastAsia="宋体" w:hint="default"/>
        </w:rPr>
      </w:pPr>
      <w:r>
        <w:rPr/>
        <w:t>报告</w:t>
      </w:r>
      <w:r>
        <w:rPr>
          <w:rFonts w:ascii="宋体" w:hAnsi="宋体" w:cs="宋体" w:eastAsia="宋体" w:hint="default"/>
        </w:rPr>
        <w:t>期末</w:t>
      </w:r>
      <w:r>
        <w:rPr/>
        <w:t>，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售期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/>
        <w:t>，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办</w:t>
      </w:r>
      <w:r>
        <w:rPr/>
        <w:t>理</w:t>
      </w:r>
      <w:r>
        <w:rPr>
          <w:rFonts w:ascii="宋体" w:hAnsi="宋体" w:cs="宋体" w:eastAsia="宋体" w:hint="default"/>
        </w:rPr>
        <w:t>解</w:t>
      </w:r>
      <w:r>
        <w:rPr>
          <w:rFonts w:ascii="宋体" w:hAnsi="宋体" w:cs="宋体" w:eastAsia="宋体" w:hint="default"/>
        </w:rPr>
        <w:t>除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手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240" w:lineRule="auto"/>
        <w:ind w:left="2015" w:right="869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</w:t>
      </w:r>
      <w:r>
        <w:rPr/>
        <w:t>、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，公司</w:t>
      </w:r>
      <w:r>
        <w:rPr>
          <w:spacing w:val="-66"/>
        </w:rPr>
        <w:t> </w:t>
      </w:r>
      <w:r>
        <w:rPr>
          <w:rFonts w:ascii="宋体" w:hAnsi="宋体" w:cs="宋体" w:eastAsia="宋体" w:hint="default"/>
        </w:rPr>
        <w:t>2008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非</w:t>
      </w:r>
      <w:r>
        <w:rPr/>
        <w:t>公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行</w:t>
      </w:r>
      <w:r>
        <w:rPr/>
        <w:t>股</w:t>
      </w:r>
      <w:r>
        <w:rPr>
          <w:rFonts w:ascii="宋体" w:hAnsi="宋体" w:cs="宋体" w:eastAsia="宋体" w:hint="default"/>
        </w:rPr>
        <w:t>份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4660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宋体" w:hAnsi="宋体" w:cs="宋体" w:eastAsia="宋体" w:hint="default"/>
        </w:rPr>
        <w:t>万</w:t>
      </w:r>
      <w:r>
        <w:rPr/>
        <w:t>股</w:t>
      </w:r>
      <w:r>
        <w:rPr>
          <w:rFonts w:ascii="宋体" w:hAnsi="宋体" w:cs="宋体" w:eastAsia="宋体" w:hint="default"/>
        </w:rPr>
        <w:t>上市</w:t>
      </w:r>
      <w:r>
        <w:rPr/>
        <w:t>，</w:t>
      </w:r>
      <w:r>
        <w:rPr>
          <w:rFonts w:ascii="宋体" w:hAnsi="宋体" w:cs="宋体" w:eastAsia="宋体" w:hint="default"/>
        </w:rPr>
        <w:t>锁</w:t>
      </w:r>
      <w:r>
        <w:rPr>
          <w:rFonts w:ascii="宋体" w:hAnsi="宋体" w:cs="宋体" w:eastAsia="宋体" w:hint="default"/>
        </w:rPr>
        <w:t>定</w:t>
      </w:r>
    </w:p>
    <w:p>
      <w:pPr>
        <w:pStyle w:val="BodyText"/>
        <w:spacing w:line="240" w:lineRule="auto" w:before="151"/>
        <w:ind w:left="1535" w:right="869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2009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2010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报告</w:t>
      </w:r>
      <w:r>
        <w:rPr>
          <w:rFonts w:ascii="宋体" w:hAnsi="宋体" w:cs="宋体" w:eastAsia="宋体" w:hint="default"/>
        </w:rPr>
        <w:t>期末</w:t>
      </w:r>
      <w:r>
        <w:rPr/>
        <w:t>，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售期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解</w:t>
      </w:r>
      <w:r>
        <w:rPr>
          <w:rFonts w:ascii="宋体" w:hAnsi="宋体" w:cs="宋体" w:eastAsia="宋体" w:hint="default"/>
        </w:rPr>
        <w:t>除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0"/>
        <w:rPr>
          <w:rFonts w:ascii="宋体" w:hAnsi="宋体" w:cs="宋体" w:eastAsia="宋体" w:hint="default"/>
          <w:sz w:val="20"/>
          <w:szCs w:val="20"/>
        </w:rPr>
      </w:pPr>
    </w:p>
    <w:p>
      <w:pPr>
        <w:pStyle w:val="BodyText"/>
        <w:spacing w:line="357" w:lineRule="auto"/>
        <w:ind w:left="1535" w:right="989" w:firstLine="480"/>
        <w:jc w:val="both"/>
        <w:rPr>
          <w:rFonts w:ascii="宋体" w:hAnsi="宋体" w:cs="宋体" w:eastAsia="宋体" w:hint="default"/>
        </w:rPr>
      </w:pPr>
      <w:r>
        <w:rPr>
          <w:spacing w:val="-3"/>
        </w:rPr>
        <w:t>九、报告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，公司及公司董事、监事、高级管理人员、公司股东、</w:t>
      </w:r>
      <w:r>
        <w:rPr>
          <w:rFonts w:ascii="宋体" w:hAnsi="宋体" w:cs="宋体" w:eastAsia="宋体" w:hint="default"/>
          <w:spacing w:val="-3"/>
        </w:rPr>
        <w:t>实</w:t>
      </w:r>
      <w:r>
        <w:rPr>
          <w:rFonts w:ascii="宋体" w:hAnsi="宋体" w:cs="宋体" w:eastAsia="宋体" w:hint="default"/>
          <w:spacing w:val="-3"/>
        </w:rPr>
        <w:t>际</w:t>
      </w:r>
      <w:r>
        <w:rPr>
          <w:rFonts w:ascii="宋体" w:hAnsi="宋体" w:cs="宋体" w:eastAsia="宋体" w:hint="default"/>
          <w:spacing w:val="-3"/>
        </w:rPr>
        <w:t>控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没有</w:t>
      </w:r>
      <w:r>
        <w:rPr>
          <w:rFonts w:ascii="宋体" w:hAnsi="宋体" w:cs="宋体" w:eastAsia="宋体" w:hint="default"/>
          <w:spacing w:val="-3"/>
        </w:rPr>
        <w:t>受</w:t>
      </w:r>
      <w:r>
        <w:rPr>
          <w:rFonts w:ascii="宋体" w:hAnsi="宋体" w:cs="宋体" w:eastAsia="宋体" w:hint="default"/>
          <w:spacing w:val="-3"/>
        </w:rPr>
        <w:t>有权机</w:t>
      </w:r>
      <w:r>
        <w:rPr>
          <w:rFonts w:ascii="宋体" w:hAnsi="宋体" w:cs="宋体" w:eastAsia="宋体" w:hint="default"/>
          <w:spacing w:val="-3"/>
        </w:rPr>
        <w:t>关调</w:t>
      </w:r>
      <w:r>
        <w:rPr>
          <w:spacing w:val="-3"/>
        </w:rPr>
        <w:t>查、司</w:t>
      </w:r>
      <w:r>
        <w:rPr>
          <w:rFonts w:ascii="宋体" w:hAnsi="宋体" w:cs="宋体" w:eastAsia="宋体" w:hint="default"/>
          <w:spacing w:val="-3"/>
        </w:rPr>
        <w:t>法</w:t>
      </w:r>
      <w:r>
        <w:rPr>
          <w:rFonts w:ascii="宋体" w:hAnsi="宋体" w:cs="宋体" w:eastAsia="宋体" w:hint="default"/>
          <w:spacing w:val="-3"/>
        </w:rPr>
        <w:t>纪</w:t>
      </w:r>
      <w:r>
        <w:rPr>
          <w:rFonts w:ascii="宋体" w:hAnsi="宋体" w:cs="宋体" w:eastAsia="宋体" w:hint="default"/>
          <w:spacing w:val="-3"/>
        </w:rPr>
        <w:t>检</w:t>
      </w:r>
      <w:r>
        <w:rPr>
          <w:rFonts w:ascii="宋体" w:hAnsi="宋体" w:cs="宋体" w:eastAsia="宋体" w:hint="default"/>
          <w:spacing w:val="-3"/>
        </w:rPr>
        <w:t>部</w:t>
      </w:r>
      <w:r>
        <w:rPr>
          <w:rFonts w:ascii="宋体" w:hAnsi="宋体" w:cs="宋体" w:eastAsia="宋体" w:hint="default"/>
          <w:spacing w:val="-3"/>
        </w:rPr>
        <w:t>门</w:t>
      </w:r>
      <w:r>
        <w:rPr>
          <w:rFonts w:ascii="宋体" w:hAnsi="宋体" w:cs="宋体" w:eastAsia="宋体" w:hint="default"/>
          <w:spacing w:val="-3"/>
        </w:rPr>
        <w:t>采</w:t>
      </w:r>
      <w:r>
        <w:rPr>
          <w:rFonts w:ascii="宋体" w:hAnsi="宋体" w:cs="宋体" w:eastAsia="宋体" w:hint="default"/>
          <w:spacing w:val="-3"/>
        </w:rPr>
        <w:t>取</w:t>
      </w:r>
      <w:r>
        <w:rPr>
          <w:rFonts w:ascii="宋体" w:hAnsi="宋体" w:cs="宋体" w:eastAsia="宋体" w:hint="default"/>
          <w:spacing w:val="-3"/>
        </w:rPr>
        <w:t>强</w:t>
      </w:r>
      <w:r>
        <w:rPr>
          <w:rFonts w:ascii="宋体" w:hAnsi="宋体" w:cs="宋体" w:eastAsia="宋体" w:hint="default"/>
          <w:spacing w:val="-3"/>
        </w:rPr>
        <w:t>制</w:t>
      </w:r>
      <w:r>
        <w:rPr>
          <w:rFonts w:ascii="宋体" w:hAnsi="宋体" w:cs="宋体" w:eastAsia="宋体" w:hint="default"/>
          <w:spacing w:val="-3"/>
        </w:rPr>
        <w:t>措</w:t>
      </w:r>
      <w:r>
        <w:rPr>
          <w:rFonts w:ascii="宋体" w:hAnsi="宋体" w:cs="宋体" w:eastAsia="宋体" w:hint="default"/>
          <w:spacing w:val="-3"/>
        </w:rPr>
        <w:t>施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被</w:t>
      </w:r>
      <w:r>
        <w:rPr>
          <w:rFonts w:ascii="宋体" w:hAnsi="宋体" w:cs="宋体" w:eastAsia="宋体" w:hint="default"/>
          <w:spacing w:val="-3"/>
        </w:rPr>
        <w:t>移</w:t>
      </w:r>
      <w:r>
        <w:rPr>
          <w:rFonts w:ascii="宋体" w:hAnsi="宋体" w:cs="宋体" w:eastAsia="宋体" w:hint="default"/>
          <w:spacing w:val="-3"/>
        </w:rPr>
        <w:t>送</w:t>
      </w:r>
      <w:r>
        <w:rPr>
          <w:spacing w:val="-3"/>
        </w:rPr>
        <w:t>司</w:t>
      </w:r>
      <w:r>
        <w:rPr>
          <w:rFonts w:ascii="宋体" w:hAnsi="宋体" w:cs="宋体" w:eastAsia="宋体" w:hint="default"/>
          <w:spacing w:val="-3"/>
        </w:rPr>
        <w:t>法机</w:t>
      </w:r>
      <w:r>
        <w:rPr>
          <w:rFonts w:ascii="宋体" w:hAnsi="宋体" w:cs="宋体" w:eastAsia="宋体" w:hint="default"/>
          <w:spacing w:val="-3"/>
        </w:rPr>
        <w:t>关</w:t>
      </w:r>
      <w:r>
        <w:rPr>
          <w:spacing w:val="-3"/>
        </w:rPr>
        <w:t>或</w:t>
      </w:r>
      <w:r>
        <w:rPr>
          <w:rFonts w:ascii="宋体" w:hAnsi="宋体" w:cs="宋体" w:eastAsia="宋体" w:hint="default"/>
          <w:spacing w:val="-3"/>
        </w:rPr>
        <w:t>追</w:t>
      </w:r>
      <w:r>
        <w:rPr>
          <w:rFonts w:ascii="宋体" w:hAnsi="宋体" w:cs="宋体" w:eastAsia="宋体" w:hint="default"/>
          <w:spacing w:val="-3"/>
        </w:rPr>
        <w:t>究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3"/>
        </w:rPr>
        <w:t>刑</w:t>
      </w:r>
      <w:r>
        <w:rPr>
          <w:spacing w:val="-3"/>
        </w:rPr>
        <w:t>事</w:t>
      </w:r>
      <w:r>
        <w:rPr>
          <w:rFonts w:ascii="宋体" w:hAnsi="宋体" w:cs="宋体" w:eastAsia="宋体" w:hint="default"/>
          <w:spacing w:val="-3"/>
        </w:rPr>
        <w:t>责</w:t>
      </w:r>
      <w:r>
        <w:rPr>
          <w:spacing w:val="-3"/>
        </w:rPr>
        <w:t>任、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证监会</w:t>
      </w:r>
      <w:r>
        <w:rPr>
          <w:rFonts w:ascii="宋体" w:hAnsi="宋体" w:cs="宋体" w:eastAsia="宋体" w:hint="default"/>
          <w:spacing w:val="-3"/>
        </w:rPr>
        <w:t>稽</w:t>
      </w:r>
      <w:r>
        <w:rPr>
          <w:spacing w:val="-3"/>
        </w:rPr>
        <w:t>查、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证监会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rFonts w:ascii="宋体" w:hAnsi="宋体" w:cs="宋体" w:eastAsia="宋体" w:hint="default"/>
          <w:spacing w:val="-3"/>
        </w:rPr>
        <w:t>处</w:t>
      </w:r>
      <w:r>
        <w:rPr>
          <w:rFonts w:ascii="宋体" w:hAnsi="宋体" w:cs="宋体" w:eastAsia="宋体" w:hint="default"/>
          <w:spacing w:val="-3"/>
        </w:rPr>
        <w:t>罚</w:t>
      </w:r>
      <w:r>
        <w:rPr>
          <w:spacing w:val="-3"/>
        </w:rPr>
        <w:t>、证</w:t>
      </w:r>
      <w:r>
        <w:rPr>
          <w:rFonts w:ascii="宋体" w:hAnsi="宋体" w:cs="宋体" w:eastAsia="宋体" w:hint="default"/>
          <w:spacing w:val="-3"/>
        </w:rPr>
        <w:t>券</w:t>
      </w:r>
      <w:r>
        <w:rPr>
          <w:rFonts w:ascii="宋体" w:hAnsi="宋体" w:cs="宋体" w:eastAsia="宋体" w:hint="default"/>
          <w:spacing w:val="-3"/>
        </w:rPr>
        <w:t>市</w:t>
      </w:r>
      <w:r>
        <w:rPr>
          <w:rFonts w:ascii="宋体" w:hAnsi="宋体" w:cs="宋体" w:eastAsia="宋体" w:hint="default"/>
          <w:spacing w:val="-3"/>
        </w:rPr>
        <w:t>场</w:t>
      </w:r>
      <w:r>
        <w:rPr>
          <w:rFonts w:ascii="宋体" w:hAnsi="宋体" w:cs="宋体" w:eastAsia="宋体" w:hint="default"/>
          <w:spacing w:val="-3"/>
        </w:rPr>
        <w:t>禁</w:t>
      </w:r>
      <w:r>
        <w:rPr>
          <w:rFonts w:ascii="宋体" w:hAnsi="宋体" w:cs="宋体" w:eastAsia="宋体" w:hint="default"/>
          <w:spacing w:val="-3"/>
        </w:rPr>
        <w:t>入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认</w:t>
      </w:r>
      <w:r>
        <w:rPr>
          <w:rFonts w:ascii="宋体" w:hAnsi="宋体" w:cs="宋体" w:eastAsia="宋体" w:hint="default"/>
          <w:spacing w:val="-3"/>
        </w:rPr>
        <w:t>定为</w:t>
      </w:r>
      <w:r>
        <w:rPr>
          <w:spacing w:val="-3"/>
        </w:rPr>
        <w:t>不</w:t>
      </w:r>
      <w:r>
        <w:rPr>
          <w:rFonts w:ascii="宋体" w:hAnsi="宋体" w:cs="宋体" w:eastAsia="宋体" w:hint="default"/>
          <w:spacing w:val="-3"/>
        </w:rPr>
        <w:t>适</w:t>
      </w:r>
      <w:r>
        <w:rPr>
          <w:rFonts w:ascii="宋体" w:hAnsi="宋体" w:cs="宋体" w:eastAsia="宋体" w:hint="default"/>
          <w:spacing w:val="-107"/>
        </w:rPr>
        <w:t> </w:t>
      </w:r>
      <w:r>
        <w:rPr>
          <w:rFonts w:ascii="宋体" w:hAnsi="宋体" w:cs="宋体" w:eastAsia="宋体" w:hint="default"/>
        </w:rPr>
        <w:t>当</w:t>
      </w:r>
      <w:r>
        <w:rPr/>
        <w:t>人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被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政</w:t>
      </w:r>
      <w:r>
        <w:rPr/>
        <w:t>管理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门</w:t>
      </w:r>
      <w:r>
        <w:rPr>
          <w:rFonts w:ascii="宋体" w:hAnsi="宋体" w:cs="宋体" w:eastAsia="宋体" w:hint="default"/>
        </w:rPr>
        <w:t>处</w:t>
      </w:r>
      <w:r>
        <w:rPr>
          <w:rFonts w:ascii="宋体" w:hAnsi="宋体" w:cs="宋体" w:eastAsia="宋体" w:hint="default"/>
        </w:rPr>
        <w:t>罚</w:t>
      </w:r>
      <w:r>
        <w:rPr/>
        <w:t>及证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交易</w:t>
      </w:r>
      <w:r>
        <w:rPr/>
        <w:t>所公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谴</w:t>
      </w:r>
      <w:r>
        <w:rPr>
          <w:rFonts w:ascii="宋体" w:hAnsi="宋体" w:cs="宋体" w:eastAsia="宋体" w:hint="default"/>
        </w:rPr>
        <w:t>责的</w:t>
      </w:r>
      <w:r>
        <w:rPr/>
        <w:t>情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448" w:lineRule="auto" w:before="154"/>
        <w:ind w:left="2015" w:right="3085"/>
        <w:jc w:val="left"/>
        <w:rPr>
          <w:rFonts w:ascii="宋体" w:hAnsi="宋体" w:cs="宋体" w:eastAsia="宋体" w:hint="default"/>
        </w:rPr>
      </w:pPr>
      <w:r>
        <w:rPr/>
        <w:t>十、报告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重大事项</w:t>
      </w:r>
      <w:r>
        <w:rPr>
          <w:rFonts w:ascii="宋体" w:hAnsi="宋体" w:cs="宋体" w:eastAsia="宋体" w:hint="default"/>
        </w:rPr>
        <w:t> </w:t>
      </w:r>
      <w:r>
        <w:rPr/>
        <w:t>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内无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重大事项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/>
        <w:t>十一、公司</w:t>
      </w: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待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研</w:t>
      </w:r>
      <w:r>
        <w:rPr/>
        <w:t>及</w:t>
      </w:r>
      <w:r>
        <w:rPr>
          <w:rFonts w:ascii="宋体" w:hAnsi="宋体" w:cs="宋体" w:eastAsia="宋体" w:hint="default"/>
        </w:rPr>
        <w:t>采访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tbl>
      <w:tblPr>
        <w:tblW w:w="0" w:type="auto"/>
        <w:jc w:val="left"/>
        <w:tblInd w:w="8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622"/>
        <w:gridCol w:w="1800"/>
        <w:gridCol w:w="1618"/>
        <w:gridCol w:w="3062"/>
      </w:tblGrid>
      <w:tr>
        <w:trPr>
          <w:trHeight w:val="283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left="24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接待时间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left="23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接待地点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left="19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接待方式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left="19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接待对象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CDCDC"/>
          </w:tcPr>
          <w:p>
            <w:pPr>
              <w:pStyle w:val="TableParagraph"/>
              <w:spacing w:line="243" w:lineRule="exact"/>
              <w:ind w:left="23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主要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内容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及提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供的资料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</w:tr>
      <w:tr>
        <w:trPr>
          <w:trHeight w:val="283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01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北京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路</w:t>
            </w:r>
          </w:p>
        </w:tc>
      </w:tr>
      <w:tr>
        <w:trPr>
          <w:trHeight w:val="552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03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25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情况、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价格</w:t>
            </w:r>
          </w:p>
          <w:p>
            <w:pPr>
              <w:pStyle w:val="TableParagraph"/>
              <w:spacing w:line="290" w:lineRule="exact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</w:p>
        </w:tc>
      </w:tr>
      <w:tr>
        <w:trPr>
          <w:trHeight w:val="557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04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29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8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8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情况、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价格</w:t>
            </w:r>
          </w:p>
          <w:p>
            <w:pPr>
              <w:pStyle w:val="TableParagraph"/>
              <w:spacing w:line="274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方向</w:t>
            </w:r>
          </w:p>
        </w:tc>
      </w:tr>
      <w:tr>
        <w:trPr>
          <w:trHeight w:val="283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05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26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对公司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经营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</w:p>
        </w:tc>
      </w:tr>
      <w:tr>
        <w:trPr>
          <w:trHeight w:val="283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08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对公司创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议</w:t>
            </w:r>
          </w:p>
        </w:tc>
      </w:tr>
      <w:tr>
        <w:trPr>
          <w:trHeight w:val="278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08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天津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解</w:t>
            </w:r>
          </w:p>
        </w:tc>
      </w:tr>
      <w:tr>
        <w:trPr>
          <w:trHeight w:val="283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09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公司业务情况</w:t>
            </w:r>
          </w:p>
        </w:tc>
      </w:tr>
      <w:tr>
        <w:trPr>
          <w:trHeight w:val="283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10</w:t>
            </w:r>
            <w:r>
              <w:rPr>
                <w:rFonts w:ascii="Times New Roman" w:hAnsi="Times New Roman" w:cs="Times New Roman" w:eastAsia="Times New Roman" w:hint="default"/>
                <w:spacing w:val="-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月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日</w:t>
            </w:r>
          </w:p>
        </w:tc>
        <w:tc>
          <w:tcPr>
            <w:tcW w:w="1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部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电话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通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资者</w:t>
            </w:r>
          </w:p>
        </w:tc>
        <w:tc>
          <w:tcPr>
            <w:tcW w:w="3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9" w:lineRule="exact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公司基本情况，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6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4593" w:right="4049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40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60" w:right="80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pStyle w:val="Heading1"/>
        <w:tabs>
          <w:tab w:pos="5807" w:val="left" w:leader="none"/>
        </w:tabs>
        <w:spacing w:line="367" w:lineRule="exact"/>
        <w:ind w:left="4602" w:right="0"/>
        <w:jc w:val="left"/>
        <w:rPr>
          <w:b w:val="0"/>
          <w:bCs w:val="0"/>
        </w:rPr>
      </w:pPr>
      <w:bookmarkStart w:name="_TOC_250001" w:id="11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一节</w:t>
        <w:tab/>
      </w:r>
      <w:r>
        <w:rPr>
          <w:rFonts w:ascii="Microsoft JhengHei" w:hAnsi="Microsoft JhengHei" w:cs="Microsoft JhengHei" w:eastAsia="Microsoft JhengHei" w:hint="default"/>
        </w:rPr>
        <w:t>财</w:t>
      </w:r>
      <w:r>
        <w:rPr/>
        <w:t>务报告</w:t>
      </w:r>
      <w:bookmarkEnd w:id="11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15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pStyle w:val="BodyText"/>
        <w:spacing w:line="448" w:lineRule="auto" w:before="26"/>
        <w:ind w:left="2015" w:right="5045"/>
        <w:jc w:val="left"/>
        <w:rPr>
          <w:rFonts w:ascii="宋体" w:hAnsi="宋体" w:cs="宋体" w:eastAsia="宋体" w:hint="default"/>
        </w:rPr>
      </w:pPr>
      <w:r>
        <w:rPr/>
        <w:t>一、</w:t>
      </w:r>
      <w:r>
        <w:rPr>
          <w:rFonts w:ascii="宋体" w:hAnsi="宋体" w:cs="宋体" w:eastAsia="宋体" w:hint="default"/>
        </w:rPr>
        <w:t>审</w:t>
      </w:r>
      <w:r>
        <w:rPr/>
        <w:t>计报告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附后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/>
        <w:t>二、会计报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附后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 </w:t>
      </w:r>
      <w:r>
        <w:rPr/>
        <w:t>三、会计报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附</w:t>
      </w:r>
      <w:r>
        <w:rPr>
          <w:rFonts w:ascii="宋体" w:hAnsi="宋体" w:cs="宋体" w:eastAsia="宋体" w:hint="default"/>
        </w:rPr>
        <w:t>注（</w:t>
      </w:r>
      <w:r>
        <w:rPr>
          <w:rFonts w:ascii="宋体" w:hAnsi="宋体" w:cs="宋体" w:eastAsia="宋体" w:hint="default"/>
        </w:rPr>
        <w:t>附后</w:t>
      </w:r>
      <w:r>
        <w:rPr>
          <w:rFonts w:ascii="宋体" w:hAnsi="宋体" w:cs="宋体" w:eastAsia="宋体" w:hint="default"/>
        </w:rPr>
        <w:t>）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78"/>
        <w:ind w:left="4259" w:right="2835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41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1680"/>
        </w:sect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9"/>
          <w:szCs w:val="9"/>
        </w:rPr>
      </w:pPr>
    </w:p>
    <w:p>
      <w:pPr>
        <w:pStyle w:val="Heading1"/>
        <w:tabs>
          <w:tab w:pos="5587" w:val="left" w:leader="none"/>
        </w:tabs>
        <w:spacing w:line="367" w:lineRule="exact"/>
        <w:ind w:left="4382" w:right="101"/>
        <w:jc w:val="left"/>
        <w:rPr>
          <w:b w:val="0"/>
          <w:bCs w:val="0"/>
        </w:rPr>
      </w:pPr>
      <w:bookmarkStart w:name="_TOC_250000" w:id="12"/>
      <w:r>
        <w:rPr/>
        <w:t>第</w:t>
      </w:r>
      <w:r>
        <w:rPr>
          <w:rFonts w:ascii="Microsoft JhengHei" w:hAnsi="Microsoft JhengHei" w:cs="Microsoft JhengHei" w:eastAsia="Microsoft JhengHei" w:hint="default"/>
        </w:rPr>
        <w:t>十</w:t>
      </w:r>
      <w:r>
        <w:rPr/>
        <w:t>二节</w:t>
        <w:tab/>
      </w:r>
      <w:r>
        <w:rPr>
          <w:rFonts w:ascii="Microsoft JhengHei" w:hAnsi="Microsoft JhengHei" w:cs="Microsoft JhengHei" w:eastAsia="Microsoft JhengHei" w:hint="default"/>
        </w:rPr>
        <w:t>备查文件</w:t>
      </w:r>
      <w:r>
        <w:rPr/>
        <w:t>目录</w:t>
      </w:r>
      <w:bookmarkEnd w:id="12"/>
      <w:r>
        <w:rPr>
          <w:b w:val="0"/>
          <w:bCs w:val="0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line="240" w:lineRule="auto" w:before="12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pStyle w:val="BodyText"/>
        <w:spacing w:line="240" w:lineRule="auto"/>
        <w:ind w:left="203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55" w:lineRule="auto" w:before="151"/>
        <w:ind w:left="1555" w:right="224" w:firstLine="480"/>
        <w:jc w:val="left"/>
        <w:rPr>
          <w:rFonts w:ascii="宋体" w:hAnsi="宋体" w:cs="宋体" w:eastAsia="宋体" w:hint="default"/>
        </w:rPr>
      </w:pPr>
      <w:r>
        <w:rPr>
          <w:spacing w:val="-3"/>
        </w:rPr>
        <w:t>一、载</w:t>
      </w:r>
      <w:r>
        <w:rPr>
          <w:rFonts w:ascii="宋体" w:hAnsi="宋体" w:cs="宋体" w:eastAsia="宋体" w:hint="default"/>
          <w:spacing w:val="-3"/>
        </w:rPr>
        <w:t>有法定代表</w:t>
      </w:r>
      <w:r>
        <w:rPr>
          <w:spacing w:val="-3"/>
        </w:rPr>
        <w:t>人、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管会计工</w:t>
      </w:r>
      <w:r>
        <w:rPr>
          <w:rFonts w:ascii="宋体" w:hAnsi="宋体" w:cs="宋体" w:eastAsia="宋体" w:hint="default"/>
          <w:spacing w:val="-3"/>
        </w:rPr>
        <w:t>作负责</w:t>
      </w:r>
      <w:r>
        <w:rPr>
          <w:spacing w:val="-3"/>
        </w:rPr>
        <w:t>人、会计</w:t>
      </w:r>
      <w:r>
        <w:rPr>
          <w:rFonts w:ascii="宋体" w:hAnsi="宋体" w:cs="宋体" w:eastAsia="宋体" w:hint="default"/>
          <w:spacing w:val="-3"/>
        </w:rPr>
        <w:t>机</w:t>
      </w:r>
      <w:r>
        <w:rPr>
          <w:spacing w:val="-3"/>
        </w:rPr>
        <w:t>构</w:t>
      </w:r>
      <w:r>
        <w:rPr>
          <w:rFonts w:ascii="宋体" w:hAnsi="宋体" w:cs="宋体" w:eastAsia="宋体" w:hint="default"/>
          <w:spacing w:val="-3"/>
        </w:rPr>
        <w:t>负责</w:t>
      </w:r>
      <w:r>
        <w:rPr>
          <w:spacing w:val="-3"/>
        </w:rPr>
        <w:t>人</w:t>
      </w:r>
      <w:r>
        <w:rPr>
          <w:rFonts w:ascii="宋体" w:hAnsi="宋体" w:cs="宋体" w:eastAsia="宋体" w:hint="default"/>
          <w:spacing w:val="-3"/>
        </w:rPr>
        <w:t>签</w:t>
      </w:r>
      <w:r>
        <w:rPr>
          <w:rFonts w:ascii="宋体" w:hAnsi="宋体" w:cs="宋体" w:eastAsia="宋体" w:hint="default"/>
          <w:spacing w:val="-3"/>
        </w:rPr>
        <w:t>名</w:t>
      </w:r>
      <w:r>
        <w:rPr>
          <w:spacing w:val="-3"/>
        </w:rPr>
        <w:t>并</w:t>
      </w:r>
      <w:r>
        <w:rPr>
          <w:rFonts w:ascii="宋体" w:hAnsi="宋体" w:cs="宋体" w:eastAsia="宋体" w:hint="default"/>
          <w:spacing w:val="-3"/>
        </w:rPr>
        <w:t>盖</w:t>
      </w:r>
      <w:r>
        <w:rPr>
          <w:rFonts w:ascii="宋体" w:hAnsi="宋体" w:cs="宋体" w:eastAsia="宋体" w:hint="default"/>
          <w:spacing w:val="-3"/>
        </w:rPr>
        <w:t>章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</w:rPr>
        <w:t> </w:t>
      </w:r>
      <w:r>
        <w:rPr/>
        <w:t>会计报</w:t>
      </w:r>
      <w:r>
        <w:rPr>
          <w:rFonts w:ascii="宋体" w:hAnsi="宋体" w:cs="宋体" w:eastAsia="宋体" w:hint="default"/>
        </w:rPr>
        <w:t>表。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41"/>
        <w:ind w:left="2035" w:right="224"/>
        <w:jc w:val="left"/>
      </w:pPr>
      <w:r>
        <w:rPr/>
        <w:t>二、载</w:t>
      </w:r>
      <w:r>
        <w:rPr>
          <w:rFonts w:ascii="宋体" w:hAnsi="宋体" w:cs="宋体" w:eastAsia="宋体" w:hint="default"/>
        </w:rPr>
        <w:t>有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/>
        <w:t>事务所</w:t>
      </w:r>
      <w:r>
        <w:rPr>
          <w:rFonts w:ascii="宋体" w:hAnsi="宋体" w:cs="宋体" w:eastAsia="宋体" w:hint="default"/>
        </w:rPr>
        <w:t>盖</w:t>
      </w:r>
      <w:r>
        <w:rPr>
          <w:rFonts w:ascii="宋体" w:hAnsi="宋体" w:cs="宋体" w:eastAsia="宋体" w:hint="default"/>
        </w:rPr>
        <w:t>章</w:t>
      </w:r>
      <w:r>
        <w:rPr/>
        <w:t>、</w:t>
      </w:r>
      <w:r>
        <w:rPr>
          <w:rFonts w:ascii="宋体" w:hAnsi="宋体" w:cs="宋体" w:eastAsia="宋体" w:hint="default"/>
        </w:rPr>
        <w:t>注册</w:t>
      </w:r>
      <w:r>
        <w:rPr/>
        <w:t>会计</w:t>
      </w:r>
      <w:r>
        <w:rPr>
          <w:rFonts w:ascii="宋体" w:hAnsi="宋体" w:cs="宋体" w:eastAsia="宋体" w:hint="default"/>
        </w:rPr>
        <w:t>师</w:t>
      </w:r>
      <w:r>
        <w:rPr>
          <w:rFonts w:ascii="宋体" w:hAnsi="宋体" w:cs="宋体" w:eastAsia="宋体" w:hint="default"/>
        </w:rPr>
        <w:t>签</w:t>
      </w:r>
      <w:r>
        <w:rPr>
          <w:rFonts w:ascii="宋体" w:hAnsi="宋体" w:cs="宋体" w:eastAsia="宋体" w:hint="default"/>
        </w:rPr>
        <w:t>名</w:t>
      </w:r>
      <w:r>
        <w:rPr/>
        <w:t>并</w:t>
      </w:r>
      <w:r>
        <w:rPr>
          <w:rFonts w:ascii="宋体" w:hAnsi="宋体" w:cs="宋体" w:eastAsia="宋体" w:hint="default"/>
        </w:rPr>
        <w:t>盖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的审</w:t>
      </w:r>
      <w:r>
        <w:rPr/>
        <w:t>计报告</w:t>
      </w:r>
      <w:r>
        <w:rPr>
          <w:rFonts w:ascii="宋体" w:hAnsi="宋体" w:cs="宋体" w:eastAsia="宋体" w:hint="default"/>
        </w:rPr>
        <w:t>原</w:t>
      </w:r>
      <w:r>
        <w:rPr/>
        <w:t>件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  <w:r>
        <w:rPr>
          <w:spacing w:val="-3"/>
        </w:rPr>
        <w:t>三、报告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spacing w:val="-3"/>
        </w:rPr>
        <w:t>证监会</w:t>
      </w:r>
      <w:r>
        <w:rPr>
          <w:rFonts w:ascii="宋体" w:hAnsi="宋体" w:cs="宋体" w:eastAsia="宋体" w:hint="default"/>
          <w:spacing w:val="-3"/>
        </w:rPr>
        <w:t>指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纸上</w:t>
      </w:r>
      <w:r>
        <w:rPr>
          <w:spacing w:val="-3"/>
        </w:rPr>
        <w:t>公</w:t>
      </w:r>
      <w:r>
        <w:rPr>
          <w:rFonts w:ascii="宋体" w:hAnsi="宋体" w:cs="宋体" w:eastAsia="宋体" w:hint="default"/>
          <w:spacing w:val="-3"/>
        </w:rPr>
        <w:t>开披露</w:t>
      </w:r>
      <w:r>
        <w:rPr>
          <w:rFonts w:ascii="宋体" w:hAnsi="宋体" w:cs="宋体" w:eastAsia="宋体" w:hint="default"/>
          <w:spacing w:val="-3"/>
        </w:rPr>
        <w:t>过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spacing w:val="-3"/>
        </w:rPr>
        <w:t>公司文件</w:t>
      </w:r>
      <w:r>
        <w:rPr>
          <w:rFonts w:ascii="宋体" w:hAnsi="宋体" w:cs="宋体" w:eastAsia="宋体" w:hint="default"/>
          <w:spacing w:val="-3"/>
        </w:rPr>
        <w:t>的正</w:t>
      </w:r>
      <w:r>
        <w:rPr>
          <w:spacing w:val="-3"/>
        </w:rPr>
        <w:t>本及</w:t>
      </w:r>
    </w:p>
    <w:p>
      <w:pPr>
        <w:pStyle w:val="BodyText"/>
        <w:spacing w:line="240" w:lineRule="auto" w:before="36"/>
        <w:ind w:left="1555" w:right="101"/>
        <w:jc w:val="left"/>
        <w:rPr>
          <w:rFonts w:ascii="宋体" w:hAnsi="宋体" w:cs="宋体" w:eastAsia="宋体" w:hint="default"/>
        </w:rPr>
      </w:pPr>
      <w:r>
        <w:rPr/>
        <w:t>公告</w:t>
      </w:r>
      <w:r>
        <w:rPr>
          <w:rFonts w:ascii="宋体" w:hAnsi="宋体" w:cs="宋体" w:eastAsia="宋体" w:hint="default"/>
        </w:rPr>
        <w:t>的原</w:t>
      </w:r>
      <w:r>
        <w:rPr>
          <w:rFonts w:ascii="宋体" w:hAnsi="宋体" w:cs="宋体" w:eastAsia="宋体" w:hint="default"/>
        </w:rPr>
        <w:t>稿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156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151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151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151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156"/>
        <w:ind w:left="1555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spacing w:line="240" w:lineRule="auto" w:before="8"/>
        <w:rPr>
          <w:rFonts w:ascii="宋体" w:hAnsi="宋体" w:cs="宋体" w:eastAsia="宋体" w:hint="default"/>
          <w:sz w:val="9"/>
          <w:szCs w:val="9"/>
        </w:rPr>
      </w:pPr>
    </w:p>
    <w:p>
      <w:pPr>
        <w:pStyle w:val="BodyText"/>
        <w:tabs>
          <w:tab w:pos="2908" w:val="left" w:leader="none"/>
        </w:tabs>
        <w:spacing w:line="240" w:lineRule="auto" w:before="26"/>
        <w:ind w:left="2476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</w:t>
        <w:tab/>
        <w:t>                                      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2"/>
        <w:rPr>
          <w:rFonts w:ascii="宋体" w:hAnsi="宋体" w:cs="宋体" w:eastAsia="宋体" w:hint="default"/>
          <w:sz w:val="25"/>
          <w:szCs w:val="25"/>
        </w:rPr>
      </w:pPr>
    </w:p>
    <w:p>
      <w:pPr>
        <w:pStyle w:val="BodyText"/>
        <w:spacing w:line="240" w:lineRule="auto" w:before="26"/>
        <w:ind w:left="899" w:right="502"/>
        <w:jc w:val="righ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                                                 </w:t>
      </w:r>
      <w:r>
        <w:rPr/>
        <w:t>董事</w:t>
      </w:r>
      <w:r>
        <w:rPr>
          <w:rFonts w:ascii="宋体" w:hAnsi="宋体" w:cs="宋体" w:eastAsia="宋体" w:hint="default"/>
        </w:rPr>
        <w:t>长</w:t>
      </w:r>
      <w:r>
        <w:rPr/>
        <w:t>： 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赵 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华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6"/>
        <w:ind w:left="7775" w:right="469" w:firstLine="1732"/>
        <w:jc w:val="righ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 2011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29"/>
          <w:szCs w:val="29"/>
        </w:rPr>
      </w:pPr>
    </w:p>
    <w:p>
      <w:pPr>
        <w:spacing w:before="78"/>
        <w:ind w:left="1616" w:right="29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42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40" w:right="1560"/>
        </w:sectPr>
      </w:pPr>
    </w:p>
    <w:p>
      <w:pPr>
        <w:tabs>
          <w:tab w:pos="4689" w:val="left" w:leader="none"/>
        </w:tabs>
        <w:spacing w:line="443" w:lineRule="exact" w:before="0"/>
        <w:ind w:left="1555" w:right="184" w:firstLine="0"/>
        <w:jc w:val="left"/>
        <w:rPr>
          <w:rFonts w:ascii="Microsoft JhengHei" w:hAnsi="Microsoft JhengHei" w:cs="Microsoft JhengHei" w:eastAsia="Microsoft JhengHei" w:hint="default"/>
          <w:sz w:val="32"/>
          <w:szCs w:val="32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附</w:t>
      </w:r>
      <w:r>
        <w:rPr>
          <w:rFonts w:ascii="Microsoft JhengHei" w:hAnsi="Microsoft JhengHei" w:cs="Microsoft JhengHei" w:eastAsia="Microsoft JhengHei" w:hint="default"/>
          <w:b/>
          <w:bCs/>
          <w:sz w:val="32"/>
          <w:szCs w:val="32"/>
        </w:rPr>
        <w:t>：</w:t>
        <w:tab/>
        <w:t>审  计  报 </w:t>
      </w:r>
      <w:r>
        <w:rPr>
          <w:rFonts w:ascii="Microsoft JhengHei" w:hAnsi="Microsoft JhengHei" w:cs="Microsoft JhengHei" w:eastAsia="Microsoft JhengHei" w:hint="default"/>
          <w:b/>
          <w:bCs/>
          <w:spacing w:val="5"/>
          <w:sz w:val="32"/>
          <w:szCs w:val="32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32"/>
          <w:szCs w:val="32"/>
        </w:rPr>
        <w:t>告</w:t>
      </w:r>
      <w:r>
        <w:rPr>
          <w:rFonts w:ascii="Microsoft JhengHei" w:hAnsi="Microsoft JhengHei" w:cs="Microsoft JhengHei" w:eastAsia="Microsoft JhengHei" w:hint="default"/>
          <w:sz w:val="32"/>
          <w:szCs w:val="32"/>
        </w:rPr>
      </w:r>
    </w:p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pStyle w:val="BodyText"/>
        <w:spacing w:line="367" w:lineRule="exact"/>
        <w:ind w:left="7027" w:right="184"/>
        <w:jc w:val="left"/>
        <w:rPr>
          <w:rFonts w:ascii="黑体" w:hAnsi="黑体" w:cs="黑体" w:eastAsia="黑体" w:hint="default"/>
        </w:rPr>
      </w:pPr>
      <w:r>
        <w:rPr>
          <w:rFonts w:ascii="Microsoft JhengHei" w:hAnsi="Microsoft JhengHei" w:cs="Microsoft JhengHei" w:eastAsia="Microsoft JhengHei" w:hint="default"/>
          <w:b/>
          <w:bCs/>
        </w:rPr>
        <w:t>国</w:t>
      </w:r>
      <w:r>
        <w:rPr>
          <w:rFonts w:ascii="黑体" w:hAnsi="黑体" w:cs="黑体" w:eastAsia="黑体" w:hint="default"/>
        </w:rPr>
        <w:t>浩审字</w:t>
      </w:r>
      <w:r>
        <w:rPr>
          <w:rFonts w:ascii="黑体" w:hAnsi="黑体" w:cs="黑体" w:eastAsia="黑体" w:hint="default"/>
        </w:rPr>
        <w:t>[2011]</w:t>
      </w:r>
      <w:r>
        <w:rPr>
          <w:rFonts w:ascii="黑体" w:hAnsi="黑体" w:cs="黑体" w:eastAsia="黑体" w:hint="default"/>
        </w:rPr>
        <w:t>第</w:t>
      </w:r>
      <w:r>
        <w:rPr>
          <w:rFonts w:ascii="黑体" w:hAnsi="黑体" w:cs="黑体" w:eastAsia="黑体" w:hint="default"/>
          <w:spacing w:val="-61"/>
        </w:rPr>
        <w:t> </w:t>
      </w:r>
      <w:r>
        <w:rPr>
          <w:rFonts w:ascii="黑体" w:hAnsi="黑体" w:cs="黑体" w:eastAsia="黑体" w:hint="default"/>
        </w:rPr>
        <w:t>126</w:t>
      </w:r>
      <w:r>
        <w:rPr>
          <w:rFonts w:ascii="黑体" w:hAnsi="黑体" w:cs="黑体" w:eastAsia="黑体" w:hint="default"/>
          <w:spacing w:val="-61"/>
        </w:rPr>
        <w:t> </w:t>
      </w:r>
      <w:r>
        <w:rPr>
          <w:rFonts w:ascii="黑体" w:hAnsi="黑体" w:cs="黑体" w:eastAsia="黑体" w:hint="default"/>
        </w:rPr>
        <w:t>号</w:t>
      </w:r>
    </w:p>
    <w:p>
      <w:pPr>
        <w:spacing w:line="240" w:lineRule="auto" w:before="10"/>
        <w:rPr>
          <w:rFonts w:ascii="黑体" w:hAnsi="黑体" w:cs="黑体" w:eastAsia="黑体" w:hint="default"/>
          <w:sz w:val="19"/>
          <w:szCs w:val="19"/>
        </w:rPr>
      </w:pPr>
    </w:p>
    <w:p>
      <w:pPr>
        <w:pStyle w:val="BodyText"/>
        <w:spacing w:line="276" w:lineRule="auto"/>
        <w:ind w:left="2035" w:right="85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青海明胶股份有限公司全体股东： 我们审计了后附的青海明胶股份有限公司（以下简称青海明胶）财务报表，</w:t>
      </w:r>
    </w:p>
    <w:p>
      <w:pPr>
        <w:pStyle w:val="BodyText"/>
        <w:spacing w:line="338" w:lineRule="auto" w:before="115"/>
        <w:ind w:left="1555" w:right="189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w w:val="95"/>
        </w:rPr>
        <w:t>包括</w:t>
      </w:r>
      <w:r>
        <w:rPr>
          <w:rFonts w:ascii="宋体" w:hAnsi="宋体" w:cs="宋体" w:eastAsia="宋体" w:hint="default"/>
          <w:spacing w:val="-43"/>
          <w:w w:val="95"/>
        </w:rPr>
        <w:t> </w:t>
      </w:r>
      <w:r>
        <w:rPr>
          <w:rFonts w:ascii="Courier New" w:hAnsi="Courier New" w:cs="Courier New" w:eastAsia="Courier New" w:hint="default"/>
          <w:w w:val="95"/>
        </w:rPr>
        <w:t>2010</w:t>
      </w:r>
      <w:r>
        <w:rPr>
          <w:rFonts w:ascii="Courier New" w:hAnsi="Courier New" w:cs="Courier New" w:eastAsia="Courier New" w:hint="default"/>
          <w:spacing w:val="-66"/>
          <w:w w:val="95"/>
        </w:rPr>
        <w:t> </w:t>
      </w:r>
      <w:r>
        <w:rPr>
          <w:rFonts w:ascii="宋体" w:hAnsi="宋体" w:cs="宋体" w:eastAsia="宋体" w:hint="default"/>
          <w:w w:val="95"/>
        </w:rPr>
        <w:t>年</w:t>
      </w:r>
      <w:r>
        <w:rPr>
          <w:rFonts w:ascii="宋体" w:hAnsi="宋体" w:cs="宋体" w:eastAsia="宋体" w:hint="default"/>
          <w:spacing w:val="-43"/>
          <w:w w:val="95"/>
        </w:rPr>
        <w:t> </w:t>
      </w:r>
      <w:r>
        <w:rPr>
          <w:rFonts w:ascii="Courier New" w:hAnsi="Courier New" w:cs="Courier New" w:eastAsia="Courier New" w:hint="default"/>
          <w:w w:val="95"/>
        </w:rPr>
        <w:t>12</w:t>
      </w:r>
      <w:r>
        <w:rPr>
          <w:rFonts w:ascii="Courier New" w:hAnsi="Courier New" w:cs="Courier New" w:eastAsia="Courier New" w:hint="default"/>
          <w:spacing w:val="-66"/>
          <w:w w:val="95"/>
        </w:rPr>
        <w:t> </w:t>
      </w:r>
      <w:r>
        <w:rPr>
          <w:rFonts w:ascii="宋体" w:hAnsi="宋体" w:cs="宋体" w:eastAsia="宋体" w:hint="default"/>
          <w:w w:val="95"/>
        </w:rPr>
        <w:t>月</w:t>
      </w:r>
      <w:r>
        <w:rPr>
          <w:rFonts w:ascii="宋体" w:hAnsi="宋体" w:cs="宋体" w:eastAsia="宋体" w:hint="default"/>
          <w:spacing w:val="-43"/>
          <w:w w:val="95"/>
        </w:rPr>
        <w:t> </w:t>
      </w:r>
      <w:r>
        <w:rPr>
          <w:rFonts w:ascii="Courier New" w:hAnsi="Courier New" w:cs="Courier New" w:eastAsia="Courier New" w:hint="default"/>
          <w:w w:val="95"/>
        </w:rPr>
        <w:t>31</w:t>
      </w:r>
      <w:r>
        <w:rPr>
          <w:rFonts w:ascii="Courier New" w:hAnsi="Courier New" w:cs="Courier New" w:eastAsia="Courier New" w:hint="default"/>
          <w:spacing w:val="-66"/>
          <w:w w:val="95"/>
        </w:rPr>
        <w:t> </w:t>
      </w:r>
      <w:r>
        <w:rPr>
          <w:rFonts w:ascii="宋体" w:hAnsi="宋体" w:cs="宋体" w:eastAsia="宋体" w:hint="default"/>
          <w:w w:val="95"/>
        </w:rPr>
        <w:t>日的资产负债表和合并资产负债表，</w:t>
      </w:r>
      <w:r>
        <w:rPr>
          <w:rFonts w:ascii="Courier New" w:hAnsi="Courier New" w:cs="Courier New" w:eastAsia="Courier New" w:hint="default"/>
          <w:w w:val="95"/>
        </w:rPr>
        <w:t>2010</w:t>
      </w:r>
      <w:r>
        <w:rPr>
          <w:rFonts w:ascii="Courier New" w:hAnsi="Courier New" w:cs="Courier New" w:eastAsia="Courier New" w:hint="default"/>
          <w:spacing w:val="-66"/>
          <w:w w:val="95"/>
        </w:rPr>
        <w:t> </w:t>
      </w:r>
      <w:r>
        <w:rPr>
          <w:rFonts w:ascii="宋体" w:hAnsi="宋体" w:cs="宋体" w:eastAsia="宋体" w:hint="default"/>
          <w:w w:val="95"/>
        </w:rPr>
        <w:t>年度的利润表和</w:t>
      </w:r>
      <w:r>
        <w:rPr>
          <w:rFonts w:ascii="宋体" w:hAnsi="宋体" w:cs="宋体" w:eastAsia="宋体" w:hint="default"/>
          <w:spacing w:val="-111"/>
          <w:w w:val="95"/>
        </w:rPr>
        <w:t> </w:t>
      </w:r>
      <w:r>
        <w:rPr>
          <w:rFonts w:ascii="宋体" w:hAnsi="宋体" w:cs="宋体" w:eastAsia="宋体" w:hint="default"/>
          <w:spacing w:val="-3"/>
        </w:rPr>
        <w:t>合并利润表、现金流量表和合并现金流量表以及财务报表附注、股东权益变动表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103"/>
        </w:rPr>
      </w:r>
      <w:r>
        <w:rPr>
          <w:rFonts w:ascii="宋体" w:hAnsi="宋体" w:cs="宋体" w:eastAsia="宋体" w:hint="default"/>
        </w:rPr>
        <w:t>和合并股东权益变动表、</w:t>
      </w:r>
    </w:p>
    <w:p>
      <w:pPr>
        <w:pStyle w:val="Heading1"/>
        <w:spacing w:line="395" w:lineRule="exact"/>
        <w:ind w:left="2035" w:right="184"/>
        <w:jc w:val="left"/>
        <w:rPr>
          <w:rFonts w:ascii="Microsoft JhengHei" w:hAnsi="Microsoft JhengHei" w:cs="Microsoft JhengHei" w:eastAsia="Microsoft JhengHei" w:hint="default"/>
          <w:b w:val="0"/>
          <w:bCs w:val="0"/>
        </w:rPr>
      </w:pPr>
      <w:r>
        <w:rPr>
          <w:rFonts w:ascii="Microsoft JhengHei" w:hAnsi="Microsoft JhengHei" w:cs="Microsoft JhengHei" w:eastAsia="Microsoft JhengHei" w:hint="default"/>
        </w:rPr>
        <w:t>一、管理层对财务报表的责任</w:t>
      </w:r>
      <w:r>
        <w:rPr>
          <w:rFonts w:ascii="Microsoft JhengHei" w:hAnsi="Microsoft JhengHei" w:cs="Microsoft JhengHei" w:eastAsia="Microsoft JhengHei" w:hint="default"/>
          <w:b w:val="0"/>
          <w:bCs w:val="0"/>
        </w:rPr>
      </w:r>
    </w:p>
    <w:p>
      <w:pPr>
        <w:pStyle w:val="BodyText"/>
        <w:spacing w:line="338" w:lineRule="auto" w:before="124"/>
        <w:ind w:left="1555" w:right="18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按照企业会计准则的规定编制财务报表是青海明胶管理层的责任。这种责任</w:t>
      </w:r>
      <w:r>
        <w:rPr>
          <w:rFonts w:ascii="宋体" w:hAnsi="宋体" w:cs="宋体" w:eastAsia="宋体" w:hint="default"/>
        </w:rPr>
        <w:t> 包括：（</w:t>
      </w:r>
      <w:r>
        <w:rPr>
          <w:rFonts w:ascii="Courier New" w:hAnsi="Courier New" w:cs="Courier New" w:eastAsia="Courier New" w:hint="default"/>
        </w:rPr>
        <w:t>1</w:t>
      </w:r>
      <w:r>
        <w:rPr>
          <w:rFonts w:ascii="宋体" w:hAnsi="宋体" w:cs="宋体" w:eastAsia="宋体" w:hint="default"/>
        </w:rPr>
        <w:t>）设计、实施和维护与财务报表编制相关的内部控制，以使财务报表 不存在由于</w:t>
      </w:r>
      <w:r>
        <w:rPr>
          <w:rFonts w:ascii="宋体" w:hAnsi="宋体" w:cs="宋体" w:eastAsia="宋体" w:hint="default"/>
        </w:rPr>
        <w:t>舞弊或错误而导致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重大错</w:t>
      </w:r>
      <w:r>
        <w:rPr>
          <w:rFonts w:ascii="宋体" w:hAnsi="宋体" w:cs="宋体" w:eastAsia="宋体" w:hint="default"/>
        </w:rPr>
        <w:t>报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（</w:t>
      </w:r>
      <w:r>
        <w:rPr>
          <w:rFonts w:ascii="Courier New" w:hAnsi="Courier New" w:cs="Courier New" w:eastAsia="Courier New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选择</w:t>
      </w:r>
      <w:r>
        <w:rPr>
          <w:rFonts w:ascii="宋体" w:hAnsi="宋体" w:cs="宋体" w:eastAsia="宋体" w:hint="default"/>
        </w:rPr>
        <w:t>和</w:t>
      </w:r>
      <w:r>
        <w:rPr>
          <w:rFonts w:ascii="宋体" w:hAnsi="宋体" w:cs="宋体" w:eastAsia="宋体" w:hint="default"/>
        </w:rPr>
        <w:t>运用恰当</w:t>
      </w:r>
      <w:r>
        <w:rPr>
          <w:rFonts w:ascii="宋体" w:hAnsi="宋体" w:cs="宋体" w:eastAsia="宋体" w:hint="default"/>
        </w:rPr>
        <w:t>的会计</w:t>
      </w:r>
      <w:r>
        <w:rPr>
          <w:rFonts w:ascii="宋体" w:hAnsi="宋体" w:cs="宋体" w:eastAsia="宋体" w:hint="default"/>
        </w:rPr>
        <w:t>政策；</w:t>
      </w:r>
    </w:p>
    <w:p>
      <w:pPr>
        <w:pStyle w:val="BodyText"/>
        <w:spacing w:line="351" w:lineRule="exact"/>
        <w:ind w:left="1555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Courier New" w:hAnsi="Courier New" w:cs="Courier New" w:eastAsia="Courier New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作出</w:t>
      </w:r>
      <w:r>
        <w:rPr>
          <w:rFonts w:ascii="宋体" w:hAnsi="宋体" w:cs="宋体" w:eastAsia="宋体" w:hint="default"/>
        </w:rPr>
        <w:t>合理的会计</w:t>
      </w:r>
      <w:r>
        <w:rPr>
          <w:rFonts w:ascii="宋体" w:hAnsi="宋体" w:cs="宋体" w:eastAsia="宋体" w:hint="default"/>
        </w:rPr>
        <w:t>估</w:t>
      </w:r>
      <w:r>
        <w:rPr>
          <w:rFonts w:ascii="宋体" w:hAnsi="宋体" w:cs="宋体" w:eastAsia="宋体" w:hint="default"/>
        </w:rPr>
        <w:t>计。</w:t>
      </w:r>
    </w:p>
    <w:p>
      <w:pPr>
        <w:spacing w:before="37"/>
        <w:ind w:left="2035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二、注册会计师的责任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5" w:lineRule="auto" w:before="129"/>
        <w:ind w:left="1555" w:right="18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我们的责任是在实施审计</w:t>
      </w:r>
      <w:r>
        <w:rPr>
          <w:rFonts w:ascii="宋体" w:hAnsi="宋体" w:cs="宋体" w:eastAsia="宋体" w:hint="default"/>
          <w:spacing w:val="-3"/>
        </w:rPr>
        <w:t>工作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基础上对</w:t>
      </w:r>
      <w:r>
        <w:rPr>
          <w:rFonts w:ascii="宋体" w:hAnsi="宋体" w:cs="宋体" w:eastAsia="宋体" w:hint="default"/>
          <w:spacing w:val="-3"/>
        </w:rPr>
        <w:t>财务报表</w:t>
      </w:r>
      <w:r>
        <w:rPr>
          <w:rFonts w:ascii="宋体" w:hAnsi="宋体" w:cs="宋体" w:eastAsia="宋体" w:hint="default"/>
          <w:spacing w:val="-3"/>
        </w:rPr>
        <w:t>发</w:t>
      </w:r>
      <w:r>
        <w:rPr>
          <w:rFonts w:ascii="宋体" w:hAnsi="宋体" w:cs="宋体" w:eastAsia="宋体" w:hint="default"/>
          <w:spacing w:val="-3"/>
        </w:rPr>
        <w:t>表审计</w:t>
      </w:r>
      <w:r>
        <w:rPr>
          <w:rFonts w:ascii="宋体" w:hAnsi="宋体" w:cs="宋体" w:eastAsia="宋体" w:hint="default"/>
          <w:spacing w:val="-3"/>
        </w:rPr>
        <w:t>意见</w:t>
      </w:r>
      <w:r>
        <w:rPr>
          <w:rFonts w:ascii="宋体" w:hAnsi="宋体" w:cs="宋体" w:eastAsia="宋体" w:hint="default"/>
          <w:spacing w:val="-3"/>
        </w:rPr>
        <w:t>。我们按照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注</w:t>
      </w:r>
      <w:r>
        <w:rPr>
          <w:rFonts w:ascii="宋体" w:hAnsi="宋体" w:cs="宋体" w:eastAsia="宋体" w:hint="default"/>
          <w:spacing w:val="-3"/>
        </w:rPr>
        <w:t>册</w:t>
      </w:r>
      <w:r>
        <w:rPr>
          <w:rFonts w:ascii="宋体" w:hAnsi="宋体" w:cs="宋体" w:eastAsia="宋体" w:hint="default"/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审计准则的规定</w:t>
      </w:r>
      <w:r>
        <w:rPr>
          <w:rFonts w:ascii="宋体" w:hAnsi="宋体" w:cs="宋体" w:eastAsia="宋体" w:hint="default"/>
          <w:spacing w:val="-3"/>
        </w:rPr>
        <w:t>执行</w:t>
      </w:r>
      <w:r>
        <w:rPr>
          <w:rFonts w:ascii="宋体" w:hAnsi="宋体" w:cs="宋体" w:eastAsia="宋体" w:hint="default"/>
          <w:spacing w:val="-3"/>
        </w:rPr>
        <w:t>了审计</w:t>
      </w:r>
      <w:r>
        <w:rPr>
          <w:rFonts w:ascii="宋体" w:hAnsi="宋体" w:cs="宋体" w:eastAsia="宋体" w:hint="default"/>
          <w:spacing w:val="-3"/>
        </w:rPr>
        <w:t>工作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中国</w:t>
      </w:r>
      <w:r>
        <w:rPr>
          <w:rFonts w:ascii="宋体" w:hAnsi="宋体" w:cs="宋体" w:eastAsia="宋体" w:hint="default"/>
          <w:spacing w:val="-3"/>
        </w:rPr>
        <w:t>注</w:t>
      </w:r>
      <w:r>
        <w:rPr>
          <w:rFonts w:ascii="宋体" w:hAnsi="宋体" w:cs="宋体" w:eastAsia="宋体" w:hint="default"/>
          <w:spacing w:val="-3"/>
        </w:rPr>
        <w:t>册</w:t>
      </w:r>
      <w:r>
        <w:rPr>
          <w:rFonts w:ascii="宋体" w:hAnsi="宋体" w:cs="宋体" w:eastAsia="宋体" w:hint="default"/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审计准则</w:t>
      </w:r>
      <w:r>
        <w:rPr>
          <w:rFonts w:ascii="宋体" w:hAnsi="宋体" w:cs="宋体" w:eastAsia="宋体" w:hint="default"/>
          <w:spacing w:val="-3"/>
        </w:rPr>
        <w:t>要求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遵守职</w:t>
      </w:r>
      <w:r>
        <w:rPr>
          <w:rFonts w:ascii="宋体" w:hAnsi="宋体" w:cs="宋体" w:eastAsia="宋体" w:hint="default"/>
          <w:spacing w:val="-3"/>
        </w:rPr>
        <w:t>业</w:t>
      </w:r>
      <w:r>
        <w:rPr>
          <w:rFonts w:ascii="宋体" w:hAnsi="宋体" w:cs="宋体" w:eastAsia="宋体" w:hint="default"/>
          <w:spacing w:val="-3"/>
        </w:rPr>
        <w:t>道德</w:t>
      </w:r>
      <w:r>
        <w:rPr>
          <w:rFonts w:ascii="宋体" w:hAnsi="宋体" w:cs="宋体" w:eastAsia="宋体" w:hint="default"/>
          <w:spacing w:val="-3"/>
        </w:rPr>
        <w:t>规</w:t>
      </w:r>
      <w:r>
        <w:rPr>
          <w:rFonts w:ascii="宋体" w:hAnsi="宋体" w:cs="宋体" w:eastAsia="宋体" w:hint="default"/>
          <w:spacing w:val="-3"/>
        </w:rPr>
        <w:t>范</w:t>
      </w:r>
      <w:r>
        <w:rPr>
          <w:rFonts w:ascii="宋体" w:hAnsi="宋体" w:cs="宋体" w:eastAsia="宋体" w:hint="default"/>
          <w:spacing w:val="-3"/>
        </w:rPr>
        <w:t>，计</w:t>
      </w:r>
      <w:r>
        <w:rPr>
          <w:rFonts w:ascii="宋体" w:hAnsi="宋体" w:cs="宋体" w:eastAsia="宋体" w:hint="default"/>
          <w:spacing w:val="-3"/>
        </w:rPr>
        <w:t>划</w:t>
      </w:r>
      <w:r>
        <w:rPr>
          <w:rFonts w:ascii="宋体" w:hAnsi="宋体" w:cs="宋体" w:eastAsia="宋体" w:hint="default"/>
          <w:spacing w:val="-3"/>
        </w:rPr>
        <w:t>和实施审计</w:t>
      </w:r>
      <w:r>
        <w:rPr>
          <w:rFonts w:ascii="宋体" w:hAnsi="宋体" w:cs="宋体" w:eastAsia="宋体" w:hint="default"/>
          <w:spacing w:val="-3"/>
        </w:rPr>
        <w:t>工作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财务报表是</w:t>
      </w:r>
      <w:r>
        <w:rPr>
          <w:rFonts w:ascii="宋体" w:hAnsi="宋体" w:cs="宋体" w:eastAsia="宋体" w:hint="default"/>
          <w:spacing w:val="-3"/>
        </w:rPr>
        <w:t>否</w:t>
      </w:r>
      <w:r>
        <w:rPr>
          <w:rFonts w:ascii="宋体" w:hAnsi="宋体" w:cs="宋体" w:eastAsia="宋体" w:hint="default"/>
          <w:spacing w:val="-3"/>
        </w:rPr>
        <w:t>不存在</w:t>
      </w:r>
      <w:r>
        <w:rPr>
          <w:rFonts w:ascii="宋体" w:hAnsi="宋体" w:cs="宋体" w:eastAsia="宋体" w:hint="default"/>
          <w:spacing w:val="-3"/>
        </w:rPr>
        <w:t>重大错</w:t>
      </w:r>
      <w:r>
        <w:rPr>
          <w:rFonts w:ascii="宋体" w:hAnsi="宋体" w:cs="宋体" w:eastAsia="宋体" w:hint="default"/>
          <w:spacing w:val="-3"/>
        </w:rPr>
        <w:t>报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获取</w:t>
      </w:r>
      <w:r>
        <w:rPr>
          <w:rFonts w:ascii="宋体" w:hAnsi="宋体" w:cs="宋体" w:eastAsia="宋体" w:hint="default"/>
        </w:rPr>
        <w:t>合理</w:t>
      </w:r>
      <w:r>
        <w:rPr>
          <w:rFonts w:ascii="宋体" w:hAnsi="宋体" w:cs="宋体" w:eastAsia="宋体" w:hint="default"/>
        </w:rPr>
        <w:t>保证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41"/>
        <w:ind w:left="1555" w:right="85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审计</w:t>
      </w:r>
      <w:r>
        <w:rPr>
          <w:rFonts w:ascii="宋体" w:hAnsi="宋体" w:cs="宋体" w:eastAsia="宋体" w:hint="default"/>
        </w:rPr>
        <w:t>工作涉</w:t>
      </w:r>
      <w:r>
        <w:rPr>
          <w:rFonts w:ascii="宋体" w:hAnsi="宋体" w:cs="宋体" w:eastAsia="宋体" w:hint="default"/>
        </w:rPr>
        <w:t>及实施审计</w:t>
      </w:r>
      <w:r>
        <w:rPr>
          <w:rFonts w:ascii="宋体" w:hAnsi="宋体" w:cs="宋体" w:eastAsia="宋体" w:hint="default"/>
        </w:rPr>
        <w:t>程序</w:t>
      </w:r>
      <w:r>
        <w:rPr>
          <w:rFonts w:ascii="宋体" w:hAnsi="宋体" w:cs="宋体" w:eastAsia="宋体" w:hint="default"/>
        </w:rPr>
        <w:t>，以</w:t>
      </w:r>
      <w:r>
        <w:rPr>
          <w:rFonts w:ascii="宋体" w:hAnsi="宋体" w:cs="宋体" w:eastAsia="宋体" w:hint="default"/>
        </w:rPr>
        <w:t>获取</w:t>
      </w:r>
      <w:r>
        <w:rPr>
          <w:rFonts w:ascii="宋体" w:hAnsi="宋体" w:cs="宋体" w:eastAsia="宋体" w:hint="default"/>
        </w:rPr>
        <w:t>有关财务报表金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和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的审计</w:t>
      </w:r>
      <w:r>
        <w:rPr>
          <w:rFonts w:ascii="宋体" w:hAnsi="宋体" w:cs="宋体" w:eastAsia="宋体" w:hint="default"/>
        </w:rPr>
        <w:t>证据</w:t>
      </w:r>
      <w:r>
        <w:rPr>
          <w:rFonts w:ascii="宋体" w:hAnsi="宋体" w:cs="宋体" w:eastAsia="宋体" w:hint="default"/>
        </w:rPr>
        <w:t>。 </w:t>
      </w:r>
      <w:r>
        <w:rPr>
          <w:rFonts w:ascii="宋体" w:hAnsi="宋体" w:cs="宋体" w:eastAsia="宋体" w:hint="default"/>
          <w:spacing w:val="-3"/>
        </w:rPr>
        <w:t>选择</w:t>
      </w:r>
      <w:r>
        <w:rPr>
          <w:rFonts w:ascii="宋体" w:hAnsi="宋体" w:cs="宋体" w:eastAsia="宋体" w:hint="default"/>
          <w:spacing w:val="-3"/>
        </w:rPr>
        <w:t>的审计</w:t>
      </w:r>
      <w:r>
        <w:rPr>
          <w:rFonts w:ascii="宋体" w:hAnsi="宋体" w:cs="宋体" w:eastAsia="宋体" w:hint="default"/>
          <w:spacing w:val="-3"/>
        </w:rPr>
        <w:t>程序取决</w:t>
      </w:r>
      <w:r>
        <w:rPr>
          <w:rFonts w:ascii="宋体" w:hAnsi="宋体" w:cs="宋体" w:eastAsia="宋体" w:hint="default"/>
          <w:spacing w:val="-3"/>
        </w:rPr>
        <w:t>于注</w:t>
      </w:r>
      <w:r>
        <w:rPr>
          <w:rFonts w:ascii="宋体" w:hAnsi="宋体" w:cs="宋体" w:eastAsia="宋体" w:hint="default"/>
          <w:spacing w:val="-3"/>
        </w:rPr>
        <w:t>册</w:t>
      </w:r>
      <w:r>
        <w:rPr>
          <w:rFonts w:ascii="宋体" w:hAnsi="宋体" w:cs="宋体" w:eastAsia="宋体" w:hint="default"/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师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判断</w:t>
      </w:r>
      <w:r>
        <w:rPr>
          <w:rFonts w:ascii="宋体" w:hAnsi="宋体" w:cs="宋体" w:eastAsia="宋体" w:hint="default"/>
          <w:spacing w:val="-3"/>
        </w:rPr>
        <w:t>，包括</w:t>
      </w:r>
      <w:r>
        <w:rPr>
          <w:rFonts w:ascii="宋体" w:hAnsi="宋体" w:cs="宋体" w:eastAsia="宋体" w:hint="default"/>
          <w:spacing w:val="-3"/>
        </w:rPr>
        <w:t>对</w:t>
      </w:r>
      <w:r>
        <w:rPr>
          <w:rFonts w:ascii="宋体" w:hAnsi="宋体" w:cs="宋体" w:eastAsia="宋体" w:hint="default"/>
          <w:spacing w:val="-3"/>
        </w:rPr>
        <w:t>由于</w:t>
      </w:r>
      <w:r>
        <w:rPr>
          <w:rFonts w:ascii="宋体" w:hAnsi="宋体" w:cs="宋体" w:eastAsia="宋体" w:hint="default"/>
          <w:spacing w:val="-3"/>
        </w:rPr>
        <w:t>舞弊或错误导致</w:t>
      </w:r>
      <w:r>
        <w:rPr>
          <w:rFonts w:ascii="宋体" w:hAnsi="宋体" w:cs="宋体" w:eastAsia="宋体" w:hint="default"/>
          <w:spacing w:val="-3"/>
        </w:rPr>
        <w:t>的财务报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重大错</w:t>
      </w:r>
      <w:r>
        <w:rPr>
          <w:rFonts w:ascii="宋体" w:hAnsi="宋体" w:cs="宋体" w:eastAsia="宋体" w:hint="default"/>
          <w:spacing w:val="-3"/>
        </w:rPr>
        <w:t>报</w:t>
      </w:r>
      <w:r>
        <w:rPr>
          <w:rFonts w:ascii="宋体" w:hAnsi="宋体" w:cs="宋体" w:eastAsia="宋体" w:hint="default"/>
          <w:spacing w:val="-3"/>
        </w:rPr>
        <w:t>风险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评估</w:t>
      </w:r>
      <w:r>
        <w:rPr>
          <w:rFonts w:ascii="宋体" w:hAnsi="宋体" w:cs="宋体" w:eastAsia="宋体" w:hint="default"/>
          <w:spacing w:val="-3"/>
        </w:rPr>
        <w:t>。在</w:t>
      </w:r>
      <w:r>
        <w:rPr>
          <w:rFonts w:ascii="宋体" w:hAnsi="宋体" w:cs="宋体" w:eastAsia="宋体" w:hint="default"/>
          <w:spacing w:val="-3"/>
        </w:rPr>
        <w:t>进行风险评估时</w:t>
      </w:r>
      <w:r>
        <w:rPr>
          <w:rFonts w:ascii="宋体" w:hAnsi="宋体" w:cs="宋体" w:eastAsia="宋体" w:hint="default"/>
          <w:spacing w:val="-3"/>
        </w:rPr>
        <w:t>，我们</w:t>
      </w:r>
      <w:r>
        <w:rPr>
          <w:rFonts w:ascii="宋体" w:hAnsi="宋体" w:cs="宋体" w:eastAsia="宋体" w:hint="default"/>
          <w:spacing w:val="-3"/>
        </w:rPr>
        <w:t>考虑</w:t>
      </w:r>
      <w:r>
        <w:rPr>
          <w:rFonts w:ascii="宋体" w:hAnsi="宋体" w:cs="宋体" w:eastAsia="宋体" w:hint="default"/>
          <w:spacing w:val="-3"/>
        </w:rPr>
        <w:t>与财务报表编制相关的内</w:t>
      </w:r>
      <w:r>
        <w:rPr>
          <w:rFonts w:ascii="宋体" w:hAnsi="宋体" w:cs="宋体" w:eastAsia="宋体" w:hint="default"/>
          <w:spacing w:val="-103"/>
        </w:rPr>
        <w:t> </w:t>
      </w:r>
      <w:r>
        <w:rPr>
          <w:rFonts w:ascii="宋体" w:hAnsi="宋体" w:cs="宋体" w:eastAsia="宋体" w:hint="default"/>
          <w:spacing w:val="-4"/>
        </w:rPr>
        <w:t>部控制，以设计</w:t>
      </w:r>
      <w:r>
        <w:rPr>
          <w:rFonts w:ascii="宋体" w:hAnsi="宋体" w:cs="宋体" w:eastAsia="宋体" w:hint="default"/>
          <w:spacing w:val="-4"/>
        </w:rPr>
        <w:t>恰当</w:t>
      </w:r>
      <w:r>
        <w:rPr>
          <w:rFonts w:ascii="宋体" w:hAnsi="宋体" w:cs="宋体" w:eastAsia="宋体" w:hint="default"/>
          <w:spacing w:val="-4"/>
        </w:rPr>
        <w:t>的审计</w:t>
      </w:r>
      <w:r>
        <w:rPr>
          <w:rFonts w:ascii="宋体" w:hAnsi="宋体" w:cs="宋体" w:eastAsia="宋体" w:hint="default"/>
          <w:spacing w:val="-4"/>
        </w:rPr>
        <w:t>程序</w:t>
      </w:r>
      <w:r>
        <w:rPr>
          <w:rFonts w:ascii="宋体" w:hAnsi="宋体" w:cs="宋体" w:eastAsia="宋体" w:hint="default"/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但目</w:t>
      </w:r>
      <w:r>
        <w:rPr>
          <w:rFonts w:ascii="宋体" w:hAnsi="宋体" w:cs="宋体" w:eastAsia="宋体" w:hint="default"/>
          <w:spacing w:val="-4"/>
        </w:rPr>
        <w:t>的并</w:t>
      </w:r>
      <w:r>
        <w:rPr>
          <w:rFonts w:ascii="宋体" w:hAnsi="宋体" w:cs="宋体" w:eastAsia="宋体" w:hint="default"/>
          <w:spacing w:val="-4"/>
        </w:rPr>
        <w:t>非对</w:t>
      </w:r>
      <w:r>
        <w:rPr>
          <w:rFonts w:ascii="宋体" w:hAnsi="宋体" w:cs="宋体" w:eastAsia="宋体" w:hint="default"/>
          <w:spacing w:val="-4"/>
        </w:rPr>
        <w:t>内部控制的有</w:t>
      </w:r>
      <w:r>
        <w:rPr>
          <w:rFonts w:ascii="宋体" w:hAnsi="宋体" w:cs="宋体" w:eastAsia="宋体" w:hint="default"/>
          <w:spacing w:val="-4"/>
        </w:rPr>
        <w:t>效性发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意见</w:t>
      </w:r>
      <w:r>
        <w:rPr>
          <w:rFonts w:ascii="宋体" w:hAnsi="宋体" w:cs="宋体" w:eastAsia="宋体" w:hint="default"/>
          <w:spacing w:val="-4"/>
        </w:rPr>
        <w:t>。审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3"/>
        </w:rPr>
        <w:t>计</w:t>
      </w:r>
      <w:r>
        <w:rPr>
          <w:rFonts w:ascii="宋体" w:hAnsi="宋体" w:cs="宋体" w:eastAsia="宋体" w:hint="default"/>
          <w:spacing w:val="-3"/>
        </w:rPr>
        <w:t>工作还</w:t>
      </w:r>
      <w:r>
        <w:rPr>
          <w:rFonts w:ascii="宋体" w:hAnsi="宋体" w:cs="宋体" w:eastAsia="宋体" w:hint="default"/>
          <w:spacing w:val="-3"/>
        </w:rPr>
        <w:t>包括</w:t>
      </w:r>
      <w:r>
        <w:rPr>
          <w:rFonts w:ascii="宋体" w:hAnsi="宋体" w:cs="宋体" w:eastAsia="宋体" w:hint="default"/>
          <w:spacing w:val="-3"/>
        </w:rPr>
        <w:t>评价</w:t>
      </w:r>
      <w:r>
        <w:rPr>
          <w:rFonts w:ascii="宋体" w:hAnsi="宋体" w:cs="宋体" w:eastAsia="宋体" w:hint="default"/>
          <w:spacing w:val="-3"/>
        </w:rPr>
        <w:t>管理层</w:t>
      </w:r>
      <w:r>
        <w:rPr>
          <w:rFonts w:ascii="宋体" w:hAnsi="宋体" w:cs="宋体" w:eastAsia="宋体" w:hint="default"/>
          <w:spacing w:val="-3"/>
        </w:rPr>
        <w:t>选用</w:t>
      </w:r>
      <w:r>
        <w:rPr>
          <w:rFonts w:ascii="宋体" w:hAnsi="宋体" w:cs="宋体" w:eastAsia="宋体" w:hint="default"/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政策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恰当性</w:t>
      </w:r>
      <w:r>
        <w:rPr>
          <w:rFonts w:ascii="宋体" w:hAnsi="宋体" w:cs="宋体" w:eastAsia="宋体" w:hint="default"/>
          <w:spacing w:val="-3"/>
        </w:rPr>
        <w:t>和</w:t>
      </w:r>
      <w:r>
        <w:rPr>
          <w:rFonts w:ascii="宋体" w:hAnsi="宋体" w:cs="宋体" w:eastAsia="宋体" w:hint="default"/>
          <w:spacing w:val="-3"/>
        </w:rPr>
        <w:t>作出</w:t>
      </w:r>
      <w:r>
        <w:rPr>
          <w:rFonts w:ascii="宋体" w:hAnsi="宋体" w:cs="宋体" w:eastAsia="宋体" w:hint="default"/>
          <w:spacing w:val="-3"/>
        </w:rPr>
        <w:t>会计</w:t>
      </w:r>
      <w:r>
        <w:rPr>
          <w:rFonts w:ascii="宋体" w:hAnsi="宋体" w:cs="宋体" w:eastAsia="宋体" w:hint="default"/>
          <w:spacing w:val="-3"/>
        </w:rPr>
        <w:t>估</w:t>
      </w:r>
      <w:r>
        <w:rPr>
          <w:rFonts w:ascii="宋体" w:hAnsi="宋体" w:cs="宋体" w:eastAsia="宋体" w:hint="default"/>
          <w:spacing w:val="-3"/>
        </w:rPr>
        <w:t>计的合理</w:t>
      </w:r>
      <w:r>
        <w:rPr>
          <w:rFonts w:ascii="宋体" w:hAnsi="宋体" w:cs="宋体" w:eastAsia="宋体" w:hint="default"/>
          <w:spacing w:val="-3"/>
        </w:rPr>
        <w:t>性</w:t>
      </w:r>
      <w:r>
        <w:rPr>
          <w:rFonts w:ascii="宋体" w:hAnsi="宋体" w:cs="宋体" w:eastAsia="宋体" w:hint="default"/>
          <w:spacing w:val="-3"/>
        </w:rPr>
        <w:t>，以及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  <w:spacing w:val="-102"/>
        </w:rPr>
      </w:r>
      <w:r>
        <w:rPr>
          <w:rFonts w:ascii="宋体" w:hAnsi="宋体" w:cs="宋体" w:eastAsia="宋体" w:hint="default"/>
        </w:rPr>
        <w:t>评价</w:t>
      </w:r>
      <w:r>
        <w:rPr>
          <w:rFonts w:ascii="宋体" w:hAnsi="宋体" w:cs="宋体" w:eastAsia="宋体" w:hint="default"/>
        </w:rPr>
        <w:t>财务报表的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报。</w:t>
      </w:r>
    </w:p>
    <w:p>
      <w:pPr>
        <w:pStyle w:val="BodyText"/>
        <w:spacing w:line="360" w:lineRule="auto" w:before="34"/>
        <w:ind w:left="1555" w:right="18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我们相</w:t>
      </w:r>
      <w:r>
        <w:rPr>
          <w:rFonts w:ascii="宋体" w:hAnsi="宋体" w:cs="宋体" w:eastAsia="宋体" w:hint="default"/>
          <w:spacing w:val="-3"/>
        </w:rPr>
        <w:t>信</w:t>
      </w:r>
      <w:r>
        <w:rPr>
          <w:rFonts w:ascii="宋体" w:hAnsi="宋体" w:cs="宋体" w:eastAsia="宋体" w:hint="default"/>
          <w:spacing w:val="-3"/>
        </w:rPr>
        <w:t>，我们</w:t>
      </w:r>
      <w:r>
        <w:rPr>
          <w:rFonts w:ascii="宋体" w:hAnsi="宋体" w:cs="宋体" w:eastAsia="宋体" w:hint="default"/>
          <w:spacing w:val="-3"/>
        </w:rPr>
        <w:t>获取</w:t>
      </w:r>
      <w:r>
        <w:rPr>
          <w:rFonts w:ascii="宋体" w:hAnsi="宋体" w:cs="宋体" w:eastAsia="宋体" w:hint="default"/>
          <w:spacing w:val="-3"/>
        </w:rPr>
        <w:t>的审计</w:t>
      </w:r>
      <w:r>
        <w:rPr>
          <w:rFonts w:ascii="宋体" w:hAnsi="宋体" w:cs="宋体" w:eastAsia="宋体" w:hint="default"/>
          <w:spacing w:val="-3"/>
        </w:rPr>
        <w:t>证据</w:t>
      </w:r>
      <w:r>
        <w:rPr>
          <w:rFonts w:ascii="宋体" w:hAnsi="宋体" w:cs="宋体" w:eastAsia="宋体" w:hint="default"/>
          <w:spacing w:val="-3"/>
        </w:rPr>
        <w:t>是</w:t>
      </w:r>
      <w:r>
        <w:rPr>
          <w:rFonts w:ascii="宋体" w:hAnsi="宋体" w:cs="宋体" w:eastAsia="宋体" w:hint="default"/>
          <w:spacing w:val="-3"/>
        </w:rPr>
        <w:t>充分</w:t>
      </w:r>
      <w:r>
        <w:rPr>
          <w:rFonts w:ascii="宋体" w:hAnsi="宋体" w:cs="宋体" w:eastAsia="宋体" w:hint="default"/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适当</w:t>
      </w:r>
      <w:r>
        <w:rPr>
          <w:rFonts w:ascii="宋体" w:hAnsi="宋体" w:cs="宋体" w:eastAsia="宋体" w:hint="default"/>
          <w:spacing w:val="-3"/>
        </w:rPr>
        <w:t>的，</w:t>
      </w:r>
      <w:r>
        <w:rPr>
          <w:rFonts w:ascii="宋体" w:hAnsi="宋体" w:cs="宋体" w:eastAsia="宋体" w:hint="default"/>
          <w:spacing w:val="-3"/>
        </w:rPr>
        <w:t>为发</w:t>
      </w:r>
      <w:r>
        <w:rPr>
          <w:rFonts w:ascii="宋体" w:hAnsi="宋体" w:cs="宋体" w:eastAsia="宋体" w:hint="default"/>
          <w:spacing w:val="-3"/>
        </w:rPr>
        <w:t>表审计</w:t>
      </w:r>
      <w:r>
        <w:rPr>
          <w:rFonts w:ascii="宋体" w:hAnsi="宋体" w:cs="宋体" w:eastAsia="宋体" w:hint="default"/>
          <w:spacing w:val="-3"/>
        </w:rPr>
        <w:t>意见提供</w:t>
      </w:r>
      <w:r>
        <w:rPr>
          <w:rFonts w:ascii="宋体" w:hAnsi="宋体" w:cs="宋体" w:eastAsia="宋体" w:hint="default"/>
          <w:spacing w:val="-3"/>
        </w:rPr>
        <w:t>了</w:t>
      </w:r>
      <w:r>
        <w:rPr>
          <w:rFonts w:ascii="宋体" w:hAnsi="宋体" w:cs="宋体" w:eastAsia="宋体" w:hint="default"/>
          <w:spacing w:val="-3"/>
        </w:rPr>
        <w:t>基</w:t>
      </w:r>
      <w:r>
        <w:rPr>
          <w:rFonts w:ascii="宋体" w:hAnsi="宋体" w:cs="宋体" w:eastAsia="宋体" w:hint="default"/>
        </w:rPr>
        <w:t> 础</w:t>
      </w:r>
      <w:r>
        <w:rPr>
          <w:rFonts w:ascii="宋体" w:hAnsi="宋体" w:cs="宋体" w:eastAsia="宋体" w:hint="default"/>
        </w:rPr>
        <w:t>。</w:t>
      </w:r>
    </w:p>
    <w:p>
      <w:pPr>
        <w:spacing w:line="373" w:lineRule="exact" w:before="0"/>
        <w:ind w:left="2035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三、审计意见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38" w:lineRule="auto" w:before="124"/>
        <w:ind w:left="1555" w:right="189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我们</w:t>
      </w:r>
      <w:r>
        <w:rPr>
          <w:rFonts w:ascii="宋体" w:hAnsi="宋体" w:cs="宋体" w:eastAsia="宋体" w:hint="default"/>
          <w:spacing w:val="-3"/>
        </w:rPr>
        <w:t>认为</w:t>
      </w:r>
      <w:r>
        <w:rPr>
          <w:rFonts w:ascii="宋体" w:hAnsi="宋体" w:cs="宋体" w:eastAsia="宋体" w:hint="default"/>
          <w:spacing w:val="-3"/>
        </w:rPr>
        <w:t>，青海明胶财务报表</w:t>
      </w:r>
      <w:r>
        <w:rPr>
          <w:rFonts w:ascii="宋体" w:hAnsi="宋体" w:cs="宋体" w:eastAsia="宋体" w:hint="default"/>
          <w:spacing w:val="-3"/>
        </w:rPr>
        <w:t>已经</w:t>
      </w:r>
      <w:r>
        <w:rPr>
          <w:rFonts w:ascii="宋体" w:hAnsi="宋体" w:cs="宋体" w:eastAsia="宋体" w:hint="default"/>
          <w:spacing w:val="-3"/>
        </w:rPr>
        <w:t>按照企业会计准则的规定编制，在</w:t>
      </w:r>
      <w:r>
        <w:rPr>
          <w:rFonts w:ascii="宋体" w:hAnsi="宋体" w:cs="宋体" w:eastAsia="宋体" w:hint="default"/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rFonts w:ascii="宋体" w:hAnsi="宋体" w:cs="宋体" w:eastAsia="宋体" w:hint="default"/>
          <w:spacing w:val="-3"/>
        </w:rPr>
        <w:t>重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w w:val="95"/>
        </w:rPr>
        <w:t>大方面</w:t>
      </w:r>
      <w:r>
        <w:rPr>
          <w:rFonts w:ascii="宋体" w:hAnsi="宋体" w:cs="宋体" w:eastAsia="宋体" w:hint="default"/>
          <w:w w:val="95"/>
        </w:rPr>
        <w:t>公</w:t>
      </w:r>
      <w:r>
        <w:rPr>
          <w:rFonts w:ascii="宋体" w:hAnsi="宋体" w:cs="宋体" w:eastAsia="宋体" w:hint="default"/>
          <w:w w:val="95"/>
        </w:rPr>
        <w:t>允反映</w:t>
      </w:r>
      <w:r>
        <w:rPr>
          <w:rFonts w:ascii="宋体" w:hAnsi="宋体" w:cs="宋体" w:eastAsia="宋体" w:hint="default"/>
          <w:w w:val="95"/>
        </w:rPr>
        <w:t>了青海明胶</w:t>
      </w:r>
      <w:r>
        <w:rPr>
          <w:rFonts w:ascii="宋体" w:hAnsi="宋体" w:cs="宋体" w:eastAsia="宋体" w:hint="default"/>
          <w:spacing w:val="-51"/>
          <w:w w:val="95"/>
        </w:rPr>
        <w:t> </w:t>
      </w:r>
      <w:r>
        <w:rPr>
          <w:rFonts w:ascii="Courier New" w:hAnsi="Courier New" w:cs="Courier New" w:eastAsia="Courier New" w:hint="default"/>
          <w:w w:val="95"/>
        </w:rPr>
        <w:t>2010</w:t>
      </w:r>
      <w:r>
        <w:rPr>
          <w:rFonts w:ascii="Courier New" w:hAnsi="Courier New" w:cs="Courier New" w:eastAsia="Courier New" w:hint="default"/>
          <w:spacing w:val="-75"/>
          <w:w w:val="95"/>
        </w:rPr>
        <w:t> </w:t>
      </w:r>
      <w:r>
        <w:rPr>
          <w:rFonts w:ascii="宋体" w:hAnsi="宋体" w:cs="宋体" w:eastAsia="宋体" w:hint="default"/>
          <w:w w:val="95"/>
        </w:rPr>
        <w:t>年</w:t>
      </w:r>
      <w:r>
        <w:rPr>
          <w:rFonts w:ascii="宋体" w:hAnsi="宋体" w:cs="宋体" w:eastAsia="宋体" w:hint="default"/>
          <w:spacing w:val="-51"/>
          <w:w w:val="95"/>
        </w:rPr>
        <w:t> </w:t>
      </w:r>
      <w:r>
        <w:rPr>
          <w:rFonts w:ascii="Courier New" w:hAnsi="Courier New" w:cs="Courier New" w:eastAsia="Courier New" w:hint="default"/>
          <w:w w:val="95"/>
        </w:rPr>
        <w:t>12</w:t>
      </w:r>
      <w:r>
        <w:rPr>
          <w:rFonts w:ascii="Courier New" w:hAnsi="Courier New" w:cs="Courier New" w:eastAsia="Courier New" w:hint="default"/>
          <w:spacing w:val="-75"/>
          <w:w w:val="95"/>
        </w:rPr>
        <w:t> </w:t>
      </w:r>
      <w:r>
        <w:rPr>
          <w:rFonts w:ascii="宋体" w:hAnsi="宋体" w:cs="宋体" w:eastAsia="宋体" w:hint="default"/>
          <w:w w:val="95"/>
        </w:rPr>
        <w:t>月</w:t>
      </w:r>
      <w:r>
        <w:rPr>
          <w:rFonts w:ascii="宋体" w:hAnsi="宋体" w:cs="宋体" w:eastAsia="宋体" w:hint="default"/>
          <w:spacing w:val="-51"/>
          <w:w w:val="95"/>
        </w:rPr>
        <w:t> </w:t>
      </w:r>
      <w:r>
        <w:rPr>
          <w:rFonts w:ascii="Courier New" w:hAnsi="Courier New" w:cs="Courier New" w:eastAsia="Courier New" w:hint="default"/>
          <w:w w:val="95"/>
        </w:rPr>
        <w:t>31</w:t>
      </w:r>
      <w:r>
        <w:rPr>
          <w:rFonts w:ascii="Courier New" w:hAnsi="Courier New" w:cs="Courier New" w:eastAsia="Courier New" w:hint="default"/>
          <w:spacing w:val="-75"/>
          <w:w w:val="95"/>
        </w:rPr>
        <w:t> </w:t>
      </w:r>
      <w:r>
        <w:rPr>
          <w:rFonts w:ascii="宋体" w:hAnsi="宋体" w:cs="宋体" w:eastAsia="宋体" w:hint="default"/>
          <w:w w:val="95"/>
        </w:rPr>
        <w:t>日的财务</w:t>
      </w:r>
      <w:r>
        <w:rPr>
          <w:rFonts w:ascii="宋体" w:hAnsi="宋体" w:cs="宋体" w:eastAsia="宋体" w:hint="default"/>
          <w:w w:val="95"/>
        </w:rPr>
        <w:t>状况</w:t>
      </w:r>
      <w:r>
        <w:rPr>
          <w:rFonts w:ascii="宋体" w:hAnsi="宋体" w:cs="宋体" w:eastAsia="宋体" w:hint="default"/>
          <w:w w:val="95"/>
        </w:rPr>
        <w:t>以及</w:t>
      </w:r>
      <w:r>
        <w:rPr>
          <w:rFonts w:ascii="宋体" w:hAnsi="宋体" w:cs="宋体" w:eastAsia="宋体" w:hint="default"/>
          <w:spacing w:val="-51"/>
          <w:w w:val="95"/>
        </w:rPr>
        <w:t> </w:t>
      </w:r>
      <w:r>
        <w:rPr>
          <w:rFonts w:ascii="Courier New" w:hAnsi="Courier New" w:cs="Courier New" w:eastAsia="Courier New" w:hint="default"/>
          <w:w w:val="95"/>
        </w:rPr>
        <w:t>2010</w:t>
      </w:r>
      <w:r>
        <w:rPr>
          <w:rFonts w:ascii="Courier New" w:hAnsi="Courier New" w:cs="Courier New" w:eastAsia="Courier New" w:hint="default"/>
          <w:spacing w:val="-75"/>
          <w:w w:val="95"/>
        </w:rPr>
        <w:t> </w:t>
      </w:r>
      <w:r>
        <w:rPr>
          <w:rFonts w:ascii="宋体" w:hAnsi="宋体" w:cs="宋体" w:eastAsia="宋体" w:hint="default"/>
          <w:w w:val="95"/>
        </w:rPr>
        <w:t>年度的</w:t>
      </w:r>
      <w:r>
        <w:rPr>
          <w:rFonts w:ascii="宋体" w:hAnsi="宋体" w:cs="宋体" w:eastAsia="宋体" w:hint="default"/>
          <w:w w:val="95"/>
        </w:rPr>
        <w:t>经营</w:t>
      </w:r>
      <w:r>
        <w:rPr>
          <w:rFonts w:ascii="宋体" w:hAnsi="宋体" w:cs="宋体" w:eastAsia="宋体" w:hint="default"/>
          <w:spacing w:val="-111"/>
          <w:w w:val="95"/>
        </w:rPr>
        <w:t> 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果</w:t>
      </w:r>
      <w:r>
        <w:rPr>
          <w:rFonts w:ascii="宋体" w:hAnsi="宋体" w:cs="宋体" w:eastAsia="宋体" w:hint="default"/>
        </w:rPr>
        <w:t>和现金流量。</w:t>
      </w:r>
    </w:p>
    <w:p>
      <w:pPr>
        <w:spacing w:line="240" w:lineRule="auto" w:before="7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78"/>
        <w:ind w:left="1364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43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560" w:bottom="440" w:left="240" w:right="16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pStyle w:val="BodyText"/>
        <w:tabs>
          <w:tab w:pos="5995" w:val="left" w:leader="none"/>
        </w:tabs>
        <w:spacing w:line="674" w:lineRule="auto" w:before="26"/>
        <w:ind w:left="2788" w:right="2062" w:hanging="1080"/>
        <w:jc w:val="left"/>
        <w:rPr>
          <w:rFonts w:ascii="黑体" w:hAnsi="黑体" w:cs="黑体" w:eastAsia="黑体" w:hint="default"/>
        </w:rPr>
      </w:pPr>
      <w:r>
        <w:rPr>
          <w:rFonts w:ascii="黑体" w:hAnsi="黑体" w:cs="黑体" w:eastAsia="黑体" w:hint="default"/>
        </w:rPr>
        <w:t>国富浩华会计师事务所有限公司</w:t>
        <w:tab/>
        <w:t>中国注册会计师： 中国·北京</w:t>
        <w:tab/>
        <w:t>中国注册会计师：</w:t>
      </w:r>
    </w:p>
    <w:p>
      <w:pPr>
        <w:spacing w:before="135"/>
        <w:ind w:left="5822" w:right="0" w:firstLine="0"/>
        <w:jc w:val="left"/>
        <w:rPr>
          <w:rFonts w:ascii="黑体" w:hAnsi="黑体" w:cs="黑体" w:eastAsia="黑体" w:hint="default"/>
          <w:sz w:val="24"/>
          <w:szCs w:val="24"/>
        </w:rPr>
      </w:pPr>
      <w:r>
        <w:rPr>
          <w:rFonts w:ascii="黑体" w:hAnsi="黑体" w:cs="黑体" w:eastAsia="黑体" w:hint="default"/>
          <w:spacing w:val="10"/>
          <w:sz w:val="24"/>
          <w:szCs w:val="24"/>
        </w:rPr>
        <w:t>二〇一一年</w:t>
      </w:r>
      <w:r>
        <w:rPr>
          <w:rFonts w:ascii="Microsoft JhengHei" w:hAnsi="Microsoft JhengHei" w:cs="Microsoft JhengHei" w:eastAsia="Microsoft JhengHei" w:hint="default"/>
          <w:b/>
          <w:bCs/>
          <w:spacing w:val="10"/>
          <w:sz w:val="24"/>
          <w:szCs w:val="24"/>
        </w:rPr>
        <w:t>三</w:t>
      </w:r>
      <w:r>
        <w:rPr>
          <w:rFonts w:ascii="黑体" w:hAnsi="黑体" w:cs="黑体" w:eastAsia="黑体" w:hint="default"/>
          <w:spacing w:val="10"/>
          <w:sz w:val="24"/>
          <w:szCs w:val="24"/>
        </w:rPr>
        <w:t>月</w:t>
      </w:r>
      <w:r>
        <w:rPr>
          <w:rFonts w:ascii="Microsoft JhengHei" w:hAnsi="Microsoft JhengHei" w:cs="Microsoft JhengHei" w:eastAsia="Microsoft JhengHei" w:hint="default"/>
          <w:b/>
          <w:bCs/>
          <w:spacing w:val="10"/>
          <w:sz w:val="24"/>
          <w:szCs w:val="24"/>
        </w:rPr>
        <w:t>二</w:t>
      </w:r>
      <w:r>
        <w:rPr>
          <w:rFonts w:ascii="黑体" w:hAnsi="黑体" w:cs="黑体" w:eastAsia="黑体" w:hint="default"/>
          <w:spacing w:val="10"/>
          <w:sz w:val="24"/>
          <w:szCs w:val="24"/>
        </w:rPr>
        <w:t>日</w:t>
      </w: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0"/>
        <w:rPr>
          <w:rFonts w:ascii="黑体" w:hAnsi="黑体" w:cs="黑体" w:eastAsia="黑体" w:hint="default"/>
          <w:sz w:val="20"/>
          <w:szCs w:val="20"/>
        </w:rPr>
      </w:pPr>
    </w:p>
    <w:p>
      <w:pPr>
        <w:spacing w:line="240" w:lineRule="auto" w:before="11"/>
        <w:rPr>
          <w:rFonts w:ascii="黑体" w:hAnsi="黑体" w:cs="黑体" w:eastAsia="黑体" w:hint="default"/>
          <w:sz w:val="13"/>
          <w:szCs w:val="13"/>
        </w:rPr>
      </w:pPr>
    </w:p>
    <w:p>
      <w:pPr>
        <w:spacing w:before="78"/>
        <w:ind w:left="1444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44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400" w:bottom="440" w:left="240" w:right="16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8"/>
          <w:szCs w:val="8"/>
        </w:rPr>
      </w:pPr>
      <w:r>
        <w:rPr/>
        <w:pict>
          <v:group style="position:absolute;margin-left:103.199997pt;margin-top:60.279999pt;width:.1pt;height:.75pt;mso-position-horizontal-relative:page;mso-position-vertical-relative:page;z-index:-689080" coordorigin="2064,1206" coordsize="2,15">
            <v:shape style="position:absolute;left:2064;top:1206;width:2;height:15" coordorigin="2064,1206" coordsize="0,15" path="m2064,1206l2064,122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103.080002pt;margin-top:539.919983pt;width:.25pt;height:.1pt;mso-position-horizontal-relative:page;mso-position-vertical-relative:page;z-index:-689056" coordorigin="2062,10798" coordsize="5,2">
            <v:shape style="position:absolute;left:2062;top:10798;width:5;height:2" coordorigin="2062,10798" coordsize="5,0" path="m2062,10798l2066,107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195.240005pt;margin-top:539.919983pt;width:.25pt;height:.1pt;mso-position-horizontal-relative:page;mso-position-vertical-relative:page;z-index:-689032" coordorigin="3905,10798" coordsize="5,2">
            <v:shape style="position:absolute;left:3905;top:10798;width:5;height:2" coordorigin="3905,10798" coordsize="5,0" path="m3905,10798l3910,107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343.799988pt;margin-top:539.919983pt;width:.25pt;height:.1pt;mso-position-horizontal-relative:page;mso-position-vertical-relative:page;z-index:-689008" coordorigin="6876,10798" coordsize="5,2">
            <v:shape style="position:absolute;left:6876;top:10798;width:5;height:2" coordorigin="6876,10798" coordsize="5,0" path="m6876,10798l6881,107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696.840027pt;margin-top:539.919983pt;width:.25pt;height:.1pt;mso-position-horizontal-relative:page;mso-position-vertical-relative:page;z-index:-688984" coordorigin="13937,10798" coordsize="5,2">
            <v:shape style="position:absolute;left:13937;top:10798;width:5;height:2" coordorigin="13937,10798" coordsize="5,0" path="m13937,10798l13942,107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124.599998pt;width:.25pt;height:.1pt;mso-position-horizontal-relative:page;mso-position-vertical-relative:page;z-index:-688960" coordorigin="15797,2492" coordsize="5,2">
            <v:shape style="position:absolute;left:15797;top:2492;width:5;height:2" coordorigin="15797,2492" coordsize="5,0" path="m15797,2492l15802,2492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143.320007pt;width:.25pt;height:.1pt;mso-position-horizontal-relative:page;mso-position-vertical-relative:page;z-index:-688936" coordorigin="15797,2866" coordsize="5,2">
            <v:shape style="position:absolute;left:15797;top:2866;width:5;height:2" coordorigin="15797,2866" coordsize="5,0" path="m15797,2866l15802,286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159.880005pt;width:.25pt;height:.1pt;mso-position-horizontal-relative:page;mso-position-vertical-relative:page;z-index:-688912" coordorigin="15797,3198" coordsize="5,2">
            <v:shape style="position:absolute;left:15797;top:3198;width:5;height:2" coordorigin="15797,3198" coordsize="5,0" path="m15797,3198l15802,31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176.440002pt;width:.25pt;height:.1pt;mso-position-horizontal-relative:page;mso-position-vertical-relative:page;z-index:-688888" coordorigin="15797,3529" coordsize="5,2">
            <v:shape style="position:absolute;left:15797;top:3529;width:5;height:2" coordorigin="15797,3529" coordsize="5,0" path="m15797,3529l15802,352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192.759995pt;width:.25pt;height:.1pt;mso-position-horizontal-relative:page;mso-position-vertical-relative:page;z-index:-688864" coordorigin="15797,3855" coordsize="5,2">
            <v:shape style="position:absolute;left:15797;top:3855;width:5;height:2" coordorigin="15797,3855" coordsize="5,0" path="m15797,3855l15802,3855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209.320007pt;width:.25pt;height:.1pt;mso-position-horizontal-relative:page;mso-position-vertical-relative:page;z-index:-688840" coordorigin="15797,4186" coordsize="5,2">
            <v:shape style="position:absolute;left:15797;top:4186;width:5;height:2" coordorigin="15797,4186" coordsize="5,0" path="m15797,4186l15802,418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225.880005pt;width:.25pt;height:.1pt;mso-position-horizontal-relative:page;mso-position-vertical-relative:page;z-index:-688816" coordorigin="15797,4518" coordsize="5,2">
            <v:shape style="position:absolute;left:15797;top:4518;width:5;height:2" coordorigin="15797,4518" coordsize="5,0" path="m15797,4518l15802,451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242.440002pt;width:.25pt;height:.1pt;mso-position-horizontal-relative:page;mso-position-vertical-relative:page;z-index:-688792" coordorigin="15797,4849" coordsize="5,2">
            <v:shape style="position:absolute;left:15797;top:4849;width:5;height:2" coordorigin="15797,4849" coordsize="5,0" path="m15797,4849l15802,484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258.760010pt;width:.25pt;height:.1pt;mso-position-horizontal-relative:page;mso-position-vertical-relative:page;z-index:-688768" coordorigin="15797,5175" coordsize="5,2">
            <v:shape style="position:absolute;left:15797;top:5175;width:5;height:2" coordorigin="15797,5175" coordsize="5,0" path="m15797,5175l15802,5175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275.320007pt;width:.25pt;height:.1pt;mso-position-horizontal-relative:page;mso-position-vertical-relative:page;z-index:-688744" coordorigin="15797,5506" coordsize="5,2">
            <v:shape style="position:absolute;left:15797;top:5506;width:5;height:2" coordorigin="15797,5506" coordsize="5,0" path="m15797,5506l15802,550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291.880005pt;width:.25pt;height:.1pt;mso-position-horizontal-relative:page;mso-position-vertical-relative:page;z-index:-688720" coordorigin="15797,5838" coordsize="5,2">
            <v:shape style="position:absolute;left:15797;top:5838;width:5;height:2" coordorigin="15797,5838" coordsize="5,0" path="m15797,5838l15802,583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308.200012pt;width:.25pt;height:.1pt;mso-position-horizontal-relative:page;mso-position-vertical-relative:page;z-index:-688696" coordorigin="15797,6164" coordsize="5,2">
            <v:shape style="position:absolute;left:15797;top:6164;width:5;height:2" coordorigin="15797,6164" coordsize="5,0" path="m15797,6164l15802,616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324.760010pt;width:.25pt;height:.1pt;mso-position-horizontal-relative:page;mso-position-vertical-relative:page;z-index:-688672" coordorigin="15797,6495" coordsize="5,2">
            <v:shape style="position:absolute;left:15797;top:6495;width:5;height:2" coordorigin="15797,6495" coordsize="5,0" path="m15797,6495l15802,6495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341.320007pt;width:.25pt;height:.1pt;mso-position-horizontal-relative:page;mso-position-vertical-relative:page;z-index:-688648" coordorigin="15797,6826" coordsize="5,2">
            <v:shape style="position:absolute;left:15797;top:6826;width:5;height:2" coordorigin="15797,6826" coordsize="5,0" path="m15797,6826l15802,682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357.880005pt;width:.25pt;height:.1pt;mso-position-horizontal-relative:page;mso-position-vertical-relative:page;z-index:-688624" coordorigin="15797,7158" coordsize="5,2">
            <v:shape style="position:absolute;left:15797;top:7158;width:5;height:2" coordorigin="15797,7158" coordsize="5,0" path="m15797,7158l15802,715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374.200012pt;width:.25pt;height:.1pt;mso-position-horizontal-relative:page;mso-position-vertical-relative:page;z-index:-688600" coordorigin="15797,7484" coordsize="5,2">
            <v:shape style="position:absolute;left:15797;top:7484;width:5;height:2" coordorigin="15797,7484" coordsize="5,0" path="m15797,7484l15802,748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390.76001pt;width:.25pt;height:.1pt;mso-position-horizontal-relative:page;mso-position-vertical-relative:page;z-index:-688576" coordorigin="15797,7815" coordsize="5,2">
            <v:shape style="position:absolute;left:15797;top:7815;width:5;height:2" coordorigin="15797,7815" coordsize="5,0" path="m15797,7815l15802,7815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407.320007pt;width:.25pt;height:.1pt;mso-position-horizontal-relative:page;mso-position-vertical-relative:page;z-index:-688552" coordorigin="15797,8146" coordsize="5,2">
            <v:shape style="position:absolute;left:15797;top:8146;width:5;height:2" coordorigin="15797,8146" coordsize="5,0" path="m15797,8146l15802,81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423.640015pt;width:.25pt;height:.1pt;mso-position-horizontal-relative:page;mso-position-vertical-relative:page;z-index:-688528" coordorigin="15797,8473" coordsize="5,2">
            <v:shape style="position:absolute;left:15797;top:8473;width:5;height:2" coordorigin="15797,8473" coordsize="5,0" path="m15797,8473l15802,847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440.200012pt;width:.25pt;height:.1pt;mso-position-horizontal-relative:page;mso-position-vertical-relative:page;z-index:-688504" coordorigin="15797,8804" coordsize="5,2">
            <v:shape style="position:absolute;left:15797;top:8804;width:5;height:2" coordorigin="15797,8804" coordsize="5,0" path="m15797,8804l15802,880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456.76001pt;width:.25pt;height:.1pt;mso-position-horizontal-relative:page;mso-position-vertical-relative:page;z-index:-688480" coordorigin="15797,9135" coordsize="5,2">
            <v:shape style="position:absolute;left:15797;top:9135;width:5;height:2" coordorigin="15797,9135" coordsize="5,0" path="m15797,9135l15802,9135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473.320007pt;width:.25pt;height:.1pt;mso-position-horizontal-relative:page;mso-position-vertical-relative:page;z-index:-688456" coordorigin="15797,9466" coordsize="5,2">
            <v:shape style="position:absolute;left:15797;top:9466;width:5;height:2" coordorigin="15797,9466" coordsize="5,0" path="m15797,9466l15802,946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489.640015pt;width:.25pt;height:.1pt;mso-position-horizontal-relative:page;mso-position-vertical-relative:page;z-index:-688432" coordorigin="15797,9793" coordsize="5,2">
            <v:shape style="position:absolute;left:15797;top:9793;width:5;height:2" coordorigin="15797,9793" coordsize="5,0" path="m15797,9793l15802,979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506.200012pt;width:.25pt;height:.1pt;mso-position-horizontal-relative:page;mso-position-vertical-relative:page;z-index:-688408" coordorigin="15797,10124" coordsize="5,2">
            <v:shape style="position:absolute;left:15797;top:10124;width:5;height:2" coordorigin="15797,10124" coordsize="5,0" path="m15797,10124l15802,1012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89.840027pt;margin-top:522.76001pt;width:.25pt;height:.1pt;mso-position-horizontal-relative:page;mso-position-vertical-relative:page;z-index:-688384" coordorigin="15797,10455" coordsize="5,2">
            <v:shape style="position:absolute;left:15797;top:10455;width:5;height:2" coordorigin="15797,10455" coordsize="5,0" path="m15797,10455l15802,10455e" filled="false" stroked="true" strokeweight=".24pt" strokecolor="#bfbfbf">
              <v:path arrowok="t"/>
            </v:shape>
            <w10:wrap type="none"/>
          </v:group>
        </w:pict>
      </w:r>
    </w:p>
    <w:tbl>
      <w:tblPr>
        <w:tblW w:w="0" w:type="auto"/>
        <w:jc w:val="left"/>
        <w:tblInd w:w="77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6"/>
        <w:gridCol w:w="1843"/>
        <w:gridCol w:w="1126"/>
        <w:gridCol w:w="1843"/>
        <w:gridCol w:w="1846"/>
        <w:gridCol w:w="2518"/>
        <w:gridCol w:w="857"/>
        <w:gridCol w:w="1843"/>
        <w:gridCol w:w="1840"/>
      </w:tblGrid>
      <w:tr>
        <w:trPr>
          <w:trHeight w:val="502" w:hRule="exact"/>
        </w:trPr>
        <w:tc>
          <w:tcPr>
            <w:tcW w:w="14741" w:type="dxa"/>
            <w:gridSpan w:val="9"/>
            <w:tcBorders>
              <w:top w:val="single" w:sz="12" w:space="0" w:color="0000D0"/>
              <w:left w:val="single" w:sz="12" w:space="0" w:color="0000D0"/>
              <w:bottom w:val="single" w:sz="6" w:space="0" w:color="BFBFBF"/>
              <w:right w:val="single" w:sz="12" w:space="0" w:color="0000D0"/>
            </w:tcBorders>
          </w:tcPr>
          <w:p>
            <w:pPr>
              <w:pStyle w:val="TableParagraph"/>
              <w:spacing w:line="439" w:lineRule="exact"/>
              <w:ind w:right="3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8"/>
                <w:sz w:val="31"/>
                <w:szCs w:val="31"/>
              </w:rPr>
              <w:t>合并资产负债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8"/>
                <w:sz w:val="31"/>
                <w:szCs w:val="31"/>
              </w:rPr>
              <w:t>表</w:t>
            </w:r>
            <w:r>
              <w:rPr>
                <w:rFonts w:ascii="Microsoft JhengHei" w:hAnsi="Microsoft JhengHei" w:cs="Microsoft JhengHei" w:eastAsia="Microsoft JhengHei" w:hint="default"/>
                <w:spacing w:val="18"/>
                <w:sz w:val="31"/>
                <w:szCs w:val="31"/>
              </w:rPr>
            </w:r>
          </w:p>
        </w:tc>
      </w:tr>
      <w:tr>
        <w:trPr>
          <w:trHeight w:val="346" w:hRule="exact"/>
        </w:trPr>
        <w:tc>
          <w:tcPr>
            <w:tcW w:w="1026" w:type="dxa"/>
            <w:tcBorders>
              <w:top w:val="single" w:sz="6" w:space="0" w:color="BFBFBF"/>
              <w:left w:val="single" w:sz="12" w:space="0" w:color="0000D0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126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2518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85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12" w:space="0" w:color="0000D0"/>
            </w:tcBorders>
          </w:tcPr>
          <w:p>
            <w:pPr/>
          </w:p>
        </w:tc>
      </w:tr>
      <w:tr>
        <w:trPr>
          <w:trHeight w:val="406" w:hRule="exact"/>
        </w:trPr>
        <w:tc>
          <w:tcPr>
            <w:tcW w:w="1026" w:type="dxa"/>
            <w:tcBorders>
              <w:top w:val="single" w:sz="6" w:space="0" w:color="BFBFBF"/>
              <w:left w:val="single" w:sz="12" w:space="0" w:color="0000D0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left="13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2969" w:type="dxa"/>
            <w:gridSpan w:val="2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38"/>
              <w:ind w:left="50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63" w:type="dxa"/>
            <w:gridSpan w:val="4"/>
            <w:tcBorders>
              <w:top w:val="single" w:sz="6" w:space="0" w:color="BFBFBF"/>
              <w:left w:val="single" w:sz="6" w:space="0" w:color="BFBFBF"/>
              <w:bottom w:val="single" w:sz="32" w:space="0" w:color="000000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38"/>
              <w:ind w:left="12" w:right="0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年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12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月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31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日</w:t>
            </w:r>
          </w:p>
        </w:tc>
        <w:tc>
          <w:tcPr>
            <w:tcW w:w="1843" w:type="dxa"/>
            <w:tcBorders>
              <w:top w:val="single" w:sz="6" w:space="0" w:color="BFBFBF"/>
              <w:left w:val="single" w:sz="8" w:space="0" w:color="BFBFBF"/>
              <w:bottom w:val="single" w:sz="32" w:space="0" w:color="000000"/>
              <w:right w:val="single" w:sz="9" w:space="0" w:color="BFBFBF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38"/>
              <w:ind w:right="12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403" w:hRule="exact"/>
        </w:trPr>
        <w:tc>
          <w:tcPr>
            <w:tcW w:w="2869" w:type="dxa"/>
            <w:gridSpan w:val="2"/>
            <w:tcBorders>
              <w:top w:val="single" w:sz="32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tabs>
                <w:tab w:pos="691" w:val="left" w:leader="none"/>
              </w:tabs>
              <w:spacing w:line="308" w:lineRule="exact"/>
              <w:ind w:right="51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资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126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308" w:lineRule="exact"/>
              <w:ind w:left="6" w:right="0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308" w:lineRule="exact"/>
              <w:ind w:left="495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末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6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8" w:lineRule="exact"/>
              <w:ind w:left="50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6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初余额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2518" w:type="dxa"/>
            <w:tcBorders>
              <w:top w:val="single" w:sz="32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308" w:lineRule="exact"/>
              <w:ind w:left="51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和股东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权益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8" w:lineRule="exact"/>
              <w:ind w:left="21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32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8" w:lineRule="exact"/>
              <w:ind w:left="495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6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末余额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0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308" w:lineRule="exact"/>
              <w:ind w:left="49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74" w:lineRule="exact"/>
              <w:ind w:left="14" w:right="0"/>
              <w:jc w:val="left"/>
              <w:rPr>
                <w:rFonts w:ascii="Arial" w:hAnsi="Arial" w:cs="Arial" w:eastAsia="Arial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资产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sz w:val="19"/>
                <w:szCs w:val="19"/>
              </w:rPr>
              <w:t>:</w:t>
            </w:r>
            <w:r>
              <w:rPr>
                <w:rFonts w:ascii="Arial" w:hAnsi="Arial" w:cs="Arial" w:eastAsia="Arial" w:hint="default"/>
                <w:sz w:val="19"/>
                <w:szCs w:val="19"/>
              </w:rPr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88" w:lineRule="exact"/>
              <w:ind w:left="30" w:right="0"/>
              <w:jc w:val="left"/>
              <w:rPr>
                <w:rFonts w:ascii="Arial" w:hAnsi="Arial" w:cs="Arial" w:eastAsia="Arial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2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sz w:val="19"/>
                <w:szCs w:val="19"/>
              </w:rPr>
              <w:t>:</w:t>
            </w:r>
            <w:r>
              <w:rPr>
                <w:rFonts w:ascii="Arial" w:hAnsi="Arial" w:cs="Arial" w:eastAsia="Arial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8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金</w:t>
            </w:r>
          </w:p>
        </w:tc>
        <w:tc>
          <w:tcPr>
            <w:tcW w:w="1126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right="23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1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7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125,502,027.14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146,777,130.16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短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9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17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43,000,000.00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4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45,000,000.00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结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备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央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9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金</w:t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吸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放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交易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right="23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2</w:t>
            </w:r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6,057,355.00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拆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金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票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据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23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7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11,515,692.59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29,374,969.17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交易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9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账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23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7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169,348,402.84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173,988,633.74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付票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据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9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项</w:t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right="23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7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37,750,166.91</w:t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24,577,660.84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账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18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125,806,957.79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108,964,618.78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8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</w:p>
        </w:tc>
        <w:tc>
          <w:tcPr>
            <w:tcW w:w="1126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预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项</w:t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9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19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44,309,188.30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4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13,101,380.76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账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9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收分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准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备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手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息</w:t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薪酬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20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4,251,324.11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4,534,069.66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利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交税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费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21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6,391,535.52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9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17,879,413.27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23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7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9,601,965.81</w:t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15,535,093.44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息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22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541,099.86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4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1,486,160.30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入返售金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利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23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352,531.50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2,519,431.50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8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存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货</w:t>
            </w:r>
          </w:p>
        </w:tc>
        <w:tc>
          <w:tcPr>
            <w:tcW w:w="1126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right="23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7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123,479,140.33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98,507,695.24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9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24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99,563,346.30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4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75,743,326.32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年内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账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9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备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金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代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买卖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券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代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销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券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24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9"/>
              <w:ind w:right="23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8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1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15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年内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债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left="34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position w:val="1"/>
                <w:sz w:val="19"/>
                <w:szCs w:val="19"/>
              </w:rPr>
              <w:t>25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91,000,000.00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4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39,500,000.00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8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126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15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15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w w:val="103"/>
                <w:sz w:val="19"/>
              </w:rPr>
              <w:t>-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10"/>
                <w:w w:val="95"/>
                <w:sz w:val="19"/>
                <w:szCs w:val="19"/>
              </w:rPr>
              <w:t>26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7,708,574.43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3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3,780,000.00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3" w:hRule="exact"/>
        </w:trPr>
        <w:tc>
          <w:tcPr>
            <w:tcW w:w="2869" w:type="dxa"/>
            <w:gridSpan w:val="2"/>
            <w:tcBorders>
              <w:top w:val="single" w:sz="8" w:space="0" w:color="000000"/>
              <w:left w:val="single" w:sz="12" w:space="0" w:color="0000D0"/>
              <w:bottom w:val="single" w:sz="12" w:space="0" w:color="000000"/>
              <w:right w:val="single" w:sz="9" w:space="0" w:color="000000"/>
            </w:tcBorders>
          </w:tcPr>
          <w:p>
            <w:pPr>
              <w:pStyle w:val="TableParagraph"/>
              <w:spacing w:line="275" w:lineRule="exact"/>
              <w:ind w:left="78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资产合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126" w:type="dxa"/>
            <w:tcBorders>
              <w:top w:val="single" w:sz="8" w:space="0" w:color="000000"/>
              <w:left w:val="single" w:sz="9" w:space="0" w:color="000000"/>
              <w:bottom w:val="single" w:sz="12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7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477,197,395.62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8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494,818,537.59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</w:tcPr>
          <w:p>
            <w:pPr>
              <w:pStyle w:val="TableParagraph"/>
              <w:spacing w:line="290" w:lineRule="exact"/>
              <w:ind w:left="673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债合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12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12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422,924,557.81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12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44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312,508,400.59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3995" w:type="dxa"/>
            <w:gridSpan w:val="3"/>
            <w:tcBorders>
              <w:top w:val="single" w:sz="12" w:space="0" w:color="000000"/>
              <w:left w:val="single" w:sz="12" w:space="0" w:color="0000D0"/>
              <w:bottom w:val="single" w:sz="12" w:space="0" w:color="0000D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23"/>
              <w:ind w:left="13" w:right="-19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赵华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  <w:t> </w:t>
            </w:r>
          </w:p>
        </w:tc>
        <w:tc>
          <w:tcPr>
            <w:tcW w:w="3689" w:type="dxa"/>
            <w:gridSpan w:val="2"/>
            <w:tcBorders>
              <w:top w:val="single" w:sz="12" w:space="0" w:color="000000"/>
              <w:left w:val="single" w:sz="6" w:space="0" w:color="BFBFBF"/>
              <w:bottom w:val="single" w:sz="12" w:space="0" w:color="0000D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23"/>
              <w:ind w:left="29" w:right="-51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-43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518" w:type="dxa"/>
            <w:tcBorders>
              <w:top w:val="single" w:sz="12" w:space="0" w:color="000000"/>
              <w:left w:val="single" w:sz="9" w:space="0" w:color="BFBFBF"/>
              <w:bottom w:val="single" w:sz="12" w:space="0" w:color="0000D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2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12" w:space="0" w:color="000000"/>
              <w:left w:val="single" w:sz="6" w:space="0" w:color="BFBFBF"/>
              <w:bottom w:val="single" w:sz="12" w:space="0" w:color="0000D0"/>
              <w:right w:val="single" w:sz="8" w:space="0" w:color="BFBFBF"/>
            </w:tcBorders>
          </w:tcPr>
          <w:p>
            <w:pPr/>
          </w:p>
        </w:tc>
        <w:tc>
          <w:tcPr>
            <w:tcW w:w="3683" w:type="dxa"/>
            <w:gridSpan w:val="2"/>
            <w:tcBorders>
              <w:top w:val="single" w:sz="12" w:space="0" w:color="000000"/>
              <w:left w:val="single" w:sz="8" w:space="0" w:color="BFBFBF"/>
              <w:bottom w:val="single" w:sz="12" w:space="0" w:color="0000D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23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after="0" w:line="240" w:lineRule="auto"/>
        <w:jc w:val="left"/>
        <w:rPr>
          <w:rFonts w:ascii="宋体" w:hAnsi="宋体" w:cs="宋体" w:eastAsia="宋体" w:hint="default"/>
          <w:sz w:val="19"/>
          <w:szCs w:val="19"/>
        </w:rPr>
        <w:sectPr>
          <w:footerReference w:type="default" r:id="rId13"/>
          <w:pgSz w:w="16840" w:h="11900" w:orient="landscape"/>
          <w:pgMar w:footer="226" w:header="0" w:top="1100" w:bottom="420" w:left="260" w:right="920"/>
        </w:sect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6"/>
          <w:szCs w:val="6"/>
        </w:rPr>
      </w:pPr>
      <w:r>
        <w:rPr/>
        <w:pict>
          <v:group style="position:absolute;margin-left:98.639999pt;margin-top:39.639999pt;width:.1pt;height:.75pt;mso-position-horizontal-relative:page;mso-position-vertical-relative:page;z-index:-688360" coordorigin="1973,793" coordsize="2,15">
            <v:shape style="position:absolute;left:1973;top:793;width:2;height:15" coordorigin="1973,793" coordsize="0,15" path="m1973,793l1973,807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94.400024pt;margin-top:103.959999pt;width:.25pt;height:.1pt;mso-position-horizontal-relative:page;mso-position-vertical-relative:page;z-index:-688336" coordorigin="15888,2079" coordsize="5,2">
            <v:shape style="position:absolute;left:15888;top:2079;width:5;height:2" coordorigin="15888,2079" coordsize="5,0" path="m15888,2079l15893,207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94.400024pt;margin-top:121.959999pt;width:.25pt;height:.1pt;mso-position-horizontal-relative:page;mso-position-vertical-relative:page;z-index:-688312" coordorigin="15888,2439" coordsize="5,2">
            <v:shape style="position:absolute;left:15888;top:2439;width:5;height:2" coordorigin="15888,2439" coordsize="5,0" path="m15888,2439l15893,243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94.400024pt;margin-top:138.520004pt;width:.25pt;height:.1pt;mso-position-horizontal-relative:page;mso-position-vertical-relative:page;z-index:-688288" coordorigin="15888,2770" coordsize="5,2">
            <v:shape style="position:absolute;left:15888;top:2770;width:5;height:2" coordorigin="15888,2770" coordsize="5,0" path="m15888,2770l15893,277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94.400024pt;margin-top:270.279999pt;width:.25pt;height:.1pt;mso-position-horizontal-relative:page;mso-position-vertical-relative:page;z-index:-688264" coordorigin="15888,5406" coordsize="5,2">
            <v:shape style="position:absolute;left:15888;top:5406;width:5;height:2" coordorigin="15888,5406" coordsize="5,0" path="m15888,5406l15893,540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94.400024pt;margin-top:286.839996pt;width:.25pt;height:.1pt;mso-position-horizontal-relative:page;mso-position-vertical-relative:page;z-index:-688240" coordorigin="15888,5737" coordsize="5,2">
            <v:shape style="position:absolute;left:15888;top:5737;width:5;height:2" coordorigin="15888,5737" coordsize="5,0" path="m15888,5737l15893,5737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94.400024pt;margin-top:303.399994pt;width:.25pt;height:.1pt;mso-position-horizontal-relative:page;mso-position-vertical-relative:page;z-index:-688216" coordorigin="15888,6068" coordsize="5,2">
            <v:shape style="position:absolute;left:15888;top:6068;width:5;height:2" coordorigin="15888,6068" coordsize="5,0" path="m15888,6068l15893,6068e" filled="false" stroked="true" strokeweight=".24pt" strokecolor="#bfbfbf">
              <v:path arrowok="t"/>
            </v:shape>
            <w10:wrap type="none"/>
          </v:group>
        </w:pict>
      </w:r>
    </w:p>
    <w:tbl>
      <w:tblPr>
        <w:tblW w:w="0" w:type="auto"/>
        <w:jc w:val="left"/>
        <w:tblInd w:w="68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3"/>
        <w:gridCol w:w="1903"/>
        <w:gridCol w:w="857"/>
        <w:gridCol w:w="1843"/>
        <w:gridCol w:w="1844"/>
        <w:gridCol w:w="2896"/>
        <w:gridCol w:w="854"/>
        <w:gridCol w:w="1846"/>
        <w:gridCol w:w="1858"/>
      </w:tblGrid>
      <w:tr>
        <w:trPr>
          <w:trHeight w:val="509" w:hRule="exact"/>
        </w:trPr>
        <w:tc>
          <w:tcPr>
            <w:tcW w:w="14934" w:type="dxa"/>
            <w:gridSpan w:val="9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>
              <w:pStyle w:val="TableParagraph"/>
              <w:spacing w:line="454" w:lineRule="exact"/>
              <w:ind w:left="-1" w:right="0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合并资产负债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表（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续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）</w:t>
            </w:r>
            <w:r>
              <w:rPr>
                <w:rFonts w:ascii="Microsoft JhengHei" w:hAnsi="Microsoft JhengHei" w:cs="Microsoft JhengHei" w:eastAsia="Microsoft JhengHei" w:hint="default"/>
                <w:spacing w:val="19"/>
                <w:sz w:val="31"/>
                <w:szCs w:val="31"/>
              </w:rPr>
            </w:r>
          </w:p>
        </w:tc>
      </w:tr>
      <w:tr>
        <w:trPr>
          <w:trHeight w:val="346" w:hRule="exact"/>
        </w:trPr>
        <w:tc>
          <w:tcPr>
            <w:tcW w:w="103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857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44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2896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85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1858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</w:tr>
      <w:tr>
        <w:trPr>
          <w:trHeight w:val="406" w:hRule="exact"/>
        </w:trPr>
        <w:tc>
          <w:tcPr>
            <w:tcW w:w="1033" w:type="dxa"/>
            <w:tcBorders>
              <w:top w:val="single" w:sz="6" w:space="0" w:color="BFBFBF"/>
              <w:left w:val="single" w:sz="6" w:space="0" w:color="BFBFBF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2760" w:type="dxa"/>
            <w:gridSpan w:val="2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3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38" w:type="dxa"/>
            <w:gridSpan w:val="4"/>
            <w:tcBorders>
              <w:top w:val="single" w:sz="6" w:space="0" w:color="BFBFBF"/>
              <w:left w:val="single" w:sz="8" w:space="0" w:color="BFBFBF"/>
              <w:bottom w:val="single" w:sz="32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38"/>
              <w:ind w:right="19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年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12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31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日</w:t>
            </w:r>
          </w:p>
        </w:tc>
        <w:tc>
          <w:tcPr>
            <w:tcW w:w="1846" w:type="dxa"/>
            <w:tcBorders>
              <w:top w:val="single" w:sz="6" w:space="0" w:color="BFBFBF"/>
              <w:left w:val="single" w:sz="6" w:space="0" w:color="BFBFBF"/>
              <w:bottom w:val="single" w:sz="32" w:space="0" w:color="000000"/>
              <w:right w:val="single" w:sz="8" w:space="0" w:color="BFBFBF"/>
            </w:tcBorders>
          </w:tcPr>
          <w:p>
            <w:pPr/>
          </w:p>
        </w:tc>
        <w:tc>
          <w:tcPr>
            <w:tcW w:w="1858" w:type="dxa"/>
            <w:tcBorders>
              <w:top w:val="single" w:sz="6" w:space="0" w:color="BFBFBF"/>
              <w:left w:val="single" w:sz="8" w:space="0" w:color="BFBFBF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right="19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389" w:hRule="exact"/>
        </w:trPr>
        <w:tc>
          <w:tcPr>
            <w:tcW w:w="2936" w:type="dxa"/>
            <w:gridSpan w:val="2"/>
            <w:tcBorders>
              <w:top w:val="single" w:sz="32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691" w:val="left" w:leader="none"/>
              </w:tabs>
              <w:spacing w:line="288" w:lineRule="exact"/>
              <w:ind w:right="43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资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32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03" w:lineRule="exact"/>
              <w:ind w:right="203"/>
              <w:jc w:val="righ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0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32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495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6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末余额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4" w:type="dxa"/>
            <w:tcBorders>
              <w:top w:val="single" w:sz="32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303" w:lineRule="exact"/>
              <w:ind w:left="49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2896" w:type="dxa"/>
            <w:tcBorders>
              <w:top w:val="single" w:sz="32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303" w:lineRule="exact"/>
              <w:ind w:left="707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和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权益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32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303" w:lineRule="exact"/>
              <w:ind w:right="203"/>
              <w:jc w:val="righ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0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6" w:type="dxa"/>
            <w:tcBorders>
              <w:top w:val="single" w:sz="32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03" w:lineRule="exact"/>
              <w:ind w:left="495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末余额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58" w:type="dxa"/>
            <w:tcBorders>
              <w:top w:val="single" w:sz="32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line="303" w:lineRule="exact"/>
              <w:ind w:left="495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6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初余额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资产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90" w:lineRule="exact"/>
              <w:ind w:left="31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委托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垫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116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27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67,617,289.83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125,360,000.00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供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售金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8"/>
              <w:ind w:right="1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4"/>
                <w:w w:val="95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4"/>
                <w:w w:val="95"/>
                <w:position w:val="1"/>
                <w:sz w:val="19"/>
                <w:szCs w:val="19"/>
              </w:rPr>
              <w:t>8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105,971,686.00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券</w:t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至到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专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权投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right="186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4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4"/>
                <w:w w:val="95"/>
                <w:sz w:val="19"/>
                <w:szCs w:val="19"/>
              </w:rPr>
              <w:t>9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135,921,100.00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20,889,534.14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地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递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债</w:t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21,270,537.97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9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10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472,660,186.43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433,715,496.46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债</w:t>
            </w:r>
          </w:p>
        </w:tc>
        <w:tc>
          <w:tcPr>
            <w:tcW w:w="85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在建工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程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9"/>
              <w:ind w:right="12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-1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9"/>
                <w:szCs w:val="19"/>
              </w:rPr>
              <w:t>11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14,965,108.37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63,084,517.61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94" w:lineRule="exact"/>
              <w:ind w:left="827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负债合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88,887,827.80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4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125,360,000.00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程物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93" w:lineRule="exact"/>
              <w:ind w:left="114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债合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511,812,385.61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437,868,400.59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清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理</w:t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90" w:lineRule="exact"/>
              <w:ind w:left="31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权益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股  </w:t>
            </w:r>
            <w:r>
              <w:rPr>
                <w:rFonts w:ascii="宋体" w:hAnsi="宋体" w:cs="宋体" w:eastAsia="宋体" w:hint="default"/>
                <w:spacing w:val="106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06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  <w:t>本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116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28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405,963,600.00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405,963,600.00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资本公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积</w:t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right="116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29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171,319,639.77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145,555,146.69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无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形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8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12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38,205,525.13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39,002,852.10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库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存股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开发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出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专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储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备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商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誉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4"/>
              <w:ind w:right="113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13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1,092,196.90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1,092,196.90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盈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余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公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积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116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w w:val="95"/>
                <w:sz w:val="19"/>
                <w:szCs w:val="19"/>
              </w:rPr>
              <w:t>30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25,759,379.27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25,759,379.27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待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摊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"/>
              <w:ind w:right="12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-1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9"/>
                <w:szCs w:val="19"/>
              </w:rPr>
              <w:t>14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447,998.57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903,405.86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般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风险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备</w:t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递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5"/>
              <w:ind w:right="126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-1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9"/>
                <w:szCs w:val="19"/>
              </w:rPr>
              <w:t>15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2,611,158.48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2,600,534.32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未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分配利润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13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-2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9"/>
                <w:szCs w:val="19"/>
              </w:rPr>
              <w:t>31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r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17,581,270.47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4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17,027,042.35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表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算差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额</w:t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31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归属于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公司所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者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权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益合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计</w:t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620,623,889.51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43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594,305,168.31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57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89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少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数股东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权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益</w:t>
            </w:r>
          </w:p>
        </w:tc>
        <w:tc>
          <w:tcPr>
            <w:tcW w:w="85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4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116,636,080.38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44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23,933,506.08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9" w:hRule="exact"/>
        </w:trPr>
        <w:tc>
          <w:tcPr>
            <w:tcW w:w="293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80" w:lineRule="exact"/>
              <w:ind w:left="72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资产合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9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771,874,959.88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9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561,288,537.39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94" w:lineRule="exact"/>
              <w:ind w:left="813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权益合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737,259,969.89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4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618,238,674.39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25" w:hRule="exact"/>
        </w:trPr>
        <w:tc>
          <w:tcPr>
            <w:tcW w:w="2936" w:type="dxa"/>
            <w:gridSpan w:val="2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6" w:space="0" w:color="000000"/>
            </w:tcBorders>
          </w:tcPr>
          <w:p>
            <w:pPr>
              <w:pStyle w:val="TableParagraph"/>
              <w:spacing w:line="279" w:lineRule="exact"/>
              <w:ind w:right="38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产总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7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8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1,249,072,355.50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4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3"/>
              <w:ind w:right="24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1,056,107,074.98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896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6" w:space="0" w:color="000000"/>
            </w:tcBorders>
          </w:tcPr>
          <w:p>
            <w:pPr>
              <w:pStyle w:val="TableParagraph"/>
              <w:spacing w:line="293" w:lineRule="exact"/>
              <w:ind w:left="49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和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权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益总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46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3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1,249,072,355.50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58" w:type="dxa"/>
            <w:tcBorders>
              <w:top w:val="single" w:sz="9" w:space="0" w:color="000000"/>
              <w:left w:val="single" w:sz="8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43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1,056,107,074.98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09" w:hRule="exact"/>
        </w:trPr>
        <w:tc>
          <w:tcPr>
            <w:tcW w:w="3793" w:type="dxa"/>
            <w:gridSpan w:val="3"/>
            <w:tcBorders>
              <w:top w:val="single" w:sz="13" w:space="0" w:color="000000"/>
              <w:left w:val="single" w:sz="6" w:space="0" w:color="BFBFBF"/>
              <w:bottom w:val="single" w:sz="9" w:space="0" w:color="BFBFBF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51"/>
              <w:ind w:left="28" w:right="-23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-5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  <w:t> </w:t>
            </w:r>
          </w:p>
        </w:tc>
        <w:tc>
          <w:tcPr>
            <w:tcW w:w="3688" w:type="dxa"/>
            <w:gridSpan w:val="2"/>
            <w:tcBorders>
              <w:top w:val="single" w:sz="13" w:space="0" w:color="000000"/>
              <w:left w:val="single" w:sz="8" w:space="0" w:color="BFBFBF"/>
              <w:bottom w:val="single" w:sz="9" w:space="0" w:color="BFBFBF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51"/>
              <w:ind w:left="29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人</w:t>
            </w:r>
          </w:p>
        </w:tc>
        <w:tc>
          <w:tcPr>
            <w:tcW w:w="2896" w:type="dxa"/>
            <w:tcBorders>
              <w:top w:val="single" w:sz="13" w:space="0" w:color="000000"/>
              <w:left w:val="single" w:sz="6" w:space="0" w:color="BFBFBF"/>
              <w:bottom w:val="single" w:sz="9" w:space="0" w:color="BFBFBF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51"/>
              <w:ind w:left="31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13" w:space="0" w:color="000000"/>
              <w:left w:val="single" w:sz="6" w:space="0" w:color="BFBFBF"/>
              <w:bottom w:val="single" w:sz="9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3703" w:type="dxa"/>
            <w:gridSpan w:val="2"/>
            <w:tcBorders>
              <w:top w:val="single" w:sz="13" w:space="0" w:color="000000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3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line="240" w:lineRule="auto" w:before="3"/>
        <w:rPr>
          <w:rFonts w:ascii="Times New Roman" w:hAnsi="Times New Roman" w:cs="Times New Roman" w:eastAsia="Times New Roman" w:hint="default"/>
          <w:sz w:val="15"/>
          <w:szCs w:val="15"/>
        </w:rPr>
      </w:pPr>
    </w:p>
    <w:p>
      <w:pPr>
        <w:spacing w:before="78"/>
        <w:ind w:left="8049" w:right="74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/>
        <w:pict>
          <v:group style="position:absolute;margin-left:794.400024pt;margin-top:-46.497658pt;width:.25pt;height:.1pt;mso-position-horizontal-relative:page;mso-position-vertical-relative:paragraph;z-index:-688192" coordorigin="15888,-930" coordsize="5,2">
            <v:shape style="position:absolute;left:15888;top:-930;width:5;height:2" coordorigin="15888,-930" coordsize="5,0" path="m15888,-930l15893,-93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794.400024pt;margin-top:-29.937658pt;width:.25pt;height:.1pt;mso-position-horizontal-relative:page;mso-position-vertical-relative:paragraph;z-index:-688168" coordorigin="15888,-599" coordsize="5,2">
            <v:shape style="position:absolute;left:15888;top:-599;width:5;height:2" coordorigin="15888,-599" coordsize="5,0" path="m15888,-599l15893,-599e" filled="false" stroked="true" strokeweight=".24pt" strokecolor="#bfbfbf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46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6840" w:h="11900" w:orient="landscape"/>
          <w:pgMar w:header="0" w:footer="226" w:top="720" w:bottom="420" w:left="260" w:right="820"/>
        </w:sect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8"/>
        <w:gridCol w:w="1380"/>
        <w:gridCol w:w="674"/>
        <w:gridCol w:w="1726"/>
        <w:gridCol w:w="1769"/>
        <w:gridCol w:w="2443"/>
        <w:gridCol w:w="677"/>
        <w:gridCol w:w="1723"/>
        <w:gridCol w:w="1829"/>
      </w:tblGrid>
      <w:tr>
        <w:trPr>
          <w:trHeight w:val="509" w:hRule="exact"/>
        </w:trPr>
        <w:tc>
          <w:tcPr>
            <w:tcW w:w="13268" w:type="dxa"/>
            <w:gridSpan w:val="9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>
              <w:pStyle w:val="TableParagraph"/>
              <w:spacing w:line="454" w:lineRule="exact"/>
              <w:ind w:right="14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7"/>
                <w:sz w:val="31"/>
                <w:szCs w:val="31"/>
              </w:rPr>
              <w:t>资产负债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7"/>
                <w:sz w:val="31"/>
                <w:szCs w:val="31"/>
              </w:rPr>
              <w:t>表</w:t>
            </w:r>
            <w:r>
              <w:rPr>
                <w:rFonts w:ascii="Microsoft JhengHei" w:hAnsi="Microsoft JhengHei" w:cs="Microsoft JhengHei" w:eastAsia="Microsoft JhengHei" w:hint="default"/>
                <w:spacing w:val="17"/>
                <w:sz w:val="31"/>
                <w:szCs w:val="31"/>
              </w:rPr>
            </w:r>
          </w:p>
        </w:tc>
      </w:tr>
      <w:tr>
        <w:trPr>
          <w:trHeight w:val="346" w:hRule="exact"/>
        </w:trPr>
        <w:tc>
          <w:tcPr>
            <w:tcW w:w="1048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380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67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726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76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2443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677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29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</w:tr>
      <w:tr>
        <w:trPr>
          <w:trHeight w:val="406" w:hRule="exact"/>
        </w:trPr>
        <w:tc>
          <w:tcPr>
            <w:tcW w:w="1048" w:type="dxa"/>
            <w:tcBorders>
              <w:top w:val="single" w:sz="6" w:space="0" w:color="BFBFBF"/>
              <w:left w:val="single" w:sz="6" w:space="0" w:color="BFBFBF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2054" w:type="dxa"/>
            <w:gridSpan w:val="2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614" w:type="dxa"/>
            <w:gridSpan w:val="4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38"/>
              <w:ind w:left="11" w:right="0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年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12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月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31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日</w:t>
            </w:r>
          </w:p>
        </w:tc>
        <w:tc>
          <w:tcPr>
            <w:tcW w:w="1723" w:type="dxa"/>
            <w:tcBorders>
              <w:top w:val="single" w:sz="6" w:space="0" w:color="BFBFBF"/>
              <w:left w:val="single" w:sz="8" w:space="0" w:color="BFBFBF"/>
              <w:bottom w:val="single" w:sz="32" w:space="0" w:color="000000"/>
              <w:right w:val="single" w:sz="9" w:space="0" w:color="BFBFBF"/>
            </w:tcBorders>
          </w:tcPr>
          <w:p>
            <w:pPr/>
          </w:p>
        </w:tc>
        <w:tc>
          <w:tcPr>
            <w:tcW w:w="1829" w:type="dxa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right="19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-5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403" w:hRule="exact"/>
        </w:trPr>
        <w:tc>
          <w:tcPr>
            <w:tcW w:w="2428" w:type="dxa"/>
            <w:gridSpan w:val="2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1439" w:val="left" w:leader="none"/>
              </w:tabs>
              <w:spacing w:line="303" w:lineRule="exact"/>
              <w:ind w:left="74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资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8" w:right="0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726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303" w:lineRule="exact"/>
              <w:ind w:left="43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末余额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769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3" w:lineRule="exact"/>
              <w:ind w:left="45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2443" w:type="dxa"/>
            <w:tcBorders>
              <w:top w:val="single" w:sz="32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481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和股东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权益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7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3" w:lineRule="exact"/>
              <w:ind w:left="12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723" w:type="dxa"/>
            <w:tcBorders>
              <w:top w:val="single" w:sz="32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433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末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29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303" w:lineRule="exact"/>
              <w:ind w:left="48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451" w:hRule="exact"/>
        </w:trPr>
        <w:tc>
          <w:tcPr>
            <w:tcW w:w="2428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left="28" w:right="0"/>
              <w:jc w:val="left"/>
              <w:rPr>
                <w:rFonts w:ascii="Arial" w:hAnsi="Arial" w:cs="Arial" w:eastAsia="Arial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资产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sz w:val="19"/>
                <w:szCs w:val="19"/>
              </w:rPr>
              <w:t>:</w:t>
            </w:r>
            <w:r>
              <w:rPr>
                <w:rFonts w:ascii="Arial" w:hAnsi="Arial" w:cs="Arial" w:eastAsia="Arial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69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4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0"/>
              <w:ind w:left="30" w:right="0"/>
              <w:jc w:val="left"/>
              <w:rPr>
                <w:rFonts w:ascii="Arial" w:hAnsi="Arial" w:cs="Arial" w:eastAsia="Arial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2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2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2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sz w:val="19"/>
                <w:szCs w:val="19"/>
              </w:rPr>
              <w:t>:</w:t>
            </w:r>
            <w:r>
              <w:rPr>
                <w:rFonts w:ascii="Arial" w:hAnsi="Arial" w:cs="Arial" w:eastAsia="Arial" w:hint="default"/>
                <w:sz w:val="19"/>
                <w:szCs w:val="19"/>
              </w:rPr>
            </w:r>
          </w:p>
        </w:tc>
        <w:tc>
          <w:tcPr>
            <w:tcW w:w="677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29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7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金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2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33,927,139.81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76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2"/>
              <w:ind w:right="2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71,241,854.50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4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1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7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2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20,000,000.00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2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20,000,000.00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7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交易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4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1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交易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</w:p>
        </w:tc>
        <w:tc>
          <w:tcPr>
            <w:tcW w:w="6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29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451" w:hRule="exact"/>
        </w:trPr>
        <w:tc>
          <w:tcPr>
            <w:tcW w:w="2428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票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据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6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3,419,339.00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769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6"/>
              <w:ind w:right="2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12,567,330.00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44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0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付票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据</w:t>
            </w:r>
          </w:p>
        </w:tc>
        <w:tc>
          <w:tcPr>
            <w:tcW w:w="677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29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7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账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6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44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1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账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2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173,128.20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2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2,530,660.56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7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项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7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32,678.50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7"/>
              <w:ind w:right="2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33,614.70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4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1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项</w:t>
            </w:r>
          </w:p>
        </w:tc>
        <w:tc>
          <w:tcPr>
            <w:tcW w:w="6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7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20,000,000.00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7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27,804.81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51" w:hRule="exact"/>
        </w:trPr>
        <w:tc>
          <w:tcPr>
            <w:tcW w:w="242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息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69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44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0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薪酬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773,018.74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838,971.40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利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6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12,126,070.14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769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6"/>
              <w:ind w:right="2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16,152,814.63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44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0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交税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</w:p>
        </w:tc>
        <w:tc>
          <w:tcPr>
            <w:tcW w:w="6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2,355,286.22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5,103,433.52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7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97"/>
              <w:ind w:right="8"/>
              <w:jc w:val="center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  <w:r>
              <w:rPr>
                <w:rFonts w:ascii="宋体" w:hAnsi="宋体" w:cs="宋体" w:eastAsia="宋体" w:hint="default"/>
                <w:sz w:val="16"/>
                <w:szCs w:val="16"/>
              </w:rPr>
              <w:t>十一、</w:t>
            </w:r>
            <w:r>
              <w:rPr>
                <w:rFonts w:ascii="Times New Roman" w:hAnsi="Times New Roman" w:cs="Times New Roman" w:eastAsia="Times New Roman" w:hint="default"/>
                <w:position w:val="3"/>
                <w:sz w:val="16"/>
                <w:szCs w:val="16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r>
          </w:p>
        </w:tc>
        <w:tc>
          <w:tcPr>
            <w:tcW w:w="17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7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226,503,294.83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7"/>
              <w:ind w:right="2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260,177,661.37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4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6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息</w:t>
            </w:r>
          </w:p>
        </w:tc>
        <w:tc>
          <w:tcPr>
            <w:tcW w:w="6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7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541,099.86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7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1,486,160.30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51" w:hRule="exact"/>
        </w:trPr>
        <w:tc>
          <w:tcPr>
            <w:tcW w:w="242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存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货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6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3,128,183.81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769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6"/>
              <w:ind w:right="2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3,128,183.81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44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0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利</w:t>
            </w:r>
          </w:p>
        </w:tc>
        <w:tc>
          <w:tcPr>
            <w:tcW w:w="677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57,311.50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57,311.50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年内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69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44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0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6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27,868,937.29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28,616,401.66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51" w:hRule="exact"/>
        </w:trPr>
        <w:tc>
          <w:tcPr>
            <w:tcW w:w="242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2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44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6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年内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债</w:t>
            </w:r>
          </w:p>
        </w:tc>
        <w:tc>
          <w:tcPr>
            <w:tcW w:w="677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7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80,000,000.00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7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24,500,000.00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49" w:hRule="exact"/>
        </w:trPr>
        <w:tc>
          <w:tcPr>
            <w:tcW w:w="2428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69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244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1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流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</w:p>
        </w:tc>
        <w:tc>
          <w:tcPr>
            <w:tcW w:w="6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7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3,928,574.43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445" w:hRule="exact"/>
        </w:trPr>
        <w:tc>
          <w:tcPr>
            <w:tcW w:w="2428" w:type="dxa"/>
            <w:gridSpan w:val="2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left="571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资产合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6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6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279,136,706.09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769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106"/>
              <w:ind w:right="2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363,301,459.01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443" w:type="dxa"/>
            <w:tcBorders>
              <w:top w:val="single" w:sz="9" w:space="0" w:color="000000"/>
              <w:left w:val="single" w:sz="8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0"/>
              <w:ind w:left="58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负债合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7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8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06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155,697,356.24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29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6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83,160,743.75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544" w:hRule="exact"/>
        </w:trPr>
        <w:tc>
          <w:tcPr>
            <w:tcW w:w="3102" w:type="dxa"/>
            <w:gridSpan w:val="3"/>
            <w:tcBorders>
              <w:top w:val="single" w:sz="13" w:space="0" w:color="000000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12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-5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3494" w:type="dxa"/>
            <w:gridSpan w:val="2"/>
            <w:tcBorders>
              <w:top w:val="single" w:sz="13" w:space="0" w:color="000000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123"/>
              <w:ind w:left="28" w:right="-8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443" w:type="dxa"/>
            <w:tcBorders>
              <w:top w:val="single" w:sz="13" w:space="0" w:color="000000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12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7" w:type="dxa"/>
            <w:tcBorders>
              <w:top w:val="single" w:sz="13" w:space="0" w:color="000000"/>
              <w:left w:val="single" w:sz="9" w:space="0" w:color="BFBFBF"/>
              <w:bottom w:val="single" w:sz="9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3552" w:type="dxa"/>
            <w:gridSpan w:val="2"/>
            <w:tcBorders>
              <w:top w:val="single" w:sz="13" w:space="0" w:color="000000"/>
              <w:left w:val="single" w:sz="8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123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before="78"/>
        <w:ind w:left="8049" w:right="665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47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6840" w:h="11900" w:orient="landscape"/>
          <w:pgMar w:header="0" w:footer="226" w:top="1100" w:bottom="420" w:left="260" w:right="1660"/>
        </w:sect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9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9"/>
        <w:gridCol w:w="1169"/>
        <w:gridCol w:w="674"/>
        <w:gridCol w:w="1723"/>
        <w:gridCol w:w="2174"/>
        <w:gridCol w:w="2266"/>
        <w:gridCol w:w="674"/>
        <w:gridCol w:w="1783"/>
        <w:gridCol w:w="1814"/>
      </w:tblGrid>
      <w:tr>
        <w:trPr>
          <w:trHeight w:val="509" w:hRule="exact"/>
        </w:trPr>
        <w:tc>
          <w:tcPr>
            <w:tcW w:w="13297" w:type="dxa"/>
            <w:gridSpan w:val="9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>
              <w:pStyle w:val="TableParagraph"/>
              <w:spacing w:line="454" w:lineRule="exact"/>
              <w:ind w:left="11" w:right="0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1"/>
                <w:sz w:val="31"/>
                <w:szCs w:val="31"/>
              </w:rPr>
              <w:t>资产负债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1"/>
                <w:sz w:val="31"/>
                <w:szCs w:val="31"/>
              </w:rPr>
              <w:t>表（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1"/>
                <w:sz w:val="31"/>
                <w:szCs w:val="31"/>
              </w:rPr>
              <w:t>续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1"/>
                <w:sz w:val="31"/>
                <w:szCs w:val="31"/>
              </w:rPr>
              <w:t>表）</w:t>
            </w:r>
            <w:r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r>
          </w:p>
        </w:tc>
      </w:tr>
      <w:tr>
        <w:trPr>
          <w:trHeight w:val="346" w:hRule="exact"/>
        </w:trPr>
        <w:tc>
          <w:tcPr>
            <w:tcW w:w="1019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1169" w:type="dxa"/>
            <w:tcBorders>
              <w:top w:val="single" w:sz="6" w:space="0" w:color="BFBFBF"/>
              <w:left w:val="single" w:sz="8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674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2174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2266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674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14" w:type="dxa"/>
            <w:tcBorders>
              <w:top w:val="single" w:sz="6" w:space="0" w:color="BFBFBF"/>
              <w:left w:val="single" w:sz="9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</w:tr>
      <w:tr>
        <w:trPr>
          <w:trHeight w:val="406" w:hRule="exact"/>
        </w:trPr>
        <w:tc>
          <w:tcPr>
            <w:tcW w:w="1019" w:type="dxa"/>
            <w:tcBorders>
              <w:top w:val="single" w:sz="6" w:space="0" w:color="BFBFBF"/>
              <w:left w:val="single" w:sz="6" w:space="0" w:color="BFBFBF"/>
              <w:bottom w:val="single" w:sz="32" w:space="0" w:color="000000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3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1843" w:type="dxa"/>
            <w:gridSpan w:val="2"/>
            <w:tcBorders>
              <w:top w:val="single" w:sz="6" w:space="0" w:color="BFBFBF"/>
              <w:left w:val="single" w:sz="8" w:space="0" w:color="BFBFBF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left="30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公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838" w:type="dxa"/>
            <w:gridSpan w:val="4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38"/>
              <w:ind w:right="6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年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12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月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31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日</w:t>
            </w:r>
          </w:p>
        </w:tc>
        <w:tc>
          <w:tcPr>
            <w:tcW w:w="1783" w:type="dxa"/>
            <w:tcBorders>
              <w:top w:val="single" w:sz="6" w:space="0" w:color="BFBFBF"/>
              <w:left w:val="single" w:sz="6" w:space="0" w:color="BFBFBF"/>
              <w:bottom w:val="single" w:sz="32" w:space="0" w:color="000000"/>
              <w:right w:val="single" w:sz="9" w:space="0" w:color="BFBFBF"/>
            </w:tcBorders>
          </w:tcPr>
          <w:p>
            <w:pPr/>
          </w:p>
        </w:tc>
        <w:tc>
          <w:tcPr>
            <w:tcW w:w="1814" w:type="dxa"/>
            <w:tcBorders>
              <w:top w:val="single" w:sz="6" w:space="0" w:color="BFBFBF"/>
              <w:left w:val="single" w:sz="9" w:space="0" w:color="BFBFBF"/>
              <w:bottom w:val="single" w:sz="3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8"/>
              <w:ind w:right="19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-5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403" w:hRule="exact"/>
        </w:trPr>
        <w:tc>
          <w:tcPr>
            <w:tcW w:w="2188" w:type="dxa"/>
            <w:gridSpan w:val="2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1319" w:val="left" w:leader="none"/>
              </w:tabs>
              <w:spacing w:line="303" w:lineRule="exact"/>
              <w:ind w:left="6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资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8" w:right="0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723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431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末余额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2174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303" w:lineRule="exact"/>
              <w:ind w:left="66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6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初余额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2266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39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和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权益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303" w:lineRule="exact"/>
              <w:ind w:left="12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783" w:type="dxa"/>
            <w:tcBorders>
              <w:top w:val="single" w:sz="32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3" w:lineRule="exact"/>
              <w:ind w:left="46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末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14" w:type="dxa"/>
            <w:tcBorders>
              <w:top w:val="single" w:sz="32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303" w:lineRule="exact"/>
              <w:ind w:left="48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年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88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资产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8" w:lineRule="exact"/>
              <w:ind w:left="3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7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7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供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售金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2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43,617,289.83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114,360,000.00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至到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2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券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3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权投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9"/>
              <w:ind w:right="13"/>
              <w:jc w:val="center"/>
              <w:rPr>
                <w:rFonts w:ascii="宋体" w:hAnsi="宋体" w:cs="宋体" w:eastAsia="宋体" w:hint="default"/>
                <w:sz w:val="16"/>
                <w:szCs w:val="16"/>
              </w:rPr>
            </w:pPr>
            <w:r>
              <w:rPr>
                <w:rFonts w:ascii="宋体" w:hAnsi="宋体" w:cs="宋体" w:eastAsia="宋体" w:hint="default"/>
                <w:sz w:val="16"/>
                <w:szCs w:val="16"/>
              </w:rPr>
              <w:t>十一、</w:t>
            </w:r>
            <w:r>
              <w:rPr>
                <w:rFonts w:ascii="宋体" w:hAnsi="宋体" w:cs="宋体" w:eastAsia="宋体" w:hint="default"/>
                <w:sz w:val="16"/>
                <w:szCs w:val="16"/>
              </w:rPr>
              <w:t>2</w:t>
            </w:r>
          </w:p>
        </w:tc>
        <w:tc>
          <w:tcPr>
            <w:tcW w:w="1723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9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480,359,416.06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9"/>
              <w:ind w:right="2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395,493,168.43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3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专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款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58" w:hRule="exact"/>
        </w:trPr>
        <w:tc>
          <w:tcPr>
            <w:tcW w:w="2188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9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地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3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债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9,312,081.85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right="2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10,077,985.77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递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债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在建工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程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319,257.82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right="2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40,060.76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债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程物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固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清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理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309" w:lineRule="exact"/>
              <w:ind w:left="51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负债合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43,617,289.83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64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114,360,000.00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309" w:lineRule="exact"/>
              <w:ind w:left="829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负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债合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199,314,646.07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197,520,743.75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气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309" w:lineRule="exact"/>
              <w:ind w:left="3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权益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无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形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1,672,374.44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4"/>
              <w:ind w:right="2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1,150,405.02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股  </w:t>
            </w:r>
            <w:r>
              <w:rPr>
                <w:rFonts w:ascii="宋体" w:hAnsi="宋体" w:cs="宋体" w:eastAsia="宋体" w:hint="default"/>
                <w:spacing w:val="106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06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  <w:t>本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405,963,600.00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405,963,600.00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58" w:hRule="exact"/>
        </w:trPr>
        <w:tc>
          <w:tcPr>
            <w:tcW w:w="2188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开发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出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资本公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积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152,567,422.06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4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150,485,146.69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商</w:t>
            </w:r>
            <w:r>
              <w:rPr>
                <w:rFonts w:ascii="宋体" w:hAnsi="宋体" w:cs="宋体" w:eastAsia="宋体" w:hint="default"/>
                <w:spacing w:val="4"/>
                <w:sz w:val="19"/>
                <w:szCs w:val="19"/>
              </w:rPr>
              <w:t>誉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库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存股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待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摊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2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265,000.00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2"/>
              <w:ind w:right="2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830,000.00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专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储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备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递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1,384,839.34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8"/>
              <w:ind w:right="2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643,832.76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盈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余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公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积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25,759,379.27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25,759,379.27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般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风险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备</w:t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32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未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分配利润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-11,155,371.80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-8,191,957.96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0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88" w:lineRule="exact"/>
              <w:ind w:left="48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非流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资产合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493,312,969.51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8"/>
              <w:ind w:right="23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408,235,452.74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308" w:lineRule="exact"/>
              <w:ind w:left="497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7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权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益合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7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573,135,029.53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58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574,016,168.00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54" w:hRule="exact"/>
        </w:trPr>
        <w:tc>
          <w:tcPr>
            <w:tcW w:w="2188" w:type="dxa"/>
            <w:gridSpan w:val="2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6" w:space="0" w:color="000000"/>
            </w:tcBorders>
          </w:tcPr>
          <w:p>
            <w:pPr>
              <w:pStyle w:val="TableParagraph"/>
              <w:spacing w:line="288" w:lineRule="exact"/>
              <w:ind w:left="66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产总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723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772,449,675.60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174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771,536,911.75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2266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308" w:lineRule="exact"/>
              <w:ind w:left="177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和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股东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权益总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83" w:type="dxa"/>
            <w:tcBorders>
              <w:top w:val="single" w:sz="9" w:space="0" w:color="000000"/>
              <w:left w:val="single" w:sz="6" w:space="0" w:color="000000"/>
              <w:bottom w:val="single" w:sz="13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58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772,449,675.60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14" w:type="dxa"/>
            <w:tcBorders>
              <w:top w:val="single" w:sz="9" w:space="0" w:color="000000"/>
              <w:left w:val="single" w:sz="9" w:space="0" w:color="000000"/>
              <w:bottom w:val="single" w:sz="13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58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771,536,911.75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09" w:hRule="exact"/>
        </w:trPr>
        <w:tc>
          <w:tcPr>
            <w:tcW w:w="2862" w:type="dxa"/>
            <w:gridSpan w:val="3"/>
            <w:tcBorders>
              <w:top w:val="single" w:sz="13" w:space="0" w:color="000000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28" w:right="-22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</w:t>
            </w:r>
            <w:r>
              <w:rPr>
                <w:rFonts w:ascii="宋体" w:hAnsi="宋体" w:cs="宋体" w:eastAsia="宋体" w:hint="default"/>
                <w:spacing w:val="-5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 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3898" w:type="dxa"/>
            <w:gridSpan w:val="2"/>
            <w:tcBorders>
              <w:top w:val="single" w:sz="13" w:space="0" w:color="000000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28" w:right="-8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66" w:type="dxa"/>
            <w:tcBorders>
              <w:top w:val="single" w:sz="13" w:space="0" w:color="000000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13" w:space="0" w:color="000000"/>
              <w:left w:val="single" w:sz="9" w:space="0" w:color="BFBFBF"/>
              <w:bottom w:val="single" w:sz="9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3598" w:type="dxa"/>
            <w:gridSpan w:val="2"/>
            <w:tcBorders>
              <w:top w:val="single" w:sz="13" w:space="0" w:color="000000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3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line="240" w:lineRule="auto" w:before="6"/>
        <w:rPr>
          <w:rFonts w:ascii="Times New Roman" w:hAnsi="Times New Roman" w:cs="Times New Roman" w:eastAsia="Times New Roman" w:hint="default"/>
          <w:sz w:val="16"/>
          <w:szCs w:val="16"/>
        </w:rPr>
      </w:pPr>
    </w:p>
    <w:p>
      <w:pPr>
        <w:spacing w:before="78"/>
        <w:ind w:left="8049" w:right="66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48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6840" w:h="11900" w:orient="landscape"/>
          <w:pgMar w:header="0" w:footer="226" w:top="720" w:bottom="420" w:left="260" w:right="1640"/>
        </w:sectPr>
      </w:pP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7"/>
          <w:szCs w:val="7"/>
        </w:rPr>
      </w:pPr>
      <w:r>
        <w:rPr/>
        <w:pict>
          <v:group style="position:absolute;margin-left:89.760002pt;margin-top:63.439999pt;width:.1pt;height:.75pt;mso-position-horizontal-relative:page;mso-position-vertical-relative:page;z-index:-688144" coordorigin="1795,1269" coordsize="2,15">
            <v:shape style="position:absolute;left:1795;top:1269;width:2;height:15" coordorigin="1795,1269" coordsize="0,15" path="m1795,1269l1795,128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89.639999pt;margin-top:784.52002pt;width:.25pt;height:.1pt;mso-position-horizontal-relative:page;mso-position-vertical-relative:page;z-index:-688120" coordorigin="1793,15690" coordsize="5,2">
            <v:shape style="position:absolute;left:1793;top:15690;width:5;height:2" coordorigin="1793,15690" coordsize="5,0" path="m1793,15690l1798,1569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315.239990pt;margin-top:784.52002pt;width:.25pt;height:.1pt;mso-position-horizontal-relative:page;mso-position-vertical-relative:page;z-index:-688096" coordorigin="6305,15690" coordsize="5,2">
            <v:shape style="position:absolute;left:6305;top:15690;width:5;height:2" coordorigin="6305,15690" coordsize="5,0" path="m6305,15690l6310,1569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350.519989pt;margin-top:784.52002pt;width:.25pt;height:.1pt;mso-position-horizontal-relative:page;mso-position-vertical-relative:page;z-index:-688072" coordorigin="7010,15690" coordsize="5,2">
            <v:shape style="position:absolute;left:7010;top:15690;width:5;height:2" coordorigin="7010,15690" coordsize="5,0" path="m7010,15690l7015,1569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465.23999pt;margin-top:784.52002pt;width:.25pt;height:.1pt;mso-position-horizontal-relative:page;mso-position-vertical-relative:page;z-index:-688048" coordorigin="9305,15690" coordsize="5,2">
            <v:shape style="position:absolute;left:9305;top:15690;width:5;height:2" coordorigin="9305,15690" coordsize="5,0" path="m9305,15690l9310,15690e" filled="false" stroked="true" strokeweight=".24pt" strokecolor="#bfbfbf">
              <v:path arrowok="t"/>
            </v:shape>
            <w10:wrap type="none"/>
          </v:group>
        </w:pict>
      </w:r>
    </w:p>
    <w:tbl>
      <w:tblPr>
        <w:tblW w:w="0" w:type="auto"/>
        <w:jc w:val="left"/>
        <w:tblInd w:w="53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2"/>
        <w:gridCol w:w="4514"/>
        <w:gridCol w:w="703"/>
        <w:gridCol w:w="2294"/>
        <w:gridCol w:w="1903"/>
      </w:tblGrid>
      <w:tr>
        <w:trPr>
          <w:trHeight w:val="420" w:hRule="exact"/>
        </w:trPr>
        <w:tc>
          <w:tcPr>
            <w:tcW w:w="10417" w:type="dxa"/>
            <w:gridSpan w:val="5"/>
            <w:tcBorders>
              <w:top w:val="single" w:sz="6" w:space="0" w:color="BFBFBF"/>
              <w:left w:val="single" w:sz="6" w:space="0" w:color="BFBFBF"/>
              <w:bottom w:val="single" w:sz="8" w:space="0" w:color="BFBFBF"/>
              <w:right w:val="single" w:sz="9" w:space="0" w:color="BFBFBF"/>
            </w:tcBorders>
          </w:tcPr>
          <w:p>
            <w:pPr>
              <w:pStyle w:val="TableParagraph"/>
              <w:tabs>
                <w:tab w:pos="508" w:val="left" w:leader="none"/>
                <w:tab w:pos="1022" w:val="left" w:leader="none"/>
                <w:tab w:pos="1531" w:val="left" w:leader="none"/>
                <w:tab w:pos="2039" w:val="left" w:leader="none"/>
              </w:tabs>
              <w:spacing w:line="411" w:lineRule="exact"/>
              <w:ind w:left="-1" w:right="14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31"/>
                <w:szCs w:val="31"/>
              </w:rPr>
              <w:t>合</w:t>
              <w:tab/>
              <w:t>并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31"/>
                <w:szCs w:val="31"/>
              </w:rPr>
              <w:t>利</w:t>
              <w:tab/>
              <w:t>润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31"/>
                <w:szCs w:val="31"/>
              </w:rPr>
              <w:t>表</w:t>
            </w:r>
            <w:r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r>
          </w:p>
        </w:tc>
      </w:tr>
      <w:tr>
        <w:trPr>
          <w:trHeight w:val="314" w:hRule="exact"/>
        </w:trPr>
        <w:tc>
          <w:tcPr>
            <w:tcW w:w="1002" w:type="dxa"/>
            <w:tcBorders>
              <w:top w:val="single" w:sz="8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4514" w:type="dxa"/>
            <w:tcBorders>
              <w:top w:val="single" w:sz="8" w:space="0" w:color="BFBFBF"/>
              <w:left w:val="single" w:sz="6" w:space="0" w:color="BFBFBF"/>
              <w:bottom w:val="single" w:sz="6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703" w:type="dxa"/>
            <w:tcBorders>
              <w:top w:val="single" w:sz="8" w:space="0" w:color="BFBFBF"/>
              <w:left w:val="single" w:sz="8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2294" w:type="dxa"/>
            <w:tcBorders>
              <w:top w:val="single" w:sz="8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903" w:type="dxa"/>
            <w:tcBorders>
              <w:top w:val="single" w:sz="8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/>
          </w:p>
        </w:tc>
      </w:tr>
      <w:tr>
        <w:trPr>
          <w:trHeight w:val="431" w:hRule="exact"/>
        </w:trPr>
        <w:tc>
          <w:tcPr>
            <w:tcW w:w="1002" w:type="dxa"/>
            <w:tcBorders>
              <w:top w:val="single" w:sz="6" w:space="0" w:color="BFBFBF"/>
              <w:left w:val="single" w:sz="6" w:space="0" w:color="BFBFBF"/>
              <w:bottom w:val="single" w:sz="43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53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4514" w:type="dxa"/>
            <w:tcBorders>
              <w:top w:val="single" w:sz="6" w:space="0" w:color="BFBFBF"/>
              <w:left w:val="single" w:sz="6" w:space="0" w:color="BFBFBF"/>
              <w:bottom w:val="single" w:sz="43" w:space="0" w:color="000000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53"/>
              <w:ind w:left="3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998" w:type="dxa"/>
            <w:gridSpan w:val="2"/>
            <w:tcBorders>
              <w:top w:val="single" w:sz="6" w:space="0" w:color="BFBFBF"/>
              <w:left w:val="single" w:sz="8" w:space="0" w:color="BFBFBF"/>
              <w:bottom w:val="single" w:sz="43" w:space="0" w:color="BFBFBF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38"/>
              <w:ind w:left="29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年度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903" w:type="dxa"/>
            <w:tcBorders>
              <w:top w:val="single" w:sz="6" w:space="0" w:color="BFBFBF"/>
              <w:left w:val="single" w:sz="6" w:space="0" w:color="BFBFBF"/>
              <w:bottom w:val="single" w:sz="43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3"/>
              <w:ind w:right="19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：人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452" w:hRule="exact"/>
        </w:trPr>
        <w:tc>
          <w:tcPr>
            <w:tcW w:w="5516" w:type="dxa"/>
            <w:gridSpan w:val="2"/>
            <w:tcBorders>
              <w:top w:val="single" w:sz="43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pos="691" w:val="left" w:leader="none"/>
              </w:tabs>
              <w:spacing w:line="325" w:lineRule="exact"/>
              <w:ind w:left="-1" w:right="38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项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目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43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25" w:lineRule="exact"/>
              <w:ind w:right="0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43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25" w:lineRule="exact"/>
              <w:ind w:left="721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本期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903" w:type="dxa"/>
            <w:tcBorders>
              <w:top w:val="single" w:sz="43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325" w:lineRule="exact"/>
              <w:ind w:left="529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66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w w:val="95"/>
                <w:sz w:val="19"/>
                <w:szCs w:val="19"/>
              </w:rPr>
              <w:t>一、营业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收入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875,820,544.96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661,414,708.95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收入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32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875,820,544.96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661,414,708.95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收入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已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手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金收入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60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w w:val="95"/>
                <w:sz w:val="19"/>
                <w:szCs w:val="19"/>
              </w:rPr>
              <w:t>二、营业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总成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本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917,444,651.29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710,029,373.50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成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本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32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509,277,691.00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5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399,336,962.12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息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出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手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佣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出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提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准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备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单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红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利支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出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附加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33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6,414,781.03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4,704,727.07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8" w:hRule="exact"/>
        </w:trPr>
        <w:tc>
          <w:tcPr>
            <w:tcW w:w="5516" w:type="dxa"/>
            <w:gridSpan w:val="2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39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销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售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ind w:right="53"/>
              <w:jc w:val="center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  <w:t>34</w:t>
            </w:r>
          </w:p>
        </w:tc>
        <w:tc>
          <w:tcPr>
            <w:tcW w:w="2294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351,123,110.59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258,009,155.57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2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管理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52" w:lineRule="exact"/>
              <w:ind w:right="53"/>
              <w:jc w:val="center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  <w:t>35</w:t>
            </w:r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36,393,018.84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32,271,396.65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8" w:hRule="exact"/>
        </w:trPr>
        <w:tc>
          <w:tcPr>
            <w:tcW w:w="5516" w:type="dxa"/>
            <w:gridSpan w:val="2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39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财务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36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12,672,354.48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12,418,279.52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值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失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38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1,563,695.35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3,288,852.57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加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：公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价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值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变动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失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“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-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”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号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填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)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失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“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-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填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)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37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584,424.65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2,161,368.06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：对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联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营企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营企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汇兑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失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“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-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填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)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66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三、营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业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利润（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损以“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w w:val="95"/>
                <w:sz w:val="19"/>
                <w:szCs w:val="19"/>
              </w:rPr>
              <w:t>-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w w:val="95"/>
                <w:sz w:val="19"/>
                <w:szCs w:val="19"/>
              </w:rPr>
              <w:t>”号填列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）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-41,039,681.68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-46,453,296.49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加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外收入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39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54,757,447.57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31,506,603.67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外支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出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39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4,232,453.38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5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751,255.35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置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失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66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sz w:val="19"/>
                <w:szCs w:val="19"/>
              </w:rPr>
              <w:t>四、利润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总额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损总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以“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sz w:val="19"/>
                <w:szCs w:val="19"/>
              </w:rPr>
              <w:t>-</w:t>
            </w:r>
            <w:r>
              <w:rPr>
                <w:rFonts w:ascii="Arial" w:hAnsi="Arial" w:cs="Arial" w:eastAsia="Arial" w:hint="default"/>
                <w:b/>
                <w:bCs/>
                <w:spacing w:val="-2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号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填列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4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）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9,485,312.51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-15,697,948.17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用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24"/>
              <w:jc w:val="center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五、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40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4,298,630.90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7,351,810.55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66" w:lineRule="exact"/>
              <w:ind w:left="28" w:right="0"/>
              <w:jc w:val="left"/>
              <w:rPr>
                <w:rFonts w:ascii="Arial" w:hAnsi="Arial" w:cs="Arial" w:eastAsia="Arial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五、净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润（净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损以“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w w:val="95"/>
                <w:sz w:val="19"/>
                <w:szCs w:val="19"/>
              </w:rPr>
              <w:t>-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w w:val="95"/>
                <w:sz w:val="19"/>
                <w:szCs w:val="19"/>
              </w:rPr>
              <w:t>”号填列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w w:val="95"/>
                <w:sz w:val="19"/>
                <w:szCs w:val="19"/>
              </w:rPr>
              <w:t>)</w:t>
            </w:r>
            <w:r>
              <w:rPr>
                <w:rFonts w:ascii="Arial" w:hAnsi="Arial" w:cs="Arial" w:eastAsia="Arial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5,186,681.61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-23,049,758.72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归属于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公司所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者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净利润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554,228.12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7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-20,811,774.97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数股东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损益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4,632,453.49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-2,237,983.75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六、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股收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39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基本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每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ind w:right="53"/>
              <w:jc w:val="center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  <w:t>41</w:t>
            </w:r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0.0014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-0.0523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8" w:hRule="exact"/>
        </w:trPr>
        <w:tc>
          <w:tcPr>
            <w:tcW w:w="5516" w:type="dxa"/>
            <w:gridSpan w:val="2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39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稀释每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ind w:right="53"/>
              <w:jc w:val="center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  <w:t>41</w:t>
            </w:r>
          </w:p>
        </w:tc>
        <w:tc>
          <w:tcPr>
            <w:tcW w:w="2294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0.0014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-0.0523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2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60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七、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他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综合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益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63,811,613.89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298" w:hRule="exact"/>
        </w:trPr>
        <w:tc>
          <w:tcPr>
            <w:tcW w:w="5516" w:type="dxa"/>
            <w:gridSpan w:val="2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61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八、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综合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总额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53" w:lineRule="exact"/>
              <w:ind w:right="53"/>
              <w:jc w:val="center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  <w:t>42</w:t>
            </w:r>
          </w:p>
        </w:tc>
        <w:tc>
          <w:tcPr>
            <w:tcW w:w="2294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68,998,295.50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0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-23,049,758.72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516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归属于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公司所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者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综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合收益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总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额</w:t>
            </w:r>
          </w:p>
        </w:tc>
        <w:tc>
          <w:tcPr>
            <w:tcW w:w="703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26,318,721.20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29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-20,811,774.97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6" w:hRule="exact"/>
        </w:trPr>
        <w:tc>
          <w:tcPr>
            <w:tcW w:w="5516" w:type="dxa"/>
            <w:gridSpan w:val="2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归属于少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数股东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综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合收益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总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额</w:t>
            </w:r>
          </w:p>
        </w:tc>
        <w:tc>
          <w:tcPr>
            <w:tcW w:w="703" w:type="dxa"/>
            <w:tcBorders>
              <w:top w:val="single" w:sz="6" w:space="0" w:color="000000"/>
              <w:left w:val="single" w:sz="8" w:space="0" w:color="000000"/>
              <w:bottom w:val="single" w:sz="12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94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5"/>
              <w:ind w:right="68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42,679,574.30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0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-2,237,983.75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24" w:hRule="exact"/>
        </w:trPr>
        <w:tc>
          <w:tcPr>
            <w:tcW w:w="10417" w:type="dxa"/>
            <w:gridSpan w:val="5"/>
            <w:tcBorders>
              <w:top w:val="single" w:sz="12" w:space="0" w:color="000000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-15" w:right="-25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            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作的负责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                 </w:t>
            </w:r>
            <w:r>
              <w:rPr>
                <w:rFonts w:ascii="宋体" w:hAnsi="宋体" w:cs="宋体" w:eastAsia="宋体" w:hint="default"/>
                <w:spacing w:val="24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24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  <w:t> </w:t>
            </w:r>
          </w:p>
        </w:tc>
      </w:tr>
      <w:tr>
        <w:trPr>
          <w:trHeight w:val="674" w:hRule="exact"/>
        </w:trPr>
        <w:tc>
          <w:tcPr>
            <w:tcW w:w="10417" w:type="dxa"/>
            <w:gridSpan w:val="5"/>
            <w:tcBorders>
              <w:top w:val="single" w:sz="6" w:space="0" w:color="BFBFBF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18" w:lineRule="auto" w:before="32"/>
              <w:ind w:left="28" w:right="206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color w:val="0000FF"/>
                <w:w w:val="95"/>
                <w:sz w:val="19"/>
                <w:szCs w:val="19"/>
              </w:rPr>
              <w:t>注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color w:val="0000FF"/>
                <w:w w:val="95"/>
                <w:sz w:val="19"/>
                <w:szCs w:val="19"/>
              </w:rPr>
              <w:t>： 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并报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表的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公司，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只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需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计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算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列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报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并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口径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基本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每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和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稀释每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，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无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需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计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算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列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报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母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口径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color w:val="0000FF"/>
                <w:spacing w:val="6"/>
                <w:w w:val="95"/>
                <w:sz w:val="19"/>
                <w:szCs w:val="19"/>
              </w:rPr>
              <w:t>基</w:t>
            </w:r>
            <w:r>
              <w:rPr>
                <w:rFonts w:ascii="宋体" w:hAnsi="宋体" w:cs="宋体" w:eastAsia="宋体" w:hint="default"/>
                <w:color w:val="0000FF"/>
                <w:spacing w:val="90"/>
                <w:w w:val="95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本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每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和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稀释每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。</w:t>
            </w:r>
            <w:r>
              <w:rPr>
                <w:rFonts w:ascii="宋体" w:hAnsi="宋体" w:cs="宋体" w:eastAsia="宋体" w:hint="default"/>
                <w:color w:val="0000FF"/>
                <w:spacing w:val="6"/>
                <w:sz w:val="19"/>
                <w:szCs w:val="19"/>
              </w:rPr>
              <w:t>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</w:r>
          </w:p>
        </w:tc>
      </w:tr>
    </w:tbl>
    <w:p>
      <w:pPr>
        <w:spacing w:after="0" w:line="218" w:lineRule="auto"/>
        <w:jc w:val="left"/>
        <w:rPr>
          <w:rFonts w:ascii="宋体" w:hAnsi="宋体" w:cs="宋体" w:eastAsia="宋体" w:hint="default"/>
          <w:sz w:val="19"/>
          <w:szCs w:val="19"/>
        </w:rPr>
        <w:sectPr>
          <w:footerReference w:type="default" r:id="rId14"/>
          <w:pgSz w:w="11900" w:h="16840"/>
          <w:pgMar w:footer="226" w:header="0" w:top="1180" w:bottom="420" w:left="260" w:right="54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7"/>
          <w:szCs w:val="7"/>
        </w:rPr>
      </w:pPr>
      <w:r>
        <w:rPr/>
        <w:pict>
          <v:group style="position:absolute;margin-left:106.32pt;margin-top:42.560001pt;width:.1pt;height:.75pt;mso-position-horizontal-relative:page;mso-position-vertical-relative:page;z-index:-688024" coordorigin="2126,851" coordsize="2,15">
            <v:shape style="position:absolute;left:2126;top:851;width:2;height:15" coordorigin="2126,851" coordsize="0,15" path="m2126,851l2126,86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106.879997pt;width:.25pt;height:.1pt;mso-position-horizontal-relative:page;mso-position-vertical-relative:page;z-index:-687904" coordorigin="10771,2138" coordsize="5,2">
            <v:shape style="position:absolute;left:10771;top:2138;width:5;height:2" coordorigin="10771,2138" coordsize="5,0" path="m10771,2138l10776,213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130.880005pt;width:.25pt;height:.1pt;mso-position-horizontal-relative:page;mso-position-vertical-relative:page;z-index:-687880" coordorigin="10771,2618" coordsize="5,2">
            <v:shape style="position:absolute;left:10771;top:2618;width:5;height:2" coordorigin="10771,2618" coordsize="5,0" path="m10771,2618l10776,261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154.880005pt;width:.25pt;height:.1pt;mso-position-horizontal-relative:page;mso-position-vertical-relative:page;z-index:-687856" coordorigin="10771,3098" coordsize="5,2">
            <v:shape style="position:absolute;left:10771;top:3098;width:5;height:2" coordorigin="10771,3098" coordsize="5,0" path="m10771,3098l10776,30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178.880005pt;width:.25pt;height:.1pt;mso-position-horizontal-relative:page;mso-position-vertical-relative:page;z-index:-687832" coordorigin="10771,3578" coordsize="5,2">
            <v:shape style="position:absolute;left:10771;top:3578;width:5;height:2" coordorigin="10771,3578" coordsize="5,0" path="m10771,3578l10776,357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202.880005pt;width:.25pt;height:.1pt;mso-position-horizontal-relative:page;mso-position-vertical-relative:page;z-index:-687808" coordorigin="10771,4058" coordsize="5,2">
            <v:shape style="position:absolute;left:10771;top:4058;width:5;height:2" coordorigin="10771,4058" coordsize="5,0" path="m10771,4058l10776,405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226.880005pt;width:.25pt;height:.1pt;mso-position-horizontal-relative:page;mso-position-vertical-relative:page;z-index:-687784" coordorigin="10771,4538" coordsize="5,2">
            <v:shape style="position:absolute;left:10771;top:4538;width:5;height:2" coordorigin="10771,4538" coordsize="5,0" path="m10771,4538l10776,453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250.880005pt;width:.25pt;height:.1pt;mso-position-horizontal-relative:page;mso-position-vertical-relative:page;z-index:-687760" coordorigin="10771,5018" coordsize="5,2">
            <v:shape style="position:absolute;left:10771;top:5018;width:5;height:2" coordorigin="10771,5018" coordsize="5,0" path="m10771,5018l10776,501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274.880005pt;width:.25pt;height:.1pt;mso-position-horizontal-relative:page;mso-position-vertical-relative:page;z-index:-687736" coordorigin="10771,5498" coordsize="5,2">
            <v:shape style="position:absolute;left:10771;top:5498;width:5;height:2" coordorigin="10771,5498" coordsize="5,0" path="m10771,5498l10776,54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298.880005pt;width:.25pt;height:.1pt;mso-position-horizontal-relative:page;mso-position-vertical-relative:page;z-index:-687712" coordorigin="10771,5978" coordsize="5,2">
            <v:shape style="position:absolute;left:10771;top:5978;width:5;height:2" coordorigin="10771,5978" coordsize="5,0" path="m10771,5978l10776,597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322.880005pt;width:.25pt;height:.1pt;mso-position-horizontal-relative:page;mso-position-vertical-relative:page;z-index:-687688" coordorigin="10771,6458" coordsize="5,2">
            <v:shape style="position:absolute;left:10771;top:6458;width:5;height:2" coordorigin="10771,6458" coordsize="5,0" path="m10771,6458l10776,645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346.880005pt;width:.25pt;height:.1pt;mso-position-horizontal-relative:page;mso-position-vertical-relative:page;z-index:-687664" coordorigin="10771,6938" coordsize="5,2">
            <v:shape style="position:absolute;left:10771;top:6938;width:5;height:2" coordorigin="10771,6938" coordsize="5,0" path="m10771,6938l10776,693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370.880005pt;width:.25pt;height:.1pt;mso-position-horizontal-relative:page;mso-position-vertical-relative:page;z-index:-687640" coordorigin="10771,7418" coordsize="5,2">
            <v:shape style="position:absolute;left:10771;top:7418;width:5;height:2" coordorigin="10771,7418" coordsize="5,0" path="m10771,7418l10776,741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394.880005pt;width:.25pt;height:.1pt;mso-position-horizontal-relative:page;mso-position-vertical-relative:page;z-index:-687616" coordorigin="10771,7898" coordsize="5,2">
            <v:shape style="position:absolute;left:10771;top:7898;width:5;height:2" coordorigin="10771,7898" coordsize="5,0" path="m10771,7898l10776,78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418.880005pt;width:.25pt;height:.1pt;mso-position-horizontal-relative:page;mso-position-vertical-relative:page;z-index:-687592" coordorigin="10771,8378" coordsize="5,2">
            <v:shape style="position:absolute;left:10771;top:8378;width:5;height:2" coordorigin="10771,8378" coordsize="5,0" path="m10771,8378l10776,837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442.880005pt;width:.25pt;height:.1pt;mso-position-horizontal-relative:page;mso-position-vertical-relative:page;z-index:-687568" coordorigin="10771,8858" coordsize="5,2">
            <v:shape style="position:absolute;left:10771;top:8858;width:5;height:2" coordorigin="10771,8858" coordsize="5,0" path="m10771,8858l10776,885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466.880005pt;width:.25pt;height:.1pt;mso-position-horizontal-relative:page;mso-position-vertical-relative:page;z-index:-687544" coordorigin="10771,9338" coordsize="5,2">
            <v:shape style="position:absolute;left:10771;top:9338;width:5;height:2" coordorigin="10771,9338" coordsize="5,0" path="m10771,9338l10776,933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490.880005pt;width:.25pt;height:.1pt;mso-position-horizontal-relative:page;mso-position-vertical-relative:page;z-index:-687520" coordorigin="10771,9818" coordsize="5,2">
            <v:shape style="position:absolute;left:10771;top:9818;width:5;height:2" coordorigin="10771,9818" coordsize="5,0" path="m10771,9818l10776,981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514.880005pt;width:.25pt;height:.1pt;mso-position-horizontal-relative:page;mso-position-vertical-relative:page;z-index:-687496" coordorigin="10771,10298" coordsize="5,2">
            <v:shape style="position:absolute;left:10771;top:10298;width:5;height:2" coordorigin="10771,10298" coordsize="5,0" path="m10771,10298l10776,1029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538.880005pt;width:.25pt;height:.1pt;mso-position-horizontal-relative:page;mso-position-vertical-relative:page;z-index:-687472" coordorigin="10771,10778" coordsize="5,2">
            <v:shape style="position:absolute;left:10771;top:10778;width:5;height:2" coordorigin="10771,10778" coordsize="5,0" path="m10771,10778l10776,1077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562.880005pt;width:.25pt;height:.1pt;mso-position-horizontal-relative:page;mso-position-vertical-relative:page;z-index:-687448" coordorigin="10771,11258" coordsize="5,2">
            <v:shape style="position:absolute;left:10771;top:11258;width:5;height:2" coordorigin="10771,11258" coordsize="5,0" path="m10771,11258l10776,1125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586.640015pt;width:.25pt;height:.1pt;mso-position-horizontal-relative:page;mso-position-vertical-relative:page;z-index:-687424" coordorigin="10771,11733" coordsize="5,2">
            <v:shape style="position:absolute;left:10771;top:11733;width:5;height:2" coordorigin="10771,11733" coordsize="5,0" path="m10771,11733l10776,1173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610.640015pt;width:.25pt;height:.1pt;mso-position-horizontal-relative:page;mso-position-vertical-relative:page;z-index:-687400" coordorigin="10771,12213" coordsize="5,2">
            <v:shape style="position:absolute;left:10771;top:12213;width:5;height:2" coordorigin="10771,12213" coordsize="5,0" path="m10771,12213l10776,1221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634.640015pt;width:.25pt;height:.1pt;mso-position-horizontal-relative:page;mso-position-vertical-relative:page;z-index:-687376" coordorigin="10771,12693" coordsize="5,2">
            <v:shape style="position:absolute;left:10771;top:12693;width:5;height:2" coordorigin="10771,12693" coordsize="5,0" path="m10771,12693l10776,1269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8.559998pt;margin-top:658.640015pt;width:.25pt;height:.1pt;mso-position-horizontal-relative:page;mso-position-vertical-relative:page;z-index:-687352" coordorigin="10771,13173" coordsize="5,2">
            <v:shape style="position:absolute;left:10771;top:13173;width:5;height:2" coordorigin="10771,13173" coordsize="5,0" path="m10771,13173l10776,13173e" filled="false" stroked="true" strokeweight=".24pt" strokecolor="#bfbfbf">
              <v:path arrowok="t"/>
            </v:shape>
            <w10:wrap type="none"/>
          </v:group>
        </w:pict>
      </w:r>
    </w:p>
    <w:tbl>
      <w:tblPr>
        <w:tblW w:w="0" w:type="auto"/>
        <w:jc w:val="left"/>
        <w:tblInd w:w="86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2"/>
        <w:gridCol w:w="3883"/>
        <w:gridCol w:w="763"/>
        <w:gridCol w:w="1994"/>
        <w:gridCol w:w="1992"/>
      </w:tblGrid>
      <w:tr>
        <w:trPr>
          <w:trHeight w:val="420" w:hRule="exact"/>
        </w:trPr>
        <w:tc>
          <w:tcPr>
            <w:tcW w:w="9635" w:type="dxa"/>
            <w:gridSpan w:val="5"/>
            <w:tcBorders>
              <w:top w:val="single" w:sz="6" w:space="0" w:color="BFBFBF"/>
              <w:left w:val="single" w:sz="6" w:space="0" w:color="BFBFBF"/>
              <w:bottom w:val="single" w:sz="8" w:space="0" w:color="BFBFBF"/>
              <w:right w:val="single" w:sz="9" w:space="0" w:color="BFBFBF"/>
            </w:tcBorders>
          </w:tcPr>
          <w:p>
            <w:pPr>
              <w:pStyle w:val="TableParagraph"/>
              <w:spacing w:line="411" w:lineRule="exact"/>
              <w:ind w:left="7" w:right="0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3"/>
                <w:sz w:val="31"/>
                <w:szCs w:val="31"/>
              </w:rPr>
              <w:t>利润表</w:t>
            </w:r>
            <w:r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r>
          </w:p>
        </w:tc>
      </w:tr>
      <w:tr>
        <w:trPr>
          <w:trHeight w:val="389" w:hRule="exact"/>
        </w:trPr>
        <w:tc>
          <w:tcPr>
            <w:tcW w:w="1002" w:type="dxa"/>
            <w:tcBorders>
              <w:top w:val="single" w:sz="8" w:space="0" w:color="BFBFBF"/>
              <w:left w:val="single" w:sz="6" w:space="0" w:color="BFBFBF"/>
              <w:bottom w:val="single" w:sz="9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3883" w:type="dxa"/>
            <w:tcBorders>
              <w:top w:val="single" w:sz="8" w:space="0" w:color="BFBFBF"/>
              <w:left w:val="single" w:sz="6" w:space="0" w:color="BFBFBF"/>
              <w:bottom w:val="single" w:sz="9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763" w:type="dxa"/>
            <w:tcBorders>
              <w:top w:val="single" w:sz="8" w:space="0" w:color="BFBFBF"/>
              <w:left w:val="single" w:sz="6" w:space="0" w:color="BFBFBF"/>
              <w:bottom w:val="single" w:sz="9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994" w:type="dxa"/>
            <w:tcBorders>
              <w:top w:val="single" w:sz="8" w:space="0" w:color="BFBFBF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992" w:type="dxa"/>
            <w:tcBorders>
              <w:top w:val="single" w:sz="8" w:space="0" w:color="BFBFBF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</w:tr>
      <w:tr>
        <w:trPr>
          <w:trHeight w:val="433" w:hRule="exact"/>
        </w:trPr>
        <w:tc>
          <w:tcPr>
            <w:tcW w:w="1002" w:type="dxa"/>
            <w:tcBorders>
              <w:top w:val="single" w:sz="9" w:space="0" w:color="BFBFBF"/>
              <w:left w:val="single" w:sz="6" w:space="0" w:color="BFBFBF"/>
              <w:bottom w:val="single" w:sz="12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5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3883" w:type="dxa"/>
            <w:tcBorders>
              <w:top w:val="single" w:sz="9" w:space="0" w:color="BFBFBF"/>
              <w:left w:val="single" w:sz="6" w:space="0" w:color="BFBFBF"/>
              <w:bottom w:val="single" w:sz="12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51"/>
              <w:ind w:left="3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758" w:type="dxa"/>
            <w:gridSpan w:val="2"/>
            <w:tcBorders>
              <w:top w:val="single" w:sz="9" w:space="0" w:color="BFBFBF"/>
              <w:left w:val="single" w:sz="6" w:space="0" w:color="BFBFBF"/>
              <w:bottom w:val="single" w:sz="25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7"/>
              <w:ind w:left="29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年度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992" w:type="dxa"/>
            <w:tcBorders>
              <w:top w:val="single" w:sz="9" w:space="0" w:color="BFBFBF"/>
              <w:left w:val="single" w:sz="9" w:space="0" w:color="BFBFBF"/>
              <w:bottom w:val="single" w:sz="12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right="19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：人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527" w:hRule="exact"/>
        </w:trPr>
        <w:tc>
          <w:tcPr>
            <w:tcW w:w="4885" w:type="dxa"/>
            <w:gridSpan w:val="2"/>
            <w:tcBorders>
              <w:top w:val="single" w:sz="12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691" w:val="left" w:leader="none"/>
              </w:tabs>
              <w:spacing w:line="240" w:lineRule="auto" w:before="64"/>
              <w:ind w:right="43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项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目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12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8"/>
              <w:ind w:left="2" w:right="0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994" w:type="dxa"/>
            <w:tcBorders>
              <w:top w:val="single" w:sz="12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left="57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本期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4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992" w:type="dxa"/>
            <w:tcBorders>
              <w:top w:val="single" w:sz="12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78"/>
              <w:ind w:left="56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上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0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一、营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业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收入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4"/>
              <w:ind w:left="4" w:right="0"/>
              <w:jc w:val="center"/>
              <w:rPr>
                <w:rFonts w:ascii="宋体" w:hAnsi="宋体" w:cs="宋体" w:eastAsia="宋体" w:hint="default"/>
                <w:sz w:val="17"/>
                <w:szCs w:val="17"/>
              </w:rPr>
            </w:pP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十一、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3</w:t>
            </w:r>
            <w:r>
              <w:rPr>
                <w:rFonts w:ascii="宋体" w:hAnsi="宋体" w:cs="宋体" w:eastAsia="宋体" w:hint="default"/>
                <w:sz w:val="17"/>
                <w:szCs w:val="17"/>
              </w:rPr>
            </w:r>
          </w:p>
        </w:tc>
        <w:tc>
          <w:tcPr>
            <w:tcW w:w="199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9,111,875.90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0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成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本</w:t>
            </w:r>
          </w:p>
        </w:tc>
        <w:tc>
          <w:tcPr>
            <w:tcW w:w="76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4"/>
              <w:ind w:left="4" w:right="0"/>
              <w:jc w:val="center"/>
              <w:rPr>
                <w:rFonts w:ascii="宋体" w:hAnsi="宋体" w:cs="宋体" w:eastAsia="宋体" w:hint="default"/>
                <w:sz w:val="17"/>
                <w:szCs w:val="17"/>
              </w:rPr>
            </w:pP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十一、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3</w:t>
            </w:r>
            <w:r>
              <w:rPr>
                <w:rFonts w:ascii="宋体" w:hAnsi="宋体" w:cs="宋体" w:eastAsia="宋体" w:hint="default"/>
                <w:sz w:val="17"/>
                <w:szCs w:val="17"/>
              </w:rPr>
            </w:r>
          </w:p>
        </w:tc>
        <w:tc>
          <w:tcPr>
            <w:tcW w:w="199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9,111,875.90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0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附加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0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162,646.99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0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销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售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63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管理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10,635,422.03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11,290,803.78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财务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733,903.29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221,237.78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值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失</w:t>
            </w:r>
          </w:p>
        </w:tc>
        <w:tc>
          <w:tcPr>
            <w:tcW w:w="76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4,940,043.84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-338,763.26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78" w:hRule="exact"/>
        </w:trPr>
        <w:tc>
          <w:tcPr>
            <w:tcW w:w="4885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：公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值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变动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失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“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-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填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）</w:t>
            </w:r>
          </w:p>
        </w:tc>
        <w:tc>
          <w:tcPr>
            <w:tcW w:w="76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失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“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-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填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列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)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0"/>
              <w:ind w:right="55"/>
              <w:jc w:val="center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十一、</w:t>
            </w:r>
            <w:r>
              <w:rPr>
                <w:rFonts w:ascii="Times New Roman" w:hAnsi="Times New Roman" w:cs="Times New Roman" w:eastAsia="Times New Roman" w:hint="default"/>
                <w:w w:val="105"/>
                <w:position w:val="2"/>
                <w:sz w:val="17"/>
                <w:szCs w:val="17"/>
              </w:rPr>
              <w:t>4</w:t>
            </w:r>
            <w:r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9,257,469.49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14,208,879.23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联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营企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营企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的投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6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二、营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业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利润（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w w:val="95"/>
                <w:sz w:val="19"/>
                <w:szCs w:val="19"/>
              </w:rPr>
              <w:t>亏损以“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w w:val="95"/>
                <w:sz w:val="19"/>
                <w:szCs w:val="19"/>
              </w:rPr>
              <w:t>-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”号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填列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）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-7,051,899.67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21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2,872,953.94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外收入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5,965,652.53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620,469.05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营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外支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出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2,618,173.28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559,536.69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  </w:t>
            </w:r>
            <w:r>
              <w:rPr>
                <w:rFonts w:ascii="宋体" w:hAnsi="宋体" w:cs="宋体" w:eastAsia="宋体" w:hint="default"/>
                <w:spacing w:val="7"/>
                <w:w w:val="9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非流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动资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置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失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1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w w:val="95"/>
                <w:sz w:val="19"/>
                <w:szCs w:val="19"/>
              </w:rPr>
              <w:t>三、利润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总额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亏损总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以“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w w:val="95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w w:val="95"/>
                <w:sz w:val="19"/>
                <w:szCs w:val="19"/>
              </w:rPr>
              <w:t>-</w:t>
            </w:r>
            <w:r>
              <w:rPr>
                <w:rFonts w:ascii="Arial" w:hAnsi="Arial" w:cs="Arial" w:eastAsia="Arial" w:hint="default"/>
                <w:b/>
                <w:bCs/>
                <w:spacing w:val="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号填列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）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-3,704,420.42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21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2,933,886.30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减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：所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5"/>
                <w:sz w:val="19"/>
                <w:szCs w:val="19"/>
              </w:rPr>
              <w:t>用</w:t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-741,006.58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-188,043.15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1"/>
              <w:ind w:left="28" w:right="0"/>
              <w:jc w:val="left"/>
              <w:rPr>
                <w:rFonts w:ascii="Arial" w:hAnsi="Arial" w:cs="Arial" w:eastAsia="Arial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四、净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润（净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4"/>
                <w:w w:val="95"/>
                <w:sz w:val="19"/>
                <w:szCs w:val="19"/>
              </w:rPr>
              <w:t>亏损以“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w w:val="95"/>
                <w:sz w:val="19"/>
                <w:szCs w:val="19"/>
              </w:rPr>
              <w:t>-</w:t>
            </w:r>
            <w:r>
              <w:rPr>
                <w:rFonts w:ascii="Arial" w:hAnsi="Arial" w:cs="Arial" w:eastAsia="Arial" w:hint="default"/>
                <w:b/>
                <w:bCs/>
                <w:spacing w:val="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”号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填列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w w:val="95"/>
                <w:sz w:val="19"/>
                <w:szCs w:val="19"/>
              </w:rPr>
              <w:t> </w:t>
            </w:r>
            <w:r>
              <w:rPr>
                <w:rFonts w:ascii="Arial" w:hAnsi="Arial" w:cs="Arial" w:eastAsia="Arial" w:hint="default"/>
                <w:b/>
                <w:bCs/>
                <w:w w:val="95"/>
                <w:sz w:val="19"/>
                <w:szCs w:val="19"/>
              </w:rPr>
              <w:t>)</w:t>
            </w:r>
            <w:r>
              <w:rPr>
                <w:rFonts w:ascii="Arial" w:hAnsi="Arial" w:cs="Arial" w:eastAsia="Arial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1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-2,963,413.84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21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3,121,929.45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1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五、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股收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478" w:hRule="exact"/>
        </w:trPr>
        <w:tc>
          <w:tcPr>
            <w:tcW w:w="4885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基本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每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0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稀释每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4885" w:type="dxa"/>
            <w:gridSpan w:val="2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0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六、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他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综合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益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99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476" w:hRule="exact"/>
        </w:trPr>
        <w:tc>
          <w:tcPr>
            <w:tcW w:w="4885" w:type="dxa"/>
            <w:gridSpan w:val="2"/>
            <w:tcBorders>
              <w:top w:val="single" w:sz="9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0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七、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综合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总额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63" w:type="dxa"/>
            <w:tcBorders>
              <w:top w:val="single" w:sz="9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94" w:type="dxa"/>
            <w:tcBorders>
              <w:top w:val="single" w:sz="9" w:space="0" w:color="000000"/>
              <w:left w:val="single" w:sz="6" w:space="0" w:color="000000"/>
              <w:bottom w:val="single" w:sz="12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120"/>
              <w:ind w:right="6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-2,963,413.84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992" w:type="dxa"/>
            <w:tcBorders>
              <w:top w:val="single" w:sz="9" w:space="0" w:color="000000"/>
              <w:left w:val="single" w:sz="9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20"/>
              <w:ind w:right="5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3,121,929.45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84" w:hRule="exact"/>
        </w:trPr>
        <w:tc>
          <w:tcPr>
            <w:tcW w:w="9635" w:type="dxa"/>
            <w:gridSpan w:val="5"/>
            <w:tcBorders>
              <w:top w:val="single" w:sz="12" w:space="0" w:color="000000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80"/>
              <w:ind w:left="14" w:right="-8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           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               </w:t>
            </w:r>
            <w:r>
              <w:rPr>
                <w:rFonts w:ascii="宋体" w:hAnsi="宋体" w:cs="宋体" w:eastAsia="宋体" w:hint="default"/>
                <w:spacing w:val="15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23"/>
          <w:szCs w:val="23"/>
        </w:rPr>
      </w:pPr>
    </w:p>
    <w:p>
      <w:pPr>
        <w:spacing w:before="78"/>
        <w:ind w:left="5582" w:right="483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/>
        <w:pict>
          <v:group style="position:absolute;margin-left:106.199997pt;margin-top:-94.377655pt;width:.25pt;height:.1pt;mso-position-horizontal-relative:page;mso-position-vertical-relative:paragraph;z-index:-688000" coordorigin="2124,-1888" coordsize="5,2">
            <v:shape style="position:absolute;left:2124;top:-1888;width:5;height:2" coordorigin="2124,-1888" coordsize="5,0" path="m2124,-1888l2129,-188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300.359985pt;margin-top:-94.377655pt;width:.25pt;height:.1pt;mso-position-horizontal-relative:page;mso-position-vertical-relative:paragraph;z-index:-687976" coordorigin="6007,-1888" coordsize="5,2">
            <v:shape style="position:absolute;left:6007;top:-1888;width:5;height:2" coordorigin="6007,-1888" coordsize="5,0" path="m6007,-1888l6012,-188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338.519989pt;margin-top:-94.377655pt;width:.25pt;height:.1pt;mso-position-horizontal-relative:page;mso-position-vertical-relative:paragraph;z-index:-687952" coordorigin="6770,-1888" coordsize="5,2">
            <v:shape style="position:absolute;left:6770;top:-1888;width:5;height:2" coordorigin="6770,-1888" coordsize="5,0" path="m6770,-1888l6775,-188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438.119995pt;margin-top:-94.377655pt;width:.25pt;height:.1pt;mso-position-horizontal-relative:page;mso-position-vertical-relative:paragraph;z-index:-687928" coordorigin="8762,-1888" coordsize="5,2">
            <v:shape style="position:absolute;left:8762;top:-1888;width:5;height:2" coordorigin="8762,-1888" coordsize="5,0" path="m8762,-1888l8767,-1888e" filled="false" stroked="true" strokeweight=".24pt" strokecolor="#bfbfbf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50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26" w:top="760" w:bottom="420" w:left="260" w:right="1000"/>
        </w:sectPr>
      </w:pPr>
    </w:p>
    <w:p>
      <w:pPr>
        <w:spacing w:line="240" w:lineRule="auto" w:before="7"/>
        <w:rPr>
          <w:rFonts w:ascii="Times New Roman" w:hAnsi="Times New Roman" w:cs="Times New Roman" w:eastAsia="Times New Roman" w:hint="default"/>
          <w:sz w:val="7"/>
          <w:szCs w:val="7"/>
        </w:rPr>
      </w:pPr>
    </w:p>
    <w:tbl>
      <w:tblPr>
        <w:tblW w:w="0" w:type="auto"/>
        <w:jc w:val="left"/>
        <w:tblInd w:w="103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9"/>
        <w:gridCol w:w="3720"/>
        <w:gridCol w:w="854"/>
        <w:gridCol w:w="1874"/>
        <w:gridCol w:w="1871"/>
      </w:tblGrid>
      <w:tr>
        <w:trPr>
          <w:trHeight w:val="403" w:hRule="exact"/>
        </w:trPr>
        <w:tc>
          <w:tcPr>
            <w:tcW w:w="9269" w:type="dxa"/>
            <w:gridSpan w:val="5"/>
            <w:tcBorders>
              <w:top w:val="single" w:sz="6" w:space="0" w:color="BFBFBF"/>
              <w:left w:val="single" w:sz="12" w:space="0" w:color="0000D0"/>
              <w:bottom w:val="single" w:sz="6" w:space="0" w:color="BFBFBF"/>
              <w:right w:val="single" w:sz="12" w:space="0" w:color="0000D0"/>
            </w:tcBorders>
          </w:tcPr>
          <w:p>
            <w:pPr>
              <w:pStyle w:val="TableParagraph"/>
              <w:spacing w:line="397" w:lineRule="exact"/>
              <w:ind w:right="22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8"/>
                <w:sz w:val="31"/>
                <w:szCs w:val="31"/>
              </w:rPr>
              <w:t>合并现金流量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8"/>
                <w:sz w:val="31"/>
                <w:szCs w:val="31"/>
              </w:rPr>
              <w:t>表</w:t>
            </w:r>
            <w:r>
              <w:rPr>
                <w:rFonts w:ascii="Microsoft JhengHei" w:hAnsi="Microsoft JhengHei" w:cs="Microsoft JhengHei" w:eastAsia="Microsoft JhengHei" w:hint="default"/>
                <w:spacing w:val="18"/>
                <w:sz w:val="31"/>
                <w:szCs w:val="31"/>
              </w:rPr>
            </w:r>
          </w:p>
        </w:tc>
      </w:tr>
      <w:tr>
        <w:trPr>
          <w:trHeight w:val="391" w:hRule="exact"/>
        </w:trPr>
        <w:tc>
          <w:tcPr>
            <w:tcW w:w="949" w:type="dxa"/>
            <w:tcBorders>
              <w:top w:val="single" w:sz="6" w:space="0" w:color="BFBFBF"/>
              <w:left w:val="single" w:sz="12" w:space="0" w:color="0000D0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3720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854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1871" w:type="dxa"/>
            <w:tcBorders>
              <w:top w:val="single" w:sz="6" w:space="0" w:color="BFBFBF"/>
              <w:left w:val="single" w:sz="6" w:space="0" w:color="BFBFBF"/>
              <w:bottom w:val="single" w:sz="9" w:space="0" w:color="BFBFBF"/>
              <w:right w:val="single" w:sz="12" w:space="0" w:color="0000D0"/>
            </w:tcBorders>
          </w:tcPr>
          <w:p>
            <w:pPr/>
          </w:p>
        </w:tc>
      </w:tr>
      <w:tr>
        <w:trPr>
          <w:trHeight w:val="427" w:hRule="exact"/>
        </w:trPr>
        <w:tc>
          <w:tcPr>
            <w:tcW w:w="949" w:type="dxa"/>
            <w:tcBorders>
              <w:top w:val="single" w:sz="9" w:space="0" w:color="BFBFBF"/>
              <w:left w:val="single" w:sz="12" w:space="0" w:color="0000D0"/>
              <w:bottom w:val="single" w:sz="13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13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3720" w:type="dxa"/>
            <w:tcBorders>
              <w:top w:val="single" w:sz="9" w:space="0" w:color="BFBFBF"/>
              <w:left w:val="single" w:sz="9" w:space="0" w:color="BFBFBF"/>
              <w:bottom w:val="single" w:sz="13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729" w:type="dxa"/>
            <w:gridSpan w:val="2"/>
            <w:tcBorders>
              <w:top w:val="single" w:sz="9" w:space="0" w:color="BFBFBF"/>
              <w:left w:val="single" w:sz="9" w:space="0" w:color="BFBFBF"/>
              <w:bottom w:val="single" w:sz="13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32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8"/>
                <w:sz w:val="19"/>
                <w:szCs w:val="19"/>
              </w:rPr>
              <w:t>年度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71" w:type="dxa"/>
            <w:tcBorders>
              <w:top w:val="single" w:sz="9" w:space="0" w:color="BFBFBF"/>
              <w:left w:val="single" w:sz="6" w:space="0" w:color="BFBFBF"/>
              <w:bottom w:val="single" w:sz="13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51"/>
              <w:ind w:right="12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：人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470" w:hRule="exact"/>
        </w:trPr>
        <w:tc>
          <w:tcPr>
            <w:tcW w:w="4669" w:type="dxa"/>
            <w:gridSpan w:val="2"/>
            <w:tcBorders>
              <w:top w:val="single" w:sz="13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tabs>
                <w:tab w:pos="686" w:val="left" w:leader="none"/>
              </w:tabs>
              <w:spacing w:line="240" w:lineRule="auto" w:before="38"/>
              <w:ind w:right="51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项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目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13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2" w:right="0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74" w:type="dxa"/>
            <w:tcBorders>
              <w:top w:val="single" w:sz="13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8"/>
              <w:ind w:left="50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本期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71" w:type="dxa"/>
            <w:tcBorders>
              <w:top w:val="single" w:sz="13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38"/>
              <w:ind w:left="51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377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308" w:lineRule="exact"/>
              <w:ind w:left="1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一、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的现金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售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商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供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8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1,055,999,113.82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740,780,902.53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客户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央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7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拆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8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原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2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再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2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户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置交易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手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拆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7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业务资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金净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返还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8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42,920,184.12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22,633,844.04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经营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right="8"/>
              <w:jc w:val="center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-3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9"/>
                <w:szCs w:val="19"/>
              </w:rPr>
              <w:t>43.1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r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8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8,597,433.58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10,925,462.50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309" w:lineRule="exact"/>
              <w:ind w:left="1262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3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1,107,516,731.52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83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774,340,209.07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7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商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8"/>
              <w:ind w:left="359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600,891,136.81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left="361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441,404,848.21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8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客户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贷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垫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2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央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净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2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原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合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赔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手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保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红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给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7"/>
              <w:ind w:left="403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90,117,553.85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7"/>
              <w:ind w:left="409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74,437,302.72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7" w:hRule="exact"/>
        </w:trPr>
        <w:tc>
          <w:tcPr>
            <w:tcW w:w="466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费</w:t>
            </w:r>
          </w:p>
        </w:tc>
        <w:tc>
          <w:tcPr>
            <w:tcW w:w="85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7"/>
              <w:ind w:left="403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96,275,052.16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7"/>
              <w:ind w:left="409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56,372,501.81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经营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right="8"/>
              <w:jc w:val="center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-3"/>
                <w:sz w:val="19"/>
                <w:szCs w:val="19"/>
              </w:rPr>
              <w:t>五、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9"/>
                <w:szCs w:val="19"/>
              </w:rPr>
              <w:t>43.2</w:t>
            </w:r>
            <w:r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r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8"/>
              <w:ind w:left="360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306,484,708.16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left="361"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w w:val="105"/>
                <w:sz w:val="19"/>
              </w:rPr>
              <w:t>196,584,323.62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309" w:lineRule="exact"/>
              <w:ind w:left="1439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出小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3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1,093,768,450.98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83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768,798,976.36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8" w:hRule="exact"/>
        </w:trPr>
        <w:tc>
          <w:tcPr>
            <w:tcW w:w="4669" w:type="dxa"/>
            <w:gridSpan w:val="2"/>
            <w:tcBorders>
              <w:top w:val="single" w:sz="6" w:space="0" w:color="000000"/>
              <w:left w:val="single" w:sz="12" w:space="0" w:color="0000D0"/>
              <w:bottom w:val="single" w:sz="12" w:space="0" w:color="000000"/>
              <w:right w:val="single" w:sz="9" w:space="0" w:color="000000"/>
            </w:tcBorders>
          </w:tcPr>
          <w:p>
            <w:pPr>
              <w:pStyle w:val="TableParagraph"/>
              <w:spacing w:line="294" w:lineRule="exact"/>
              <w:ind w:left="945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生产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854" w:type="dxa"/>
            <w:tcBorders>
              <w:top w:val="single" w:sz="6" w:space="0" w:color="000000"/>
              <w:left w:val="single" w:sz="9" w:space="0" w:color="000000"/>
              <w:bottom w:val="single" w:sz="12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4" w:type="dxa"/>
            <w:tcBorders>
              <w:top w:val="single" w:sz="6" w:space="0" w:color="000000"/>
              <w:left w:val="single" w:sz="9" w:space="0" w:color="000000"/>
              <w:bottom w:val="single" w:sz="12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3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13,748,280.54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7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83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5,541,232.71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557" w:hRule="exact"/>
        </w:trPr>
        <w:tc>
          <w:tcPr>
            <w:tcW w:w="9269" w:type="dxa"/>
            <w:gridSpan w:val="5"/>
            <w:tcBorders>
              <w:top w:val="single" w:sz="12" w:space="0" w:color="000000"/>
              <w:left w:val="single" w:sz="12" w:space="0" w:color="0000D0"/>
              <w:bottom w:val="single" w:sz="12" w:space="0" w:color="0000D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128"/>
              <w:ind w:left="13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        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             </w:t>
            </w:r>
            <w:r>
              <w:rPr>
                <w:rFonts w:ascii="宋体" w:hAnsi="宋体" w:cs="宋体" w:eastAsia="宋体" w:hint="default"/>
                <w:spacing w:val="18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18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before="78"/>
        <w:ind w:left="5582" w:right="465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51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26" w:top="1180" w:bottom="420" w:left="260" w:right="11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 w:hint="default"/>
          <w:sz w:val="6"/>
          <w:szCs w:val="6"/>
        </w:rPr>
      </w:pPr>
      <w:r>
        <w:rPr/>
        <w:pict>
          <v:group style="position:absolute;margin-left:108pt;margin-top:84.080002pt;width:.1pt;height:.75pt;mso-position-horizontal-relative:page;mso-position-vertical-relative:page;z-index:-687328" coordorigin="2160,1682" coordsize="2,15">
            <v:shape style="position:absolute;left:2160;top:1682;width:2;height:15" coordorigin="2160,1682" coordsize="0,15" path="m2160,1682l2160,169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146.960007pt;width:.25pt;height:.1pt;mso-position-horizontal-relative:page;mso-position-vertical-relative:page;z-index:-687304" coordorigin="10690,2939" coordsize="5,2">
            <v:shape style="position:absolute;left:10690;top:2939;width:5;height:2" coordorigin="10690,2939" coordsize="5,0" path="m10690,2939l10694,293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168.800003pt;width:.25pt;height:.1pt;mso-position-horizontal-relative:page;mso-position-vertical-relative:page;z-index:-687280" coordorigin="10690,3376" coordsize="5,2">
            <v:shape style="position:absolute;left:10690;top:3376;width:5;height:2" coordorigin="10690,3376" coordsize="5,0" path="m10690,3376l10694,337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187.520004pt;width:.25pt;height:.1pt;mso-position-horizontal-relative:page;mso-position-vertical-relative:page;z-index:-687256" coordorigin="10690,3750" coordsize="5,2">
            <v:shape style="position:absolute;left:10690;top:3750;width:5;height:2" coordorigin="10690,3750" coordsize="5,0" path="m10690,3750l10694,375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206.240005pt;width:.25pt;height:.1pt;mso-position-horizontal-relative:page;mso-position-vertical-relative:page;z-index:-687232" coordorigin="10690,4125" coordsize="5,2">
            <v:shape style="position:absolute;left:10690;top:4125;width:5;height:2" coordorigin="10690,4125" coordsize="5,0" path="m10690,4125l10694,4125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224.960007pt;width:.25pt;height:.1pt;mso-position-horizontal-relative:page;mso-position-vertical-relative:page;z-index:-687208" coordorigin="10690,4499" coordsize="5,2">
            <v:shape style="position:absolute;left:10690;top:4499;width:5;height:2" coordorigin="10690,4499" coordsize="5,0" path="m10690,4499l10694,449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243.679993pt;width:.25pt;height:.1pt;mso-position-horizontal-relative:page;mso-position-vertical-relative:page;z-index:-687184" coordorigin="10690,4874" coordsize="5,2">
            <v:shape style="position:absolute;left:10690;top:4874;width:5;height:2" coordorigin="10690,4874" coordsize="5,0" path="m10690,4874l10694,487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262.399994pt;width:.25pt;height:.1pt;mso-position-horizontal-relative:page;mso-position-vertical-relative:page;z-index:-687160" coordorigin="10690,5248" coordsize="5,2">
            <v:shape style="position:absolute;left:10690;top:5248;width:5;height:2" coordorigin="10690,5248" coordsize="5,0" path="m10690,5248l10694,524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281.119995pt;width:.25pt;height:.1pt;mso-position-horizontal-relative:page;mso-position-vertical-relative:page;z-index:-687136" coordorigin="10690,5622" coordsize="5,2">
            <v:shape style="position:absolute;left:10690;top:5622;width:5;height:2" coordorigin="10690,5622" coordsize="5,0" path="m10690,5622l10694,5622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299.839996pt;width:.25pt;height:.1pt;mso-position-horizontal-relative:page;mso-position-vertical-relative:page;z-index:-687112" coordorigin="10690,5997" coordsize="5,2">
            <v:shape style="position:absolute;left:10690;top:5997;width:5;height:2" coordorigin="10690,5997" coordsize="5,0" path="m10690,5997l10694,5997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318.559998pt;width:.25pt;height:.1pt;mso-position-horizontal-relative:page;mso-position-vertical-relative:page;z-index:-687088" coordorigin="10690,6371" coordsize="5,2">
            <v:shape style="position:absolute;left:10690;top:6371;width:5;height:2" coordorigin="10690,6371" coordsize="5,0" path="m10690,6371l10694,637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337.519989pt;width:.25pt;height:.1pt;mso-position-horizontal-relative:page;mso-position-vertical-relative:page;z-index:-687064" coordorigin="10690,6750" coordsize="5,2">
            <v:shape style="position:absolute;left:10690;top:6750;width:5;height:2" coordorigin="10690,6750" coordsize="5,0" path="m10690,6750l10694,675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356.23999pt;width:.25pt;height:.1pt;mso-position-horizontal-relative:page;mso-position-vertical-relative:page;z-index:-687040" coordorigin="10690,7125" coordsize="5,2">
            <v:shape style="position:absolute;left:10690;top:7125;width:5;height:2" coordorigin="10690,7125" coordsize="5,0" path="m10690,7125l10694,7125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374.959991pt;width:.25pt;height:.1pt;mso-position-horizontal-relative:page;mso-position-vertical-relative:page;z-index:-687016" coordorigin="10690,7499" coordsize="5,2">
            <v:shape style="position:absolute;left:10690;top:7499;width:5;height:2" coordorigin="10690,7499" coordsize="5,0" path="m10690,7499l10694,749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393.679993pt;width:.25pt;height:.1pt;mso-position-horizontal-relative:page;mso-position-vertical-relative:page;z-index:-686992" coordorigin="10690,7874" coordsize="5,2">
            <v:shape style="position:absolute;left:10690;top:7874;width:5;height:2" coordorigin="10690,7874" coordsize="5,0" path="m10690,7874l10694,787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412.399994pt;width:.25pt;height:.1pt;mso-position-horizontal-relative:page;mso-position-vertical-relative:page;z-index:-686968" coordorigin="10690,8248" coordsize="5,2">
            <v:shape style="position:absolute;left:10690;top:8248;width:5;height:2" coordorigin="10690,8248" coordsize="5,0" path="m10690,8248l10694,824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431.119995pt;width:.25pt;height:.1pt;mso-position-horizontal-relative:page;mso-position-vertical-relative:page;z-index:-686944" coordorigin="10690,8622" coordsize="5,2">
            <v:shape style="position:absolute;left:10690;top:8622;width:5;height:2" coordorigin="10690,8622" coordsize="5,0" path="m10690,8622l10694,8622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449.839996pt;width:.25pt;height:.1pt;mso-position-horizontal-relative:page;mso-position-vertical-relative:page;z-index:-686920" coordorigin="10690,8997" coordsize="5,2">
            <v:shape style="position:absolute;left:10690;top:8997;width:5;height:2" coordorigin="10690,8997" coordsize="5,0" path="m10690,8997l10694,8997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468.559998pt;width:.25pt;height:.1pt;mso-position-horizontal-relative:page;mso-position-vertical-relative:page;z-index:-686896" coordorigin="10690,9371" coordsize="5,2">
            <v:shape style="position:absolute;left:10690;top:9371;width:5;height:2" coordorigin="10690,9371" coordsize="5,0" path="m10690,9371l10694,937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487.279999pt;width:.25pt;height:.1pt;mso-position-horizontal-relative:page;mso-position-vertical-relative:page;z-index:-686872" coordorigin="10690,9746" coordsize="5,2">
            <v:shape style="position:absolute;left:10690;top:9746;width:5;height:2" coordorigin="10690,9746" coordsize="5,0" path="m10690,9746l10694,97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506pt;width:.25pt;height:.1pt;mso-position-horizontal-relative:page;mso-position-vertical-relative:page;z-index:-686848" coordorigin="10690,10120" coordsize="5,2">
            <v:shape style="position:absolute;left:10690;top:10120;width:5;height:2" coordorigin="10690,10120" coordsize="5,0" path="m10690,10120l10694,1012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524.960022pt;width:.25pt;height:.1pt;mso-position-horizontal-relative:page;mso-position-vertical-relative:page;z-index:-686824" coordorigin="10690,10499" coordsize="5,2">
            <v:shape style="position:absolute;left:10690;top:10499;width:5;height:2" coordorigin="10690,10499" coordsize="5,0" path="m10690,10499l10694,1049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543.679993pt;width:.25pt;height:.1pt;mso-position-horizontal-relative:page;mso-position-vertical-relative:page;z-index:-686800" coordorigin="10690,10874" coordsize="5,2">
            <v:shape style="position:absolute;left:10690;top:10874;width:5;height:2" coordorigin="10690,10874" coordsize="5,0" path="m10690,10874l10694,1087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562.400024pt;width:.25pt;height:.1pt;mso-position-horizontal-relative:page;mso-position-vertical-relative:page;z-index:-686776" coordorigin="10690,11248" coordsize="5,2">
            <v:shape style="position:absolute;left:10690;top:11248;width:5;height:2" coordorigin="10690,11248" coordsize="5,0" path="m10690,11248l10694,11248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581.119995pt;width:.25pt;height:.1pt;mso-position-horizontal-relative:page;mso-position-vertical-relative:page;z-index:-686752" coordorigin="10690,11622" coordsize="5,2">
            <v:shape style="position:absolute;left:10690;top:11622;width:5;height:2" coordorigin="10690,11622" coordsize="5,0" path="m10690,11622l10694,11622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599.840027pt;width:.25pt;height:.1pt;mso-position-horizontal-relative:page;mso-position-vertical-relative:page;z-index:-686728" coordorigin="10690,11997" coordsize="5,2">
            <v:shape style="position:absolute;left:10690;top:11997;width:5;height:2" coordorigin="10690,11997" coordsize="5,0" path="m10690,11997l10694,11997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618.559998pt;width:.25pt;height:.1pt;mso-position-horizontal-relative:page;mso-position-vertical-relative:page;z-index:-686704" coordorigin="10690,12371" coordsize="5,2">
            <v:shape style="position:absolute;left:10690;top:12371;width:5;height:2" coordorigin="10690,12371" coordsize="5,0" path="m10690,12371l10694,1237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637.280029pt;width:.25pt;height:.1pt;mso-position-horizontal-relative:page;mso-position-vertical-relative:page;z-index:-686680" coordorigin="10690,12746" coordsize="5,2">
            <v:shape style="position:absolute;left:10690;top:12746;width:5;height:2" coordorigin="10690,12746" coordsize="5,0" path="m10690,12746l10694,127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656pt;width:.25pt;height:.1pt;mso-position-horizontal-relative:page;mso-position-vertical-relative:page;z-index:-686656" coordorigin="10690,13120" coordsize="5,2">
            <v:shape style="position:absolute;left:10690;top:13120;width:5;height:2" coordorigin="10690,13120" coordsize="5,0" path="m10690,13120l10694,1312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674.719971pt;width:.25pt;height:.1pt;mso-position-horizontal-relative:page;mso-position-vertical-relative:page;z-index:-686632" coordorigin="10690,13494" coordsize="5,2">
            <v:shape style="position:absolute;left:10690;top:13494;width:5;height:2" coordorigin="10690,13494" coordsize="5,0" path="m10690,13494l10694,13494e" filled="false" stroked="true" strokeweight=".24pt" strokecolor="#bfbfbf">
              <v:path arrowok="t"/>
            </v:shape>
            <w10:wrap type="none"/>
          </v:group>
        </w:pict>
      </w:r>
    </w:p>
    <w:tbl>
      <w:tblPr>
        <w:tblW w:w="0" w:type="auto"/>
        <w:jc w:val="left"/>
        <w:tblInd w:w="94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9"/>
        <w:gridCol w:w="4080"/>
        <w:gridCol w:w="749"/>
        <w:gridCol w:w="1843"/>
        <w:gridCol w:w="1840"/>
      </w:tblGrid>
      <w:tr>
        <w:trPr>
          <w:trHeight w:val="403" w:hRule="exact"/>
        </w:trPr>
        <w:tc>
          <w:tcPr>
            <w:tcW w:w="9461" w:type="dxa"/>
            <w:gridSpan w:val="5"/>
            <w:tcBorders>
              <w:top w:val="single" w:sz="6" w:space="0" w:color="BFBFBF"/>
              <w:left w:val="single" w:sz="12" w:space="0" w:color="0000D0"/>
              <w:bottom w:val="single" w:sz="6" w:space="0" w:color="BFBFBF"/>
              <w:right w:val="single" w:sz="12" w:space="0" w:color="0000D0"/>
            </w:tcBorders>
          </w:tcPr>
          <w:p>
            <w:pPr>
              <w:pStyle w:val="TableParagraph"/>
              <w:spacing w:line="397" w:lineRule="exact"/>
              <w:ind w:left="3075" w:right="0"/>
              <w:jc w:val="left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合并现金流量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表（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续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9"/>
                <w:sz w:val="31"/>
                <w:szCs w:val="31"/>
              </w:rPr>
              <w:t>）</w:t>
            </w:r>
            <w:r>
              <w:rPr>
                <w:rFonts w:ascii="Microsoft JhengHei" w:hAnsi="Microsoft JhengHei" w:cs="Microsoft JhengHei" w:eastAsia="Microsoft JhengHei" w:hint="default"/>
                <w:spacing w:val="19"/>
                <w:sz w:val="31"/>
                <w:szCs w:val="31"/>
              </w:rPr>
            </w:r>
          </w:p>
        </w:tc>
      </w:tr>
      <w:tr>
        <w:trPr>
          <w:trHeight w:val="391" w:hRule="exact"/>
        </w:trPr>
        <w:tc>
          <w:tcPr>
            <w:tcW w:w="949" w:type="dxa"/>
            <w:tcBorders>
              <w:top w:val="single" w:sz="6" w:space="0" w:color="BFBFBF"/>
              <w:left w:val="single" w:sz="12" w:space="0" w:color="0000D0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4080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749" w:type="dxa"/>
            <w:tcBorders>
              <w:top w:val="single" w:sz="6" w:space="0" w:color="BFBFBF"/>
              <w:left w:val="single" w:sz="8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12" w:space="0" w:color="0000D0"/>
            </w:tcBorders>
          </w:tcPr>
          <w:p>
            <w:pPr/>
          </w:p>
        </w:tc>
      </w:tr>
      <w:tr>
        <w:trPr>
          <w:trHeight w:val="427" w:hRule="exact"/>
        </w:trPr>
        <w:tc>
          <w:tcPr>
            <w:tcW w:w="949" w:type="dxa"/>
            <w:tcBorders>
              <w:top w:val="single" w:sz="9" w:space="0" w:color="BFBFBF"/>
              <w:left w:val="single" w:sz="12" w:space="0" w:color="0000D0"/>
              <w:bottom w:val="single" w:sz="13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13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4080" w:type="dxa"/>
            <w:tcBorders>
              <w:top w:val="single" w:sz="9" w:space="0" w:color="BFBFBF"/>
              <w:left w:val="single" w:sz="9" w:space="0" w:color="BFBFBF"/>
              <w:bottom w:val="single" w:sz="13" w:space="0" w:color="000000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5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592" w:type="dxa"/>
            <w:gridSpan w:val="2"/>
            <w:tcBorders>
              <w:top w:val="single" w:sz="9" w:space="0" w:color="BFBFBF"/>
              <w:left w:val="single" w:sz="8" w:space="0" w:color="BFBFBF"/>
              <w:bottom w:val="single" w:sz="13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32"/>
              <w:ind w:left="29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年度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40" w:type="dxa"/>
            <w:tcBorders>
              <w:top w:val="single" w:sz="9" w:space="0" w:color="BFBFBF"/>
              <w:left w:val="single" w:sz="9" w:space="0" w:color="BFBFBF"/>
              <w:bottom w:val="single" w:sz="13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51"/>
              <w:ind w:right="12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：人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473" w:hRule="exact"/>
        </w:trPr>
        <w:tc>
          <w:tcPr>
            <w:tcW w:w="5029" w:type="dxa"/>
            <w:gridSpan w:val="2"/>
            <w:tcBorders>
              <w:top w:val="single" w:sz="13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pos="691" w:val="left" w:leader="none"/>
              </w:tabs>
              <w:spacing w:line="240" w:lineRule="auto" w:before="38"/>
              <w:ind w:right="53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项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目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13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right="5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3" w:type="dxa"/>
            <w:tcBorders>
              <w:top w:val="single" w:sz="13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49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本期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4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40" w:type="dxa"/>
            <w:tcBorders>
              <w:top w:val="single" w:sz="13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38"/>
              <w:ind w:left="49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309" w:lineRule="exact"/>
              <w:ind w:left="1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二、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投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生的现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10,981,808.00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6,970,930.00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584,424.65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1,158,362.52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7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47"/>
              <w:ind w:left="14"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  <w:r>
              <w:rPr>
                <w:rFonts w:ascii="宋体" w:hAnsi="宋体" w:cs="宋体" w:eastAsia="宋体" w:hint="default"/>
                <w:spacing w:val="2"/>
                <w:w w:val="104"/>
                <w:sz w:val="17"/>
                <w:szCs w:val="17"/>
              </w:rPr>
              <w:t>   </w:t>
            </w:r>
            <w:r>
              <w:rPr>
                <w:rFonts w:ascii="宋体" w:hAnsi="宋体" w:cs="宋体" w:eastAsia="宋体" w:hint="default"/>
                <w:spacing w:val="-3"/>
                <w:w w:val="104"/>
                <w:sz w:val="17"/>
                <w:szCs w:val="17"/>
              </w:rPr>
              <w:t> 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处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置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固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定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资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产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、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无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形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资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产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和其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他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长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期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资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产收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回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的</w:t>
            </w:r>
            <w:r>
              <w:rPr>
                <w:rFonts w:ascii="宋体" w:hAnsi="宋体" w:cs="宋体" w:eastAsia="宋体" w:hint="default"/>
                <w:w w:val="105"/>
                <w:sz w:val="17"/>
                <w:szCs w:val="17"/>
              </w:rPr>
              <w:t>现金净额</w:t>
            </w:r>
            <w:r>
              <w:rPr>
                <w:rFonts w:ascii="宋体" w:hAnsi="宋体" w:cs="宋体" w:eastAsia="宋体" w:hint="default"/>
                <w:sz w:val="17"/>
                <w:szCs w:val="17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6,427,674.35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16,000,000.00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8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置子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公司及其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2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60"/>
              <w:ind w:left="13" w:right="0"/>
              <w:jc w:val="center"/>
              <w:rPr>
                <w:rFonts w:ascii="宋体" w:hAnsi="宋体" w:cs="宋体" w:eastAsia="宋体" w:hint="default"/>
                <w:sz w:val="15"/>
                <w:szCs w:val="15"/>
              </w:rPr>
            </w:pPr>
            <w:r>
              <w:rPr>
                <w:rFonts w:ascii="宋体" w:hAnsi="宋体" w:cs="宋体" w:eastAsia="宋体" w:hint="default"/>
                <w:sz w:val="15"/>
                <w:szCs w:val="15"/>
              </w:rPr>
              <w:t>五、</w:t>
            </w:r>
            <w:r>
              <w:rPr>
                <w:rFonts w:ascii="宋体" w:hAnsi="宋体" w:cs="宋体" w:eastAsia="宋体" w:hint="default"/>
                <w:sz w:val="15"/>
                <w:szCs w:val="15"/>
              </w:rPr>
              <w:t>43.3</w:t>
            </w:r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2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25,000,000.00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8" w:lineRule="exact"/>
              <w:ind w:left="144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投资活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2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42,993,907.00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2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24,129,292.52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无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形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和其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产支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7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11,534,384.00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7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44,126,085.88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7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7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138,931,948.00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7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30,956,009.14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质押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贷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增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加额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公司及其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7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09" w:lineRule="exact"/>
              <w:ind w:left="144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投资活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流出小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150,466,332.00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75,082,095.02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8" w:space="0" w:color="000000"/>
              <w:left w:val="single" w:sz="12" w:space="0" w:color="0000D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304" w:lineRule="exact"/>
              <w:ind w:left="11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投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产生的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金流量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3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-107,472,425.00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3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-50,952,802.50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8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4" w:lineRule="exact"/>
              <w:ind w:left="1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三、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生的现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吸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2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50,106,100.00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2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150,475,520.00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吸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数股东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7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142,200,000.00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7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92,000,000.00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7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7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券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1,926,633.49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309" w:lineRule="exact"/>
              <w:ind w:left="145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筹资活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现金流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192,306,100.00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244,402,153.49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偿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还债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104,503,762.97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86,900,000.00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7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分配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利润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偿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8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15,353,295.59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15,248,791.45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8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3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给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数股东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2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2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7,929,394.84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8" w:lineRule="exact"/>
              <w:ind w:left="144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筹资活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流出小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2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119,857,058.56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2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110,078,186.29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8" w:lineRule="exact"/>
              <w:ind w:left="11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产生的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金流量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7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72,449,041.44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7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134,323,967.20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308" w:lineRule="exact"/>
              <w:ind w:left="1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四、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汇率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变动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金等价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的影响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12" w:space="0" w:color="0000D0"/>
            </w:tcBorders>
          </w:tcPr>
          <w:p>
            <w:pPr/>
          </w:p>
        </w:tc>
      </w:tr>
      <w:tr>
        <w:trPr>
          <w:trHeight w:val="377" w:hRule="exact"/>
        </w:trPr>
        <w:tc>
          <w:tcPr>
            <w:tcW w:w="5029" w:type="dxa"/>
            <w:gridSpan w:val="2"/>
            <w:tcBorders>
              <w:top w:val="single" w:sz="9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308" w:lineRule="exact"/>
              <w:ind w:left="1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五、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等价物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增加额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77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-21,275,103.02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7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88,912,397.41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74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1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等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余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额</w:t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3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146,777,130.16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6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78"/>
              <w:ind w:right="5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57,864,732.75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68" w:hRule="exact"/>
        </w:trPr>
        <w:tc>
          <w:tcPr>
            <w:tcW w:w="5029" w:type="dxa"/>
            <w:gridSpan w:val="2"/>
            <w:tcBorders>
              <w:top w:val="single" w:sz="6" w:space="0" w:color="000000"/>
              <w:left w:val="single" w:sz="12" w:space="0" w:color="0000D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94" w:lineRule="exact"/>
              <w:ind w:left="14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六、期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末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现金等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价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物余额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749" w:type="dxa"/>
            <w:tcBorders>
              <w:top w:val="single" w:sz="6" w:space="0" w:color="000000"/>
              <w:left w:val="single" w:sz="8" w:space="0" w:color="000000"/>
              <w:bottom w:val="single" w:sz="12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6" w:space="0" w:color="000000"/>
              <w:left w:val="single" w:sz="9" w:space="0" w:color="000000"/>
              <w:bottom w:val="single" w:sz="12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83"/>
              <w:ind w:right="19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125,502,027.14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40" w:type="dxa"/>
            <w:tcBorders>
              <w:top w:val="single" w:sz="6" w:space="0" w:color="000000"/>
              <w:left w:val="single" w:sz="9" w:space="0" w:color="000000"/>
              <w:bottom w:val="single" w:sz="12" w:space="0" w:color="00000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83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146,777,130.16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557" w:hRule="exact"/>
        </w:trPr>
        <w:tc>
          <w:tcPr>
            <w:tcW w:w="9461" w:type="dxa"/>
            <w:gridSpan w:val="5"/>
            <w:tcBorders>
              <w:top w:val="single" w:sz="12" w:space="0" w:color="000000"/>
              <w:left w:val="single" w:sz="12" w:space="0" w:color="0000D0"/>
              <w:bottom w:val="single" w:sz="12" w:space="0" w:color="0000D0"/>
              <w:right w:val="single" w:sz="12" w:space="0" w:color="0000D0"/>
            </w:tcBorders>
          </w:tcPr>
          <w:p>
            <w:pPr>
              <w:pStyle w:val="TableParagraph"/>
              <w:spacing w:line="240" w:lineRule="auto" w:before="128"/>
              <w:ind w:left="13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            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             </w:t>
            </w:r>
            <w:r>
              <w:rPr>
                <w:rFonts w:ascii="宋体" w:hAnsi="宋体" w:cs="宋体" w:eastAsia="宋体" w:hint="default"/>
                <w:spacing w:val="30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30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before="67"/>
        <w:ind w:left="5582" w:right="475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/>
        <w:pict>
          <v:group style="position:absolute;margin-left:534.479980pt;margin-top:-84.967659pt;width:.25pt;height:.1pt;mso-position-horizontal-relative:page;mso-position-vertical-relative:paragraph;z-index:-686608" coordorigin="10690,-1699" coordsize="5,2">
            <v:shape style="position:absolute;left:10690;top:-1699;width:5;height:2" coordorigin="10690,-1699" coordsize="5,0" path="m10690,-1699l10694,-169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-66.00766pt;width:.25pt;height:.1pt;mso-position-horizontal-relative:page;mso-position-vertical-relative:paragraph;z-index:-686584" coordorigin="10690,-1320" coordsize="5,2">
            <v:shape style="position:absolute;left:10690;top:-1320;width:5;height:2" coordorigin="10690,-1320" coordsize="5,0" path="m10690,-1320l10694,-1320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-47.287655pt;width:.25pt;height:.1pt;mso-position-horizontal-relative:page;mso-position-vertical-relative:paragraph;z-index:-686560" coordorigin="10690,-946" coordsize="5,2">
            <v:shape style="position:absolute;left:10690;top:-946;width:5;height:2" coordorigin="10690,-946" coordsize="5,0" path="m10690,-946l10694,-9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34.479980pt;margin-top:-28.567656pt;width:.25pt;height:.1pt;mso-position-horizontal-relative:page;mso-position-vertical-relative:paragraph;z-index:-686536" coordorigin="10690,-571" coordsize="5,2">
            <v:shape style="position:absolute;left:10690;top:-571;width:5;height:2" coordorigin="10690,-571" coordsize="5,0" path="m10690,-571l10694,-571e" filled="false" stroked="true" strokeweight=".24pt" strokecolor="#bfbfbf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52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26" w:top="1600" w:bottom="420" w:left="260" w:right="1080"/>
        </w:sect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7"/>
          <w:szCs w:val="7"/>
        </w:rPr>
      </w:pPr>
      <w:r>
        <w:rPr/>
        <w:pict>
          <v:group style="position:absolute;margin-left:99.839996pt;margin-top:42.560001pt;width:.1pt;height:.75pt;mso-position-horizontal-relative:page;mso-position-vertical-relative:page;z-index:-686512" coordorigin="1997,851" coordsize="2,15">
            <v:shape style="position:absolute;left:1997;top:851;width:2;height:15" coordorigin="1997,851" coordsize="0,15" path="m1997,851l1997,86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105.440002pt;width:.25pt;height:.1pt;mso-position-horizontal-relative:page;mso-position-vertical-relative:page;z-index:-686488" coordorigin="10858,2109" coordsize="5,2">
            <v:shape style="position:absolute;left:10858;top:2109;width:5;height:2" coordorigin="10858,2109" coordsize="5,0" path="m10858,2109l10862,2109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127.279999pt;width:.25pt;height:.1pt;mso-position-horizontal-relative:page;mso-position-vertical-relative:page;z-index:-686464" coordorigin="10858,2546" coordsize="5,2">
            <v:shape style="position:absolute;left:10858;top:2546;width:5;height:2" coordorigin="10858,2546" coordsize="5,0" path="m10858,2546l10862,25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142.160004pt;width:.25pt;height:.1pt;mso-position-horizontal-relative:page;mso-position-vertical-relative:page;z-index:-686440" coordorigin="10858,2843" coordsize="5,2">
            <v:shape style="position:absolute;left:10858;top:2843;width:5;height:2" coordorigin="10858,2843" coordsize="5,0" path="m10858,2843l10862,28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157.279999pt;width:.25pt;height:.1pt;mso-position-horizontal-relative:page;mso-position-vertical-relative:page;z-index:-686416" coordorigin="10858,3146" coordsize="5,2">
            <v:shape style="position:absolute;left:10858;top:3146;width:5;height:2" coordorigin="10858,3146" coordsize="5,0" path="m10858,3146l10862,31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172.160004pt;width:.25pt;height:.1pt;mso-position-horizontal-relative:page;mso-position-vertical-relative:page;z-index:-686392" coordorigin="10858,3443" coordsize="5,2">
            <v:shape style="position:absolute;left:10858;top:3443;width:5;height:2" coordorigin="10858,3443" coordsize="5,0" path="m10858,3443l10862,34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187.279999pt;width:.25pt;height:.1pt;mso-position-horizontal-relative:page;mso-position-vertical-relative:page;z-index:-686368" coordorigin="10858,3746" coordsize="5,2">
            <v:shape style="position:absolute;left:10858;top:3746;width:5;height:2" coordorigin="10858,3746" coordsize="5,0" path="m10858,3746l10862,37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202.160004pt;width:.25pt;height:.1pt;mso-position-horizontal-relative:page;mso-position-vertical-relative:page;z-index:-686344" coordorigin="10858,4043" coordsize="5,2">
            <v:shape style="position:absolute;left:10858;top:4043;width:5;height:2" coordorigin="10858,4043" coordsize="5,0" path="m10858,4043l10862,40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217.279999pt;width:.25pt;height:.1pt;mso-position-horizontal-relative:page;mso-position-vertical-relative:page;z-index:-686320" coordorigin="10858,4346" coordsize="5,2">
            <v:shape style="position:absolute;left:10858;top:4346;width:5;height:2" coordorigin="10858,4346" coordsize="5,0" path="m10858,4346l10862,4346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232.160004pt;width:.25pt;height:.1pt;mso-position-horizontal-relative:page;mso-position-vertical-relative:page;z-index:-686296" coordorigin="10858,4643" coordsize="5,2">
            <v:shape style="position:absolute;left:10858;top:4643;width:5;height:2" coordorigin="10858,4643" coordsize="5,0" path="m10858,4643l10862,46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247.039993pt;width:.25pt;height:.1pt;mso-position-horizontal-relative:page;mso-position-vertical-relative:page;z-index:-686272" coordorigin="10858,4941" coordsize="5,2">
            <v:shape style="position:absolute;left:10858;top:4941;width:5;height:2" coordorigin="10858,4941" coordsize="5,0" path="m10858,4941l10862,49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262.160004pt;width:.25pt;height:.1pt;mso-position-horizontal-relative:page;mso-position-vertical-relative:page;z-index:-686248" coordorigin="10858,5243" coordsize="5,2">
            <v:shape style="position:absolute;left:10858;top:5243;width:5;height:2" coordorigin="10858,5243" coordsize="5,0" path="m10858,5243l10862,52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277.040009pt;width:.25pt;height:.1pt;mso-position-horizontal-relative:page;mso-position-vertical-relative:page;z-index:-686224" coordorigin="10858,5541" coordsize="5,2">
            <v:shape style="position:absolute;left:10858;top:5541;width:5;height:2" coordorigin="10858,5541" coordsize="5,0" path="m10858,5541l10862,55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292.160004pt;width:.25pt;height:.1pt;mso-position-horizontal-relative:page;mso-position-vertical-relative:page;z-index:-686200" coordorigin="10858,5843" coordsize="5,2">
            <v:shape style="position:absolute;left:10858;top:5843;width:5;height:2" coordorigin="10858,5843" coordsize="5,0" path="m10858,5843l10862,58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307.040009pt;width:.25pt;height:.1pt;mso-position-horizontal-relative:page;mso-position-vertical-relative:page;z-index:-686176" coordorigin="10858,6141" coordsize="5,2">
            <v:shape style="position:absolute;left:10858;top:6141;width:5;height:2" coordorigin="10858,6141" coordsize="5,0" path="m10858,6141l10862,61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322.160004pt;width:.25pt;height:.1pt;mso-position-horizontal-relative:page;mso-position-vertical-relative:page;z-index:-686152" coordorigin="10858,6443" coordsize="5,2">
            <v:shape style="position:absolute;left:10858;top:6443;width:5;height:2" coordorigin="10858,6443" coordsize="5,0" path="m10858,6443l10862,64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337.040009pt;width:.25pt;height:.1pt;mso-position-horizontal-relative:page;mso-position-vertical-relative:page;z-index:-686128" coordorigin="10858,6741" coordsize="5,2">
            <v:shape style="position:absolute;left:10858;top:6741;width:5;height:2" coordorigin="10858,6741" coordsize="5,0" path="m10858,6741l10862,67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352.160004pt;width:.25pt;height:.1pt;mso-position-horizontal-relative:page;mso-position-vertical-relative:page;z-index:-686104" coordorigin="10858,7043" coordsize="5,2">
            <v:shape style="position:absolute;left:10858;top:7043;width:5;height:2" coordorigin="10858,7043" coordsize="5,0" path="m10858,7043l10862,70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367.040009pt;width:.25pt;height:.1pt;mso-position-horizontal-relative:page;mso-position-vertical-relative:page;z-index:-686080" coordorigin="10858,7341" coordsize="5,2">
            <v:shape style="position:absolute;left:10858;top:7341;width:5;height:2" coordorigin="10858,7341" coordsize="5,0" path="m10858,7341l10862,73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382.160004pt;width:.25pt;height:.1pt;mso-position-horizontal-relative:page;mso-position-vertical-relative:page;z-index:-686056" coordorigin="10858,7643" coordsize="5,2">
            <v:shape style="position:absolute;left:10858;top:7643;width:5;height:2" coordorigin="10858,7643" coordsize="5,0" path="m10858,7643l10862,76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397.040009pt;width:.25pt;height:.1pt;mso-position-horizontal-relative:page;mso-position-vertical-relative:page;z-index:-686032" coordorigin="10858,7941" coordsize="5,2">
            <v:shape style="position:absolute;left:10858;top:7941;width:5;height:2" coordorigin="10858,7941" coordsize="5,0" path="m10858,7941l10862,79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412.160004pt;width:.25pt;height:.1pt;mso-position-horizontal-relative:page;mso-position-vertical-relative:page;z-index:-686008" coordorigin="10858,8243" coordsize="5,2">
            <v:shape style="position:absolute;left:10858;top:8243;width:5;height:2" coordorigin="10858,8243" coordsize="5,0" path="m10858,8243l10862,82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427.040009pt;width:.25pt;height:.1pt;mso-position-horizontal-relative:page;mso-position-vertical-relative:page;z-index:-685984" coordorigin="10858,8541" coordsize="5,2">
            <v:shape style="position:absolute;left:10858;top:8541;width:5;height:2" coordorigin="10858,8541" coordsize="5,0" path="m10858,8541l10862,85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442.160004pt;width:.25pt;height:.1pt;mso-position-horizontal-relative:page;mso-position-vertical-relative:page;z-index:-685960" coordorigin="10858,8843" coordsize="5,2">
            <v:shape style="position:absolute;left:10858;top:8843;width:5;height:2" coordorigin="10858,8843" coordsize="5,0" path="m10858,8843l10862,88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457.040009pt;width:.25pt;height:.1pt;mso-position-horizontal-relative:page;mso-position-vertical-relative:page;z-index:-685936" coordorigin="10858,9141" coordsize="5,2">
            <v:shape style="position:absolute;left:10858;top:9141;width:5;height:2" coordorigin="10858,9141" coordsize="5,0" path="m10858,9141l10862,91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472.160004pt;width:.25pt;height:.1pt;mso-position-horizontal-relative:page;mso-position-vertical-relative:page;z-index:-685912" coordorigin="10858,9443" coordsize="5,2">
            <v:shape style="position:absolute;left:10858;top:9443;width:5;height:2" coordorigin="10858,9443" coordsize="5,0" path="m10858,9443l10862,94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487.040009pt;width:.25pt;height:.1pt;mso-position-horizontal-relative:page;mso-position-vertical-relative:page;z-index:-685888" coordorigin="10858,9741" coordsize="5,2">
            <v:shape style="position:absolute;left:10858;top:9741;width:5;height:2" coordorigin="10858,9741" coordsize="5,0" path="m10858,9741l10862,97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502.160004pt;width:.25pt;height:.1pt;mso-position-horizontal-relative:page;mso-position-vertical-relative:page;z-index:-685864" coordorigin="10858,10043" coordsize="5,2">
            <v:shape style="position:absolute;left:10858;top:10043;width:5;height:2" coordorigin="10858,10043" coordsize="5,0" path="m10858,10043l10862,100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517.039978pt;width:.25pt;height:.1pt;mso-position-horizontal-relative:page;mso-position-vertical-relative:page;z-index:-685840" coordorigin="10858,10341" coordsize="5,2">
            <v:shape style="position:absolute;left:10858;top:10341;width:5;height:2" coordorigin="10858,10341" coordsize="5,0" path="m10858,10341l10862,103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532.159973pt;width:.25pt;height:.1pt;mso-position-horizontal-relative:page;mso-position-vertical-relative:page;z-index:-685816" coordorigin="10858,10643" coordsize="5,2">
            <v:shape style="position:absolute;left:10858;top:10643;width:5;height:2" coordorigin="10858,10643" coordsize="5,0" path="m10858,10643l10862,106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547.039978pt;width:.25pt;height:.1pt;mso-position-horizontal-relative:page;mso-position-vertical-relative:page;z-index:-685792" coordorigin="10858,10941" coordsize="5,2">
            <v:shape style="position:absolute;left:10858;top:10941;width:5;height:2" coordorigin="10858,10941" coordsize="5,0" path="m10858,10941l10862,109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562.159973pt;width:.25pt;height:.1pt;mso-position-horizontal-relative:page;mso-position-vertical-relative:page;z-index:-685768" coordorigin="10858,11243" coordsize="5,2">
            <v:shape style="position:absolute;left:10858;top:11243;width:5;height:2" coordorigin="10858,11243" coordsize="5,0" path="m10858,11243l10862,112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577.039978pt;width:.25pt;height:.1pt;mso-position-horizontal-relative:page;mso-position-vertical-relative:page;z-index:-685744" coordorigin="10858,11541" coordsize="5,2">
            <v:shape style="position:absolute;left:10858;top:11541;width:5;height:2" coordorigin="10858,11541" coordsize="5,0" path="m10858,11541l10862,115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592.159973pt;width:.25pt;height:.1pt;mso-position-horizontal-relative:page;mso-position-vertical-relative:page;z-index:-685720" coordorigin="10858,11843" coordsize="5,2">
            <v:shape style="position:absolute;left:10858;top:11843;width:5;height:2" coordorigin="10858,11843" coordsize="5,0" path="m10858,11843l10862,118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607.039978pt;width:.25pt;height:.1pt;mso-position-horizontal-relative:page;mso-position-vertical-relative:page;z-index:-685696" coordorigin="10858,12141" coordsize="5,2">
            <v:shape style="position:absolute;left:10858;top:12141;width:5;height:2" coordorigin="10858,12141" coordsize="5,0" path="m10858,12141l10862,121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622.159973pt;width:.25pt;height:.1pt;mso-position-horizontal-relative:page;mso-position-vertical-relative:page;z-index:-685672" coordorigin="10858,12443" coordsize="5,2">
            <v:shape style="position:absolute;left:10858;top:12443;width:5;height:2" coordorigin="10858,12443" coordsize="5,0" path="m10858,12443l10862,124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637.039978pt;width:.25pt;height:.1pt;mso-position-horizontal-relative:page;mso-position-vertical-relative:page;z-index:-685648" coordorigin="10858,12741" coordsize="5,2">
            <v:shape style="position:absolute;left:10858;top:12741;width:5;height:2" coordorigin="10858,12741" coordsize="5,0" path="m10858,12741l10862,12741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652.159973pt;width:.25pt;height:.1pt;mso-position-horizontal-relative:page;mso-position-vertical-relative:page;z-index:-685624" coordorigin="10858,13043" coordsize="5,2">
            <v:shape style="position:absolute;left:10858;top:13043;width:5;height:2" coordorigin="10858,13043" coordsize="5,0" path="m10858,13043l10862,13043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667.039978pt;width:.25pt;height:.1pt;mso-position-horizontal-relative:page;mso-position-vertical-relative:page;z-index:-685600" coordorigin="10858,13341" coordsize="5,2">
            <v:shape style="position:absolute;left:10858;top:13341;width:5;height:2" coordorigin="10858,13341" coordsize="5,0" path="m10858,13341l10862,13341e" filled="false" stroked="true" strokeweight=".24pt" strokecolor="#bfbfbf">
              <v:path arrowok="t"/>
            </v:shape>
            <w10:wrap type="none"/>
          </v:group>
        </w:pict>
      </w:r>
    </w:p>
    <w:tbl>
      <w:tblPr>
        <w:tblW w:w="0" w:type="auto"/>
        <w:jc w:val="left"/>
        <w:tblInd w:w="7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6"/>
        <w:gridCol w:w="4423"/>
        <w:gridCol w:w="674"/>
        <w:gridCol w:w="1877"/>
        <w:gridCol w:w="1868"/>
      </w:tblGrid>
      <w:tr>
        <w:trPr>
          <w:trHeight w:val="403" w:hRule="exact"/>
        </w:trPr>
        <w:tc>
          <w:tcPr>
            <w:tcW w:w="9799" w:type="dxa"/>
            <w:gridSpan w:val="5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9" w:space="0" w:color="BFBFBF"/>
            </w:tcBorders>
          </w:tcPr>
          <w:p>
            <w:pPr>
              <w:pStyle w:val="TableParagraph"/>
              <w:spacing w:line="397" w:lineRule="exact"/>
              <w:ind w:left="6" w:right="0"/>
              <w:jc w:val="center"/>
              <w:rPr>
                <w:rFonts w:ascii="Microsoft JhengHei" w:hAnsi="Microsoft JhengHei" w:cs="Microsoft JhengHei" w:eastAsia="Microsoft JhengHei" w:hint="default"/>
                <w:sz w:val="31"/>
                <w:szCs w:val="3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7"/>
                <w:sz w:val="31"/>
                <w:szCs w:val="31"/>
              </w:rPr>
              <w:t>现金流量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7"/>
                <w:sz w:val="31"/>
                <w:szCs w:val="31"/>
              </w:rPr>
              <w:t>表</w:t>
            </w:r>
            <w:r>
              <w:rPr>
                <w:rFonts w:ascii="Microsoft JhengHei" w:hAnsi="Microsoft JhengHei" w:cs="Microsoft JhengHei" w:eastAsia="Microsoft JhengHei" w:hint="default"/>
                <w:spacing w:val="17"/>
                <w:sz w:val="31"/>
                <w:szCs w:val="31"/>
              </w:rPr>
            </w:r>
          </w:p>
        </w:tc>
      </w:tr>
      <w:tr>
        <w:trPr>
          <w:trHeight w:val="391" w:hRule="exact"/>
        </w:trPr>
        <w:tc>
          <w:tcPr>
            <w:tcW w:w="956" w:type="dxa"/>
            <w:tcBorders>
              <w:top w:val="single" w:sz="6" w:space="0" w:color="BFBFBF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4423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6" w:space="0" w:color="BFBFBF"/>
            </w:tcBorders>
          </w:tcPr>
          <w:p>
            <w:pPr/>
          </w:p>
        </w:tc>
        <w:tc>
          <w:tcPr>
            <w:tcW w:w="674" w:type="dxa"/>
            <w:tcBorders>
              <w:top w:val="single" w:sz="6" w:space="0" w:color="BFBFBF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BFBFBF"/>
              <w:left w:val="single" w:sz="9" w:space="0" w:color="BFBFBF"/>
              <w:bottom w:val="single" w:sz="9" w:space="0" w:color="BFBFBF"/>
              <w:right w:val="single" w:sz="8" w:space="0" w:color="BFBFBF"/>
            </w:tcBorders>
          </w:tcPr>
          <w:p>
            <w:pPr/>
          </w:p>
        </w:tc>
        <w:tc>
          <w:tcPr>
            <w:tcW w:w="1868" w:type="dxa"/>
            <w:tcBorders>
              <w:top w:val="single" w:sz="6" w:space="0" w:color="BFBFBF"/>
              <w:left w:val="single" w:sz="8" w:space="0" w:color="BFBFBF"/>
              <w:bottom w:val="single" w:sz="9" w:space="0" w:color="BFBFBF"/>
              <w:right w:val="single" w:sz="9" w:space="0" w:color="BFBFBF"/>
            </w:tcBorders>
          </w:tcPr>
          <w:p>
            <w:pPr/>
          </w:p>
        </w:tc>
      </w:tr>
      <w:tr>
        <w:trPr>
          <w:trHeight w:val="427" w:hRule="exact"/>
        </w:trPr>
        <w:tc>
          <w:tcPr>
            <w:tcW w:w="956" w:type="dxa"/>
            <w:tcBorders>
              <w:top w:val="single" w:sz="9" w:space="0" w:color="BFBFBF"/>
              <w:left w:val="single" w:sz="6" w:space="0" w:color="BFBFBF"/>
              <w:bottom w:val="single" w:sz="13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:</w:t>
            </w:r>
          </w:p>
        </w:tc>
        <w:tc>
          <w:tcPr>
            <w:tcW w:w="4423" w:type="dxa"/>
            <w:tcBorders>
              <w:top w:val="single" w:sz="9" w:space="0" w:color="BFBFBF"/>
              <w:left w:val="single" w:sz="9" w:space="0" w:color="BFBFBF"/>
              <w:bottom w:val="single" w:sz="13" w:space="0" w:color="000000"/>
              <w:right w:val="single" w:sz="6" w:space="0" w:color="BFBFBF"/>
            </w:tcBorders>
          </w:tcPr>
          <w:p>
            <w:pPr>
              <w:pStyle w:val="TableParagraph"/>
              <w:spacing w:line="240" w:lineRule="auto" w:before="51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青海明胶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份有限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2551" w:type="dxa"/>
            <w:gridSpan w:val="2"/>
            <w:tcBorders>
              <w:top w:val="single" w:sz="9" w:space="0" w:color="BFBFBF"/>
              <w:left w:val="single" w:sz="6" w:space="0" w:color="BFBFBF"/>
              <w:bottom w:val="single" w:sz="13" w:space="0" w:color="000000"/>
              <w:right w:val="single" w:sz="8" w:space="0" w:color="BFBFBF"/>
            </w:tcBorders>
          </w:tcPr>
          <w:p>
            <w:pPr>
              <w:pStyle w:val="TableParagraph"/>
              <w:spacing w:line="240" w:lineRule="auto" w:before="32"/>
              <w:ind w:left="34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2010</w:t>
            </w:r>
            <w:r>
              <w:rPr>
                <w:rFonts w:ascii="宋体" w:hAnsi="宋体" w:cs="宋体" w:eastAsia="宋体" w:hint="default"/>
                <w:spacing w:val="9"/>
                <w:sz w:val="19"/>
                <w:szCs w:val="19"/>
              </w:rPr>
              <w:t>年度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1868" w:type="dxa"/>
            <w:tcBorders>
              <w:top w:val="single" w:sz="9" w:space="0" w:color="BFBFBF"/>
              <w:left w:val="single" w:sz="8" w:space="0" w:color="BFBFBF"/>
              <w:bottom w:val="single" w:sz="13" w:space="0" w:color="000000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51"/>
              <w:ind w:right="17"/>
              <w:jc w:val="righ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：人</w:t>
            </w:r>
            <w:r>
              <w:rPr>
                <w:rFonts w:ascii="宋体" w:hAnsi="宋体" w:cs="宋体" w:eastAsia="宋体" w:hint="default"/>
                <w:spacing w:val="7"/>
                <w:w w:val="95"/>
                <w:sz w:val="19"/>
                <w:szCs w:val="19"/>
              </w:rPr>
              <w:t>民币元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  <w:tr>
        <w:trPr>
          <w:trHeight w:val="473" w:hRule="exact"/>
        </w:trPr>
        <w:tc>
          <w:tcPr>
            <w:tcW w:w="5380" w:type="dxa"/>
            <w:gridSpan w:val="2"/>
            <w:tcBorders>
              <w:top w:val="single" w:sz="13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686" w:val="left" w:leader="none"/>
              </w:tabs>
              <w:spacing w:line="240" w:lineRule="auto" w:before="38"/>
              <w:ind w:right="24"/>
              <w:jc w:val="center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0"/>
                <w:sz w:val="19"/>
                <w:szCs w:val="19"/>
              </w:rPr>
              <w:t>项</w:t>
              <w:tab/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目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13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8"/>
              <w:ind w:left="125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附注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77" w:type="dxa"/>
            <w:tcBorders>
              <w:top w:val="single" w:sz="13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8"/>
              <w:ind w:left="50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本期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0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1868" w:type="dxa"/>
            <w:tcBorders>
              <w:top w:val="single" w:sz="13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8"/>
              <w:ind w:left="509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6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一、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产的现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销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售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商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供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10,176,114.27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返还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经营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2,760,639.16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2,394,968.79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66" w:lineRule="exact"/>
              <w:ind w:left="163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1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0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2,760,639.16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0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12,571,083.06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9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购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商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8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299,432.69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39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给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职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工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0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4,900,939.51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4,530,267.04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8" w:hRule="exact"/>
        </w:trPr>
        <w:tc>
          <w:tcPr>
            <w:tcW w:w="5380" w:type="dxa"/>
            <w:gridSpan w:val="2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39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项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税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费</w:t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0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1,145,209.33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0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3,921,634.28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2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经营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3,869,559.73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4,436,249.83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8" w:hRule="exact"/>
        </w:trPr>
        <w:tc>
          <w:tcPr>
            <w:tcW w:w="5380" w:type="dxa"/>
            <w:gridSpan w:val="2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/>
              <w:ind w:left="163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出小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0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9,915,708.57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0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13,187,583.84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2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/>
              <w:ind w:left="132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的现金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8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-7,155,069.41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29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-616,500.78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8" w:hRule="exact"/>
        </w:trPr>
        <w:tc>
          <w:tcPr>
            <w:tcW w:w="5380" w:type="dxa"/>
            <w:gridSpan w:val="2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1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二、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投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生的现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8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8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8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2,834,870.00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4,651,190.00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收益收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14,507,262.49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5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9,847,287.50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置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无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形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和其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回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3,332,681.00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16,000,000.00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置子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公司及其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25,000,000.00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6" w:lineRule="exact"/>
              <w:ind w:left="163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投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45,674,813.49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30,498,477.50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购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固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无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形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和其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长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产支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627,479.47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13,710,460.06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72,658,770.00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5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144,039,890.00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子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公司及其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单位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现金净额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/>
              <w:ind w:left="163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投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出小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73,286,249.47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29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157,750,350.06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6" w:lineRule="exact"/>
              <w:ind w:left="132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投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的现金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-27,611,435.98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-127,251,872.56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三、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生的现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8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吸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投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5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147,475,520.00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得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借款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44,500,000.00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131,059,408.77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发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行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券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58,465,802.87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5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1,926,633.49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到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6" w:lineRule="exact"/>
              <w:ind w:left="163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3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102,965,802.87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280,461,562.26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偿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还债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96,394,762.97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50,000,000.00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分配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、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利润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偿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利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9,119,249.20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35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10,754,801.40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8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支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付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与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筹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有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关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9" w:space="0" w:color="000000"/>
            </w:tcBorders>
          </w:tcPr>
          <w:p>
            <w:pPr>
              <w:pStyle w:val="TableParagraph"/>
              <w:spacing w:line="240" w:lineRule="auto" w:before="29"/>
              <w:ind w:right="17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33,429,394.84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6" w:lineRule="exact"/>
              <w:ind w:left="1636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sz w:val="19"/>
                <w:szCs w:val="19"/>
              </w:rPr>
              <w:t>金流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出小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计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5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105,514,012.17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5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94,184,196.24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/>
              <w:ind w:left="1320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7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sz w:val="19"/>
                <w:szCs w:val="19"/>
              </w:rPr>
              <w:t>的现金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4"/>
                <w:sz w:val="19"/>
                <w:szCs w:val="19"/>
              </w:rPr>
              <w:t>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3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  <w:t>额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-2,548,209.30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29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186,277,366.02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66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四、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汇率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变动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对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金等价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1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的影响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/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五、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现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等价物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8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净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2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增加额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6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29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-37,314,714.69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6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29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58,408,992.68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300" w:hRule="exact"/>
        </w:trPr>
        <w:tc>
          <w:tcPr>
            <w:tcW w:w="5380" w:type="dxa"/>
            <w:gridSpan w:val="2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6" w:space="0" w:color="000000"/>
            </w:tcBorders>
          </w:tcPr>
          <w:p>
            <w:pPr>
              <w:pStyle w:val="TableParagraph"/>
              <w:spacing w:line="244" w:lineRule="exact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11"/>
                <w:w w:val="98"/>
                <w:sz w:val="19"/>
                <w:szCs w:val="19"/>
              </w:rPr>
              <w:t>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加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：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期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初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及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现金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等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价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物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余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额</w:t>
            </w:r>
          </w:p>
        </w:tc>
        <w:tc>
          <w:tcPr>
            <w:tcW w:w="674" w:type="dxa"/>
            <w:tcBorders>
              <w:top w:val="single" w:sz="6" w:space="0" w:color="000000"/>
              <w:left w:val="single" w:sz="6" w:space="0" w:color="000000"/>
              <w:bottom w:val="single" w:sz="9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6" w:space="0" w:color="000000"/>
              <w:left w:val="single" w:sz="9" w:space="0" w:color="000000"/>
              <w:bottom w:val="single" w:sz="9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0"/>
              <w:ind w:right="30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9"/>
                <w:sz w:val="19"/>
              </w:rPr>
              <w:t>71,241,854.50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6" w:space="0" w:color="000000"/>
              <w:left w:val="single" w:sz="8" w:space="0" w:color="000000"/>
              <w:bottom w:val="single" w:sz="9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0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spacing w:val="-8"/>
                <w:sz w:val="19"/>
              </w:rPr>
              <w:t>12,832,861.82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294" w:hRule="exact"/>
        </w:trPr>
        <w:tc>
          <w:tcPr>
            <w:tcW w:w="5380" w:type="dxa"/>
            <w:gridSpan w:val="2"/>
            <w:tcBorders>
              <w:top w:val="single" w:sz="9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exact"/>
              <w:ind w:left="28" w:right="0"/>
              <w:jc w:val="left"/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六、期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末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16"/>
                <w:w w:val="95"/>
                <w:sz w:val="19"/>
                <w:szCs w:val="19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现金等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9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w w:val="95"/>
                <w:sz w:val="19"/>
                <w:szCs w:val="19"/>
              </w:rPr>
              <w:t>价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23"/>
                <w:w w:val="95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22"/>
                <w:w w:val="95"/>
                <w:sz w:val="19"/>
                <w:szCs w:val="19"/>
              </w:rPr>
              <w:t>物余额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pacing w:val="-16"/>
                <w:sz w:val="19"/>
                <w:szCs w:val="19"/>
              </w:rPr>
              <w:t> </w:t>
            </w:r>
            <w:r>
              <w:rPr>
                <w:rFonts w:ascii="Microsoft JhengHei" w:hAnsi="Microsoft JhengHei" w:cs="Microsoft JhengHei" w:eastAsia="Microsoft JhengHei" w:hint="default"/>
                <w:sz w:val="19"/>
                <w:szCs w:val="19"/>
              </w:rPr>
            </w:r>
          </w:p>
        </w:tc>
        <w:tc>
          <w:tcPr>
            <w:tcW w:w="674" w:type="dxa"/>
            <w:tcBorders>
              <w:top w:val="single" w:sz="9" w:space="0" w:color="000000"/>
              <w:left w:val="single" w:sz="6" w:space="0" w:color="000000"/>
              <w:bottom w:val="single" w:sz="12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1877" w:type="dxa"/>
            <w:tcBorders>
              <w:top w:val="single" w:sz="9" w:space="0" w:color="000000"/>
              <w:left w:val="single" w:sz="9" w:space="0" w:color="000000"/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spacing w:line="240" w:lineRule="auto" w:before="34"/>
              <w:ind w:right="25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33,927,139.81</w:t>
            </w:r>
            <w:r>
              <w:rPr>
                <w:rFonts w:ascii="Times New Roman"/>
                <w:sz w:val="19"/>
              </w:rPr>
            </w:r>
          </w:p>
        </w:tc>
        <w:tc>
          <w:tcPr>
            <w:tcW w:w="1868" w:type="dxa"/>
            <w:tcBorders>
              <w:top w:val="single" w:sz="9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34"/>
              <w:ind w:right="12"/>
              <w:jc w:val="righ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  <w:r>
              <w:rPr>
                <w:rFonts w:ascii="Times New Roman"/>
                <w:b/>
                <w:spacing w:val="3"/>
                <w:sz w:val="19"/>
              </w:rPr>
              <w:t>71,241,854.50</w:t>
            </w:r>
            <w:r>
              <w:rPr>
                <w:rFonts w:ascii="Times New Roman"/>
                <w:sz w:val="19"/>
              </w:rPr>
            </w:r>
          </w:p>
        </w:tc>
      </w:tr>
      <w:tr>
        <w:trPr>
          <w:trHeight w:val="469" w:hRule="exact"/>
        </w:trPr>
        <w:tc>
          <w:tcPr>
            <w:tcW w:w="9799" w:type="dxa"/>
            <w:gridSpan w:val="5"/>
            <w:tcBorders>
              <w:top w:val="single" w:sz="12" w:space="0" w:color="000000"/>
              <w:left w:val="single" w:sz="6" w:space="0" w:color="BFBFBF"/>
              <w:bottom w:val="single" w:sz="9" w:space="0" w:color="BFBFBF"/>
              <w:right w:val="single" w:sz="9" w:space="0" w:color="BFBFBF"/>
            </w:tcBorders>
          </w:tcPr>
          <w:p>
            <w:pPr>
              <w:pStyle w:val="TableParagraph"/>
              <w:spacing w:line="240" w:lineRule="auto" w:before="80"/>
              <w:ind w:left="28"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法定代表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  <w:t>赵华                </w:t>
            </w:r>
            <w:r>
              <w:rPr>
                <w:rFonts w:ascii="宋体" w:hAnsi="宋体" w:cs="宋体" w:eastAsia="宋体" w:hint="default"/>
                <w:spacing w:val="6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主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管会计工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作负责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: 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               </w:t>
            </w:r>
            <w:r>
              <w:rPr>
                <w:rFonts w:ascii="宋体" w:hAnsi="宋体" w:cs="宋体" w:eastAsia="宋体" w:hint="default"/>
                <w:spacing w:val="29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pacing w:val="29"/>
                <w:sz w:val="19"/>
                <w:szCs w:val="19"/>
              </w:rPr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会计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机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构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负责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人：</w:t>
            </w:r>
            <w:r>
              <w:rPr>
                <w:rFonts w:ascii="宋体" w:hAnsi="宋体" w:cs="宋体" w:eastAsia="宋体" w:hint="default"/>
                <w:spacing w:val="7"/>
                <w:sz w:val="19"/>
                <w:szCs w:val="19"/>
              </w:rPr>
              <w:t>黄海勇</w:t>
            </w:r>
            <w:r>
              <w:rPr>
                <w:rFonts w:ascii="宋体" w:hAnsi="宋体" w:cs="宋体" w:eastAsia="宋体" w:hint="default"/>
                <w:spacing w:val="11"/>
                <w:sz w:val="19"/>
                <w:szCs w:val="19"/>
              </w:rPr>
              <w:t> </w:t>
            </w:r>
            <w:r>
              <w:rPr>
                <w:rFonts w:ascii="宋体" w:hAnsi="宋体" w:cs="宋体" w:eastAsia="宋体" w:hint="default"/>
                <w:sz w:val="19"/>
                <w:szCs w:val="19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before="0"/>
        <w:ind w:left="5535" w:right="48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/>
        <w:pict>
          <v:group style="position:absolute;margin-left:542.880005pt;margin-top:-99.597656pt;width:.25pt;height:.1pt;mso-position-horizontal-relative:page;mso-position-vertical-relative:paragraph;z-index:-685576" coordorigin="10858,-1992" coordsize="5,2">
            <v:shape style="position:absolute;left:10858;top:-1992;width:5;height:2" coordorigin="10858,-1992" coordsize="5,0" path="m10858,-1992l10862,-1992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-84.717659pt;width:.25pt;height:.1pt;mso-position-horizontal-relative:page;mso-position-vertical-relative:paragraph;z-index:-685552" coordorigin="10858,-1694" coordsize="5,2">
            <v:shape style="position:absolute;left:10858;top:-1694;width:5;height:2" coordorigin="10858,-1694" coordsize="5,0" path="m10858,-1694l10862,-1694e" filled="false" stroked="true" strokeweight=".24pt" strokecolor="#bfbfbf">
              <v:path arrowok="t"/>
            </v:shape>
            <w10:wrap type="none"/>
          </v:group>
        </w:pict>
      </w:r>
      <w:r>
        <w:rPr/>
        <w:pict>
          <v:group style="position:absolute;margin-left:542.880005pt;margin-top:-69.597656pt;width:.25pt;height:.1pt;mso-position-horizontal-relative:page;mso-position-vertical-relative:paragraph;z-index:-685528" coordorigin="10858,-1392" coordsize="5,2">
            <v:shape style="position:absolute;left:10858;top:-1392;width:5;height:2" coordorigin="10858,-1392" coordsize="5,0" path="m10858,-1392l10862,-1392e" filled="false" stroked="true" strokeweight=".24pt" strokecolor="#bfbfbf">
              <v:path arrowok="t"/>
            </v:shape>
            <w10:wrap type="none"/>
          </v:group>
        </w:pict>
      </w:r>
      <w:r>
        <w:rPr>
          <w:rFonts w:ascii="Times New Roman"/>
          <w:sz w:val="18"/>
        </w:rPr>
        <w:t>53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26" w:top="760" w:bottom="420" w:left="260" w:right="920"/>
        </w:sect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9860" w:lineRule="exact"/>
        <w:ind w:left="589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96"/>
          <w:sz w:val="20"/>
          <w:szCs w:val="20"/>
        </w:rPr>
        <w:drawing>
          <wp:inline distT="0" distB="0" distL="0" distR="0">
            <wp:extent cx="9569582" cy="6261354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9582" cy="62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96"/>
          <w:sz w:val="20"/>
          <w:szCs w:val="20"/>
        </w:rPr>
      </w:r>
    </w:p>
    <w:p>
      <w:pPr>
        <w:spacing w:after="0" w:line="9860" w:lineRule="exact"/>
        <w:rPr>
          <w:rFonts w:ascii="Times New Roman" w:hAnsi="Times New Roman" w:cs="Times New Roman" w:eastAsia="Times New Roman" w:hint="default"/>
          <w:sz w:val="20"/>
          <w:szCs w:val="20"/>
        </w:rPr>
        <w:sectPr>
          <w:footerReference w:type="default" r:id="rId15"/>
          <w:pgSz w:w="16840" w:h="11900" w:orient="landscape"/>
          <w:pgMar w:footer="226" w:header="0" w:top="700" w:bottom="420" w:left="260" w:right="740"/>
        </w:sect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8939" w:lineRule="exact"/>
        <w:ind w:left="589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78"/>
          <w:sz w:val="20"/>
          <w:szCs w:val="20"/>
        </w:rPr>
        <w:drawing>
          <wp:inline distT="0" distB="0" distL="0" distR="0">
            <wp:extent cx="9563328" cy="5676709"/>
            <wp:effectExtent l="0" t="0" r="0" b="0"/>
            <wp:docPr id="5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328" cy="56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 w:hint="default"/>
          <w:position w:val="-178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before="78"/>
        <w:ind w:left="8049" w:right="755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55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6840" w:h="11900" w:orient="landscape"/>
          <w:pgMar w:header="0" w:footer="226" w:top="700" w:bottom="420" w:left="260" w:right="7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before="71"/>
        <w:ind w:left="3926" w:right="2702" w:firstLine="0"/>
        <w:jc w:val="center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青  海  明  胶  股  份  有  限  公 </w:t>
      </w:r>
      <w:r>
        <w:rPr>
          <w:rFonts w:ascii="Microsoft JhengHei" w:hAnsi="Microsoft JhengHei" w:cs="Microsoft JhengHei" w:eastAsia="Microsoft JhengHei" w:hint="default"/>
          <w:b/>
          <w:bCs/>
          <w:spacing w:val="11"/>
          <w:sz w:val="24"/>
          <w:szCs w:val="24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司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before="48"/>
        <w:ind w:left="3921" w:right="2702" w:firstLine="0"/>
        <w:jc w:val="center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财  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  报  表  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附 </w:t>
      </w:r>
      <w:r>
        <w:rPr>
          <w:rFonts w:ascii="Microsoft JhengHei" w:hAnsi="Microsoft JhengHei" w:cs="Microsoft JhengHei" w:eastAsia="Microsoft JhengHei" w:hint="default"/>
          <w:b/>
          <w:bCs/>
          <w:spacing w:val="7"/>
          <w:sz w:val="24"/>
          <w:szCs w:val="24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before="48"/>
        <w:ind w:left="5178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2010</w:t>
      </w:r>
      <w:r>
        <w:rPr>
          <w:rFonts w:ascii="Times New Roman" w:hAnsi="Times New Roman" w:cs="Times New Roman" w:eastAsia="Times New Roman" w:hint="default"/>
          <w:b/>
          <w:bCs/>
          <w:spacing w:val="2"/>
          <w:sz w:val="24"/>
          <w:szCs w:val="24"/>
        </w:rPr>
        <w:t> 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年度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4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p>
      <w:pPr>
        <w:spacing w:before="0"/>
        <w:ind w:left="200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一、公司基本情况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7" w:lineRule="auto" w:before="134"/>
        <w:ind w:right="104" w:firstLine="470"/>
        <w:jc w:val="left"/>
        <w:rPr>
          <w:rFonts w:ascii="宋体" w:hAnsi="宋体" w:cs="宋体" w:eastAsia="宋体" w:hint="default"/>
        </w:rPr>
      </w:pPr>
      <w:r>
        <w:rPr/>
        <w:pict>
          <v:group style="position:absolute;margin-left:89.040001pt;margin-top:7.995635pt;width:425.8pt;height:538.35pt;mso-position-horizontal-relative:page;mso-position-vertical-relative:paragraph;z-index:-685504" coordorigin="1781,160" coordsize="8516,10767">
            <v:group style="position:absolute;left:1790;top:170;width:8496;height:2" coordorigin="1790,170" coordsize="8496,2">
              <v:shape style="position:absolute;left:1790;top:170;width:8496;height:2" coordorigin="1790,170" coordsize="8496,0" path="m1790,170l10286,170e" filled="false" stroked="true" strokeweight=".48pt" strokecolor="#000000">
                <v:path arrowok="t"/>
              </v:shape>
            </v:group>
            <v:group style="position:absolute;left:1786;top:165;width:2;height:10757" coordorigin="1786,165" coordsize="2,10757">
              <v:shape style="position:absolute;left:1786;top:165;width:2;height:10757" coordorigin="1786,165" coordsize="0,10757" path="m1786,165l1786,10922e" filled="false" stroked="true" strokeweight=".48pt" strokecolor="#000000">
                <v:path arrowok="t"/>
              </v:shape>
            </v:group>
            <v:group style="position:absolute;left:1790;top:10917;width:8496;height:2" coordorigin="1790,10917" coordsize="8496,2">
              <v:shape style="position:absolute;left:1790;top:10917;width:8496;height:2" coordorigin="1790,10917" coordsize="8496,0" path="m1790,10917l10286,10917e" filled="false" stroked="true" strokeweight=".48pt" strokecolor="#000000">
                <v:path arrowok="t"/>
              </v:shape>
            </v:group>
            <v:group style="position:absolute;left:10291;top:165;width:2;height:10757" coordorigin="10291,165" coordsize="2,10757">
              <v:shape style="position:absolute;left:10291;top:165;width:2;height:10757" coordorigin="10291,165" coordsize="0,10757" path="m10291,165l10291,10922e" filled="false" stroked="true" strokeweight=".48pt" strokecolor="#000000">
                <v:path arrowok="t"/>
              </v:shape>
            </v:group>
            <w10:wrap type="none"/>
          </v:group>
        </w:pict>
      </w:r>
      <w:r>
        <w:rPr>
          <w:rFonts w:ascii="宋体" w:hAnsi="宋体" w:cs="宋体" w:eastAsia="宋体" w:hint="default"/>
          <w:spacing w:val="-3"/>
        </w:rPr>
        <w:t>青海明胶</w:t>
      </w:r>
      <w:r>
        <w:rPr>
          <w:spacing w:val="-3"/>
        </w:rPr>
        <w:t>股</w:t>
      </w:r>
      <w:r>
        <w:rPr>
          <w:rFonts w:ascii="宋体" w:hAnsi="宋体" w:cs="宋体" w:eastAsia="宋体" w:hint="default"/>
          <w:spacing w:val="-3"/>
        </w:rPr>
        <w:t>份有限</w:t>
      </w:r>
      <w:r>
        <w:rPr>
          <w:spacing w:val="-3"/>
        </w:rPr>
        <w:t>公司</w:t>
      </w:r>
      <w:r>
        <w:rPr>
          <w:rFonts w:ascii="宋体" w:hAnsi="宋体" w:cs="宋体" w:eastAsia="宋体" w:hint="default"/>
          <w:spacing w:val="-3"/>
        </w:rPr>
        <w:t>(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spacing w:val="-3"/>
        </w:rPr>
        <w:t>本公司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)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rFonts w:ascii="宋体" w:hAnsi="宋体" w:cs="宋体" w:eastAsia="宋体" w:hint="default"/>
          <w:spacing w:val="-3"/>
        </w:rPr>
        <w:t>经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rFonts w:ascii="宋体" w:hAnsi="宋体" w:cs="宋体" w:eastAsia="宋体" w:hint="default"/>
          <w:spacing w:val="-3"/>
        </w:rPr>
        <w:t>经济</w:t>
      </w:r>
      <w:r>
        <w:rPr>
          <w:rFonts w:ascii="宋体" w:hAnsi="宋体" w:cs="宋体" w:eastAsia="宋体" w:hint="default"/>
          <w:spacing w:val="-3"/>
        </w:rPr>
        <w:t>体</w:t>
      </w:r>
      <w:r>
        <w:rPr>
          <w:rFonts w:ascii="宋体" w:hAnsi="宋体" w:cs="宋体" w:eastAsia="宋体" w:hint="default"/>
          <w:spacing w:val="-3"/>
        </w:rPr>
        <w:t>制改</w:t>
      </w:r>
      <w:r>
        <w:rPr>
          <w:rFonts w:ascii="宋体" w:hAnsi="宋体" w:cs="宋体" w:eastAsia="宋体" w:hint="default"/>
          <w:spacing w:val="-3"/>
        </w:rPr>
        <w:t>革</w:t>
      </w:r>
      <w:r>
        <w:rPr>
          <w:rFonts w:ascii="宋体" w:hAnsi="宋体" w:cs="宋体" w:eastAsia="宋体" w:hint="default"/>
          <w:spacing w:val="-3"/>
        </w:rPr>
        <w:t>委</w:t>
      </w:r>
      <w:r>
        <w:rPr>
          <w:spacing w:val="-3"/>
        </w:rPr>
        <w:t>员</w:t>
      </w:r>
      <w:r>
        <w:rPr/>
        <w:t> 会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青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(1996)</w:t>
      </w:r>
      <w:r>
        <w:rPr/>
        <w:t>第</w:t>
      </w:r>
      <w:r>
        <w:rPr>
          <w:spacing w:val="-60"/>
        </w:rPr>
        <w:t> </w:t>
      </w:r>
      <w:r>
        <w:rPr>
          <w:rFonts w:ascii="宋体" w:hAnsi="宋体" w:cs="宋体" w:eastAsia="宋体" w:hint="default"/>
        </w:rPr>
        <w:t>40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宋体" w:hAnsi="宋体" w:cs="宋体" w:eastAsia="宋体" w:hint="default"/>
          <w:spacing w:val="-5"/>
        </w:rPr>
        <w:t>号</w:t>
      </w:r>
      <w:r>
        <w:rPr>
          <w:spacing w:val="-5"/>
        </w:rPr>
        <w:t>文</w:t>
      </w:r>
      <w:r>
        <w:rPr>
          <w:rFonts w:ascii="宋体" w:hAnsi="宋体" w:cs="宋体" w:eastAsia="宋体" w:hint="default"/>
          <w:spacing w:val="-5"/>
        </w:rPr>
        <w:t>批</w:t>
      </w:r>
      <w:r>
        <w:rPr>
          <w:rFonts w:ascii="宋体" w:hAnsi="宋体" w:cs="宋体" w:eastAsia="宋体" w:hint="default"/>
          <w:spacing w:val="-5"/>
        </w:rPr>
        <w:t>准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以</w:t>
      </w:r>
      <w:r>
        <w:rPr>
          <w:rFonts w:ascii="宋体" w:hAnsi="宋体" w:cs="宋体" w:eastAsia="宋体" w:hint="default"/>
          <w:spacing w:val="-5"/>
        </w:rPr>
        <w:t>青海</w:t>
      </w:r>
      <w:r>
        <w:rPr>
          <w:rFonts w:ascii="宋体" w:hAnsi="宋体" w:cs="宋体" w:eastAsia="宋体" w:hint="default"/>
          <w:spacing w:val="-5"/>
        </w:rPr>
        <w:t>制</w:t>
      </w:r>
      <w:r>
        <w:rPr>
          <w:rFonts w:ascii="宋体" w:hAnsi="宋体" w:cs="宋体" w:eastAsia="宋体" w:hint="default"/>
          <w:spacing w:val="-5"/>
        </w:rPr>
        <w:t>胶总</w:t>
      </w:r>
      <w:r>
        <w:rPr>
          <w:spacing w:val="-5"/>
        </w:rPr>
        <w:t>公司</w:t>
      </w:r>
      <w:r>
        <w:rPr>
          <w:rFonts w:ascii="宋体" w:hAnsi="宋体" w:cs="宋体" w:eastAsia="宋体" w:hint="default"/>
          <w:spacing w:val="-5"/>
        </w:rPr>
        <w:t>(</w:t>
      </w:r>
      <w:r>
        <w:rPr>
          <w:rFonts w:ascii="宋体" w:hAnsi="宋体" w:cs="宋体" w:eastAsia="宋体" w:hint="default"/>
          <w:spacing w:val="-5"/>
        </w:rPr>
        <w:t>现</w:t>
      </w:r>
      <w:r>
        <w:rPr>
          <w:rFonts w:ascii="宋体" w:hAnsi="宋体" w:cs="宋体" w:eastAsia="宋体" w:hint="default"/>
          <w:spacing w:val="-5"/>
        </w:rPr>
        <w:t>已</w:t>
      </w:r>
      <w:r>
        <w:rPr>
          <w:rFonts w:ascii="宋体" w:hAnsi="宋体" w:cs="宋体" w:eastAsia="宋体" w:hint="default"/>
          <w:spacing w:val="-5"/>
        </w:rPr>
        <w:t>改</w:t>
      </w:r>
      <w:r>
        <w:rPr>
          <w:rFonts w:ascii="宋体" w:hAnsi="宋体" w:cs="宋体" w:eastAsia="宋体" w:hint="default"/>
          <w:spacing w:val="-5"/>
        </w:rPr>
        <w:t>名为青海</w:t>
      </w:r>
      <w:r>
        <w:rPr>
          <w:rFonts w:ascii="宋体" w:hAnsi="宋体" w:cs="宋体" w:eastAsia="宋体" w:hint="default"/>
          <w:spacing w:val="-5"/>
        </w:rPr>
        <w:t>金</w:t>
      </w:r>
      <w:r>
        <w:rPr>
          <w:rFonts w:ascii="宋体" w:hAnsi="宋体" w:cs="宋体" w:eastAsia="宋体" w:hint="default"/>
          <w:spacing w:val="-5"/>
        </w:rPr>
        <w:t>牛</w:t>
      </w:r>
      <w:r>
        <w:rPr>
          <w:rFonts w:ascii="宋体" w:hAnsi="宋体" w:cs="宋体" w:eastAsia="宋体" w:hint="default"/>
          <w:spacing w:val="-5"/>
        </w:rPr>
        <w:t>胶</w:t>
      </w:r>
      <w:r>
        <w:rPr>
          <w:rFonts w:ascii="宋体" w:hAnsi="宋体" w:cs="宋体" w:eastAsia="宋体" w:hint="default"/>
          <w:spacing w:val="-114"/>
        </w:rPr>
        <w:t> </w:t>
      </w:r>
      <w:r>
        <w:rPr/>
        <w:t>业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有限</w:t>
      </w:r>
      <w:r>
        <w:rPr/>
        <w:t>公司，</w:t>
      </w:r>
      <w:r>
        <w:rPr>
          <w:rFonts w:ascii="宋体" w:hAnsi="宋体" w:cs="宋体" w:eastAsia="宋体" w:hint="default"/>
        </w:rPr>
        <w:t>以下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牛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)</w:t>
      </w:r>
      <w:r>
        <w:rPr>
          <w:rFonts w:ascii="宋体" w:hAnsi="宋体" w:cs="宋体" w:eastAsia="宋体" w:hint="default"/>
        </w:rPr>
        <w:t>为主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起</w:t>
      </w:r>
      <w:r>
        <w:rPr/>
        <w:t>人，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恒</w:t>
      </w:r>
      <w:r>
        <w:rPr>
          <w:rFonts w:ascii="宋体" w:hAnsi="宋体" w:cs="宋体" w:eastAsia="宋体" w:hint="default"/>
        </w:rPr>
        <w:t>丰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  <w:spacing w:val="-116"/>
        </w:rPr>
        <w:t> 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公司、</w:t>
      </w:r>
      <w:r>
        <w:rPr>
          <w:rFonts w:ascii="宋体" w:hAnsi="宋体" w:cs="宋体" w:eastAsia="宋体" w:hint="default"/>
          <w:spacing w:val="-4"/>
        </w:rPr>
        <w:t>西宁市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4"/>
        </w:rPr>
        <w:t>水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(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更</w:t>
      </w:r>
      <w:r>
        <w:rPr>
          <w:rFonts w:ascii="宋体" w:hAnsi="宋体" w:cs="宋体" w:eastAsia="宋体" w:hint="default"/>
          <w:spacing w:val="-4"/>
        </w:rPr>
        <w:t>名为</w:t>
      </w:r>
      <w:r>
        <w:rPr>
          <w:rFonts w:ascii="宋体" w:hAnsi="宋体" w:cs="宋体" w:eastAsia="宋体" w:hint="default"/>
          <w:spacing w:val="-4"/>
        </w:rPr>
        <w:t>西宁</w:t>
      </w:r>
      <w:r>
        <w:rPr>
          <w:rFonts w:ascii="宋体" w:hAnsi="宋体" w:cs="宋体" w:eastAsia="宋体" w:hint="default"/>
          <w:spacing w:val="-4"/>
        </w:rPr>
        <w:t>供水集团</w:t>
      </w:r>
      <w:r>
        <w:rPr>
          <w:rFonts w:ascii="宋体" w:hAnsi="宋体" w:cs="宋体" w:eastAsia="宋体" w:hint="default"/>
          <w:spacing w:val="-4"/>
        </w:rPr>
        <w:t>有限责</w:t>
      </w:r>
      <w:r>
        <w:rPr>
          <w:spacing w:val="-4"/>
        </w:rPr>
        <w:t>任公司</w:t>
      </w:r>
      <w:r>
        <w:rPr>
          <w:rFonts w:ascii="宋体" w:hAnsi="宋体" w:cs="宋体" w:eastAsia="宋体" w:hint="default"/>
          <w:spacing w:val="-4"/>
        </w:rPr>
        <w:t>)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青海</w:t>
      </w:r>
      <w:r>
        <w:rPr>
          <w:rFonts w:ascii="宋体" w:hAnsi="宋体" w:cs="宋体" w:eastAsia="宋体" w:hint="default"/>
          <w:spacing w:val="-4"/>
        </w:rPr>
        <w:t>省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口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(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更</w:t>
      </w:r>
      <w:r>
        <w:rPr>
          <w:rFonts w:ascii="宋体" w:hAnsi="宋体" w:cs="宋体" w:eastAsia="宋体" w:hint="default"/>
          <w:spacing w:val="-4"/>
        </w:rPr>
        <w:t>名为青海</w:t>
      </w:r>
      <w:r>
        <w:rPr>
          <w:rFonts w:ascii="宋体" w:hAnsi="宋体" w:cs="宋体" w:eastAsia="宋体" w:hint="default"/>
          <w:spacing w:val="-4"/>
        </w:rPr>
        <w:t>省</w:t>
      </w:r>
      <w:r>
        <w:rPr>
          <w:rFonts w:ascii="宋体" w:hAnsi="宋体" w:cs="宋体" w:eastAsia="宋体" w:hint="default"/>
          <w:spacing w:val="-4"/>
        </w:rPr>
        <w:t>新</w:t>
      </w:r>
      <w:r>
        <w:rPr>
          <w:rFonts w:ascii="宋体" w:hAnsi="宋体" w:cs="宋体" w:eastAsia="宋体" w:hint="default"/>
          <w:spacing w:val="-4"/>
        </w:rPr>
        <w:t>机</w:t>
      </w:r>
      <w:r>
        <w:rPr>
          <w:spacing w:val="-4"/>
        </w:rPr>
        <w:t>五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矿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)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江门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蓬</w:t>
      </w:r>
      <w:r>
        <w:rPr>
          <w:rFonts w:ascii="宋体" w:hAnsi="宋体" w:cs="宋体" w:eastAsia="宋体" w:hint="default"/>
          <w:spacing w:val="-4"/>
        </w:rPr>
        <w:t>江</w:t>
      </w:r>
      <w:r>
        <w:rPr>
          <w:rFonts w:ascii="宋体" w:hAnsi="宋体" w:cs="宋体" w:eastAsia="宋体" w:hint="default"/>
          <w:spacing w:val="-4"/>
        </w:rPr>
        <w:t>区</w:t>
      </w:r>
      <w:r>
        <w:rPr>
          <w:rFonts w:ascii="宋体" w:hAnsi="宋体" w:cs="宋体" w:eastAsia="宋体" w:hint="default"/>
          <w:spacing w:val="-87"/>
        </w:rPr>
        <w:t> </w:t>
      </w:r>
      <w:r>
        <w:rPr>
          <w:rFonts w:ascii="宋体" w:hAnsi="宋体" w:cs="宋体" w:eastAsia="宋体" w:hint="default"/>
          <w:spacing w:val="-7"/>
        </w:rPr>
        <w:t>恒</w:t>
      </w:r>
      <w:r>
        <w:rPr>
          <w:spacing w:val="-7"/>
        </w:rPr>
        <w:t>业</w:t>
      </w:r>
      <w:r>
        <w:rPr>
          <w:rFonts w:ascii="宋体" w:hAnsi="宋体" w:cs="宋体" w:eastAsia="宋体" w:hint="default"/>
          <w:spacing w:val="-7"/>
        </w:rPr>
        <w:t>化</w:t>
      </w:r>
      <w:r>
        <w:rPr>
          <w:spacing w:val="-7"/>
        </w:rPr>
        <w:t>工</w:t>
      </w:r>
      <w:r>
        <w:rPr>
          <w:rFonts w:ascii="宋体" w:hAnsi="宋体" w:cs="宋体" w:eastAsia="宋体" w:hint="default"/>
          <w:spacing w:val="-7"/>
        </w:rPr>
        <w:t>商</w:t>
      </w:r>
      <w:r>
        <w:rPr>
          <w:rFonts w:ascii="宋体" w:hAnsi="宋体" w:cs="宋体" w:eastAsia="宋体" w:hint="default"/>
          <w:spacing w:val="-7"/>
        </w:rPr>
        <w:t>行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北京</w:t>
      </w:r>
      <w:r>
        <w:rPr>
          <w:spacing w:val="-7"/>
        </w:rPr>
        <w:t>第三</w:t>
      </w:r>
      <w:r>
        <w:rPr>
          <w:rFonts w:ascii="宋体" w:hAnsi="宋体" w:cs="宋体" w:eastAsia="宋体" w:hint="default"/>
          <w:spacing w:val="-7"/>
        </w:rPr>
        <w:t>制</w:t>
      </w:r>
      <w:r>
        <w:rPr>
          <w:rFonts w:ascii="宋体" w:hAnsi="宋体" w:cs="宋体" w:eastAsia="宋体" w:hint="default"/>
          <w:spacing w:val="-7"/>
        </w:rPr>
        <w:t>药</w:t>
      </w:r>
      <w:r>
        <w:rPr>
          <w:rFonts w:ascii="宋体" w:hAnsi="宋体" w:cs="宋体" w:eastAsia="宋体" w:hint="default"/>
          <w:spacing w:val="-7"/>
        </w:rPr>
        <w:t>厂</w:t>
      </w:r>
      <w:r>
        <w:rPr>
          <w:rFonts w:ascii="宋体" w:hAnsi="宋体" w:cs="宋体" w:eastAsia="宋体" w:hint="default"/>
          <w:spacing w:val="-7"/>
        </w:rPr>
        <w:t>（</w:t>
      </w:r>
      <w:r>
        <w:rPr>
          <w:rFonts w:ascii="宋体" w:hAnsi="宋体" w:cs="宋体" w:eastAsia="宋体" w:hint="default"/>
          <w:spacing w:val="-7"/>
        </w:rPr>
        <w:t>现</w:t>
      </w:r>
      <w:r>
        <w:rPr>
          <w:rFonts w:ascii="宋体" w:hAnsi="宋体" w:cs="宋体" w:eastAsia="宋体" w:hint="default"/>
          <w:spacing w:val="-7"/>
        </w:rPr>
        <w:t>已</w:t>
      </w:r>
      <w:r>
        <w:rPr>
          <w:rFonts w:ascii="宋体" w:hAnsi="宋体" w:cs="宋体" w:eastAsia="宋体" w:hint="default"/>
          <w:spacing w:val="-7"/>
        </w:rPr>
        <w:t>更</w:t>
      </w:r>
      <w:r>
        <w:rPr>
          <w:rFonts w:ascii="宋体" w:hAnsi="宋体" w:cs="宋体" w:eastAsia="宋体" w:hint="default"/>
          <w:spacing w:val="-7"/>
        </w:rPr>
        <w:t>名为</w:t>
      </w:r>
      <w:r>
        <w:rPr>
          <w:rFonts w:ascii="宋体" w:hAnsi="宋体" w:cs="宋体" w:eastAsia="宋体" w:hint="default"/>
          <w:spacing w:val="-7"/>
        </w:rPr>
        <w:t>北京</w:t>
      </w:r>
      <w:r>
        <w:rPr>
          <w:rFonts w:ascii="宋体" w:hAnsi="宋体" w:cs="宋体" w:eastAsia="宋体" w:hint="default"/>
          <w:spacing w:val="-7"/>
        </w:rPr>
        <w:t>紫竹</w:t>
      </w:r>
      <w:r>
        <w:rPr>
          <w:rFonts w:ascii="宋体" w:hAnsi="宋体" w:cs="宋体" w:eastAsia="宋体" w:hint="default"/>
          <w:spacing w:val="-7"/>
        </w:rPr>
        <w:t>药</w:t>
      </w:r>
      <w:r>
        <w:rPr>
          <w:spacing w:val="-7"/>
        </w:rPr>
        <w:t>业</w:t>
      </w:r>
      <w:r>
        <w:rPr>
          <w:rFonts w:ascii="宋体" w:hAnsi="宋体" w:cs="宋体" w:eastAsia="宋体" w:hint="default"/>
          <w:spacing w:val="-7"/>
        </w:rPr>
        <w:t>有限</w:t>
      </w:r>
      <w:r>
        <w:rPr>
          <w:spacing w:val="-7"/>
        </w:rPr>
        <w:t>公司</w:t>
      </w:r>
      <w:r>
        <w:rPr>
          <w:rFonts w:ascii="宋体" w:hAnsi="宋体" w:cs="宋体" w:eastAsia="宋体" w:hint="default"/>
          <w:spacing w:val="-7"/>
        </w:rPr>
        <w:t>）</w:t>
      </w:r>
      <w:r>
        <w:rPr>
          <w:rFonts w:ascii="宋体" w:hAnsi="宋体" w:cs="宋体" w:eastAsia="宋体" w:hint="default"/>
          <w:spacing w:val="-7"/>
        </w:rPr>
        <w:t>共同</w:t>
      </w:r>
      <w:r>
        <w:rPr>
          <w:rFonts w:ascii="宋体" w:hAnsi="宋体" w:cs="宋体" w:eastAsia="宋体" w:hint="default"/>
          <w:spacing w:val="-7"/>
        </w:rPr>
        <w:t>发</w:t>
      </w:r>
      <w:r>
        <w:rPr>
          <w:rFonts w:ascii="宋体" w:hAnsi="宋体" w:cs="宋体" w:eastAsia="宋体" w:hint="default"/>
          <w:spacing w:val="-7"/>
        </w:rPr>
        <w:t>起</w:t>
      </w:r>
      <w:r>
        <w:rPr>
          <w:spacing w:val="-7"/>
        </w:rPr>
        <w:t>，</w:t>
      </w:r>
      <w:r>
        <w:rPr>
          <w:spacing w:val="-99"/>
        </w:rPr>
        <w:t> 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社</w:t>
      </w:r>
      <w:r>
        <w:rPr/>
        <w:t>会</w:t>
      </w:r>
      <w:r>
        <w:rPr>
          <w:rFonts w:ascii="宋体" w:hAnsi="宋体" w:cs="宋体" w:eastAsia="宋体" w:hint="default"/>
        </w:rPr>
        <w:t>募集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立的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34"/>
        <w:ind w:right="218" w:firstLine="47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中国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管理</w:t>
      </w:r>
      <w:r>
        <w:rPr>
          <w:rFonts w:ascii="宋体" w:hAnsi="宋体" w:cs="宋体" w:eastAsia="宋体" w:hint="default"/>
        </w:rPr>
        <w:t>委</w:t>
      </w:r>
      <w:r>
        <w:rPr/>
        <w:t>员会证监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1996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163</w:t>
      </w:r>
      <w:r>
        <w:rPr>
          <w:rFonts w:ascii="宋体" w:hAnsi="宋体" w:cs="宋体" w:eastAsia="宋体" w:hint="default"/>
          <w:spacing w:val="-76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和</w:t>
      </w:r>
      <w:r>
        <w:rPr>
          <w:spacing w:val="-76"/>
        </w:rPr>
        <w:t> </w:t>
      </w:r>
      <w:r>
        <w:rPr>
          <w:rFonts w:ascii="宋体" w:hAnsi="宋体" w:cs="宋体" w:eastAsia="宋体" w:hint="default"/>
        </w:rPr>
        <w:t>164</w:t>
      </w:r>
      <w:r>
        <w:rPr>
          <w:rFonts w:ascii="宋体" w:hAnsi="宋体" w:cs="宋体" w:eastAsia="宋体" w:hint="default"/>
          <w:spacing w:val="-76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文</w:t>
      </w:r>
      <w:r>
        <w:rPr>
          <w:rFonts w:ascii="宋体" w:hAnsi="宋体" w:cs="宋体" w:eastAsia="宋体" w:hint="default"/>
        </w:rPr>
        <w:t>批</w:t>
      </w:r>
      <w:r>
        <w:rPr>
          <w:rFonts w:ascii="宋体" w:hAnsi="宋体" w:cs="宋体" w:eastAsia="宋体" w:hint="default"/>
        </w:rPr>
        <w:t>准</w:t>
      </w:r>
      <w:r>
        <w:rPr/>
        <w:t>，本公 司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1996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社</w:t>
      </w:r>
      <w:r>
        <w:rPr/>
        <w:t>会公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行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普通</w:t>
      </w:r>
      <w:r>
        <w:rPr/>
        <w:t>股股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1,500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万</w:t>
      </w:r>
      <w:r>
        <w:rPr/>
        <w:t>股，</w:t>
      </w:r>
      <w:r>
        <w:rPr>
          <w:rFonts w:ascii="宋体" w:hAnsi="宋体" w:cs="宋体" w:eastAsia="宋体" w:hint="default"/>
        </w:rPr>
        <w:t>每</w:t>
      </w:r>
      <w:r>
        <w:rPr/>
        <w:t>股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值</w:t>
      </w:r>
      <w:r>
        <w:rPr/>
        <w:t>人</w:t>
      </w:r>
      <w:r>
        <w:rPr>
          <w:rFonts w:ascii="宋体" w:hAnsi="宋体" w:cs="宋体" w:eastAsia="宋体" w:hint="default"/>
        </w:rPr>
        <w:t>民</w:t>
      </w:r>
    </w:p>
    <w:p>
      <w:pPr>
        <w:pStyle w:val="BodyText"/>
        <w:spacing w:line="240" w:lineRule="auto" w:before="36"/>
        <w:ind w:right="0"/>
        <w:jc w:val="both"/>
      </w:pPr>
      <w:r>
        <w:rPr>
          <w:rFonts w:ascii="宋体" w:hAnsi="宋体" w:cs="宋体" w:eastAsia="宋体" w:hint="default"/>
        </w:rPr>
        <w:t>币</w:t>
      </w:r>
      <w:r>
        <w:rPr>
          <w:rFonts w:ascii="宋体" w:hAnsi="宋体" w:cs="宋体" w:eastAsia="宋体" w:hint="default"/>
        </w:rPr>
        <w:t>壹</w:t>
      </w:r>
      <w:r>
        <w:rPr>
          <w:rFonts w:ascii="宋体" w:hAnsi="宋体" w:cs="宋体" w:eastAsia="宋体" w:hint="default"/>
        </w:rPr>
        <w:t>元</w:t>
      </w:r>
      <w:r>
        <w:rPr/>
        <w:t>，并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4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深圳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交易</w:t>
      </w:r>
      <w:r>
        <w:rPr/>
        <w:t>所</w:t>
      </w:r>
      <w:r>
        <w:rPr>
          <w:rFonts w:ascii="宋体" w:hAnsi="宋体" w:cs="宋体" w:eastAsia="宋体" w:hint="default"/>
        </w:rPr>
        <w:t>挂</w:t>
      </w:r>
      <w:r>
        <w:rPr>
          <w:rFonts w:ascii="宋体" w:hAnsi="宋体" w:cs="宋体" w:eastAsia="宋体" w:hint="default"/>
        </w:rPr>
        <w:t>牌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1996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24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</w:t>
      </w:r>
    </w:p>
    <w:p>
      <w:pPr>
        <w:pStyle w:val="BodyText"/>
        <w:spacing w:line="240" w:lineRule="auto" w:before="156"/>
        <w:ind w:right="0"/>
        <w:jc w:val="both"/>
        <w:rPr>
          <w:rFonts w:ascii="宋体" w:hAnsi="宋体" w:cs="宋体" w:eastAsia="宋体" w:hint="default"/>
        </w:rPr>
      </w:pPr>
      <w:r>
        <w:rPr>
          <w:spacing w:val="3"/>
        </w:rPr>
        <w:t>本公司</w:t>
      </w:r>
      <w:r>
        <w:rPr>
          <w:rFonts w:ascii="宋体" w:hAnsi="宋体" w:cs="宋体" w:eastAsia="宋体" w:hint="default"/>
          <w:spacing w:val="3"/>
        </w:rPr>
        <w:t>领取</w:t>
      </w:r>
      <w:r>
        <w:rPr>
          <w:rFonts w:ascii="宋体" w:hAnsi="宋体" w:cs="宋体" w:eastAsia="宋体" w:hint="default"/>
          <w:spacing w:val="3"/>
        </w:rPr>
        <w:t>了</w:t>
      </w:r>
      <w:r>
        <w:rPr>
          <w:rFonts w:ascii="宋体" w:hAnsi="宋体" w:cs="宋体" w:eastAsia="宋体" w:hint="default"/>
          <w:spacing w:val="3"/>
        </w:rPr>
        <w:t>注册号</w:t>
      </w:r>
      <w:r>
        <w:rPr>
          <w:rFonts w:ascii="宋体" w:hAnsi="宋体" w:cs="宋体" w:eastAsia="宋体" w:hint="default"/>
          <w:spacing w:val="3"/>
        </w:rPr>
        <w:t>为 </w:t>
      </w:r>
      <w:r>
        <w:rPr>
          <w:rFonts w:ascii="宋体" w:hAnsi="宋体" w:cs="宋体" w:eastAsia="宋体" w:hint="default"/>
        </w:rPr>
        <w:t>22659245-9</w:t>
      </w:r>
      <w:r>
        <w:rPr>
          <w:rFonts w:ascii="宋体" w:hAnsi="宋体" w:cs="宋体" w:eastAsia="宋体" w:hint="default"/>
          <w:spacing w:val="24"/>
        </w:rPr>
        <w:t> 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企</w:t>
      </w:r>
      <w:r>
        <w:rPr>
          <w:spacing w:val="3"/>
        </w:rPr>
        <w:t>业</w:t>
      </w:r>
      <w:r>
        <w:rPr>
          <w:rFonts w:ascii="宋体" w:hAnsi="宋体" w:cs="宋体" w:eastAsia="宋体" w:hint="default"/>
          <w:spacing w:val="3"/>
        </w:rPr>
        <w:t>法</w:t>
      </w:r>
      <w:r>
        <w:rPr>
          <w:spacing w:val="3"/>
        </w:rPr>
        <w:t>人</w:t>
      </w:r>
      <w:r>
        <w:rPr>
          <w:rFonts w:ascii="宋体" w:hAnsi="宋体" w:cs="宋体" w:eastAsia="宋体" w:hint="default"/>
          <w:spacing w:val="3"/>
        </w:rPr>
        <w:t>营</w:t>
      </w:r>
      <w:r>
        <w:rPr>
          <w:spacing w:val="3"/>
        </w:rPr>
        <w:t>业</w:t>
      </w:r>
      <w:r>
        <w:rPr>
          <w:rFonts w:ascii="宋体" w:hAnsi="宋体" w:cs="宋体" w:eastAsia="宋体" w:hint="default"/>
          <w:spacing w:val="3"/>
        </w:rPr>
        <w:t>执照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注册</w:t>
      </w:r>
      <w:r>
        <w:rPr>
          <w:spacing w:val="3"/>
        </w:rPr>
        <w:t>资本</w:t>
      </w:r>
      <w:r>
        <w:rPr>
          <w:rFonts w:ascii="宋体" w:hAnsi="宋体" w:cs="宋体" w:eastAsia="宋体" w:hint="default"/>
          <w:spacing w:val="3"/>
        </w:rPr>
        <w:t>为</w:t>
      </w:r>
      <w:r>
        <w:rPr>
          <w:spacing w:val="3"/>
        </w:rPr>
        <w:t>人</w:t>
      </w:r>
      <w:r>
        <w:rPr>
          <w:rFonts w:ascii="宋体" w:hAnsi="宋体" w:cs="宋体" w:eastAsia="宋体" w:hint="default"/>
          <w:spacing w:val="3"/>
        </w:rPr>
        <w:t>民币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5150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151"/>
        <w:ind w:left="210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中国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管理</w:t>
      </w:r>
      <w:r>
        <w:rPr>
          <w:rFonts w:ascii="宋体" w:hAnsi="宋体" w:cs="宋体" w:eastAsia="宋体" w:hint="default"/>
        </w:rPr>
        <w:t>委</w:t>
      </w:r>
      <w:r>
        <w:rPr/>
        <w:t>员会证监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1997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119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、证监公司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2000</w:t>
      </w:r>
      <w:r>
        <w:rPr>
          <w:rFonts w:ascii="宋体" w:hAnsi="宋体" w:cs="宋体" w:eastAsia="宋体" w:hint="default"/>
        </w:rPr>
        <w:t>）</w:t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106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文</w:t>
      </w:r>
      <w:r>
        <w:rPr>
          <w:rFonts w:ascii="宋体" w:hAnsi="宋体" w:cs="宋体" w:eastAsia="宋体" w:hint="default"/>
        </w:rPr>
        <w:t>批</w:t>
      </w:r>
      <w:r>
        <w:rPr>
          <w:rFonts w:ascii="宋体" w:hAnsi="宋体" w:cs="宋体" w:eastAsia="宋体" w:hint="default"/>
        </w:rPr>
        <w:t>准</w:t>
      </w:r>
      <w:r>
        <w:rPr/>
        <w:t>，本公司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1998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  <w:spacing w:val="-3"/>
        </w:rPr>
        <w:t>月</w:t>
      </w:r>
      <w:r>
        <w:rPr>
          <w:spacing w:val="-3"/>
        </w:rPr>
        <w:t>及</w:t>
      </w:r>
      <w:r>
        <w:rPr>
          <w:spacing w:val="-54"/>
        </w:rPr>
        <w:t> </w:t>
      </w:r>
      <w:r>
        <w:rPr>
          <w:rFonts w:ascii="宋体" w:hAnsi="宋体" w:cs="宋体" w:eastAsia="宋体" w:hint="default"/>
        </w:rPr>
        <w:t>2000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施每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54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配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  <w:spacing w:val="-54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的</w:t>
      </w:r>
    </w:p>
    <w:p>
      <w:pPr>
        <w:pStyle w:val="BodyText"/>
        <w:spacing w:line="357" w:lineRule="auto" w:before="156"/>
        <w:ind w:right="23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增</w:t>
      </w:r>
      <w:r>
        <w:rPr/>
        <w:t>资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2001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7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，本公司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时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了</w:t>
      </w:r>
      <w:r>
        <w:rPr/>
        <w:t>资本公</w:t>
      </w:r>
      <w:r>
        <w:rPr>
          <w:rFonts w:ascii="宋体" w:hAnsi="宋体" w:cs="宋体" w:eastAsia="宋体" w:hint="default"/>
        </w:rPr>
        <w:t>积金每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宋体" w:hAnsi="宋体" w:cs="宋体" w:eastAsia="宋体" w:hint="default"/>
        </w:rPr>
        <w:t>10 </w:t>
      </w:r>
      <w:r>
        <w:rPr/>
        <w:t>股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  <w:spacing w:val="-79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79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增</w:t>
      </w:r>
      <w:r>
        <w:rPr/>
        <w:t>资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中国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管理</w:t>
      </w:r>
      <w:r>
        <w:rPr>
          <w:rFonts w:ascii="宋体" w:hAnsi="宋体" w:cs="宋体" w:eastAsia="宋体" w:hint="default"/>
        </w:rPr>
        <w:t>委</w:t>
      </w:r>
      <w:r>
        <w:rPr/>
        <w:t>员证监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字</w:t>
      </w:r>
      <w:r>
        <w:rPr>
          <w:rFonts w:ascii="宋体" w:hAnsi="宋体" w:cs="宋体" w:eastAsia="宋体" w:hint="default"/>
        </w:rPr>
        <w:t>[2007]45</w:t>
      </w:r>
      <w:r>
        <w:rPr>
          <w:rFonts w:ascii="宋体" w:hAnsi="宋体" w:cs="宋体" w:eastAsia="宋体" w:hint="default"/>
          <w:spacing w:val="-79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文</w:t>
      </w:r>
      <w:r>
        <w:rPr>
          <w:rFonts w:ascii="宋体" w:hAnsi="宋体" w:cs="宋体" w:eastAsia="宋体" w:hint="default"/>
        </w:rPr>
        <w:t>批 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向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股股东、证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spacing w:val="-4"/>
        </w:rPr>
        <w:t>公司、</w:t>
      </w:r>
      <w:r>
        <w:rPr>
          <w:rFonts w:ascii="宋体" w:hAnsi="宋体" w:cs="宋体" w:eastAsia="宋体" w:hint="default"/>
          <w:spacing w:val="-4"/>
        </w:rPr>
        <w:t>信</w:t>
      </w:r>
      <w:r>
        <w:rPr>
          <w:rFonts w:ascii="宋体" w:hAnsi="宋体" w:cs="宋体" w:eastAsia="宋体" w:hint="default"/>
          <w:spacing w:val="-4"/>
        </w:rPr>
        <w:t>托投</w:t>
      </w:r>
      <w:r>
        <w:rPr>
          <w:spacing w:val="-4"/>
        </w:rPr>
        <w:t>资公司、财务公司、保</w:t>
      </w:r>
      <w:r>
        <w:rPr>
          <w:rFonts w:ascii="宋体" w:hAnsi="宋体" w:cs="宋体" w:eastAsia="宋体" w:hint="default"/>
          <w:spacing w:val="-4"/>
        </w:rPr>
        <w:t>险</w:t>
      </w:r>
      <w:r>
        <w:rPr>
          <w:rFonts w:ascii="宋体" w:hAnsi="宋体" w:cs="宋体" w:eastAsia="宋体" w:hint="default"/>
          <w:spacing w:val="-4"/>
        </w:rPr>
        <w:t>机</w:t>
      </w:r>
      <w:r>
        <w:rPr>
          <w:spacing w:val="-4"/>
        </w:rPr>
        <w:t>构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资者</w:t>
      </w:r>
      <w:r>
        <w:rPr>
          <w:spacing w:val="-96"/>
        </w:rPr>
        <w:t> </w:t>
      </w:r>
      <w:r>
        <w:rPr/>
        <w:t>及其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机</w:t>
      </w:r>
      <w:r>
        <w:rPr/>
        <w:t>构</w:t>
      </w: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定投</w:t>
      </w:r>
      <w:r>
        <w:rPr/>
        <w:t>资者</w:t>
      </w:r>
      <w:r>
        <w:rPr>
          <w:rFonts w:ascii="宋体" w:hAnsi="宋体" w:cs="宋体" w:eastAsia="宋体" w:hint="default"/>
        </w:rPr>
        <w:t>非</w:t>
      </w:r>
      <w:r>
        <w:rPr/>
        <w:t>公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行</w:t>
      </w:r>
      <w:r>
        <w:rPr/>
        <w:t>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3500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  <w:spacing w:val="-16"/>
        </w:rPr>
        <w:t>万</w:t>
      </w:r>
      <w:r>
        <w:rPr>
          <w:spacing w:val="-16"/>
        </w:rPr>
        <w:t>股，</w:t>
      </w:r>
      <w:r>
        <w:rPr>
          <w:rFonts w:ascii="宋体" w:hAnsi="宋体" w:cs="宋体" w:eastAsia="宋体" w:hint="default"/>
          <w:spacing w:val="-16"/>
        </w:rPr>
        <w:t>根</w:t>
      </w:r>
      <w:r>
        <w:rPr>
          <w:spacing w:val="-16"/>
        </w:rPr>
        <w:t>据公司</w:t>
      </w:r>
      <w:r>
        <w:rPr>
          <w:spacing w:val="-63"/>
        </w:rPr>
        <w:t> </w:t>
      </w:r>
      <w:r>
        <w:rPr>
          <w:rFonts w:ascii="宋体" w:hAnsi="宋体" w:cs="宋体" w:eastAsia="宋体" w:hint="default"/>
          <w:spacing w:val="1"/>
        </w:rPr>
        <w:t>2006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年度 </w:t>
      </w:r>
      <w:r>
        <w:rPr/>
        <w:t>股东大会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按每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58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  <w:spacing w:val="-58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增</w:t>
      </w:r>
      <w:r>
        <w:rPr/>
        <w:t>资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/>
        <w:t>和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分配利润转 </w:t>
      </w:r>
      <w:r>
        <w:rPr>
          <w:rFonts w:ascii="宋体" w:hAnsi="宋体" w:cs="宋体" w:eastAsia="宋体" w:hint="default"/>
          <w:spacing w:val="-4"/>
        </w:rPr>
        <w:t>增</w:t>
      </w:r>
      <w:r>
        <w:rPr>
          <w:spacing w:val="-4"/>
        </w:rPr>
        <w:t>股本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案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施后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注册</w:t>
      </w:r>
      <w:r>
        <w:rPr>
          <w:spacing w:val="-4"/>
        </w:rPr>
        <w:t>资本变</w:t>
      </w:r>
      <w:r>
        <w:rPr>
          <w:rFonts w:ascii="宋体" w:hAnsi="宋体" w:cs="宋体" w:eastAsia="宋体" w:hint="default"/>
          <w:spacing w:val="-4"/>
        </w:rPr>
        <w:t>更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民币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</w:rPr>
        <w:t>22,404.24</w:t>
      </w:r>
      <w:r>
        <w:rPr>
          <w:rFonts w:ascii="宋体" w:hAnsi="宋体" w:cs="宋体" w:eastAsia="宋体" w:hint="default"/>
          <w:spacing w:val="-53"/>
        </w:rPr>
        <w:t> </w:t>
      </w:r>
      <w:r>
        <w:rPr>
          <w:rFonts w:ascii="宋体" w:hAnsi="宋体" w:cs="宋体" w:eastAsia="宋体" w:hint="default"/>
          <w:spacing w:val="-8"/>
        </w:rPr>
        <w:t>万</w:t>
      </w:r>
      <w:r>
        <w:rPr>
          <w:rFonts w:ascii="宋体" w:hAnsi="宋体" w:cs="宋体" w:eastAsia="宋体" w:hint="default"/>
          <w:spacing w:val="-8"/>
        </w:rPr>
        <w:t>元</w:t>
      </w:r>
      <w:r>
        <w:rPr>
          <w:spacing w:val="-8"/>
        </w:rPr>
        <w:t>，并</w:t>
      </w:r>
      <w:r>
        <w:rPr>
          <w:rFonts w:ascii="宋体" w:hAnsi="宋体" w:cs="宋体" w:eastAsia="宋体" w:hint="default"/>
          <w:spacing w:val="-8"/>
        </w:rPr>
        <w:t>于</w:t>
      </w:r>
      <w:r>
        <w:rPr>
          <w:rFonts w:ascii="宋体" w:hAnsi="宋体" w:cs="宋体" w:eastAsia="宋体" w:hint="default"/>
          <w:spacing w:val="-118"/>
        </w:rPr>
        <w:t> </w:t>
      </w:r>
      <w:r>
        <w:rPr>
          <w:rFonts w:ascii="宋体" w:hAnsi="宋体" w:cs="宋体" w:eastAsia="宋体" w:hint="default"/>
        </w:rPr>
        <w:t>2007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6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13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换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法</w:t>
      </w:r>
      <w:r>
        <w:rPr/>
        <w:t>人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执照</w:t>
      </w:r>
      <w:r>
        <w:rPr/>
        <w:t>，</w:t>
      </w:r>
      <w:r>
        <w:rPr>
          <w:rFonts w:ascii="宋体" w:hAnsi="宋体" w:cs="宋体" w:eastAsia="宋体" w:hint="default"/>
        </w:rPr>
        <w:t>注册号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6300001200698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38"/>
        <w:ind w:left="210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spacing w:val="-67"/>
        </w:rPr>
        <w:t> </w:t>
      </w:r>
      <w:r>
        <w:rPr>
          <w:rFonts w:ascii="宋体" w:hAnsi="宋体" w:cs="宋体" w:eastAsia="宋体" w:hint="default"/>
        </w:rPr>
        <w:t>2008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11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26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中国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/>
        <w:t>监</w:t>
      </w:r>
      <w:r>
        <w:rPr>
          <w:rFonts w:ascii="宋体" w:hAnsi="宋体" w:cs="宋体" w:eastAsia="宋体" w:hint="default"/>
        </w:rPr>
        <w:t>督</w:t>
      </w:r>
      <w:r>
        <w:rPr/>
        <w:t>管理</w:t>
      </w:r>
      <w:r>
        <w:rPr>
          <w:rFonts w:ascii="宋体" w:hAnsi="宋体" w:cs="宋体" w:eastAsia="宋体" w:hint="default"/>
        </w:rPr>
        <w:t>委</w:t>
      </w:r>
      <w:r>
        <w:rPr/>
        <w:t>员会证监</w:t>
      </w:r>
      <w:r>
        <w:rPr>
          <w:rFonts w:ascii="宋体" w:hAnsi="宋体" w:cs="宋体" w:eastAsia="宋体" w:hint="default"/>
        </w:rPr>
        <w:t>许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【</w:t>
      </w:r>
      <w:r>
        <w:rPr>
          <w:rFonts w:ascii="宋体" w:hAnsi="宋体" w:cs="宋体" w:eastAsia="宋体" w:hint="default"/>
        </w:rPr>
        <w:t>2008</w:t>
      </w:r>
      <w:r>
        <w:rPr>
          <w:rFonts w:ascii="宋体" w:hAnsi="宋体" w:cs="宋体" w:eastAsia="宋体" w:hint="default"/>
        </w:rPr>
        <w:t>】</w:t>
      </w:r>
      <w:r>
        <w:rPr>
          <w:rFonts w:ascii="宋体" w:hAnsi="宋体" w:cs="宋体" w:eastAsia="宋体" w:hint="default"/>
        </w:rPr>
        <w:t>1449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宋体" w:hAnsi="宋体" w:cs="宋体" w:eastAsia="宋体" w:hint="default"/>
        </w:rPr>
        <w:t>号</w:t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/>
        <w:t>文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准</w:t>
      </w:r>
      <w:r>
        <w:rPr/>
        <w:t>，本公司</w:t>
      </w:r>
      <w:r>
        <w:rPr>
          <w:rFonts w:ascii="宋体" w:hAnsi="宋体" w:cs="宋体" w:eastAsia="宋体" w:hint="default"/>
        </w:rPr>
        <w:t>非</w:t>
      </w:r>
      <w:r>
        <w:rPr/>
        <w:t>公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新</w:t>
      </w:r>
      <w:r>
        <w:rPr/>
        <w:t>股，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为 </w:t>
      </w:r>
      <w:r>
        <w:rPr>
          <w:rFonts w:ascii="宋体" w:hAnsi="宋体" w:cs="宋体" w:eastAsia="宋体" w:hint="default"/>
        </w:rPr>
        <w:t>1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的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普通</w:t>
      </w:r>
      <w:r>
        <w:rPr/>
        <w:t>股股</w:t>
      </w:r>
      <w:r>
        <w:rPr>
          <w:rFonts w:ascii="宋体" w:hAnsi="宋体" w:cs="宋体" w:eastAsia="宋体" w:hint="default"/>
        </w:rPr>
        <w:t>票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4,660</w:t>
      </w:r>
    </w:p>
    <w:p>
      <w:pPr>
        <w:spacing w:after="0" w:line="240" w:lineRule="auto"/>
        <w:jc w:val="both"/>
        <w:rPr>
          <w:rFonts w:ascii="宋体" w:hAnsi="宋体" w:cs="宋体" w:eastAsia="宋体" w:hint="default"/>
        </w:rPr>
        <w:sectPr>
          <w:footerReference w:type="default" r:id="rId18"/>
          <w:pgSz w:w="11900" w:h="16840"/>
          <w:pgMar w:footer="246" w:header="0" w:top="1600" w:bottom="440" w:left="260" w:right="1480"/>
        </w:sectPr>
      </w:pPr>
    </w:p>
    <w:p>
      <w:pPr>
        <w:pStyle w:val="BodyText"/>
        <w:spacing w:line="360" w:lineRule="auto" w:before="47"/>
        <w:ind w:right="104"/>
        <w:jc w:val="left"/>
        <w:rPr>
          <w:rFonts w:ascii="宋体" w:hAnsi="宋体" w:cs="宋体" w:eastAsia="宋体" w:hint="default"/>
        </w:rPr>
      </w:pPr>
      <w:r>
        <w:rPr/>
        <w:pict>
          <v:group style="position:absolute;margin-left:89.040001pt;margin-top:70.639999pt;width:425.8pt;height:678.5pt;mso-position-horizontal-relative:page;mso-position-vertical-relative:page;z-index:-685480" coordorigin="1781,1413" coordsize="8516,13570">
            <v:group style="position:absolute;left:1790;top:1422;width:8496;height:2" coordorigin="1790,1422" coordsize="8496,2">
              <v:shape style="position:absolute;left:1790;top:1422;width:8496;height:2" coordorigin="1790,1422" coordsize="8496,0" path="m1790,1422l10286,1422e" filled="false" stroked="true" strokeweight=".48pt" strokecolor="#000000">
                <v:path arrowok="t"/>
              </v:shape>
            </v:group>
            <v:group style="position:absolute;left:1786;top:1418;width:2;height:13560" coordorigin="1786,1418" coordsize="2,13560">
              <v:shape style="position:absolute;left:1786;top:1418;width:2;height:13560" coordorigin="1786,1418" coordsize="0,13560" path="m1786,1418l1786,14978e" filled="false" stroked="true" strokeweight=".48pt" strokecolor="#000000">
                <v:path arrowok="t"/>
              </v:shape>
            </v:group>
            <v:group style="position:absolute;left:1790;top:14973;width:8496;height:2" coordorigin="1790,14973" coordsize="8496,2">
              <v:shape style="position:absolute;left:1790;top:14973;width:8496;height:2" coordorigin="1790,14973" coordsize="8496,0" path="m1790,14973l10286,14973e" filled="false" stroked="true" strokeweight=".48pt" strokecolor="#000000">
                <v:path arrowok="t"/>
              </v:shape>
            </v:group>
            <v:group style="position:absolute;left:10291;top:1418;width:2;height:13560" coordorigin="10291,1418" coordsize="2,13560">
              <v:shape style="position:absolute;left:10291;top:1418;width:2;height:13560" coordorigin="10291,1418" coordsize="0,13560" path="m10291,1418l10291,14978e" filled="false" stroked="true" strokeweight=".48pt" strokecolor="#000000">
                <v:path arrowok="t"/>
              </v:shape>
            </v:group>
            <w10:wrap type="none"/>
          </v:group>
        </w:pict>
      </w:r>
      <w:r>
        <w:rPr>
          <w:rFonts w:ascii="宋体" w:hAnsi="宋体" w:cs="宋体" w:eastAsia="宋体" w:hint="default"/>
          <w:spacing w:val="-10"/>
        </w:rPr>
        <w:t>万</w:t>
      </w:r>
      <w:r>
        <w:rPr>
          <w:spacing w:val="-10"/>
        </w:rPr>
        <w:t>股，</w:t>
      </w:r>
      <w:r>
        <w:rPr>
          <w:rFonts w:ascii="宋体" w:hAnsi="宋体" w:cs="宋体" w:eastAsia="宋体" w:hint="default"/>
          <w:spacing w:val="-10"/>
        </w:rPr>
        <w:t>每</w:t>
      </w:r>
      <w:r>
        <w:rPr>
          <w:spacing w:val="-10"/>
        </w:rPr>
        <w:t>股</w:t>
      </w:r>
      <w:r>
        <w:rPr>
          <w:rFonts w:ascii="宋体" w:hAnsi="宋体" w:cs="宋体" w:eastAsia="宋体" w:hint="default"/>
          <w:spacing w:val="-10"/>
        </w:rPr>
        <w:t>发</w:t>
      </w:r>
      <w:r>
        <w:rPr>
          <w:rFonts w:ascii="宋体" w:hAnsi="宋体" w:cs="宋体" w:eastAsia="宋体" w:hint="default"/>
          <w:spacing w:val="-10"/>
        </w:rPr>
        <w:t>行</w:t>
      </w:r>
      <w:r>
        <w:rPr>
          <w:rFonts w:ascii="宋体" w:hAnsi="宋体" w:cs="宋体" w:eastAsia="宋体" w:hint="default"/>
          <w:spacing w:val="-10"/>
        </w:rPr>
        <w:t>价</w:t>
      </w:r>
      <w:r>
        <w:rPr>
          <w:rFonts w:ascii="宋体" w:hAnsi="宋体" w:cs="宋体" w:eastAsia="宋体" w:hint="default"/>
          <w:spacing w:val="-10"/>
        </w:rPr>
        <w:t>为</w:t>
      </w:r>
      <w:r>
        <w:rPr>
          <w:spacing w:val="-10"/>
        </w:rPr>
        <w:t>人</w:t>
      </w:r>
      <w:r>
        <w:rPr>
          <w:rFonts w:ascii="宋体" w:hAnsi="宋体" w:cs="宋体" w:eastAsia="宋体" w:hint="default"/>
          <w:spacing w:val="-10"/>
        </w:rPr>
        <w:t>民币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3.39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  <w:spacing w:val="-7"/>
        </w:rPr>
        <w:t>元</w:t>
      </w:r>
      <w:r>
        <w:rPr>
          <w:rFonts w:ascii="宋体" w:hAnsi="宋体" w:cs="宋体" w:eastAsia="宋体" w:hint="default"/>
          <w:spacing w:val="-7"/>
        </w:rPr>
        <w:t>。</w:t>
      </w:r>
      <w:r>
        <w:rPr>
          <w:spacing w:val="-7"/>
        </w:rPr>
        <w:t>本公司</w:t>
      </w:r>
      <w:r>
        <w:rPr>
          <w:rFonts w:ascii="宋体" w:hAnsi="宋体" w:cs="宋体" w:eastAsia="宋体" w:hint="default"/>
          <w:spacing w:val="-7"/>
        </w:rPr>
        <w:t>申</w:t>
      </w:r>
      <w:r>
        <w:rPr>
          <w:rFonts w:ascii="宋体" w:hAnsi="宋体" w:cs="宋体" w:eastAsia="宋体" w:hint="default"/>
          <w:spacing w:val="-7"/>
        </w:rPr>
        <w:t>请</w:t>
      </w:r>
      <w:r>
        <w:rPr>
          <w:rFonts w:ascii="宋体" w:hAnsi="宋体" w:cs="宋体" w:eastAsia="宋体" w:hint="default"/>
          <w:spacing w:val="-7"/>
        </w:rPr>
        <w:t>增</w:t>
      </w:r>
      <w:r>
        <w:rPr>
          <w:rFonts w:ascii="宋体" w:hAnsi="宋体" w:cs="宋体" w:eastAsia="宋体" w:hint="default"/>
          <w:spacing w:val="-7"/>
        </w:rPr>
        <w:t>加</w:t>
      </w:r>
      <w:r>
        <w:rPr>
          <w:rFonts w:ascii="宋体" w:hAnsi="宋体" w:cs="宋体" w:eastAsia="宋体" w:hint="default"/>
          <w:spacing w:val="-7"/>
        </w:rPr>
        <w:t>注册</w:t>
      </w:r>
      <w:r>
        <w:rPr>
          <w:spacing w:val="-7"/>
        </w:rPr>
        <w:t>资本人</w:t>
      </w:r>
      <w:r>
        <w:rPr>
          <w:rFonts w:ascii="宋体" w:hAnsi="宋体" w:cs="宋体" w:eastAsia="宋体" w:hint="default"/>
          <w:spacing w:val="-7"/>
        </w:rPr>
        <w:t>民币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4660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 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为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27,064.24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，股本</w:t>
      </w:r>
      <w:r>
        <w:rPr>
          <w:rFonts w:ascii="宋体" w:hAnsi="宋体" w:cs="宋体" w:eastAsia="宋体" w:hint="default"/>
        </w:rPr>
        <w:t>为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27,064.24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31"/>
        <w:ind w:right="232" w:firstLine="47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根</w:t>
      </w:r>
      <w:r>
        <w:rPr/>
        <w:t>据本公司</w:t>
      </w:r>
      <w:r>
        <w:rPr>
          <w:spacing w:val="-52"/>
        </w:rPr>
        <w:t> </w:t>
      </w:r>
      <w:r>
        <w:rPr>
          <w:rFonts w:ascii="宋体" w:hAnsi="宋体" w:cs="宋体" w:eastAsia="宋体" w:hint="default"/>
        </w:rPr>
        <w:t>2008</w:t>
      </w:r>
      <w:r>
        <w:rPr>
          <w:rFonts w:ascii="宋体" w:hAnsi="宋体" w:cs="宋体" w:eastAsia="宋体" w:hint="default"/>
          <w:spacing w:val="-52"/>
        </w:rPr>
        <w:t> </w:t>
      </w:r>
      <w:r>
        <w:rPr>
          <w:rFonts w:ascii="宋体" w:hAnsi="宋体" w:cs="宋体" w:eastAsia="宋体" w:hint="default"/>
        </w:rPr>
        <w:t>年年度</w:t>
      </w:r>
      <w:r>
        <w:rPr/>
        <w:t>股东大会</w:t>
      </w:r>
      <w:r>
        <w:rPr>
          <w:rFonts w:ascii="宋体" w:hAnsi="宋体" w:cs="宋体" w:eastAsia="宋体" w:hint="default"/>
        </w:rPr>
        <w:t>决议</w:t>
      </w:r>
      <w:r>
        <w:rPr/>
        <w:t>和</w:t>
      </w:r>
      <w:r>
        <w:rPr>
          <w:rFonts w:ascii="宋体" w:hAnsi="宋体" w:cs="宋体" w:eastAsia="宋体" w:hint="default"/>
        </w:rPr>
        <w:t>章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修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由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/>
        <w:t>和 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分配利润转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spacing w:val="-3"/>
        </w:rPr>
        <w:t>股本，本公司</w:t>
      </w:r>
      <w:r>
        <w:rPr>
          <w:rFonts w:ascii="宋体" w:hAnsi="宋体" w:cs="宋体" w:eastAsia="宋体" w:hint="default"/>
          <w:spacing w:val="-3"/>
        </w:rPr>
        <w:t>申</w:t>
      </w:r>
      <w:r>
        <w:rPr>
          <w:rFonts w:ascii="宋体" w:hAnsi="宋体" w:cs="宋体" w:eastAsia="宋体" w:hint="default"/>
          <w:spacing w:val="-3"/>
        </w:rPr>
        <w:t>请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3"/>
        </w:rPr>
        <w:t>注册</w:t>
      </w:r>
      <w:r>
        <w:rPr>
          <w:spacing w:val="-3"/>
        </w:rPr>
        <w:t>资本人</w:t>
      </w:r>
      <w:r>
        <w:rPr>
          <w:rFonts w:ascii="宋体" w:hAnsi="宋体" w:cs="宋体" w:eastAsia="宋体" w:hint="default"/>
          <w:spacing w:val="-3"/>
        </w:rPr>
        <w:t>民币</w:t>
      </w:r>
      <w:r>
        <w:rPr>
          <w:rFonts w:ascii="宋体" w:hAnsi="宋体" w:cs="宋体" w:eastAsia="宋体" w:hint="default"/>
          <w:spacing w:val="-56"/>
        </w:rPr>
        <w:t> </w:t>
      </w:r>
      <w:r>
        <w:rPr>
          <w:rFonts w:ascii="宋体" w:hAnsi="宋体" w:cs="宋体" w:eastAsia="宋体" w:hint="default"/>
        </w:rPr>
        <w:t>13,532.12</w:t>
      </w:r>
      <w:r>
        <w:rPr>
          <w:rFonts w:ascii="宋体" w:hAnsi="宋体" w:cs="宋体" w:eastAsia="宋体" w:hint="default"/>
          <w:spacing w:val="-56"/>
        </w:rPr>
        <w:t> </w:t>
      </w:r>
      <w:r>
        <w:rPr>
          <w:rFonts w:ascii="宋体" w:hAnsi="宋体" w:cs="宋体" w:eastAsia="宋体" w:hint="default"/>
          <w:spacing w:val="-10"/>
        </w:rPr>
        <w:t>万</w:t>
      </w:r>
      <w:r>
        <w:rPr>
          <w:rFonts w:ascii="宋体" w:hAnsi="宋体" w:cs="宋体" w:eastAsia="宋体" w:hint="default"/>
          <w:spacing w:val="-10"/>
        </w:rPr>
        <w:t>元</w:t>
      </w:r>
      <w:r>
        <w:rPr>
          <w:spacing w:val="-10"/>
        </w:rPr>
        <w:t>，变</w:t>
      </w:r>
      <w:r>
        <w:rPr>
          <w:rFonts w:ascii="宋体" w:hAnsi="宋体" w:cs="宋体" w:eastAsia="宋体" w:hint="default"/>
          <w:spacing w:val="-10"/>
        </w:rPr>
        <w:t>更</w:t>
      </w:r>
      <w:r>
        <w:rPr>
          <w:rFonts w:ascii="宋体" w:hAnsi="宋体" w:cs="宋体" w:eastAsia="宋体" w:hint="default"/>
          <w:spacing w:val="-10"/>
        </w:rPr>
        <w:t>后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为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40,596.36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  <w:spacing w:val="-6"/>
        </w:rPr>
        <w:t>万</w:t>
      </w:r>
      <w:r>
        <w:rPr>
          <w:rFonts w:ascii="宋体" w:hAnsi="宋体" w:cs="宋体" w:eastAsia="宋体" w:hint="default"/>
          <w:spacing w:val="-6"/>
        </w:rPr>
        <w:t>元</w:t>
      </w:r>
      <w:r>
        <w:rPr>
          <w:spacing w:val="-6"/>
        </w:rPr>
        <w:t>，股本</w:t>
      </w:r>
      <w:r>
        <w:rPr>
          <w:rFonts w:ascii="宋体" w:hAnsi="宋体" w:cs="宋体" w:eastAsia="宋体" w:hint="default"/>
          <w:spacing w:val="-6"/>
        </w:rPr>
        <w:t>为</w:t>
      </w:r>
      <w:r>
        <w:rPr>
          <w:spacing w:val="-6"/>
        </w:rPr>
        <w:t>人</w:t>
      </w:r>
      <w:r>
        <w:rPr>
          <w:rFonts w:ascii="宋体" w:hAnsi="宋体" w:cs="宋体" w:eastAsia="宋体" w:hint="default"/>
          <w:spacing w:val="-6"/>
        </w:rPr>
        <w:t>民币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</w:rPr>
        <w:t>40,596.36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宋体" w:hAnsi="宋体" w:cs="宋体" w:eastAsia="宋体" w:hint="default"/>
          <w:spacing w:val="-9"/>
        </w:rPr>
        <w:t>万</w:t>
      </w:r>
      <w:r>
        <w:rPr>
          <w:rFonts w:ascii="宋体" w:hAnsi="宋体" w:cs="宋体" w:eastAsia="宋体" w:hint="default"/>
          <w:spacing w:val="-9"/>
        </w:rPr>
        <w:t>元</w:t>
      </w:r>
      <w:r>
        <w:rPr>
          <w:rFonts w:ascii="宋体" w:hAnsi="宋体" w:cs="宋体" w:eastAsia="宋体" w:hint="default"/>
          <w:spacing w:val="-9"/>
        </w:rPr>
        <w:t>。</w:t>
      </w:r>
      <w:r>
        <w:rPr>
          <w:spacing w:val="-9"/>
        </w:rPr>
        <w:t>并</w:t>
      </w:r>
      <w:r>
        <w:rPr>
          <w:rFonts w:ascii="宋体" w:hAnsi="宋体" w:cs="宋体" w:eastAsia="宋体" w:hint="default"/>
          <w:spacing w:val="-9"/>
        </w:rPr>
        <w:t>更</w:t>
      </w:r>
      <w:r>
        <w:rPr>
          <w:rFonts w:ascii="宋体" w:hAnsi="宋体" w:cs="宋体" w:eastAsia="宋体" w:hint="default"/>
          <w:spacing w:val="-9"/>
        </w:rPr>
        <w:t>换</w:t>
      </w:r>
      <w:r>
        <w:rPr>
          <w:rFonts w:ascii="宋体" w:hAnsi="宋体" w:cs="宋体" w:eastAsia="宋体" w:hint="default"/>
          <w:spacing w:val="-9"/>
        </w:rPr>
        <w:t>企</w:t>
      </w:r>
      <w:r>
        <w:rPr>
          <w:rFonts w:ascii="宋体" w:hAnsi="宋体" w:cs="宋体" w:eastAsia="宋体" w:hint="default"/>
        </w:rPr>
        <w:t> </w:t>
      </w:r>
      <w:r>
        <w:rPr/>
        <w:t>业</w:t>
      </w:r>
      <w:r>
        <w:rPr>
          <w:rFonts w:ascii="宋体" w:hAnsi="宋体" w:cs="宋体" w:eastAsia="宋体" w:hint="default"/>
        </w:rPr>
        <w:t>法</w:t>
      </w:r>
      <w:r>
        <w:rPr/>
        <w:t>人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执照</w:t>
      </w:r>
      <w:r>
        <w:rPr/>
        <w:t>，</w:t>
      </w:r>
      <w:r>
        <w:rPr>
          <w:rFonts w:ascii="宋体" w:hAnsi="宋体" w:cs="宋体" w:eastAsia="宋体" w:hint="default"/>
        </w:rPr>
        <w:t>注册号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63000100006984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34"/>
        <w:ind w:left="2106" w:right="104"/>
        <w:jc w:val="left"/>
        <w:rPr>
          <w:rFonts w:ascii="宋体" w:hAnsi="宋体" w:cs="宋体" w:eastAsia="宋体" w:hint="default"/>
        </w:rPr>
      </w:pP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让</w:t>
      </w:r>
      <w:r>
        <w:rPr/>
        <w:t>及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转</w:t>
      </w:r>
      <w:r>
        <w:rPr/>
        <w:t>事</w:t>
      </w:r>
      <w:r>
        <w:rPr>
          <w:rFonts w:ascii="宋体" w:hAnsi="宋体" w:cs="宋体" w:eastAsia="宋体" w:hint="default"/>
        </w:rPr>
        <w:t>宜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151"/>
        <w:ind w:left="1635" w:right="232" w:firstLine="47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1999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11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18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，本公司</w:t>
      </w:r>
      <w:r>
        <w:rPr>
          <w:rFonts w:ascii="宋体" w:hAnsi="宋体" w:cs="宋体" w:eastAsia="宋体" w:hint="default"/>
        </w:rPr>
        <w:t>原</w:t>
      </w:r>
      <w:r>
        <w:rPr/>
        <w:t>第二大股东</w:t>
      </w:r>
      <w:r>
        <w:rPr>
          <w:rFonts w:ascii="宋体" w:hAnsi="宋体" w:cs="宋体" w:eastAsia="宋体" w:hint="default"/>
        </w:rPr>
        <w:t>——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恒</w:t>
      </w:r>
      <w:r>
        <w:rPr>
          <w:rFonts w:ascii="宋体" w:hAnsi="宋体" w:cs="宋体" w:eastAsia="宋体" w:hint="default"/>
        </w:rPr>
        <w:t>丰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有限</w:t>
      </w:r>
      <w:r>
        <w:rPr/>
        <w:t>公司 </w:t>
      </w:r>
      <w:r>
        <w:rPr>
          <w:rFonts w:ascii="宋体" w:hAnsi="宋体" w:cs="宋体" w:eastAsia="宋体" w:hint="default"/>
          <w:spacing w:val="-5"/>
        </w:rPr>
        <w:t>与</w:t>
      </w:r>
      <w:r>
        <w:rPr>
          <w:rFonts w:ascii="宋体" w:hAnsi="宋体" w:cs="宋体" w:eastAsia="宋体" w:hint="default"/>
          <w:spacing w:val="-5"/>
        </w:rPr>
        <w:t>陕</w:t>
      </w:r>
      <w:r>
        <w:rPr>
          <w:rFonts w:ascii="宋体" w:hAnsi="宋体" w:cs="宋体" w:eastAsia="宋体" w:hint="default"/>
          <w:spacing w:val="-5"/>
        </w:rPr>
        <w:t>西</w:t>
      </w:r>
      <w:r>
        <w:rPr>
          <w:rFonts w:ascii="宋体" w:hAnsi="宋体" w:cs="宋体" w:eastAsia="宋体" w:hint="default"/>
          <w:spacing w:val="-5"/>
        </w:rPr>
        <w:t>麦</w:t>
      </w:r>
      <w:r>
        <w:rPr>
          <w:rFonts w:ascii="宋体" w:hAnsi="宋体" w:cs="宋体" w:eastAsia="宋体" w:hint="default"/>
          <w:spacing w:val="-5"/>
        </w:rPr>
        <w:t>达</w:t>
      </w:r>
      <w:r>
        <w:rPr>
          <w:rFonts w:ascii="宋体" w:hAnsi="宋体" w:cs="宋体" w:eastAsia="宋体" w:hint="default"/>
          <w:spacing w:val="-5"/>
        </w:rPr>
        <w:t>矿</w:t>
      </w:r>
      <w:r>
        <w:rPr>
          <w:rFonts w:ascii="宋体" w:hAnsi="宋体" w:cs="宋体" w:eastAsia="宋体" w:hint="default"/>
          <w:spacing w:val="-5"/>
        </w:rPr>
        <w:t>产</w:t>
      </w:r>
      <w:r>
        <w:rPr>
          <w:rFonts w:ascii="宋体" w:hAnsi="宋体" w:cs="宋体" w:eastAsia="宋体" w:hint="default"/>
          <w:spacing w:val="-5"/>
        </w:rPr>
        <w:t>化</w:t>
      </w:r>
      <w:r>
        <w:rPr>
          <w:spacing w:val="-5"/>
        </w:rPr>
        <w:t>工</w:t>
      </w:r>
      <w:r>
        <w:rPr>
          <w:rFonts w:ascii="宋体" w:hAnsi="宋体" w:cs="宋体" w:eastAsia="宋体" w:hint="default"/>
          <w:spacing w:val="-5"/>
        </w:rPr>
        <w:t>进</w:t>
      </w:r>
      <w:r>
        <w:rPr>
          <w:rFonts w:ascii="宋体" w:hAnsi="宋体" w:cs="宋体" w:eastAsia="宋体" w:hint="default"/>
          <w:spacing w:val="-5"/>
        </w:rPr>
        <w:t>出</w:t>
      </w:r>
      <w:r>
        <w:rPr>
          <w:rFonts w:ascii="宋体" w:hAnsi="宋体" w:cs="宋体" w:eastAsia="宋体" w:hint="default"/>
          <w:spacing w:val="-5"/>
        </w:rPr>
        <w:t>口</w:t>
      </w:r>
      <w:r>
        <w:rPr>
          <w:rFonts w:ascii="宋体" w:hAnsi="宋体" w:cs="宋体" w:eastAsia="宋体" w:hint="default"/>
          <w:spacing w:val="-5"/>
        </w:rPr>
        <w:t>有限</w:t>
      </w:r>
      <w:r>
        <w:rPr>
          <w:spacing w:val="-5"/>
        </w:rPr>
        <w:t>公司</w:t>
      </w:r>
      <w:r>
        <w:rPr>
          <w:rFonts w:ascii="宋体" w:hAnsi="宋体" w:cs="宋体" w:eastAsia="宋体" w:hint="default"/>
          <w:spacing w:val="-5"/>
        </w:rPr>
        <w:t>签订</w:t>
      </w:r>
      <w:r>
        <w:rPr>
          <w:rFonts w:ascii="宋体" w:hAnsi="宋体" w:cs="宋体" w:eastAsia="宋体" w:hint="default"/>
          <w:spacing w:val="-5"/>
        </w:rPr>
        <w:t>协</w:t>
      </w:r>
      <w:r>
        <w:rPr>
          <w:rFonts w:ascii="宋体" w:hAnsi="宋体" w:cs="宋体" w:eastAsia="宋体" w:hint="default"/>
          <w:spacing w:val="-5"/>
        </w:rPr>
        <w:t>议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将</w:t>
      </w:r>
      <w:r>
        <w:rPr>
          <w:spacing w:val="-5"/>
        </w:rPr>
        <w:t>其</w:t>
      </w:r>
      <w:r>
        <w:rPr>
          <w:rFonts w:ascii="宋体" w:hAnsi="宋体" w:cs="宋体" w:eastAsia="宋体" w:hint="default"/>
          <w:spacing w:val="-5"/>
        </w:rPr>
        <w:t>持</w:t>
      </w:r>
      <w:r>
        <w:rPr>
          <w:rFonts w:ascii="宋体" w:hAnsi="宋体" w:cs="宋体" w:eastAsia="宋体" w:hint="default"/>
          <w:spacing w:val="-5"/>
        </w:rPr>
        <w:t>有的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宋体" w:hAnsi="宋体" w:cs="宋体" w:eastAsia="宋体" w:hint="default"/>
        </w:rPr>
        <w:t>1,220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宋体" w:hAnsi="宋体" w:cs="宋体" w:eastAsia="宋体" w:hint="default"/>
        </w:rPr>
        <w:t>万</w:t>
      </w:r>
      <w:r>
        <w:rPr/>
        <w:t>股</w:t>
      </w:r>
      <w:r>
        <w:rPr>
          <w:rFonts w:ascii="宋体" w:hAnsi="宋体" w:cs="宋体" w:eastAsia="宋体" w:hint="default"/>
        </w:rPr>
        <w:t>法</w:t>
      </w:r>
      <w:r>
        <w:rPr/>
        <w:t>人股</w:t>
      </w:r>
      <w:r>
        <w:rPr>
          <w:rFonts w:ascii="宋体" w:hAnsi="宋体" w:cs="宋体" w:eastAsia="宋体" w:hint="default"/>
        </w:rPr>
        <w:t>转 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给</w:t>
      </w:r>
      <w:r>
        <w:rPr>
          <w:rFonts w:ascii="宋体" w:hAnsi="宋体" w:cs="宋体" w:eastAsia="宋体" w:hint="default"/>
        </w:rPr>
        <w:t>陕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麦</w:t>
      </w:r>
      <w:r>
        <w:rPr>
          <w:rFonts w:ascii="宋体" w:hAnsi="宋体" w:cs="宋体" w:eastAsia="宋体" w:hint="default"/>
        </w:rPr>
        <w:t>达</w:t>
      </w:r>
      <w:r>
        <w:rPr>
          <w:rFonts w:ascii="宋体" w:hAnsi="宋体" w:cs="宋体" w:eastAsia="宋体" w:hint="default"/>
        </w:rPr>
        <w:t>矿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化</w:t>
      </w:r>
      <w:r>
        <w:rPr/>
        <w:t>工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口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2003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9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6</w:t>
      </w:r>
      <w:r>
        <w:rPr>
          <w:rFonts w:ascii="宋体" w:hAnsi="宋体" w:cs="宋体" w:eastAsia="宋体" w:hint="default"/>
          <w:spacing w:val="-4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，本公司</w:t>
      </w:r>
      <w:r>
        <w:rPr>
          <w:rFonts w:ascii="宋体" w:hAnsi="宋体" w:cs="宋体" w:eastAsia="宋体" w:hint="default"/>
        </w:rPr>
        <w:t>原</w:t>
      </w:r>
      <w:r>
        <w:rPr/>
        <w:t>第二大股 </w:t>
      </w:r>
      <w:r>
        <w:rPr>
          <w:spacing w:val="-4"/>
        </w:rPr>
        <w:t>东</w:t>
      </w:r>
      <w:r>
        <w:rPr>
          <w:rFonts w:ascii="宋体" w:hAnsi="宋体" w:cs="宋体" w:eastAsia="宋体" w:hint="default"/>
          <w:spacing w:val="-4"/>
        </w:rPr>
        <w:t>陕</w:t>
      </w:r>
      <w:r>
        <w:rPr>
          <w:rFonts w:ascii="宋体" w:hAnsi="宋体" w:cs="宋体" w:eastAsia="宋体" w:hint="default"/>
          <w:spacing w:val="-4"/>
        </w:rPr>
        <w:t>西</w:t>
      </w:r>
      <w:r>
        <w:rPr>
          <w:rFonts w:ascii="宋体" w:hAnsi="宋体" w:cs="宋体" w:eastAsia="宋体" w:hint="default"/>
          <w:spacing w:val="-4"/>
        </w:rPr>
        <w:t>麦</w:t>
      </w:r>
      <w:r>
        <w:rPr>
          <w:rFonts w:ascii="宋体" w:hAnsi="宋体" w:cs="宋体" w:eastAsia="宋体" w:hint="default"/>
          <w:spacing w:val="-4"/>
        </w:rPr>
        <w:t>达</w:t>
      </w:r>
      <w:r>
        <w:rPr>
          <w:rFonts w:ascii="宋体" w:hAnsi="宋体" w:cs="宋体" w:eastAsia="宋体" w:hint="default"/>
          <w:spacing w:val="-4"/>
        </w:rPr>
        <w:t>矿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口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西</w:t>
      </w:r>
      <w:r>
        <w:rPr>
          <w:rFonts w:ascii="宋体" w:hAnsi="宋体" w:cs="宋体" w:eastAsia="宋体" w:hint="default"/>
          <w:spacing w:val="-4"/>
        </w:rPr>
        <w:t>安思源</w:t>
      </w:r>
      <w:r>
        <w:rPr>
          <w:rFonts w:ascii="宋体" w:hAnsi="宋体" w:cs="宋体" w:eastAsia="宋体" w:hint="default"/>
          <w:spacing w:val="-4"/>
        </w:rPr>
        <w:t>机</w:t>
      </w:r>
      <w:r>
        <w:rPr>
          <w:rFonts w:ascii="宋体" w:hAnsi="宋体" w:cs="宋体" w:eastAsia="宋体" w:hint="default"/>
          <w:spacing w:val="-4"/>
        </w:rPr>
        <w:t>械科</w:t>
      </w:r>
      <w:r>
        <w:rPr>
          <w:rFonts w:ascii="宋体" w:hAnsi="宋体" w:cs="宋体" w:eastAsia="宋体" w:hint="default"/>
          <w:spacing w:val="-4"/>
        </w:rPr>
        <w:t>技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签订</w:t>
      </w:r>
      <w:r>
        <w:rPr>
          <w:rFonts w:ascii="宋体" w:hAnsi="宋体" w:cs="宋体" w:eastAsia="宋体" w:hint="default"/>
          <w:spacing w:val="-4"/>
        </w:rPr>
        <w:t>协</w:t>
      </w:r>
      <w:r>
        <w:rPr>
          <w:rFonts w:ascii="宋体" w:hAnsi="宋体" w:cs="宋体" w:eastAsia="宋体" w:hint="default"/>
          <w:spacing w:val="-4"/>
        </w:rPr>
        <w:t>议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其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有的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2,440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  <w:spacing w:val="-4"/>
        </w:rPr>
        <w:t>万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spacing w:val="-4"/>
        </w:rPr>
        <w:t>人股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让</w:t>
      </w:r>
      <w:r>
        <w:rPr>
          <w:rFonts w:ascii="宋体" w:hAnsi="宋体" w:cs="宋体" w:eastAsia="宋体" w:hint="default"/>
          <w:spacing w:val="-4"/>
        </w:rPr>
        <w:t>给</w:t>
      </w:r>
      <w:r>
        <w:rPr>
          <w:rFonts w:ascii="宋体" w:hAnsi="宋体" w:cs="宋体" w:eastAsia="宋体" w:hint="default"/>
          <w:spacing w:val="-4"/>
        </w:rPr>
        <w:t>西</w:t>
      </w:r>
      <w:r>
        <w:rPr>
          <w:rFonts w:ascii="宋体" w:hAnsi="宋体" w:cs="宋体" w:eastAsia="宋体" w:hint="default"/>
          <w:spacing w:val="-4"/>
        </w:rPr>
        <w:t>安思源</w:t>
      </w:r>
      <w:r>
        <w:rPr>
          <w:rFonts w:ascii="宋体" w:hAnsi="宋体" w:cs="宋体" w:eastAsia="宋体" w:hint="default"/>
          <w:spacing w:val="-4"/>
        </w:rPr>
        <w:t>机</w:t>
      </w:r>
      <w:r>
        <w:rPr>
          <w:rFonts w:ascii="宋体" w:hAnsi="宋体" w:cs="宋体" w:eastAsia="宋体" w:hint="default"/>
          <w:spacing w:val="-4"/>
        </w:rPr>
        <w:t>械科</w:t>
      </w:r>
      <w:r>
        <w:rPr>
          <w:rFonts w:ascii="宋体" w:hAnsi="宋体" w:cs="宋体" w:eastAsia="宋体" w:hint="default"/>
          <w:spacing w:val="-4"/>
        </w:rPr>
        <w:t>技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公司，股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让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陕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西</w:t>
      </w:r>
      <w:r>
        <w:rPr>
          <w:rFonts w:ascii="宋体" w:hAnsi="宋体" w:cs="宋体" w:eastAsia="宋体" w:hint="default"/>
          <w:spacing w:val="-4"/>
        </w:rPr>
        <w:t>麦</w:t>
      </w:r>
      <w:r>
        <w:rPr>
          <w:rFonts w:ascii="宋体" w:hAnsi="宋体" w:cs="宋体" w:eastAsia="宋体" w:hint="default"/>
          <w:spacing w:val="-4"/>
        </w:rPr>
        <w:t>达</w:t>
      </w:r>
      <w:r>
        <w:rPr>
          <w:rFonts w:ascii="宋体" w:hAnsi="宋体" w:cs="宋体" w:eastAsia="宋体" w:hint="default"/>
          <w:spacing w:val="-4"/>
        </w:rPr>
        <w:t>矿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口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公司不</w:t>
      </w:r>
      <w:r>
        <w:rPr>
          <w:rFonts w:ascii="宋体" w:hAnsi="宋体" w:cs="宋体" w:eastAsia="宋体" w:hint="default"/>
          <w:spacing w:val="-4"/>
        </w:rPr>
        <w:t>再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西</w:t>
      </w:r>
      <w:r>
        <w:rPr>
          <w:rFonts w:ascii="宋体" w:hAnsi="宋体" w:cs="宋体" w:eastAsia="宋体" w:hint="default"/>
          <w:spacing w:val="-4"/>
        </w:rPr>
        <w:t>安思源</w:t>
      </w:r>
      <w:r>
        <w:rPr>
          <w:rFonts w:ascii="宋体" w:hAnsi="宋体" w:cs="宋体" w:eastAsia="宋体" w:hint="default"/>
          <w:spacing w:val="-4"/>
        </w:rPr>
        <w:t>机</w:t>
      </w:r>
      <w:r>
        <w:rPr>
          <w:rFonts w:ascii="宋体" w:hAnsi="宋体" w:cs="宋体" w:eastAsia="宋体" w:hint="default"/>
          <w:spacing w:val="-4"/>
        </w:rPr>
        <w:t>械科</w:t>
      </w:r>
      <w:r>
        <w:rPr>
          <w:rFonts w:ascii="宋体" w:hAnsi="宋体" w:cs="宋体" w:eastAsia="宋体" w:hint="default"/>
          <w:spacing w:val="-4"/>
        </w:rPr>
        <w:t>技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公司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为</w:t>
      </w:r>
      <w:r>
        <w:rPr/>
        <w:t>本公司</w:t>
      </w:r>
      <w:r>
        <w:rPr>
          <w:rFonts w:ascii="宋体" w:hAnsi="宋体" w:cs="宋体" w:eastAsia="宋体" w:hint="default"/>
        </w:rPr>
        <w:t>的</w:t>
      </w:r>
      <w:r>
        <w:rPr/>
        <w:t>第二大股东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34"/>
        <w:ind w:right="232" w:firstLine="470"/>
        <w:jc w:val="both"/>
      </w:pPr>
      <w:r>
        <w:rPr>
          <w:rFonts w:ascii="宋体" w:hAnsi="宋体" w:cs="宋体" w:eastAsia="宋体" w:hint="default"/>
        </w:rPr>
        <w:t>经</w:t>
      </w:r>
      <w:r>
        <w:rPr/>
        <w:t>财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2001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11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财</w:t>
      </w:r>
      <w:r>
        <w:rPr>
          <w:rFonts w:ascii="宋体" w:hAnsi="宋体" w:cs="宋体" w:eastAsia="宋体" w:hint="default"/>
        </w:rPr>
        <w:t>企（</w:t>
      </w:r>
      <w:r>
        <w:rPr>
          <w:rFonts w:ascii="宋体" w:hAnsi="宋体" w:cs="宋体" w:eastAsia="宋体" w:hint="default"/>
        </w:rPr>
        <w:t>2001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666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及财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办</w:t>
      </w:r>
      <w:r>
        <w:rPr/>
        <w:t>公</w:t>
      </w:r>
      <w:r>
        <w:rPr>
          <w:rFonts w:ascii="宋体" w:hAnsi="宋体" w:cs="宋体" w:eastAsia="宋体" w:hint="default"/>
        </w:rPr>
        <w:t>厅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2002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2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38"/>
        </w:rPr>
        <w:t> </w:t>
      </w:r>
      <w:r>
        <w:rPr>
          <w:rFonts w:ascii="宋体" w:hAnsi="宋体" w:cs="宋体" w:eastAsia="宋体" w:hint="default"/>
        </w:rPr>
        <w:t>8</w:t>
      </w:r>
      <w:r>
        <w:rPr>
          <w:rFonts w:ascii="宋体" w:hAnsi="宋体" w:cs="宋体" w:eastAsia="宋体" w:hint="default"/>
          <w:spacing w:val="-38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财</w:t>
      </w:r>
      <w:r>
        <w:rPr>
          <w:rFonts w:ascii="宋体" w:hAnsi="宋体" w:cs="宋体" w:eastAsia="宋体" w:hint="default"/>
        </w:rPr>
        <w:t>办企（</w:t>
      </w:r>
      <w:r>
        <w:rPr>
          <w:rFonts w:ascii="宋体" w:hAnsi="宋体" w:cs="宋体" w:eastAsia="宋体" w:hint="default"/>
        </w:rPr>
        <w:t>2002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18</w:t>
      </w:r>
      <w:r>
        <w:rPr>
          <w:rFonts w:ascii="宋体" w:hAnsi="宋体" w:cs="宋体" w:eastAsia="宋体" w:hint="default"/>
          <w:spacing w:val="-38"/>
        </w:rPr>
        <w:t> </w:t>
      </w:r>
      <w:r>
        <w:rPr>
          <w:rFonts w:ascii="宋体" w:hAnsi="宋体" w:cs="宋体" w:eastAsia="宋体" w:hint="default"/>
        </w:rPr>
        <w:t>号</w:t>
      </w:r>
      <w:r>
        <w:rPr/>
        <w:t>文</w:t>
      </w:r>
      <w:r>
        <w:rPr>
          <w:rFonts w:ascii="宋体" w:hAnsi="宋体" w:cs="宋体" w:eastAsia="宋体" w:hint="default"/>
        </w:rPr>
        <w:t>批</w:t>
      </w:r>
      <w:r>
        <w:rPr>
          <w:rFonts w:ascii="宋体" w:hAnsi="宋体" w:cs="宋体" w:eastAsia="宋体" w:hint="default"/>
        </w:rPr>
        <w:t>准</w:t>
      </w:r>
      <w:r>
        <w:rPr/>
        <w:t>，本公司</w:t>
      </w:r>
      <w:r>
        <w:rPr>
          <w:rFonts w:ascii="宋体" w:hAnsi="宋体" w:cs="宋体" w:eastAsia="宋体" w:hint="default"/>
        </w:rPr>
        <w:t>原</w:t>
      </w:r>
      <w:r>
        <w:rPr/>
        <w:t>第一大股东</w:t>
      </w:r>
      <w:r>
        <w:rPr>
          <w:rFonts w:ascii="宋体" w:hAnsi="宋体" w:cs="宋体" w:eastAsia="宋体" w:hint="default"/>
        </w:rPr>
        <w:t>——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牛</w:t>
      </w:r>
      <w:r>
        <w:rPr>
          <w:rFonts w:ascii="宋体" w:hAnsi="宋体" w:cs="宋体" w:eastAsia="宋体" w:hint="default"/>
        </w:rPr>
        <w:t>集团将</w:t>
      </w:r>
      <w:r>
        <w:rPr/>
        <w:t>其</w:t>
      </w:r>
      <w:r>
        <w:rPr>
          <w:rFonts w:ascii="宋体" w:hAnsi="宋体" w:cs="宋体" w:eastAsia="宋体" w:hint="default"/>
        </w:rPr>
        <w:t>持 </w:t>
      </w:r>
      <w:r>
        <w:rPr>
          <w:rFonts w:ascii="宋体" w:hAnsi="宋体" w:cs="宋体" w:eastAsia="宋体" w:hint="default"/>
        </w:rPr>
        <w:t>有的</w:t>
      </w:r>
      <w:r>
        <w:rPr>
          <w:rFonts w:ascii="宋体" w:hAnsi="宋体" w:cs="宋体" w:eastAsia="宋体" w:hint="default"/>
          <w:spacing w:val="-56"/>
        </w:rPr>
        <w:t> </w:t>
      </w:r>
      <w:r>
        <w:rPr>
          <w:rFonts w:ascii="宋体" w:hAnsi="宋体" w:cs="宋体" w:eastAsia="宋体" w:hint="default"/>
        </w:rPr>
        <w:t>5,374.20</w:t>
      </w:r>
      <w:r>
        <w:rPr>
          <w:rFonts w:ascii="宋体" w:hAnsi="宋体" w:cs="宋体" w:eastAsia="宋体" w:hint="default"/>
          <w:spacing w:val="-56"/>
        </w:rPr>
        <w:t> </w:t>
      </w:r>
      <w:r>
        <w:rPr>
          <w:rFonts w:ascii="宋体" w:hAnsi="宋体" w:cs="宋体" w:eastAsia="宋体" w:hint="default"/>
        </w:rPr>
        <w:t>万</w:t>
      </w:r>
      <w:r>
        <w:rPr/>
        <w:t>股</w:t>
      </w:r>
      <w:r>
        <w:rPr>
          <w:rFonts w:ascii="宋体" w:hAnsi="宋体" w:cs="宋体" w:eastAsia="宋体" w:hint="default"/>
        </w:rPr>
        <w:t>国有法</w:t>
      </w:r>
      <w:r>
        <w:rPr/>
        <w:t>人股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偿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给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技术</w:t>
      </w:r>
      <w:r>
        <w:rPr/>
        <w:t>创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投</w:t>
      </w:r>
      <w:r>
        <w:rPr/>
        <w:t>资管理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</w:p>
    <w:p>
      <w:pPr>
        <w:pStyle w:val="BodyText"/>
        <w:spacing w:line="355" w:lineRule="auto" w:before="34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以下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</w:rPr>
        <w:t>“</w:t>
      </w:r>
      <w:r>
        <w:rPr/>
        <w:t>创</w:t>
      </w:r>
      <w:r>
        <w:rPr>
          <w:rFonts w:ascii="宋体" w:hAnsi="宋体" w:cs="宋体" w:eastAsia="宋体" w:hint="default"/>
        </w:rPr>
        <w:t>新</w:t>
      </w:r>
      <w:r>
        <w:rPr/>
        <w:t>公司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，股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转后</w:t>
      </w:r>
      <w:r>
        <w:rPr/>
        <w:t>，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牛</w:t>
      </w:r>
      <w:r>
        <w:rPr>
          <w:rFonts w:ascii="宋体" w:hAnsi="宋体" w:cs="宋体" w:eastAsia="宋体" w:hint="default"/>
        </w:rPr>
        <w:t>集团</w:t>
      </w:r>
      <w:r>
        <w:rPr/>
        <w:t>不</w:t>
      </w:r>
      <w:r>
        <w:rPr>
          <w:rFonts w:ascii="宋体" w:hAnsi="宋体" w:cs="宋体" w:eastAsia="宋体" w:hint="default"/>
        </w:rPr>
        <w:t>再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本公司股</w:t>
      </w:r>
      <w:r>
        <w:rPr>
          <w:rFonts w:ascii="宋体" w:hAnsi="宋体" w:cs="宋体" w:eastAsia="宋体" w:hint="default"/>
        </w:rPr>
        <w:t>份</w:t>
      </w:r>
      <w:r>
        <w:rPr/>
        <w:t>， 创</w:t>
      </w:r>
      <w:r>
        <w:rPr>
          <w:rFonts w:ascii="宋体" w:hAnsi="宋体" w:cs="宋体" w:eastAsia="宋体" w:hint="default"/>
        </w:rPr>
        <w:t>新</w:t>
      </w:r>
      <w:r>
        <w:rPr/>
        <w:t>公司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本公司股</w:t>
      </w:r>
      <w:r>
        <w:rPr>
          <w:rFonts w:ascii="宋体" w:hAnsi="宋体" w:cs="宋体" w:eastAsia="宋体" w:hint="default"/>
        </w:rPr>
        <w:t>份</w:t>
      </w:r>
      <w:r>
        <w:rPr>
          <w:rFonts w:ascii="宋体" w:hAnsi="宋体" w:cs="宋体" w:eastAsia="宋体" w:hint="default"/>
          <w:spacing w:val="-39"/>
        </w:rPr>
        <w:t> </w:t>
      </w:r>
      <w:r>
        <w:rPr>
          <w:rFonts w:ascii="宋体" w:hAnsi="宋体" w:cs="宋体" w:eastAsia="宋体" w:hint="default"/>
        </w:rPr>
        <w:t>5,374.20</w:t>
      </w:r>
      <w:r>
        <w:rPr>
          <w:rFonts w:ascii="宋体" w:hAnsi="宋体" w:cs="宋体" w:eastAsia="宋体" w:hint="default"/>
          <w:spacing w:val="-39"/>
        </w:rPr>
        <w:t> </w:t>
      </w:r>
      <w:r>
        <w:rPr>
          <w:rFonts w:ascii="宋体" w:hAnsi="宋体" w:cs="宋体" w:eastAsia="宋体" w:hint="default"/>
        </w:rPr>
        <w:t>万</w:t>
      </w:r>
      <w:r>
        <w:rPr/>
        <w:t>股，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总</w:t>
      </w:r>
      <w:r>
        <w:rPr/>
        <w:t>股本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39"/>
        </w:rPr>
        <w:t> </w:t>
      </w:r>
      <w:r>
        <w:rPr>
          <w:rFonts w:ascii="宋体" w:hAnsi="宋体" w:cs="宋体" w:eastAsia="宋体" w:hint="default"/>
        </w:rPr>
        <w:t>35.43</w:t>
      </w:r>
      <w:r>
        <w:rPr>
          <w:rFonts w:ascii="宋体" w:hAnsi="宋体" w:cs="宋体" w:eastAsia="宋体" w:hint="default"/>
        </w:rPr>
        <w:t>％</w:t>
      </w:r>
      <w:r>
        <w:rPr/>
        <w:t>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为</w:t>
      </w:r>
      <w:r>
        <w:rPr/>
        <w:t>本公司</w:t>
      </w:r>
      <w:r>
        <w:rPr>
          <w:rFonts w:ascii="宋体" w:hAnsi="宋体" w:cs="宋体" w:eastAsia="宋体" w:hint="default"/>
        </w:rPr>
        <w:t>的 </w:t>
      </w:r>
      <w:r>
        <w:rPr/>
        <w:t>第一大股东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41"/>
        <w:ind w:right="104" w:firstLine="47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2003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29</w:t>
      </w:r>
      <w:r>
        <w:rPr>
          <w:rFonts w:ascii="宋体" w:hAnsi="宋体" w:cs="宋体" w:eastAsia="宋体" w:hint="default"/>
          <w:spacing w:val="-45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本公司第一大股东创</w:t>
      </w:r>
      <w:r>
        <w:rPr>
          <w:rFonts w:ascii="宋体" w:hAnsi="宋体" w:cs="宋体" w:eastAsia="宋体" w:hint="default"/>
        </w:rPr>
        <w:t>新</w:t>
      </w:r>
      <w:r>
        <w:rPr/>
        <w:t>公司</w:t>
      </w:r>
      <w:r>
        <w:rPr>
          <w:rFonts w:ascii="宋体" w:hAnsi="宋体" w:cs="宋体" w:eastAsia="宋体" w:hint="default"/>
        </w:rPr>
        <w:t>将</w:t>
      </w:r>
      <w:r>
        <w:rPr/>
        <w:t>其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有的</w:t>
      </w:r>
      <w:r>
        <w:rPr/>
        <w:t>本公司</w:t>
      </w:r>
      <w:r>
        <w:rPr>
          <w:rFonts w:ascii="宋体" w:hAnsi="宋体" w:cs="宋体" w:eastAsia="宋体" w:hint="default"/>
        </w:rPr>
        <w:t>国有法</w:t>
      </w:r>
      <w:r>
        <w:rPr/>
        <w:t>人 股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5,374.20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  <w:spacing w:val="-5"/>
        </w:rPr>
        <w:t>万</w:t>
      </w:r>
      <w:r>
        <w:rPr>
          <w:spacing w:val="-5"/>
        </w:rPr>
        <w:t>股，</w:t>
      </w:r>
      <w:r>
        <w:rPr>
          <w:rFonts w:ascii="宋体" w:hAnsi="宋体" w:cs="宋体" w:eastAsia="宋体" w:hint="default"/>
          <w:spacing w:val="-5"/>
        </w:rPr>
        <w:t>占</w:t>
      </w:r>
      <w:r>
        <w:rPr>
          <w:spacing w:val="-5"/>
        </w:rPr>
        <w:t>本公司</w:t>
      </w:r>
      <w:r>
        <w:rPr>
          <w:rFonts w:ascii="宋体" w:hAnsi="宋体" w:cs="宋体" w:eastAsia="宋体" w:hint="default"/>
          <w:spacing w:val="-5"/>
        </w:rPr>
        <w:t>总</w:t>
      </w:r>
      <w:r>
        <w:rPr>
          <w:spacing w:val="-5"/>
        </w:rPr>
        <w:t>股本</w:t>
      </w:r>
      <w:r>
        <w:rPr>
          <w:spacing w:val="-63"/>
        </w:rPr>
        <w:t> </w:t>
      </w:r>
      <w:r>
        <w:rPr>
          <w:rFonts w:ascii="宋体" w:hAnsi="宋体" w:cs="宋体" w:eastAsia="宋体" w:hint="default"/>
        </w:rPr>
        <w:t>35.43%</w:t>
      </w:r>
      <w:r>
        <w:rPr>
          <w:rFonts w:ascii="宋体" w:hAnsi="宋体" w:cs="宋体" w:eastAsia="宋体" w:hint="default"/>
        </w:rPr>
        <w:t>的</w:t>
      </w:r>
      <w:r>
        <w:rPr/>
        <w:t>股</w:t>
      </w:r>
      <w:r>
        <w:rPr>
          <w:rFonts w:ascii="宋体" w:hAnsi="宋体" w:cs="宋体" w:eastAsia="宋体" w:hint="default"/>
        </w:rPr>
        <w:t>份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给</w:t>
      </w:r>
      <w:r>
        <w:rPr>
          <w:rFonts w:ascii="宋体" w:hAnsi="宋体" w:cs="宋体" w:eastAsia="宋体" w:hint="default"/>
        </w:rPr>
        <w:t>天津</w:t>
      </w:r>
      <w:r>
        <w:rPr>
          <w:rFonts w:ascii="宋体" w:hAnsi="宋体" w:cs="宋体" w:eastAsia="宋体" w:hint="default"/>
        </w:rPr>
        <w:t>泰达科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  <w:spacing w:val="-118"/>
        </w:rPr>
        <w:t> 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资股</w:t>
      </w:r>
      <w:r>
        <w:rPr>
          <w:rFonts w:ascii="宋体" w:hAnsi="宋体" w:cs="宋体" w:eastAsia="宋体" w:hint="default"/>
          <w:spacing w:val="-4"/>
        </w:rPr>
        <w:t>份有限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以下</w:t>
      </w:r>
      <w:r>
        <w:rPr>
          <w:spacing w:val="-4"/>
        </w:rPr>
        <w:t>简</w:t>
      </w:r>
      <w:r>
        <w:rPr>
          <w:rFonts w:ascii="宋体" w:hAnsi="宋体" w:cs="宋体" w:eastAsia="宋体" w:hint="default"/>
          <w:spacing w:val="-4"/>
        </w:rPr>
        <w:t>称</w:t>
      </w:r>
      <w:r>
        <w:rPr>
          <w:rFonts w:ascii="宋体" w:hAnsi="宋体" w:cs="宋体" w:eastAsia="宋体" w:hint="default"/>
          <w:spacing w:val="-4"/>
        </w:rPr>
        <w:t>“</w:t>
      </w:r>
      <w:r>
        <w:rPr>
          <w:rFonts w:ascii="宋体" w:hAnsi="宋体" w:cs="宋体" w:eastAsia="宋体" w:hint="default"/>
          <w:spacing w:val="-4"/>
        </w:rPr>
        <w:t>天津</w:t>
      </w:r>
      <w:r>
        <w:rPr>
          <w:rFonts w:ascii="宋体" w:hAnsi="宋体" w:cs="宋体" w:eastAsia="宋体" w:hint="default"/>
          <w:spacing w:val="-4"/>
        </w:rPr>
        <w:t>泰达</w:t>
      </w:r>
      <w:r>
        <w:rPr>
          <w:rFonts w:ascii="宋体" w:hAnsi="宋体" w:cs="宋体" w:eastAsia="宋体" w:hint="default"/>
          <w:spacing w:val="-4"/>
        </w:rPr>
        <w:t>”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天津</w:t>
      </w:r>
      <w:r>
        <w:rPr>
          <w:rFonts w:ascii="宋体" w:hAnsi="宋体" w:cs="宋体" w:eastAsia="宋体" w:hint="default"/>
          <w:spacing w:val="-4"/>
        </w:rPr>
        <w:t>泰达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100"/>
        </w:rPr>
        <w:t> </w:t>
      </w:r>
      <w:r>
        <w:rPr>
          <w:rFonts w:ascii="宋体" w:hAnsi="宋体" w:cs="宋体" w:eastAsia="宋体" w:hint="default"/>
          <w:spacing w:val="-7"/>
        </w:rPr>
        <w:t>下</w:t>
      </w:r>
      <w:r>
        <w:rPr>
          <w:spacing w:val="-7"/>
        </w:rPr>
        <w:t>简</w:t>
      </w:r>
      <w:r>
        <w:rPr>
          <w:rFonts w:ascii="宋体" w:hAnsi="宋体" w:cs="宋体" w:eastAsia="宋体" w:hint="default"/>
          <w:spacing w:val="-7"/>
        </w:rPr>
        <w:t>称</w:t>
      </w:r>
      <w:r>
        <w:rPr>
          <w:rFonts w:ascii="宋体" w:hAnsi="宋体" w:cs="宋体" w:eastAsia="宋体" w:hint="default"/>
          <w:spacing w:val="-7"/>
        </w:rPr>
        <w:t>“</w:t>
      </w:r>
      <w:r>
        <w:rPr>
          <w:rFonts w:ascii="宋体" w:hAnsi="宋体" w:cs="宋体" w:eastAsia="宋体" w:hint="default"/>
          <w:spacing w:val="-7"/>
        </w:rPr>
        <w:t>泰达控</w:t>
      </w:r>
      <w:r>
        <w:rPr>
          <w:spacing w:val="-7"/>
        </w:rPr>
        <w:t>股</w:t>
      </w:r>
      <w:r>
        <w:rPr>
          <w:rFonts w:ascii="宋体" w:hAnsi="宋体" w:cs="宋体" w:eastAsia="宋体" w:hint="default"/>
          <w:spacing w:val="-7"/>
        </w:rPr>
        <w:t>”</w:t>
      </w:r>
      <w:r>
        <w:rPr>
          <w:rFonts w:ascii="宋体" w:hAnsi="宋体" w:cs="宋体" w:eastAsia="宋体" w:hint="default"/>
          <w:spacing w:val="-7"/>
        </w:rPr>
        <w:t>）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北京</w:t>
      </w:r>
      <w:r>
        <w:rPr>
          <w:rFonts w:ascii="宋体" w:hAnsi="宋体" w:cs="宋体" w:eastAsia="宋体" w:hint="default"/>
          <w:spacing w:val="-7"/>
        </w:rPr>
        <w:t>国</w:t>
      </w:r>
      <w:r>
        <w:rPr>
          <w:rFonts w:ascii="宋体" w:hAnsi="宋体" w:cs="宋体" w:eastAsia="宋体" w:hint="default"/>
          <w:spacing w:val="-7"/>
        </w:rPr>
        <w:t>际信</w:t>
      </w:r>
      <w:r>
        <w:rPr>
          <w:rFonts w:ascii="宋体" w:hAnsi="宋体" w:cs="宋体" w:eastAsia="宋体" w:hint="default"/>
          <w:spacing w:val="-7"/>
        </w:rPr>
        <w:t>托投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有限</w:t>
      </w:r>
      <w:r>
        <w:rPr>
          <w:spacing w:val="-7"/>
        </w:rPr>
        <w:t>公司</w:t>
      </w:r>
      <w:r>
        <w:rPr>
          <w:rFonts w:ascii="宋体" w:hAnsi="宋体" w:cs="宋体" w:eastAsia="宋体" w:hint="default"/>
          <w:spacing w:val="-7"/>
        </w:rPr>
        <w:t>（</w:t>
      </w:r>
      <w:r>
        <w:rPr>
          <w:rFonts w:ascii="宋体" w:hAnsi="宋体" w:cs="宋体" w:eastAsia="宋体" w:hint="default"/>
          <w:spacing w:val="-7"/>
        </w:rPr>
        <w:t>以下</w:t>
      </w:r>
      <w:r>
        <w:rPr>
          <w:spacing w:val="-7"/>
        </w:rPr>
        <w:t>简</w:t>
      </w:r>
      <w:r>
        <w:rPr>
          <w:rFonts w:ascii="宋体" w:hAnsi="宋体" w:cs="宋体" w:eastAsia="宋体" w:hint="default"/>
          <w:spacing w:val="-7"/>
        </w:rPr>
        <w:t>称</w:t>
      </w:r>
      <w:r>
        <w:rPr>
          <w:rFonts w:ascii="宋体" w:hAnsi="宋体" w:cs="宋体" w:eastAsia="宋体" w:hint="default"/>
          <w:spacing w:val="-7"/>
        </w:rPr>
        <w:t>“</w:t>
      </w:r>
      <w:r>
        <w:rPr>
          <w:rFonts w:ascii="宋体" w:hAnsi="宋体" w:cs="宋体" w:eastAsia="宋体" w:hint="default"/>
          <w:spacing w:val="-7"/>
        </w:rPr>
        <w:t>北京</w:t>
      </w:r>
      <w:r>
        <w:rPr>
          <w:rFonts w:ascii="宋体" w:hAnsi="宋体" w:cs="宋体" w:eastAsia="宋体" w:hint="default"/>
          <w:spacing w:val="-7"/>
        </w:rPr>
        <w:t>国投</w:t>
      </w:r>
      <w:r>
        <w:rPr>
          <w:rFonts w:ascii="宋体" w:hAnsi="宋体" w:cs="宋体" w:eastAsia="宋体" w:hint="default"/>
          <w:spacing w:val="-7"/>
        </w:rPr>
        <w:t>”</w:t>
      </w:r>
      <w:r>
        <w:rPr>
          <w:rFonts w:ascii="宋体" w:hAnsi="宋体" w:cs="宋体" w:eastAsia="宋体" w:hint="default"/>
          <w:spacing w:val="-7"/>
        </w:rPr>
        <w:t>）</w:t>
      </w:r>
      <w:r>
        <w:rPr>
          <w:rFonts w:ascii="宋体" w:hAnsi="宋体" w:cs="宋体" w:eastAsia="宋体" w:hint="default"/>
          <w:spacing w:val="-7"/>
        </w:rPr>
        <w:t>。</w:t>
      </w:r>
      <w:r>
        <w:rPr>
          <w:rFonts w:ascii="宋体" w:hAnsi="宋体" w:cs="宋体" w:eastAsia="宋体" w:hint="default"/>
          <w:spacing w:val="-100"/>
        </w:rPr>
        <w:t> </w:t>
      </w:r>
      <w:r>
        <w:rPr>
          <w:rFonts w:ascii="宋体" w:hAnsi="宋体" w:cs="宋体" w:eastAsia="宋体" w:hint="default"/>
        </w:rPr>
        <w:t>上</w:t>
      </w:r>
      <w:r>
        <w:rPr/>
        <w:t>述股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让</w:t>
      </w:r>
      <w:r>
        <w:rPr/>
        <w:t>及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转</w:t>
      </w:r>
      <w:r>
        <w:rPr/>
        <w:t>事</w:t>
      </w:r>
      <w:r>
        <w:rPr>
          <w:rFonts w:ascii="宋体" w:hAnsi="宋体" w:cs="宋体" w:eastAsia="宋体" w:hint="default"/>
        </w:rPr>
        <w:t>宜</w:t>
      </w:r>
      <w:r>
        <w:rPr>
          <w:rFonts w:ascii="宋体" w:hAnsi="宋体" w:cs="宋体" w:eastAsia="宋体" w:hint="default"/>
        </w:rPr>
        <w:t>均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办</w:t>
      </w:r>
      <w:r>
        <w:rPr>
          <w:rFonts w:ascii="宋体" w:hAnsi="宋体" w:cs="宋体" w:eastAsia="宋体" w:hint="default"/>
        </w:rPr>
        <w:t>妥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过户</w:t>
      </w:r>
      <w:r>
        <w:rPr>
          <w:rFonts w:ascii="宋体" w:hAnsi="宋体" w:cs="宋体" w:eastAsia="宋体" w:hint="default"/>
        </w:rPr>
        <w:t>手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7" w:lineRule="auto" w:before="34"/>
        <w:ind w:right="99" w:firstLine="470"/>
        <w:jc w:val="left"/>
        <w:rPr>
          <w:rFonts w:ascii="宋体" w:hAnsi="宋体" w:cs="宋体" w:eastAsia="宋体" w:hint="default"/>
        </w:rPr>
      </w:pPr>
      <w:r>
        <w:rPr/>
        <w:t>本公司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2006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  <w:spacing w:val="2"/>
        </w:rPr>
        <w:t>16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召</w:t>
      </w:r>
      <w:r>
        <w:rPr>
          <w:rFonts w:ascii="宋体" w:hAnsi="宋体" w:cs="宋体" w:eastAsia="宋体" w:hint="default"/>
        </w:rPr>
        <w:t>开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置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革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A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spacing w:val="-9"/>
        </w:rPr>
        <w:t>股</w:t>
      </w:r>
      <w:r>
        <w:rPr>
          <w:rFonts w:ascii="宋体" w:hAnsi="宋体" w:cs="宋体" w:eastAsia="宋体" w:hint="default"/>
          <w:spacing w:val="-9"/>
        </w:rPr>
        <w:t>相</w:t>
      </w:r>
      <w:r>
        <w:rPr>
          <w:rFonts w:ascii="宋体" w:hAnsi="宋体" w:cs="宋体" w:eastAsia="宋体" w:hint="default"/>
          <w:spacing w:val="-9"/>
        </w:rPr>
        <w:t>关</w:t>
      </w:r>
      <w:r>
        <w:rPr>
          <w:spacing w:val="-9"/>
        </w:rPr>
        <w:t>股东会</w:t>
      </w:r>
      <w:r>
        <w:rPr>
          <w:rFonts w:ascii="宋体" w:hAnsi="宋体" w:cs="宋体" w:eastAsia="宋体" w:hint="default"/>
          <w:spacing w:val="-9"/>
        </w:rPr>
        <w:t>议</w:t>
      </w:r>
      <w:r>
        <w:rPr>
          <w:spacing w:val="-9"/>
        </w:rPr>
        <w:t>，会</w:t>
      </w:r>
      <w:r>
        <w:rPr>
          <w:rFonts w:ascii="宋体" w:hAnsi="宋体" w:cs="宋体" w:eastAsia="宋体" w:hint="default"/>
          <w:spacing w:val="-9"/>
        </w:rPr>
        <w:t>议表决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10"/>
        </w:rPr>
        <w:t>通</w:t>
      </w:r>
      <w:r>
        <w:rPr>
          <w:rFonts w:ascii="宋体" w:hAnsi="宋体" w:cs="宋体" w:eastAsia="宋体" w:hint="default"/>
          <w:spacing w:val="-10"/>
        </w:rPr>
        <w:t>过</w:t>
      </w:r>
      <w:r>
        <w:rPr>
          <w:rFonts w:ascii="宋体" w:hAnsi="宋体" w:cs="宋体" w:eastAsia="宋体" w:hint="default"/>
          <w:spacing w:val="-10"/>
        </w:rPr>
        <w:t>了</w:t>
      </w:r>
      <w:r>
        <w:rPr>
          <w:spacing w:val="-10"/>
        </w:rPr>
        <w:t>股</w:t>
      </w:r>
      <w:r>
        <w:rPr>
          <w:rFonts w:ascii="宋体" w:hAnsi="宋体" w:cs="宋体" w:eastAsia="宋体" w:hint="default"/>
          <w:spacing w:val="-10"/>
        </w:rPr>
        <w:t>权</w:t>
      </w:r>
      <w:r>
        <w:rPr>
          <w:rFonts w:ascii="宋体" w:hAnsi="宋体" w:cs="宋体" w:eastAsia="宋体" w:hint="default"/>
          <w:spacing w:val="-10"/>
        </w:rPr>
        <w:t>分</w:t>
      </w:r>
      <w:r>
        <w:rPr>
          <w:rFonts w:ascii="宋体" w:hAnsi="宋体" w:cs="宋体" w:eastAsia="宋体" w:hint="default"/>
          <w:spacing w:val="-10"/>
        </w:rPr>
        <w:t>置</w:t>
      </w:r>
      <w:r>
        <w:rPr>
          <w:rFonts w:ascii="宋体" w:hAnsi="宋体" w:cs="宋体" w:eastAsia="宋体" w:hint="default"/>
          <w:spacing w:val="-10"/>
        </w:rPr>
        <w:t>改</w:t>
      </w:r>
      <w:r>
        <w:rPr>
          <w:rFonts w:ascii="宋体" w:hAnsi="宋体" w:cs="宋体" w:eastAsia="宋体" w:hint="default"/>
          <w:spacing w:val="-10"/>
        </w:rPr>
        <w:t>革</w:t>
      </w:r>
      <w:r>
        <w:rPr>
          <w:rFonts w:ascii="宋体" w:hAnsi="宋体" w:cs="宋体" w:eastAsia="宋体" w:hint="default"/>
          <w:spacing w:val="-10"/>
        </w:rPr>
        <w:t>方</w:t>
      </w:r>
      <w:r>
        <w:rPr>
          <w:rFonts w:ascii="宋体" w:hAnsi="宋体" w:cs="宋体" w:eastAsia="宋体" w:hint="default"/>
          <w:spacing w:val="-10"/>
        </w:rPr>
        <w:t>案</w:t>
      </w:r>
      <w:r>
        <w:rPr>
          <w:spacing w:val="-10"/>
        </w:rPr>
        <w:t>，</w:t>
      </w:r>
      <w:r>
        <w:rPr>
          <w:rFonts w:ascii="宋体" w:hAnsi="宋体" w:cs="宋体" w:eastAsia="宋体" w:hint="default"/>
          <w:spacing w:val="-10"/>
        </w:rPr>
        <w:t>于</w:t>
      </w:r>
      <w:r>
        <w:rPr>
          <w:rFonts w:ascii="宋体" w:hAnsi="宋体" w:cs="宋体" w:eastAsia="宋体" w:hint="default"/>
          <w:spacing w:val="-74"/>
        </w:rPr>
        <w:t> </w:t>
      </w:r>
      <w:r>
        <w:rPr>
          <w:rFonts w:ascii="宋体" w:hAnsi="宋体" w:cs="宋体" w:eastAsia="宋体" w:hint="default"/>
        </w:rPr>
        <w:t>2006</w:t>
      </w:r>
      <w:r>
        <w:rPr>
          <w:rFonts w:ascii="宋体" w:hAnsi="宋体" w:cs="宋体" w:eastAsia="宋体" w:hint="default"/>
          <w:spacing w:val="-74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80"/>
        </w:rPr>
        <w:t> 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  <w:spacing w:val="-74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74"/>
        </w:rPr>
        <w:t> </w:t>
      </w:r>
      <w:r>
        <w:rPr>
          <w:rFonts w:ascii="宋体" w:hAnsi="宋体" w:cs="宋体" w:eastAsia="宋体" w:hint="default"/>
        </w:rPr>
        <w:t>19</w:t>
      </w:r>
      <w:r>
        <w:rPr>
          <w:rFonts w:ascii="宋体" w:hAnsi="宋体" w:cs="宋体" w:eastAsia="宋体" w:hint="default"/>
          <w:spacing w:val="-74"/>
        </w:rPr>
        <w:t> </w:t>
      </w:r>
      <w:r>
        <w:rPr>
          <w:rFonts w:ascii="宋体" w:hAnsi="宋体" w:cs="宋体" w:eastAsia="宋体" w:hint="default"/>
          <w:spacing w:val="-15"/>
        </w:rPr>
        <w:t>日</w:t>
      </w:r>
      <w:r>
        <w:rPr>
          <w:rFonts w:ascii="宋体" w:hAnsi="宋体" w:cs="宋体" w:eastAsia="宋体" w:hint="default"/>
          <w:spacing w:val="-15"/>
        </w:rPr>
        <w:t>刊</w:t>
      </w:r>
      <w:r>
        <w:rPr>
          <w:rFonts w:ascii="宋体" w:hAnsi="宋体" w:cs="宋体" w:eastAsia="宋体" w:hint="default"/>
          <w:spacing w:val="-15"/>
        </w:rPr>
        <w:t>登</w:t>
      </w:r>
      <w:r>
        <w:rPr>
          <w:rFonts w:ascii="宋体" w:hAnsi="宋体" w:cs="宋体" w:eastAsia="宋体" w:hint="default"/>
          <w:spacing w:val="-15"/>
        </w:rPr>
        <w:t>了</w:t>
      </w:r>
      <w:r>
        <w:rPr>
          <w:rFonts w:ascii="宋体" w:hAnsi="宋体" w:cs="宋体" w:eastAsia="宋体" w:hint="default"/>
          <w:spacing w:val="-15"/>
        </w:rPr>
        <w:t>《</w:t>
      </w:r>
      <w:r>
        <w:rPr>
          <w:spacing w:val="-15"/>
        </w:rPr>
        <w:t>股</w:t>
      </w:r>
      <w:r>
        <w:rPr>
          <w:rFonts w:ascii="宋体" w:hAnsi="宋体" w:cs="宋体" w:eastAsia="宋体" w:hint="default"/>
          <w:spacing w:val="-15"/>
        </w:rPr>
        <w:t>权</w:t>
      </w:r>
      <w:r>
        <w:rPr>
          <w:rFonts w:ascii="宋体" w:hAnsi="宋体" w:cs="宋体" w:eastAsia="宋体" w:hint="default"/>
          <w:spacing w:val="-15"/>
        </w:rPr>
        <w:t>分</w:t>
      </w:r>
      <w:r>
        <w:rPr>
          <w:rFonts w:ascii="宋体" w:hAnsi="宋体" w:cs="宋体" w:eastAsia="宋体" w:hint="default"/>
          <w:spacing w:val="-15"/>
        </w:rPr>
        <w:t>置</w:t>
      </w:r>
      <w:r>
        <w:rPr>
          <w:rFonts w:ascii="宋体" w:hAnsi="宋体" w:cs="宋体" w:eastAsia="宋体" w:hint="default"/>
          <w:spacing w:val="-15"/>
        </w:rPr>
        <w:t>改</w:t>
      </w:r>
      <w:r>
        <w:rPr>
          <w:rFonts w:ascii="宋体" w:hAnsi="宋体" w:cs="宋体" w:eastAsia="宋体" w:hint="default"/>
          <w:spacing w:val="-15"/>
        </w:rPr>
        <w:t>革</w:t>
      </w:r>
      <w:r>
        <w:rPr>
          <w:rFonts w:ascii="宋体" w:hAnsi="宋体" w:cs="宋体" w:eastAsia="宋体" w:hint="default"/>
          <w:spacing w:val="-15"/>
        </w:rPr>
        <w:t>实</w:t>
      </w:r>
      <w:r>
        <w:rPr>
          <w:rFonts w:ascii="宋体" w:hAnsi="宋体" w:cs="宋体" w:eastAsia="宋体" w:hint="default"/>
          <w:spacing w:val="-15"/>
        </w:rPr>
        <w:t>施</w:t>
      </w:r>
      <w:r>
        <w:rPr>
          <w:spacing w:val="-15"/>
        </w:rPr>
        <w:t>公告</w:t>
      </w:r>
      <w:r>
        <w:rPr>
          <w:rFonts w:ascii="宋体" w:hAnsi="宋体" w:cs="宋体" w:eastAsia="宋体" w:hint="default"/>
          <w:spacing w:val="-15"/>
        </w:rPr>
        <w:t>》</w:t>
      </w:r>
      <w:r>
        <w:rPr>
          <w:spacing w:val="-15"/>
        </w:rPr>
        <w:t>，</w:t>
      </w:r>
      <w:r>
        <w:rPr/>
        <w:t> 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案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股</w:t>
      </w:r>
      <w:r>
        <w:rPr>
          <w:rFonts w:ascii="宋体" w:hAnsi="宋体" w:cs="宋体" w:eastAsia="宋体" w:hint="default"/>
        </w:rPr>
        <w:t>份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登</w:t>
      </w:r>
      <w:r>
        <w:rPr/>
        <w:t>记</w:t>
      </w:r>
      <w:r>
        <w:rPr>
          <w:rFonts w:ascii="宋体" w:hAnsi="宋体" w:cs="宋体" w:eastAsia="宋体" w:hint="default"/>
        </w:rPr>
        <w:t>日登</w:t>
      </w:r>
      <w:r>
        <w:rPr/>
        <w:t>记在</w:t>
      </w:r>
      <w:r>
        <w:rPr>
          <w:rFonts w:ascii="宋体" w:hAnsi="宋体" w:cs="宋体" w:eastAsia="宋体" w:hint="default"/>
        </w:rPr>
        <w:t>册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流通</w:t>
      </w:r>
      <w:r>
        <w:rPr/>
        <w:t>股股东</w:t>
      </w:r>
      <w:r>
        <w:rPr>
          <w:rFonts w:ascii="宋体" w:hAnsi="宋体" w:cs="宋体" w:eastAsia="宋体" w:hint="default"/>
        </w:rPr>
        <w:t>每持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宋体" w:hAnsi="宋体" w:cs="宋体" w:eastAsia="宋体" w:hint="default"/>
        </w:rPr>
        <w:t>10</w:t>
      </w:r>
      <w:r>
        <w:rPr>
          <w:rFonts w:ascii="宋体" w:hAnsi="宋体" w:cs="宋体" w:eastAsia="宋体" w:hint="default"/>
          <w:spacing w:val="-58"/>
        </w:rPr>
        <w:t> </w:t>
      </w:r>
      <w:r>
        <w:rPr/>
        <w:t>股</w:t>
      </w:r>
      <w:r>
        <w:rPr>
          <w:rFonts w:ascii="宋体" w:hAnsi="宋体" w:cs="宋体" w:eastAsia="宋体" w:hint="default"/>
        </w:rPr>
        <w:t>流通</w:t>
      </w:r>
      <w:r>
        <w:rPr/>
        <w:t>股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获</w:t>
      </w:r>
      <w:r>
        <w:rPr>
          <w:rFonts w:ascii="宋体" w:hAnsi="宋体" w:cs="宋体" w:eastAsia="宋体" w:hint="default"/>
        </w:rPr>
        <w:t>得非流</w:t>
      </w:r>
    </w:p>
    <w:p>
      <w:pPr>
        <w:pStyle w:val="BodyText"/>
        <w:spacing w:line="240" w:lineRule="auto" w:before="34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21"/>
        </w:rPr>
        <w:t>通</w:t>
      </w:r>
      <w:r>
        <w:rPr>
          <w:spacing w:val="21"/>
        </w:rPr>
        <w:t>股股东</w:t>
      </w:r>
      <w:r>
        <w:rPr>
          <w:rFonts w:ascii="宋体" w:hAnsi="宋体" w:cs="宋体" w:eastAsia="宋体" w:hint="default"/>
          <w:spacing w:val="21"/>
        </w:rPr>
        <w:t>支</w:t>
      </w:r>
      <w:r>
        <w:rPr>
          <w:rFonts w:ascii="宋体" w:hAnsi="宋体" w:cs="宋体" w:eastAsia="宋体" w:hint="default"/>
          <w:spacing w:val="21"/>
        </w:rPr>
        <w:t>付</w:t>
      </w:r>
      <w:r>
        <w:rPr>
          <w:rFonts w:ascii="宋体" w:hAnsi="宋体" w:cs="宋体" w:eastAsia="宋体" w:hint="default"/>
          <w:spacing w:val="21"/>
        </w:rPr>
        <w:t>的 </w:t>
      </w:r>
      <w:r>
        <w:rPr>
          <w:rFonts w:ascii="宋体" w:hAnsi="宋体" w:cs="宋体" w:eastAsia="宋体" w:hint="default"/>
        </w:rPr>
        <w:t>3.2 </w:t>
      </w:r>
      <w:r>
        <w:rPr>
          <w:spacing w:val="21"/>
        </w:rPr>
        <w:t>股</w:t>
      </w:r>
      <w:r>
        <w:rPr>
          <w:rFonts w:ascii="宋体" w:hAnsi="宋体" w:cs="宋体" w:eastAsia="宋体" w:hint="default"/>
          <w:spacing w:val="21"/>
        </w:rPr>
        <w:t>的</w:t>
      </w:r>
      <w:r>
        <w:rPr>
          <w:spacing w:val="21"/>
        </w:rPr>
        <w:t>对</w:t>
      </w:r>
      <w:r>
        <w:rPr>
          <w:rFonts w:ascii="宋体" w:hAnsi="宋体" w:cs="宋体" w:eastAsia="宋体" w:hint="default"/>
          <w:spacing w:val="21"/>
        </w:rPr>
        <w:t>价</w:t>
      </w:r>
      <w:r>
        <w:rPr>
          <w:spacing w:val="21"/>
        </w:rPr>
        <w:t>股</w:t>
      </w:r>
      <w:r>
        <w:rPr>
          <w:rFonts w:ascii="宋体" w:hAnsi="宋体" w:cs="宋体" w:eastAsia="宋体" w:hint="default"/>
          <w:spacing w:val="21"/>
        </w:rPr>
        <w:t>份</w:t>
      </w:r>
      <w:r>
        <w:rPr>
          <w:spacing w:val="21"/>
        </w:rPr>
        <w:t>，</w:t>
      </w:r>
      <w:r>
        <w:rPr>
          <w:spacing w:val="-61"/>
        </w:rPr>
        <w:t> </w:t>
      </w:r>
      <w:r>
        <w:rPr>
          <w:rFonts w:ascii="宋体" w:hAnsi="宋体" w:cs="宋体" w:eastAsia="宋体" w:hint="default"/>
          <w:spacing w:val="23"/>
        </w:rPr>
        <w:t>非流通</w:t>
      </w:r>
      <w:r>
        <w:rPr>
          <w:spacing w:val="23"/>
        </w:rPr>
        <w:t>股股东</w:t>
      </w:r>
      <w:r>
        <w:rPr>
          <w:rFonts w:ascii="宋体" w:hAnsi="宋体" w:cs="宋体" w:eastAsia="宋体" w:hint="default"/>
          <w:spacing w:val="23"/>
        </w:rPr>
        <w:t>需</w:t>
      </w:r>
      <w:r>
        <w:rPr>
          <w:rFonts w:ascii="宋体" w:hAnsi="宋体" w:cs="宋体" w:eastAsia="宋体" w:hint="default"/>
          <w:spacing w:val="23"/>
        </w:rPr>
        <w:t>向流通</w:t>
      </w:r>
      <w:r>
        <w:rPr>
          <w:spacing w:val="23"/>
        </w:rPr>
        <w:t>股股东</w:t>
      </w:r>
      <w:r>
        <w:rPr>
          <w:rFonts w:ascii="宋体" w:hAnsi="宋体" w:cs="宋体" w:eastAsia="宋体" w:hint="default"/>
          <w:spacing w:val="23"/>
        </w:rPr>
        <w:t>支</w:t>
      </w:r>
      <w:r>
        <w:rPr>
          <w:rFonts w:ascii="宋体" w:hAnsi="宋体" w:cs="宋体" w:eastAsia="宋体" w:hint="default"/>
          <w:spacing w:val="23"/>
        </w:rPr>
        <w:t>付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78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57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4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5616" w:lineRule="exact"/>
        <w:ind w:left="1525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11"/>
          <w:sz w:val="20"/>
          <w:szCs w:val="20"/>
        </w:rPr>
        <w:pict>
          <v:shape style="width:425.3pt;height:280.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105" w:right="-2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20,467,200.00</w:t>
                  </w:r>
                  <w:r>
                    <w:rPr>
                      <w:rFonts w:ascii="宋体" w:hAnsi="宋体" w:cs="宋体" w:eastAsia="宋体" w:hint="default"/>
                      <w:spacing w:val="-55"/>
                    </w:rPr>
                    <w:t> </w:t>
                  </w:r>
                  <w:r>
                    <w:rPr>
                      <w:spacing w:val="-2"/>
                    </w:rPr>
                    <w:t>股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的</w:t>
                  </w:r>
                  <w:r>
                    <w:rPr>
                      <w:spacing w:val="-2"/>
                    </w:rPr>
                    <w:t>对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价</w:t>
                  </w:r>
                  <w:r>
                    <w:rPr>
                      <w:spacing w:val="-2"/>
                    </w:rPr>
                    <w:t>股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份。</w:t>
                  </w:r>
                  <w:r>
                    <w:rPr>
                      <w:spacing w:val="-2"/>
                    </w:rPr>
                    <w:t>对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价支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完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毕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后</w:t>
                  </w:r>
                  <w:r>
                    <w:rPr>
                      <w:spacing w:val="-2"/>
                    </w:rPr>
                    <w:t>，本公司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原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非流通</w:t>
                  </w:r>
                  <w:r>
                    <w:rPr>
                      <w:spacing w:val="-2"/>
                    </w:rPr>
                    <w:t>股股东所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持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有</w:t>
                  </w:r>
                </w:p>
                <w:p>
                  <w:pPr>
                    <w:pStyle w:val="BodyText"/>
                    <w:spacing w:line="240" w:lineRule="auto" w:before="156"/>
                    <w:ind w:left="105" w:right="-2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份</w:t>
                  </w:r>
                  <w:r>
                    <w:rPr/>
                    <w:t>性</w:t>
                  </w:r>
                  <w:r>
                    <w:rPr>
                      <w:rFonts w:ascii="宋体" w:hAnsi="宋体" w:cs="宋体" w:eastAsia="宋体" w:hint="default"/>
                    </w:rPr>
                    <w:t>质</w:t>
                  </w:r>
                  <w:r>
                    <w:rPr/>
                    <w:t>变</w:t>
                  </w:r>
                  <w:r>
                    <w:rPr>
                      <w:rFonts w:ascii="宋体" w:hAnsi="宋体" w:cs="宋体" w:eastAsia="宋体" w:hint="default"/>
                    </w:rPr>
                    <w:t>更</w:t>
                  </w:r>
                  <w:r>
                    <w:rPr>
                      <w:rFonts w:ascii="宋体" w:hAnsi="宋体" w:cs="宋体" w:eastAsia="宋体" w:hint="default"/>
                    </w:rPr>
                    <w:t>为有限</w:t>
                  </w:r>
                  <w:r>
                    <w:rPr>
                      <w:rFonts w:ascii="宋体" w:hAnsi="宋体" w:cs="宋体" w:eastAsia="宋体" w:hint="default"/>
                    </w:rPr>
                    <w:t>售条</w:t>
                  </w:r>
                  <w:r>
                    <w:rPr/>
                    <w:t>件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流通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  <w:spacing w:val="-120"/>
                    </w:rPr>
                    <w:t>。</w:t>
                  </w:r>
                  <w:r>
                    <w:rPr/>
                    <w:t>并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  <w:spacing w:val="-7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20</w:t>
                  </w:r>
                  <w:r>
                    <w:rPr>
                      <w:rFonts w:ascii="宋体" w:hAnsi="宋体" w:cs="宋体" w:eastAsia="宋体" w:hint="default"/>
                      <w:spacing w:val="-5"/>
                    </w:rPr>
                    <w:t>0</w:t>
                  </w:r>
                  <w:r>
                    <w:rPr>
                      <w:rFonts w:ascii="宋体" w:hAnsi="宋体" w:cs="宋体" w:eastAsia="宋体" w:hint="default"/>
                    </w:rPr>
                    <w:t>6</w:t>
                  </w:r>
                  <w:r>
                    <w:rPr>
                      <w:rFonts w:ascii="宋体" w:hAnsi="宋体" w:cs="宋体" w:eastAsia="宋体" w:hint="default"/>
                      <w:spacing w:val="-7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  <w:spacing w:val="-7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1</w:t>
                  </w:r>
                  <w:r>
                    <w:rPr>
                      <w:rFonts w:ascii="宋体" w:hAnsi="宋体" w:cs="宋体" w:eastAsia="宋体" w:hint="default"/>
                      <w:spacing w:val="-7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月</w:t>
                  </w:r>
                  <w:r>
                    <w:rPr>
                      <w:rFonts w:ascii="宋体" w:hAnsi="宋体" w:cs="宋体" w:eastAsia="宋体" w:hint="default"/>
                      <w:spacing w:val="-7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5"/>
                    </w:rPr>
                    <w:t>2</w:t>
                  </w:r>
                  <w:r>
                    <w:rPr>
                      <w:rFonts w:ascii="宋体" w:hAnsi="宋体" w:cs="宋体" w:eastAsia="宋体" w:hint="default"/>
                    </w:rPr>
                    <w:t>3</w:t>
                  </w:r>
                  <w:r>
                    <w:rPr>
                      <w:rFonts w:ascii="宋体" w:hAnsi="宋体" w:cs="宋体" w:eastAsia="宋体" w:hint="default"/>
                      <w:spacing w:val="-7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日</w:t>
                  </w:r>
                  <w:r>
                    <w:rPr>
                      <w:rFonts w:ascii="宋体" w:hAnsi="宋体" w:cs="宋体" w:eastAsia="宋体" w:hint="default"/>
                    </w:rPr>
                    <w:t>完</w:t>
                  </w:r>
                  <w:r>
                    <w:rPr>
                      <w:rFonts w:ascii="宋体" w:hAnsi="宋体" w:cs="宋体" w:eastAsia="宋体" w:hint="default"/>
                    </w:rPr>
                    <w:t>成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权</w:t>
                  </w:r>
                  <w:r>
                    <w:rPr>
                      <w:rFonts w:ascii="宋体" w:hAnsi="宋体" w:cs="宋体" w:eastAsia="宋体" w:hint="default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</w:rPr>
                    <w:t>置</w:t>
                  </w:r>
                  <w:r>
                    <w:rPr>
                      <w:rFonts w:ascii="宋体" w:hAnsi="宋体" w:cs="宋体" w:eastAsia="宋体" w:hint="default"/>
                    </w:rPr>
                    <w:t>改</w:t>
                  </w:r>
                  <w:r>
                    <w:rPr>
                      <w:rFonts w:ascii="宋体" w:hAnsi="宋体" w:cs="宋体" w:eastAsia="宋体" w:hint="default"/>
                    </w:rPr>
                    <w:t>革</w:t>
                  </w:r>
                  <w:r>
                    <w:rPr>
                      <w:rFonts w:ascii="宋体" w:hAnsi="宋体" w:cs="宋体" w:eastAsia="宋体" w:hint="default"/>
                      <w:spacing w:val="-120"/>
                    </w:rPr>
                    <w:t>。</w:t>
                  </w:r>
                  <w:r>
                    <w:rPr>
                      <w:rFonts w:ascii="宋体" w:hAnsi="宋体" w:cs="宋体" w:eastAsia="宋体" w:hint="default"/>
                    </w:rPr>
                    <w:t> </w:t>
                  </w:r>
                </w:p>
                <w:p>
                  <w:pPr>
                    <w:pStyle w:val="BodyText"/>
                    <w:spacing w:line="357" w:lineRule="auto" w:before="151"/>
                    <w:ind w:left="105" w:right="98" w:firstLine="470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spacing w:val="-4"/>
                    </w:rPr>
                    <w:t>本公司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经营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范围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为</w:t>
                  </w:r>
                  <w:r>
                    <w:rPr>
                      <w:spacing w:val="-4"/>
                    </w:rPr>
                    <w:t>：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明胶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硬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囊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软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囊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（</w:t>
                  </w:r>
                  <w:r>
                    <w:rPr>
                      <w:spacing w:val="-4"/>
                    </w:rPr>
                    <w:t>保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健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品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化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妆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）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中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投</w:t>
                  </w:r>
                  <w:r>
                    <w:rPr>
                      <w:spacing w:val="-4"/>
                    </w:rPr>
                    <w:t>资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服</w:t>
                  </w:r>
                  <w:r>
                    <w:rPr>
                      <w:spacing w:val="-4"/>
                    </w:rPr>
                    <w:t>务、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投</w:t>
                  </w:r>
                  <w:r>
                    <w:rPr>
                      <w:spacing w:val="-4"/>
                    </w:rPr>
                    <w:t>资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咨询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投</w:t>
                  </w:r>
                  <w:r>
                    <w:rPr>
                      <w:spacing w:val="-4"/>
                    </w:rPr>
                    <w:t>资管理、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经营</w:t>
                  </w:r>
                  <w:r>
                    <w:rPr>
                      <w:spacing w:val="-4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自产产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品</w:t>
                  </w:r>
                  <w:r>
                    <w:rPr>
                      <w:spacing w:val="-4"/>
                    </w:rPr>
                    <w:t>及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技术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的出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口</w:t>
                  </w:r>
                  <w:r>
                    <w:rPr>
                      <w:spacing w:val="-4"/>
                    </w:rPr>
                    <w:t>业务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；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经营</w:t>
                  </w:r>
                  <w:r>
                    <w:rPr>
                      <w:spacing w:val="-4"/>
                    </w:rPr>
                    <w:t>公</w:t>
                  </w:r>
                  <w:r>
                    <w:rPr>
                      <w:spacing w:val="-92"/>
                    </w:rPr>
                    <w:t> </w:t>
                  </w:r>
                  <w:r>
                    <w:rPr>
                      <w:spacing w:val="-4"/>
                    </w:rPr>
                    <w:t>司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产</w:t>
                  </w:r>
                  <w:r>
                    <w:rPr>
                      <w:spacing w:val="-4"/>
                    </w:rPr>
                    <w:t>所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需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的原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辅材</w:t>
                  </w:r>
                  <w:r>
                    <w:rPr>
                      <w:spacing w:val="-4"/>
                    </w:rPr>
                    <w:t>料、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仪器仪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表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机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械设</w:t>
                  </w:r>
                  <w:r>
                    <w:rPr>
                      <w:spacing w:val="-4"/>
                    </w:rPr>
                    <w:t>备、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配</w:t>
                  </w:r>
                  <w:r>
                    <w:rPr>
                      <w:spacing w:val="-4"/>
                    </w:rPr>
                    <w:t>件及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技术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的出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口</w:t>
                  </w:r>
                  <w:r>
                    <w:rPr>
                      <w:spacing w:val="-4"/>
                    </w:rPr>
                    <w:t>业务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（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国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家</w:t>
                  </w:r>
                  <w:r>
                    <w:rPr>
                      <w:rFonts w:ascii="宋体" w:hAnsi="宋体" w:cs="宋体" w:eastAsia="宋体" w:hint="default"/>
                      <w:spacing w:val="-9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限定</w:t>
                  </w:r>
                  <w:r>
                    <w:rPr>
                      <w:spacing w:val="-4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经营</w:t>
                  </w:r>
                  <w:r>
                    <w:rPr>
                      <w:spacing w:val="-4"/>
                    </w:rPr>
                    <w:t>和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国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止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进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出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口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商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除外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）</w:t>
                  </w:r>
                  <w:r>
                    <w:rPr>
                      <w:spacing w:val="-4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经营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进</w:t>
                  </w:r>
                  <w:r>
                    <w:rPr>
                      <w:spacing w:val="-4"/>
                    </w:rPr>
                    <w:t>料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加</w:t>
                  </w:r>
                  <w:r>
                    <w:rPr>
                      <w:spacing w:val="-4"/>
                    </w:rPr>
                    <w:t>工和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“</w:t>
                  </w:r>
                  <w:r>
                    <w:rPr>
                      <w:spacing w:val="-4"/>
                    </w:rPr>
                    <w:t>三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来</w:t>
                  </w:r>
                  <w:r>
                    <w:rPr>
                      <w:spacing w:val="-4"/>
                    </w:rPr>
                    <w:t>一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补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”</w:t>
                  </w:r>
                  <w:r>
                    <w:rPr>
                      <w:spacing w:val="-4"/>
                    </w:rPr>
                    <w:t>业</w:t>
                  </w:r>
                  <w:r>
                    <w:rPr>
                      <w:spacing w:val="-96"/>
                    </w:rPr>
                    <w:t> </w:t>
                  </w:r>
                  <w:r>
                    <w:rPr/>
                    <w:t>务</w:t>
                  </w:r>
                  <w:r>
                    <w:rPr>
                      <w:rFonts w:ascii="宋体" w:hAnsi="宋体" w:cs="宋体" w:eastAsia="宋体" w:hint="default"/>
                    </w:rPr>
                    <w:t>；</w:t>
                  </w:r>
                  <w:r>
                    <w:rPr>
                      <w:rFonts w:ascii="宋体" w:hAnsi="宋体" w:cs="宋体" w:eastAsia="宋体" w:hint="default"/>
                    </w:rPr>
                    <w:t>杂</w:t>
                  </w:r>
                  <w:r>
                    <w:rPr>
                      <w:rFonts w:ascii="宋体" w:hAnsi="宋体" w:cs="宋体" w:eastAsia="宋体" w:hint="default"/>
                    </w:rPr>
                    <w:t>骨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购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  <w:r>
                    <w:rPr>
                      <w:rFonts w:ascii="宋体" w:hAnsi="宋体" w:cs="宋体" w:eastAsia="宋体" w:hint="default"/>
                    </w:rPr>
                    <w:t> </w:t>
                  </w:r>
                </w:p>
                <w:p>
                  <w:pPr>
                    <w:pStyle w:val="BodyText"/>
                    <w:spacing w:line="240" w:lineRule="auto" w:before="34"/>
                    <w:ind w:left="57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spacing w:val="-4"/>
                    </w:rPr>
                    <w:t>本公司及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控</w:t>
                  </w:r>
                  <w:r>
                    <w:rPr>
                      <w:spacing w:val="-4"/>
                    </w:rPr>
                    <w:t>股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子</w:t>
                  </w:r>
                  <w:r>
                    <w:rPr>
                      <w:spacing w:val="-4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主</w:t>
                  </w:r>
                  <w:r>
                    <w:rPr>
                      <w:spacing w:val="-4"/>
                    </w:rPr>
                    <w:t>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包括</w:t>
                  </w:r>
                  <w:r>
                    <w:rPr>
                      <w:spacing w:val="-4"/>
                    </w:rPr>
                    <w:t>：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明胶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机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空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心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硬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囊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软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囊</w:t>
                  </w:r>
                  <w:r>
                    <w:rPr>
                      <w:spacing w:val="-4"/>
                    </w:rPr>
                    <w:t>、五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酯</w:t>
                  </w:r>
                </w:p>
                <w:p>
                  <w:pPr>
                    <w:pStyle w:val="BodyText"/>
                    <w:spacing w:line="240" w:lineRule="auto" w:before="156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胶</w:t>
                  </w:r>
                  <w:r>
                    <w:rPr>
                      <w:rFonts w:ascii="宋体" w:hAnsi="宋体" w:cs="宋体" w:eastAsia="宋体" w:hint="default"/>
                    </w:rPr>
                    <w:t>囊</w:t>
                  </w:r>
                  <w:r>
                    <w:rPr>
                      <w:rFonts w:ascii="宋体" w:hAnsi="宋体" w:cs="宋体" w:eastAsia="宋体" w:hint="default"/>
                    </w:rPr>
                    <w:t>等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45" w:lineRule="auto" w:before="151"/>
                    <w:ind w:left="105" w:right="98" w:firstLine="470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本公司</w:t>
                  </w:r>
                  <w:r>
                    <w:rPr>
                      <w:spacing w:val="-7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2010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1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年度</w:t>
                  </w:r>
                  <w:r>
                    <w:rPr/>
                    <w:t>财务报告</w:t>
                  </w:r>
                  <w:r>
                    <w:rPr>
                      <w:rFonts w:ascii="宋体" w:hAnsi="宋体" w:cs="宋体" w:eastAsia="宋体" w:hint="default"/>
                    </w:rPr>
                    <w:t>已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  <w:spacing w:val="-7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2011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1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  <w:spacing w:val="-7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3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1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月</w:t>
                  </w:r>
                  <w:r>
                    <w:rPr>
                      <w:rFonts w:ascii="宋体" w:hAnsi="宋体" w:cs="宋体" w:eastAsia="宋体" w:hint="default"/>
                      <w:spacing w:val="-7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1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日经</w:t>
                  </w:r>
                  <w:r>
                    <w:rPr/>
                    <w:t>本公司第五</w:t>
                  </w:r>
                  <w:r>
                    <w:rPr>
                      <w:rFonts w:ascii="宋体" w:hAnsi="宋体" w:cs="宋体" w:eastAsia="宋体" w:hint="default"/>
                    </w:rPr>
                    <w:t>届</w:t>
                  </w:r>
                  <w:r>
                    <w:rPr/>
                    <w:t>第三</w:t>
                  </w:r>
                  <w:r>
                    <w:rPr>
                      <w:rFonts w:ascii="宋体" w:hAnsi="宋体" w:cs="宋体" w:eastAsia="宋体" w:hint="default"/>
                    </w:rPr>
                    <w:t>次</w:t>
                  </w:r>
                  <w:r>
                    <w:rPr/>
                    <w:t>董事 </w:t>
                  </w:r>
                  <w:r>
                    <w:rPr>
                      <w:spacing w:val="-4"/>
                    </w:rPr>
                    <w:t>会会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议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批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准。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按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照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有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关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法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律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行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政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法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规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等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规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定</w:t>
                  </w:r>
                  <w:r>
                    <w:rPr>
                      <w:spacing w:val="-4"/>
                    </w:rPr>
                    <w:t>，本公司股东大会或其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方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面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有权</w:t>
                  </w:r>
                  <w:r>
                    <w:rPr>
                      <w:rFonts w:ascii="宋体" w:hAnsi="宋体" w:cs="宋体" w:eastAsia="宋体" w:hint="default"/>
                      <w:spacing w:val="-97"/>
                    </w:rPr>
                    <w:t> </w:t>
                  </w:r>
                  <w:r>
                    <w:rPr/>
                    <w:t>对报</w:t>
                  </w:r>
                  <w:r>
                    <w:rPr>
                      <w:rFonts w:ascii="宋体" w:hAnsi="宋体" w:cs="宋体" w:eastAsia="宋体" w:hint="default"/>
                    </w:rPr>
                    <w:t>出的</w:t>
                  </w:r>
                  <w:r>
                    <w:rPr/>
                    <w:t>财务报告</w:t>
                  </w:r>
                  <w:r>
                    <w:rPr>
                      <w:rFonts w:ascii="宋体" w:hAnsi="宋体" w:cs="宋体" w:eastAsia="宋体" w:hint="default"/>
                    </w:rPr>
                    <w:t>进</w:t>
                  </w:r>
                  <w:r>
                    <w:rPr>
                      <w:rFonts w:ascii="宋体" w:hAnsi="宋体" w:cs="宋体" w:eastAsia="宋体" w:hint="default"/>
                    </w:rPr>
                    <w:t>行</w:t>
                  </w:r>
                  <w:r>
                    <w:rPr>
                      <w:rFonts w:ascii="宋体" w:hAnsi="宋体" w:cs="宋体" w:eastAsia="宋体" w:hint="default"/>
                    </w:rPr>
                    <w:t>修</w:t>
                  </w:r>
                  <w:r>
                    <w:rPr>
                      <w:rFonts w:ascii="宋体" w:hAnsi="宋体" w:cs="宋体" w:eastAsia="宋体" w:hint="default"/>
                    </w:rPr>
                    <w:t>改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 w:hint="default"/>
          <w:position w:val="-111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二、公司主要会计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政策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、会计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估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计和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差错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before="52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务报表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的编制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基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础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116" w:right="84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以持续</w:t>
      </w:r>
      <w:r>
        <w:rPr>
          <w:rFonts w:ascii="宋体" w:hAnsi="宋体" w:cs="宋体" w:eastAsia="宋体" w:hint="default"/>
          <w:spacing w:val="-4"/>
        </w:rPr>
        <w:t>经营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际发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和事项，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照企</w:t>
      </w:r>
      <w:r>
        <w:rPr>
          <w:spacing w:val="-4"/>
        </w:rPr>
        <w:t>业会计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rFonts w:ascii="宋体" w:hAnsi="宋体" w:cs="宋体" w:eastAsia="宋体" w:hint="default"/>
          <w:spacing w:val="-4"/>
        </w:rPr>
        <w:t>则</w:t>
      </w:r>
    </w:p>
    <w:p>
      <w:pPr>
        <w:pStyle w:val="BodyText"/>
        <w:spacing w:line="240" w:lineRule="auto" w:before="151"/>
        <w:ind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行确</w:t>
      </w:r>
      <w:r>
        <w:rPr>
          <w:rFonts w:ascii="宋体" w:hAnsi="宋体" w:cs="宋体" w:eastAsia="宋体" w:hint="default"/>
        </w:rPr>
        <w:t>认</w:t>
      </w:r>
      <w:r>
        <w:rPr/>
        <w:t>、计</w:t>
      </w:r>
      <w:r>
        <w:rPr>
          <w:rFonts w:ascii="宋体" w:hAnsi="宋体" w:cs="宋体" w:eastAsia="宋体" w:hint="default"/>
        </w:rPr>
        <w:t>量</w:t>
      </w:r>
      <w:r>
        <w:rPr/>
        <w:t>和</w:t>
      </w:r>
      <w:r>
        <w:rPr>
          <w:rFonts w:ascii="宋体" w:hAnsi="宋体" w:cs="宋体" w:eastAsia="宋体" w:hint="default"/>
        </w:rPr>
        <w:t>编</w:t>
      </w:r>
      <w:r>
        <w:rPr>
          <w:rFonts w:ascii="宋体" w:hAnsi="宋体" w:cs="宋体" w:eastAsia="宋体" w:hint="default"/>
        </w:rPr>
        <w:t>制</w:t>
      </w:r>
      <w:r>
        <w:rPr/>
        <w:t>财务报</w:t>
      </w:r>
      <w:r>
        <w:rPr>
          <w:rFonts w:ascii="宋体" w:hAnsi="宋体" w:cs="宋体" w:eastAsia="宋体" w:hint="default"/>
        </w:rPr>
        <w:t>表。</w:t>
      </w:r>
    </w:p>
    <w:p>
      <w:pPr>
        <w:spacing w:before="75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遵循企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业会计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准则的声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明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2116" w:right="84"/>
        <w:jc w:val="left"/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编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财务报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符合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业会计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求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真实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完整地</w:t>
      </w:r>
      <w:r>
        <w:rPr>
          <w:rFonts w:ascii="宋体" w:hAnsi="宋体" w:cs="宋体" w:eastAsia="宋体" w:hint="default"/>
          <w:spacing w:val="-4"/>
        </w:rPr>
        <w:t>反映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spacing w:val="-4"/>
        </w:rPr>
        <w:t>公司</w:t>
      </w:r>
    </w:p>
    <w:p>
      <w:pPr>
        <w:pStyle w:val="BodyText"/>
        <w:spacing w:line="240" w:lineRule="auto" w:before="151"/>
        <w:ind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</w:t>
      </w:r>
      <w:r>
        <w:rPr/>
        <w:t>财务</w:t>
      </w:r>
      <w:r>
        <w:rPr>
          <w:rFonts w:ascii="宋体" w:hAnsi="宋体" w:cs="宋体" w:eastAsia="宋体" w:hint="default"/>
        </w:rPr>
        <w:t>状</w:t>
      </w:r>
      <w:r>
        <w:rPr/>
        <w:t>况、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果</w:t>
      </w:r>
      <w:r>
        <w:rPr/>
        <w:t>、股东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变动和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关信息</w:t>
      </w:r>
      <w:r>
        <w:rPr>
          <w:rFonts w:ascii="宋体" w:hAnsi="宋体" w:cs="宋体" w:eastAsia="宋体" w:hint="default"/>
        </w:rPr>
        <w:t>。</w:t>
      </w:r>
    </w:p>
    <w:p>
      <w:pPr>
        <w:spacing w:before="75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、会计期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间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116" w:right="84"/>
        <w:jc w:val="left"/>
        <w:rPr>
          <w:rFonts w:ascii="宋体" w:hAnsi="宋体" w:cs="宋体" w:eastAsia="宋体" w:hint="default"/>
        </w:rPr>
      </w:pPr>
      <w:r>
        <w:rPr/>
        <w:t>本公司</w:t>
      </w:r>
      <w:r>
        <w:rPr>
          <w:rFonts w:ascii="宋体" w:hAnsi="宋体" w:cs="宋体" w:eastAsia="宋体" w:hint="default"/>
        </w:rPr>
        <w:t>以</w:t>
      </w:r>
      <w:r>
        <w:rPr/>
        <w:t>公</w:t>
      </w:r>
      <w:r>
        <w:rPr>
          <w:rFonts w:ascii="宋体" w:hAnsi="宋体" w:cs="宋体" w:eastAsia="宋体" w:hint="default"/>
        </w:rPr>
        <w:t>历</w:t>
      </w:r>
      <w:r>
        <w:rPr>
          <w:rFonts w:ascii="宋体" w:hAnsi="宋体" w:cs="宋体" w:eastAsia="宋体" w:hint="default"/>
        </w:rPr>
        <w:t>年度为</w:t>
      </w:r>
      <w:r>
        <w:rPr/>
        <w:t>会计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/>
        <w:t>，</w:t>
      </w:r>
      <w:r>
        <w:rPr>
          <w:rFonts w:ascii="宋体" w:hAnsi="宋体" w:cs="宋体" w:eastAsia="宋体" w:hint="default"/>
        </w:rPr>
        <w:t>即</w:t>
      </w:r>
      <w:r>
        <w:rPr>
          <w:rFonts w:ascii="宋体" w:hAnsi="宋体" w:cs="宋体" w:eastAsia="宋体" w:hint="default"/>
        </w:rPr>
        <w:t>每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从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起</w:t>
      </w:r>
      <w:r>
        <w:rPr>
          <w:rFonts w:ascii="宋体" w:hAnsi="宋体" w:cs="宋体" w:eastAsia="宋体" w:hint="default"/>
        </w:rPr>
        <w:t>至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。</w:t>
      </w:r>
    </w:p>
    <w:p>
      <w:pPr>
        <w:spacing w:before="62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记账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本位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币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116" w:right="84"/>
        <w:jc w:val="left"/>
        <w:rPr>
          <w:rFonts w:ascii="宋体" w:hAnsi="宋体" w:cs="宋体" w:eastAsia="宋体" w:hint="default"/>
        </w:rPr>
      </w:pPr>
      <w:r>
        <w:rPr/>
        <w:t>本公司</w:t>
      </w:r>
      <w:r>
        <w:rPr>
          <w:rFonts w:ascii="宋体" w:hAnsi="宋体" w:cs="宋体" w:eastAsia="宋体" w:hint="default"/>
        </w:rPr>
        <w:t>采</w:t>
      </w:r>
      <w:r>
        <w:rPr/>
        <w:t>用人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</w:rPr>
        <w:t>为</w:t>
      </w:r>
      <w:r>
        <w:rPr/>
        <w:t>记</w:t>
      </w:r>
      <w:r>
        <w:rPr>
          <w:rFonts w:ascii="宋体" w:hAnsi="宋体" w:cs="宋体" w:eastAsia="宋体" w:hint="default"/>
        </w:rPr>
        <w:t>账</w:t>
      </w:r>
      <w:r>
        <w:rPr/>
        <w:t>本</w:t>
      </w:r>
      <w:r>
        <w:rPr>
          <w:rFonts w:ascii="宋体" w:hAnsi="宋体" w:cs="宋体" w:eastAsia="宋体" w:hint="default"/>
        </w:rPr>
        <w:t>位币</w:t>
      </w:r>
      <w:r>
        <w:rPr>
          <w:rFonts w:ascii="宋体" w:hAnsi="宋体" w:cs="宋体" w:eastAsia="宋体" w:hint="default"/>
        </w:rPr>
        <w:t>。</w:t>
      </w:r>
    </w:p>
    <w:p>
      <w:pPr>
        <w:spacing w:before="75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非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合并的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会计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理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法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116" w:right="84"/>
        <w:jc w:val="left"/>
      </w:pPr>
      <w:r>
        <w:rPr>
          <w:rFonts w:ascii="新宋体" w:hAnsi="新宋体" w:cs="新宋体" w:eastAsia="新宋体" w:hint="default"/>
        </w:rPr>
        <w:t>⑴ </w:t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</w:p>
    <w:p>
      <w:pPr>
        <w:pStyle w:val="BodyText"/>
        <w:spacing w:line="357" w:lineRule="auto" w:before="156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参</w:t>
      </w:r>
      <w:r>
        <w:rPr>
          <w:rFonts w:ascii="宋体" w:hAnsi="宋体" w:cs="宋体" w:eastAsia="宋体" w:hint="default"/>
          <w:spacing w:val="3"/>
        </w:rPr>
        <w:t>与合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企</w:t>
      </w:r>
      <w:r>
        <w:rPr>
          <w:spacing w:val="3"/>
        </w:rPr>
        <w:t>业在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前后均受</w:t>
      </w:r>
      <w:r>
        <w:rPr>
          <w:rFonts w:ascii="宋体" w:hAnsi="宋体" w:cs="宋体" w:eastAsia="宋体" w:hint="default"/>
          <w:spacing w:val="3"/>
        </w:rPr>
        <w:t>同</w:t>
      </w:r>
      <w:r>
        <w:rPr>
          <w:spacing w:val="3"/>
        </w:rPr>
        <w:t>一</w:t>
      </w:r>
      <w:r>
        <w:rPr>
          <w:rFonts w:ascii="宋体" w:hAnsi="宋体" w:cs="宋体" w:eastAsia="宋体" w:hint="default"/>
          <w:spacing w:val="3"/>
        </w:rPr>
        <w:t>方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相</w:t>
      </w:r>
      <w:r>
        <w:rPr>
          <w:rFonts w:ascii="宋体" w:hAnsi="宋体" w:cs="宋体" w:eastAsia="宋体" w:hint="default"/>
          <w:spacing w:val="3"/>
        </w:rPr>
        <w:t>同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多</w:t>
      </w:r>
      <w:r>
        <w:rPr>
          <w:rFonts w:ascii="宋体" w:hAnsi="宋体" w:cs="宋体" w:eastAsia="宋体" w:hint="default"/>
          <w:spacing w:val="3"/>
        </w:rPr>
        <w:t>方</w:t>
      </w:r>
      <w:r>
        <w:rPr>
          <w:rFonts w:ascii="宋体" w:hAnsi="宋体" w:cs="宋体" w:eastAsia="宋体" w:hint="default"/>
          <w:spacing w:val="3"/>
        </w:rPr>
        <w:t>最</w:t>
      </w:r>
      <w:r>
        <w:rPr>
          <w:rFonts w:ascii="宋体" w:hAnsi="宋体" w:cs="宋体" w:eastAsia="宋体" w:hint="default"/>
          <w:spacing w:val="3"/>
        </w:rPr>
        <w:t>终</w:t>
      </w:r>
      <w:r>
        <w:rPr>
          <w:rFonts w:ascii="宋体" w:hAnsi="宋体" w:cs="宋体" w:eastAsia="宋体" w:hint="default"/>
          <w:spacing w:val="3"/>
        </w:rPr>
        <w:t>控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rFonts w:ascii="宋体" w:hAnsi="宋体" w:cs="宋体" w:eastAsia="宋体" w:hint="default"/>
          <w:spacing w:val="3"/>
        </w:rPr>
        <w:t>且</w:t>
      </w:r>
      <w:r>
        <w:rPr>
          <w:rFonts w:ascii="宋体" w:hAnsi="宋体" w:cs="宋体" w:eastAsia="宋体" w:hint="default"/>
          <w:spacing w:val="3"/>
        </w:rPr>
        <w:t>该控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spacing w:val="3"/>
        </w:rPr>
        <w:t>并</w:t>
      </w:r>
      <w:r>
        <w:rPr/>
        <w:t> 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暂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通常</w:t>
      </w:r>
      <w:r>
        <w:rPr>
          <w:spacing w:val="-4"/>
        </w:rPr>
        <w:t>情况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-4"/>
        </w:rPr>
        <w:t>指发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集团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并，</w:t>
      </w:r>
      <w:r>
        <w:rPr>
          <w:rFonts w:ascii="宋体" w:hAnsi="宋体" w:cs="宋体" w:eastAsia="宋体" w:hint="default"/>
          <w:spacing w:val="-4"/>
        </w:rPr>
        <w:t>除</w:t>
      </w:r>
      <w:r>
        <w:rPr>
          <w:rFonts w:ascii="宋体" w:hAnsi="宋体" w:cs="宋体" w:eastAsia="宋体" w:hint="default"/>
          <w:spacing w:val="-4"/>
        </w:rPr>
        <w:t>此</w:t>
      </w:r>
      <w:r>
        <w:rPr>
          <w:rFonts w:ascii="宋体" w:hAnsi="宋体" w:cs="宋体" w:eastAsia="宋体" w:hint="default"/>
          <w:spacing w:val="-4"/>
        </w:rPr>
        <w:t>之外</w:t>
      </w:r>
      <w:r>
        <w:rPr>
          <w:spacing w:val="-4"/>
        </w:rPr>
        <w:t>，一</w:t>
      </w:r>
      <w:r>
        <w:rPr>
          <w:rFonts w:ascii="宋体" w:hAnsi="宋体" w:cs="宋体" w:eastAsia="宋体" w:hint="default"/>
          <w:spacing w:val="-4"/>
        </w:rPr>
        <w:t>般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8"/>
        <w:rPr>
          <w:rFonts w:ascii="宋体" w:hAnsi="宋体" w:cs="宋体" w:eastAsia="宋体" w:hint="default"/>
          <w:sz w:val="28"/>
          <w:szCs w:val="28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58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pStyle w:val="BodyText"/>
        <w:spacing w:line="357" w:lineRule="auto"/>
        <w:ind w:left="1635" w:right="105" w:firstLine="480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资，本公司</w:t>
      </w:r>
      <w:r>
        <w:rPr>
          <w:rFonts w:ascii="宋体" w:hAnsi="宋体" w:cs="宋体" w:eastAsia="宋体" w:hint="default"/>
          <w:spacing w:val="-4"/>
        </w:rPr>
        <w:t>以合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享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/>
        <w:t>所</w:t>
      </w:r>
      <w:r>
        <w:rPr>
          <w:rFonts w:ascii="宋体" w:hAnsi="宋体" w:cs="宋体" w:eastAsia="宋体" w:hint="default"/>
        </w:rPr>
        <w:t>有</w:t>
      </w:r>
      <w:r>
        <w:rPr/>
        <w:t>者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的份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成</w:t>
      </w:r>
      <w:r>
        <w:rPr/>
        <w:t>本， 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处</w:t>
      </w:r>
      <w:r>
        <w:rPr>
          <w:spacing w:val="-4"/>
        </w:rPr>
        <w:t>理</w:t>
      </w:r>
      <w:r>
        <w:rPr>
          <w:rFonts w:ascii="宋体" w:hAnsi="宋体" w:cs="宋体" w:eastAsia="宋体" w:hint="default"/>
          <w:spacing w:val="-4"/>
        </w:rPr>
        <w:t>见长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；同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吸</w:t>
      </w:r>
      <w:r>
        <w:rPr>
          <w:rFonts w:ascii="宋体" w:hAnsi="宋体" w:cs="宋体" w:eastAsia="宋体" w:hint="default"/>
          <w:spacing w:val="-4"/>
        </w:rPr>
        <w:t>收合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，本公</w:t>
      </w:r>
      <w:r>
        <w:rPr>
          <w:spacing w:val="-97"/>
        </w:rPr>
        <w:t> </w:t>
      </w:r>
      <w:r>
        <w:rPr>
          <w:spacing w:val="-97"/>
        </w:rPr>
      </w:r>
      <w:r>
        <w:rPr>
          <w:spacing w:val="-4"/>
        </w:rPr>
        <w:t>司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的原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值</w:t>
      </w:r>
      <w:r>
        <w:rPr>
          <w:rFonts w:ascii="宋体" w:hAnsi="宋体" w:cs="宋体" w:eastAsia="宋体" w:hint="default"/>
          <w:spacing w:val="-7"/>
        </w:rPr>
        <w:t>与支</w:t>
      </w:r>
      <w:r>
        <w:rPr>
          <w:rFonts w:ascii="宋体" w:hAnsi="宋体" w:cs="宋体" w:eastAsia="宋体" w:hint="default"/>
          <w:spacing w:val="-7"/>
        </w:rPr>
        <w:t>付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合</w:t>
      </w:r>
      <w:r>
        <w:rPr>
          <w:spacing w:val="-7"/>
        </w:rPr>
        <w:t>并对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账</w:t>
      </w:r>
      <w:r>
        <w:rPr>
          <w:rFonts w:ascii="宋体" w:hAnsi="宋体" w:cs="宋体" w:eastAsia="宋体" w:hint="default"/>
          <w:spacing w:val="-7"/>
        </w:rPr>
        <w:t>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值</w:t>
      </w:r>
      <w:r>
        <w:rPr>
          <w:rFonts w:ascii="宋体" w:hAnsi="宋体" w:cs="宋体" w:eastAsia="宋体" w:hint="default"/>
          <w:spacing w:val="-7"/>
        </w:rPr>
        <w:t>（</w:t>
      </w:r>
      <w:r>
        <w:rPr>
          <w:spacing w:val="-7"/>
        </w:rPr>
        <w:t>或</w:t>
      </w:r>
      <w:r>
        <w:rPr>
          <w:rFonts w:ascii="宋体" w:hAnsi="宋体" w:cs="宋体" w:eastAsia="宋体" w:hint="default"/>
          <w:spacing w:val="-7"/>
        </w:rPr>
        <w:t>发</w:t>
      </w:r>
      <w:r>
        <w:rPr>
          <w:rFonts w:ascii="宋体" w:hAnsi="宋体" w:cs="宋体" w:eastAsia="宋体" w:hint="default"/>
          <w:spacing w:val="-7"/>
        </w:rPr>
        <w:t>行</w:t>
      </w:r>
      <w:r>
        <w:rPr>
          <w:spacing w:val="-7"/>
        </w:rPr>
        <w:t>股</w:t>
      </w:r>
      <w:r>
        <w:rPr>
          <w:rFonts w:ascii="宋体" w:hAnsi="宋体" w:cs="宋体" w:eastAsia="宋体" w:hint="default"/>
          <w:spacing w:val="-7"/>
        </w:rPr>
        <w:t>份</w:t>
      </w:r>
      <w:r>
        <w:rPr>
          <w:rFonts w:ascii="宋体" w:hAnsi="宋体" w:cs="宋体" w:eastAsia="宋体" w:hint="default"/>
          <w:spacing w:val="-7"/>
        </w:rPr>
        <w:t>面</w:t>
      </w:r>
      <w:r>
        <w:rPr>
          <w:rFonts w:ascii="宋体" w:hAnsi="宋体" w:cs="宋体" w:eastAsia="宋体" w:hint="default"/>
          <w:spacing w:val="-7"/>
        </w:rPr>
        <w:t>值</w:t>
      </w:r>
      <w:r>
        <w:rPr>
          <w:rFonts w:ascii="宋体" w:hAnsi="宋体" w:cs="宋体" w:eastAsia="宋体" w:hint="default"/>
          <w:spacing w:val="-7"/>
        </w:rPr>
        <w:t>总</w:t>
      </w:r>
      <w:r>
        <w:rPr>
          <w:rFonts w:ascii="宋体" w:hAnsi="宋体" w:cs="宋体" w:eastAsia="宋体" w:hint="default"/>
          <w:spacing w:val="-7"/>
        </w:rPr>
        <w:t>额</w:t>
      </w:r>
      <w:r>
        <w:rPr>
          <w:rFonts w:ascii="宋体" w:hAnsi="宋体" w:cs="宋体" w:eastAsia="宋体" w:hint="default"/>
          <w:spacing w:val="-7"/>
        </w:rPr>
        <w:t>）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差</w:t>
      </w:r>
      <w:r>
        <w:rPr>
          <w:rFonts w:ascii="宋体" w:hAnsi="宋体" w:cs="宋体" w:eastAsia="宋体" w:hint="default"/>
          <w:spacing w:val="-7"/>
        </w:rPr>
        <w:t>额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调</w:t>
      </w:r>
      <w:r>
        <w:rPr>
          <w:rFonts w:ascii="宋体" w:hAnsi="宋体" w:cs="宋体" w:eastAsia="宋体" w:hint="default"/>
          <w:spacing w:val="-7"/>
        </w:rPr>
        <w:t>整</w:t>
      </w:r>
      <w:r>
        <w:rPr>
          <w:spacing w:val="-7"/>
        </w:rPr>
        <w:t>资本公</w:t>
      </w:r>
      <w:r>
        <w:rPr>
          <w:rFonts w:ascii="宋体" w:hAnsi="宋体" w:cs="宋体" w:eastAsia="宋体" w:hint="default"/>
          <w:spacing w:val="-7"/>
        </w:rPr>
        <w:t>积</w:t>
      </w:r>
      <w:r>
        <w:rPr>
          <w:rFonts w:ascii="宋体" w:hAnsi="宋体" w:cs="宋体" w:eastAsia="宋体" w:hint="default"/>
          <w:spacing w:val="-7"/>
        </w:rPr>
        <w:t>；</w:t>
      </w:r>
      <w:r>
        <w:rPr>
          <w:rFonts w:ascii="宋体" w:hAnsi="宋体" w:cs="宋体" w:eastAsia="宋体" w:hint="default"/>
          <w:spacing w:val="-99"/>
        </w:rPr>
        <w:t> 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/>
        <w:t>不</w:t>
      </w:r>
      <w:r>
        <w:rPr>
          <w:rFonts w:ascii="宋体" w:hAnsi="宋体" w:cs="宋体" w:eastAsia="宋体" w:hint="default"/>
        </w:rPr>
        <w:t>足</w:t>
      </w:r>
      <w:r>
        <w:rPr>
          <w:rFonts w:ascii="宋体" w:hAnsi="宋体" w:cs="宋体" w:eastAsia="宋体" w:hint="default"/>
        </w:rPr>
        <w:t>冲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整留</w:t>
      </w:r>
      <w:r>
        <w:rPr/>
        <w:t>存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60" w:lineRule="auto" w:before="34"/>
        <w:ind w:right="104" w:firstLine="480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用，</w:t>
      </w:r>
      <w:r>
        <w:rPr>
          <w:rFonts w:ascii="宋体" w:hAnsi="宋体" w:cs="宋体" w:eastAsia="宋体" w:hint="default"/>
          <w:spacing w:val="-4"/>
        </w:rPr>
        <w:t>包括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的审</w:t>
      </w:r>
      <w:r>
        <w:rPr>
          <w:rFonts w:ascii="宋体" w:hAnsi="宋体" w:cs="宋体" w:eastAsia="宋体" w:hint="default"/>
        </w:rPr>
        <w:t> </w:t>
      </w:r>
      <w:r>
        <w:rPr/>
        <w:t>计</w:t>
      </w:r>
      <w:r>
        <w:rPr>
          <w:rFonts w:ascii="宋体" w:hAnsi="宋体" w:cs="宋体" w:eastAsia="宋体" w:hint="default"/>
        </w:rPr>
        <w:t>费</w:t>
      </w:r>
      <w:r>
        <w:rPr/>
        <w:t>用、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估</w:t>
      </w:r>
      <w:r>
        <w:rPr>
          <w:rFonts w:ascii="宋体" w:hAnsi="宋体" w:cs="宋体" w:eastAsia="宋体" w:hint="default"/>
        </w:rPr>
        <w:t>费</w:t>
      </w:r>
      <w:r>
        <w:rPr/>
        <w:t>用、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等</w:t>
      </w:r>
      <w:r>
        <w:rPr/>
        <w:t>，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时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1"/>
        <w:ind w:right="1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行的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承担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他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手</w:t>
      </w:r>
      <w:r>
        <w:rPr>
          <w:rFonts w:ascii="宋体" w:hAnsi="宋体" w:cs="宋体" w:eastAsia="宋体" w:hint="default"/>
          <w:spacing w:val="-4"/>
        </w:rPr>
        <w:t>续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佣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spacing w:val="-4"/>
        </w:rPr>
        <w:t>及其</w:t>
      </w:r>
      <w:r>
        <w:rPr>
          <w:rFonts w:ascii="宋体" w:hAnsi="宋体" w:cs="宋体" w:eastAsia="宋体" w:hint="default"/>
          <w:spacing w:val="-4"/>
        </w:rPr>
        <w:t>他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量金额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性证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手</w:t>
      </w:r>
      <w:r>
        <w:rPr>
          <w:rFonts w:ascii="宋体" w:hAnsi="宋体" w:cs="宋体" w:eastAsia="宋体" w:hint="default"/>
          <w:spacing w:val="-4"/>
        </w:rPr>
        <w:t>续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佣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7"/>
        </w:rPr>
        <w:t>金</w:t>
      </w:r>
      <w:r>
        <w:rPr>
          <w:rFonts w:ascii="宋体" w:hAnsi="宋体" w:cs="宋体" w:eastAsia="宋体" w:hint="default"/>
          <w:spacing w:val="-7"/>
        </w:rPr>
        <w:t>等</w:t>
      </w:r>
      <w:r>
        <w:rPr>
          <w:rFonts w:ascii="宋体" w:hAnsi="宋体" w:cs="宋体" w:eastAsia="宋体" w:hint="default"/>
          <w:spacing w:val="-7"/>
        </w:rPr>
        <w:t>费</w:t>
      </w:r>
      <w:r>
        <w:rPr>
          <w:spacing w:val="-7"/>
        </w:rPr>
        <w:t>用，</w:t>
      </w:r>
      <w:r>
        <w:rPr>
          <w:rFonts w:ascii="宋体" w:hAnsi="宋体" w:cs="宋体" w:eastAsia="宋体" w:hint="default"/>
          <w:spacing w:val="-7"/>
        </w:rPr>
        <w:t>应</w:t>
      </w:r>
      <w:r>
        <w:rPr>
          <w:rFonts w:ascii="宋体" w:hAnsi="宋体" w:cs="宋体" w:eastAsia="宋体" w:hint="default"/>
          <w:spacing w:val="-7"/>
        </w:rPr>
        <w:t>当</w:t>
      </w:r>
      <w:r>
        <w:rPr>
          <w:rFonts w:ascii="宋体" w:hAnsi="宋体" w:cs="宋体" w:eastAsia="宋体" w:hint="default"/>
          <w:spacing w:val="-7"/>
        </w:rPr>
        <w:t>递</w:t>
      </w:r>
      <w:r>
        <w:rPr>
          <w:rFonts w:ascii="宋体" w:hAnsi="宋体" w:cs="宋体" w:eastAsia="宋体" w:hint="default"/>
          <w:spacing w:val="-7"/>
        </w:rPr>
        <w:t>减</w:t>
      </w:r>
      <w:r>
        <w:rPr>
          <w:rFonts w:ascii="宋体" w:hAnsi="宋体" w:cs="宋体" w:eastAsia="宋体" w:hint="default"/>
          <w:spacing w:val="-7"/>
        </w:rPr>
        <w:t>权</w:t>
      </w:r>
      <w:r>
        <w:rPr>
          <w:rFonts w:ascii="宋体" w:hAnsi="宋体" w:cs="宋体" w:eastAsia="宋体" w:hint="default"/>
          <w:spacing w:val="-7"/>
        </w:rPr>
        <w:t>益</w:t>
      </w:r>
      <w:r>
        <w:rPr>
          <w:spacing w:val="-7"/>
        </w:rPr>
        <w:t>性证</w:t>
      </w:r>
      <w:r>
        <w:rPr>
          <w:rFonts w:ascii="宋体" w:hAnsi="宋体" w:cs="宋体" w:eastAsia="宋体" w:hint="default"/>
          <w:spacing w:val="-7"/>
        </w:rPr>
        <w:t>券</w:t>
      </w:r>
      <w:r>
        <w:rPr>
          <w:rFonts w:ascii="宋体" w:hAnsi="宋体" w:cs="宋体" w:eastAsia="宋体" w:hint="default"/>
          <w:spacing w:val="-7"/>
        </w:rPr>
        <w:t>溢</w:t>
      </w:r>
      <w:r>
        <w:rPr>
          <w:rFonts w:ascii="宋体" w:hAnsi="宋体" w:cs="宋体" w:eastAsia="宋体" w:hint="default"/>
          <w:spacing w:val="-7"/>
        </w:rPr>
        <w:t>价收入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溢</w:t>
      </w:r>
      <w:r>
        <w:rPr>
          <w:rFonts w:ascii="宋体" w:hAnsi="宋体" w:cs="宋体" w:eastAsia="宋体" w:hint="default"/>
          <w:spacing w:val="-7"/>
        </w:rPr>
        <w:t>价收入</w:t>
      </w:r>
      <w:r>
        <w:rPr>
          <w:spacing w:val="-7"/>
        </w:rPr>
        <w:t>不</w:t>
      </w:r>
      <w:r>
        <w:rPr>
          <w:rFonts w:ascii="宋体" w:hAnsi="宋体" w:cs="宋体" w:eastAsia="宋体" w:hint="default"/>
          <w:spacing w:val="-7"/>
        </w:rPr>
        <w:t>足</w:t>
      </w:r>
      <w:r>
        <w:rPr>
          <w:rFonts w:ascii="宋体" w:hAnsi="宋体" w:cs="宋体" w:eastAsia="宋体" w:hint="default"/>
          <w:spacing w:val="-7"/>
        </w:rPr>
        <w:t>冲</w:t>
      </w:r>
      <w:r>
        <w:rPr>
          <w:rFonts w:ascii="宋体" w:hAnsi="宋体" w:cs="宋体" w:eastAsia="宋体" w:hint="default"/>
          <w:spacing w:val="-7"/>
        </w:rPr>
        <w:t>减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冲</w:t>
      </w:r>
      <w:r>
        <w:rPr>
          <w:rFonts w:ascii="宋体" w:hAnsi="宋体" w:cs="宋体" w:eastAsia="宋体" w:hint="default"/>
          <w:spacing w:val="-7"/>
        </w:rPr>
        <w:t>减</w:t>
      </w:r>
      <w:r>
        <w:rPr>
          <w:rFonts w:ascii="宋体" w:hAnsi="宋体" w:cs="宋体" w:eastAsia="宋体" w:hint="default"/>
          <w:spacing w:val="-7"/>
        </w:rPr>
        <w:t>留</w:t>
      </w:r>
      <w:r>
        <w:rPr>
          <w:spacing w:val="-7"/>
        </w:rPr>
        <w:t>存</w:t>
      </w:r>
      <w:r>
        <w:rPr>
          <w:rFonts w:ascii="宋体" w:hAnsi="宋体" w:cs="宋体" w:eastAsia="宋体" w:hint="default"/>
          <w:spacing w:val="-7"/>
        </w:rPr>
        <w:t>收益</w:t>
      </w:r>
      <w:r>
        <w:rPr>
          <w:rFonts w:ascii="宋体" w:hAnsi="宋体" w:cs="宋体" w:eastAsia="宋体" w:hint="default"/>
          <w:spacing w:val="-7"/>
        </w:rPr>
        <w:t>。</w:t>
      </w:r>
    </w:p>
    <w:p>
      <w:pPr>
        <w:pStyle w:val="BodyText"/>
        <w:spacing w:line="240" w:lineRule="auto" w:before="41"/>
        <w:ind w:left="2116" w:right="104"/>
        <w:jc w:val="left"/>
      </w:pPr>
      <w:r>
        <w:rPr>
          <w:rFonts w:ascii="宋体" w:hAnsi="宋体" w:cs="宋体" w:eastAsia="宋体" w:hint="default"/>
          <w:spacing w:val="3"/>
        </w:rPr>
        <w:t>同</w:t>
      </w:r>
      <w:r>
        <w:rPr>
          <w:spacing w:val="3"/>
        </w:rPr>
        <w:t>一</w:t>
      </w:r>
      <w:r>
        <w:rPr>
          <w:rFonts w:ascii="宋体" w:hAnsi="宋体" w:cs="宋体" w:eastAsia="宋体" w:hint="default"/>
          <w:spacing w:val="3"/>
        </w:rPr>
        <w:t>控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rFonts w:ascii="宋体" w:hAnsi="宋体" w:cs="宋体" w:eastAsia="宋体" w:hint="default"/>
          <w:spacing w:val="3"/>
        </w:rPr>
        <w:t>下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控</w:t>
      </w:r>
      <w:r>
        <w:rPr>
          <w:spacing w:val="3"/>
        </w:rPr>
        <w:t>股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形</w:t>
      </w:r>
      <w:r>
        <w:rPr>
          <w:rFonts w:ascii="宋体" w:hAnsi="宋体" w:cs="宋体" w:eastAsia="宋体" w:hint="default"/>
          <w:spacing w:val="3"/>
        </w:rPr>
        <w:t>成</w:t>
      </w:r>
      <w:r>
        <w:rPr>
          <w:rFonts w:ascii="宋体" w:hAnsi="宋体" w:cs="宋体" w:eastAsia="宋体" w:hint="default"/>
          <w:spacing w:val="3"/>
        </w:rPr>
        <w:t>母</w:t>
      </w:r>
      <w:r>
        <w:rPr>
          <w:rFonts w:ascii="宋体" w:hAnsi="宋体" w:cs="宋体" w:eastAsia="宋体" w:hint="default"/>
          <w:spacing w:val="3"/>
        </w:rPr>
        <w:t>子关</w:t>
      </w:r>
      <w:r>
        <w:rPr>
          <w:rFonts w:ascii="宋体" w:hAnsi="宋体" w:cs="宋体" w:eastAsia="宋体" w:hint="default"/>
          <w:spacing w:val="3"/>
        </w:rPr>
        <w:t>系的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母</w:t>
      </w:r>
      <w:r>
        <w:rPr>
          <w:spacing w:val="3"/>
        </w:rPr>
        <w:t>公司在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日编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并财务报</w:t>
      </w:r>
      <w:r>
        <w:rPr/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表</w:t>
      </w:r>
      <w:r>
        <w:rPr/>
        <w:t>，</w:t>
      </w:r>
      <w:r>
        <w:rPr>
          <w:rFonts w:ascii="宋体" w:hAnsi="宋体" w:cs="宋体" w:eastAsia="宋体" w:hint="default"/>
        </w:rPr>
        <w:t>包括</w:t>
      </w:r>
      <w:r>
        <w:rPr>
          <w:rFonts w:ascii="宋体" w:hAnsi="宋体" w:cs="宋体" w:eastAsia="宋体" w:hint="default"/>
        </w:rPr>
        <w:t>合</w:t>
      </w:r>
      <w:r>
        <w:rPr/>
        <w:t>并资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/>
        <w:t>、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表</w:t>
      </w:r>
      <w:r>
        <w:rPr/>
        <w:t>和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表。</w:t>
      </w:r>
    </w:p>
    <w:p>
      <w:pPr>
        <w:pStyle w:val="BodyText"/>
        <w:spacing w:line="348" w:lineRule="auto" w:before="151"/>
        <w:ind w:right="102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7"/>
        </w:rPr>
        <w:t>合</w:t>
      </w:r>
      <w:r>
        <w:rPr>
          <w:spacing w:val="-7"/>
        </w:rPr>
        <w:t>并资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rFonts w:ascii="宋体" w:hAnsi="宋体" w:cs="宋体" w:eastAsia="宋体" w:hint="default"/>
          <w:spacing w:val="-7"/>
        </w:rPr>
        <w:t>负</w:t>
      </w:r>
      <w:r>
        <w:rPr>
          <w:rFonts w:ascii="宋体" w:hAnsi="宋体" w:cs="宋体" w:eastAsia="宋体" w:hint="default"/>
          <w:spacing w:val="-7"/>
        </w:rPr>
        <w:t>债</w:t>
      </w:r>
      <w:r>
        <w:rPr>
          <w:rFonts w:ascii="宋体" w:hAnsi="宋体" w:cs="宋体" w:eastAsia="宋体" w:hint="default"/>
          <w:spacing w:val="-7"/>
        </w:rPr>
        <w:t>表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以</w:t>
      </w:r>
      <w:r>
        <w:rPr>
          <w:rFonts w:ascii="宋体" w:hAnsi="宋体" w:cs="宋体" w:eastAsia="宋体" w:hint="default"/>
          <w:spacing w:val="-7"/>
        </w:rPr>
        <w:t>被</w:t>
      </w:r>
      <w:r>
        <w:rPr>
          <w:rFonts w:ascii="宋体" w:hAnsi="宋体" w:cs="宋体" w:eastAsia="宋体" w:hint="default"/>
          <w:spacing w:val="-7"/>
        </w:rPr>
        <w:t>合</w:t>
      </w:r>
      <w:r>
        <w:rPr>
          <w:spacing w:val="-7"/>
        </w:rPr>
        <w:t>并</w:t>
      </w:r>
      <w:r>
        <w:rPr>
          <w:rFonts w:ascii="宋体" w:hAnsi="宋体" w:cs="宋体" w:eastAsia="宋体" w:hint="default"/>
          <w:spacing w:val="-7"/>
        </w:rPr>
        <w:t>方</w:t>
      </w:r>
      <w:r>
        <w:rPr>
          <w:rFonts w:ascii="宋体" w:hAnsi="宋体" w:cs="宋体" w:eastAsia="宋体" w:hint="default"/>
          <w:spacing w:val="-7"/>
        </w:rPr>
        <w:t>有</w:t>
      </w:r>
      <w:r>
        <w:rPr>
          <w:rFonts w:ascii="宋体" w:hAnsi="宋体" w:cs="宋体" w:eastAsia="宋体" w:hint="default"/>
          <w:spacing w:val="-7"/>
        </w:rPr>
        <w:t>关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负</w:t>
      </w:r>
      <w:r>
        <w:rPr>
          <w:rFonts w:ascii="宋体" w:hAnsi="宋体" w:cs="宋体" w:eastAsia="宋体" w:hint="default"/>
          <w:spacing w:val="-7"/>
        </w:rPr>
        <w:t>债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账</w:t>
      </w:r>
      <w:r>
        <w:rPr>
          <w:rFonts w:ascii="宋体" w:hAnsi="宋体" w:cs="宋体" w:eastAsia="宋体" w:hint="default"/>
          <w:spacing w:val="-7"/>
        </w:rPr>
        <w:t>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值</w:t>
      </w:r>
      <w:r>
        <w:rPr>
          <w:spacing w:val="-7"/>
        </w:rPr>
        <w:t>并</w:t>
      </w:r>
      <w:r>
        <w:rPr>
          <w:rFonts w:ascii="宋体" w:hAnsi="宋体" w:cs="宋体" w:eastAsia="宋体" w:hint="default"/>
          <w:spacing w:val="-7"/>
        </w:rPr>
        <w:t>入合</w:t>
      </w:r>
      <w:r>
        <w:rPr>
          <w:spacing w:val="-7"/>
        </w:rPr>
        <w:t>并财务报</w:t>
      </w:r>
      <w:r>
        <w:rPr>
          <w:rFonts w:ascii="宋体" w:hAnsi="宋体" w:cs="宋体" w:eastAsia="宋体" w:hint="default"/>
          <w:spacing w:val="-7"/>
        </w:rPr>
        <w:t>表</w:t>
      </w:r>
      <w:r>
        <w:rPr>
          <w:spacing w:val="-7"/>
        </w:rPr>
        <w:t>，</w:t>
      </w:r>
      <w:r>
        <w:rPr/>
        <w:t> 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方与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方</w:t>
      </w:r>
      <w:r>
        <w:rPr/>
        <w:t>在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日</w:t>
      </w:r>
      <w:r>
        <w:rPr/>
        <w:t>及</w:t>
      </w:r>
      <w:r>
        <w:rPr>
          <w:rFonts w:ascii="宋体" w:hAnsi="宋体" w:cs="宋体" w:eastAsia="宋体" w:hint="default"/>
        </w:rPr>
        <w:t>以前期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交易</w:t>
      </w:r>
      <w:r>
        <w:rPr/>
        <w:t>，</w:t>
      </w:r>
      <w:r>
        <w:rPr>
          <w:rFonts w:ascii="宋体" w:hAnsi="宋体" w:cs="宋体" w:eastAsia="宋体" w:hint="default"/>
        </w:rPr>
        <w:t>作为内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交易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Times New Roman" w:hAnsi="Times New Roman" w:cs="Times New Roman" w:eastAsia="Times New Roman" w:hint="default"/>
        </w:rPr>
        <w:t>“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spacing w:val="-107"/>
        </w:rPr>
        <w:t> </w:t>
      </w:r>
      <w:r>
        <w:rPr/>
        <w:t>财务报</w:t>
      </w:r>
      <w:r>
        <w:rPr>
          <w:rFonts w:ascii="宋体" w:hAnsi="宋体" w:cs="宋体" w:eastAsia="宋体" w:hint="default"/>
        </w:rPr>
        <w:t>表</w:t>
      </w:r>
      <w:r>
        <w:rPr>
          <w:rFonts w:ascii="Times New Roman" w:hAnsi="Times New Roman" w:cs="Times New Roman" w:eastAsia="Times New Roman" w:hint="default"/>
        </w:rPr>
        <w:t>”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消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表</w:t>
      </w:r>
      <w:r>
        <w:rPr/>
        <w:t>和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表</w:t>
      </w:r>
      <w:r>
        <w:rPr/>
        <w:t>，</w:t>
      </w:r>
      <w:r>
        <w:rPr>
          <w:rFonts w:ascii="宋体" w:hAnsi="宋体" w:cs="宋体" w:eastAsia="宋体" w:hint="default"/>
        </w:rPr>
        <w:t>包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方</w:t>
      </w:r>
      <w:r>
        <w:rPr/>
        <w:t>及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spacing w:val="-106"/>
        </w:rPr>
        <w:t> </w:t>
      </w:r>
      <w:r>
        <w:rPr>
          <w:rFonts w:ascii="宋体" w:hAnsi="宋体" w:cs="宋体" w:eastAsia="宋体" w:hint="default"/>
          <w:spacing w:val="-4"/>
        </w:rPr>
        <w:t>方自合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当期期</w:t>
      </w:r>
      <w:r>
        <w:rPr>
          <w:rFonts w:ascii="宋体" w:hAnsi="宋体" w:cs="宋体" w:eastAsia="宋体" w:hint="default"/>
          <w:spacing w:val="-4"/>
        </w:rPr>
        <w:t>初至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净利润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现金流量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涉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双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当期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交易</w:t>
      </w:r>
      <w:r>
        <w:rPr/>
        <w:t>及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现金流量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合</w:t>
      </w:r>
      <w:r>
        <w:rPr/>
        <w:t>并财务报</w:t>
      </w:r>
      <w:r>
        <w:rPr>
          <w:rFonts w:ascii="宋体" w:hAnsi="宋体" w:cs="宋体" w:eastAsia="宋体" w:hint="default"/>
        </w:rPr>
        <w:t>表的有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消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3"/>
        <w:ind w:left="2116" w:right="104"/>
        <w:jc w:val="left"/>
      </w:pPr>
      <w:r>
        <w:rPr>
          <w:rFonts w:ascii="新宋体" w:hAnsi="新宋体" w:cs="新宋体" w:eastAsia="新宋体" w:hint="default"/>
        </w:rPr>
        <w:t>⑵ 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</w:p>
    <w:p>
      <w:pPr>
        <w:pStyle w:val="BodyText"/>
        <w:spacing w:line="240" w:lineRule="auto" w:before="156"/>
        <w:ind w:left="2116" w:right="104"/>
        <w:jc w:val="left"/>
      </w:pP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与合</w:t>
      </w:r>
      <w:r>
        <w:rPr/>
        <w:t>并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各方</w:t>
      </w:r>
      <w:r>
        <w:rPr/>
        <w:t>在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前后</w:t>
      </w:r>
      <w:r>
        <w:rPr/>
        <w:t>不</w:t>
      </w:r>
      <w:r>
        <w:rPr>
          <w:rFonts w:ascii="宋体" w:hAnsi="宋体" w:cs="宋体" w:eastAsia="宋体" w:hint="default"/>
        </w:rPr>
        <w:t>受</w:t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方</w:t>
      </w:r>
      <w:r>
        <w:rPr/>
        <w:t>或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多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同</w:t>
      </w:r>
      <w:r>
        <w:rPr/>
        <w:t>一</w:t>
      </w:r>
    </w:p>
    <w:p>
      <w:pPr>
        <w:pStyle w:val="BodyText"/>
        <w:spacing w:line="355" w:lineRule="auto" w:before="151"/>
        <w:ind w:left="2116" w:right="104" w:hanging="480"/>
        <w:jc w:val="left"/>
      </w:pP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。 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本：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包括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现金</w:t>
      </w:r>
      <w:r>
        <w:rPr>
          <w:spacing w:val="-4"/>
        </w:rPr>
        <w:t>或</w:t>
      </w:r>
    </w:p>
    <w:p>
      <w:pPr>
        <w:pStyle w:val="BodyText"/>
        <w:spacing w:line="355" w:lineRule="auto" w:before="41"/>
        <w:ind w:left="1635" w:right="23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非现金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承担的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务、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行的权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性证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及</w:t>
      </w:r>
      <w:r>
        <w:rPr>
          <w:spacing w:val="-92"/>
        </w:rPr>
        <w:t> 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通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多</w:t>
      </w:r>
      <w:r>
        <w:rPr>
          <w:rFonts w:ascii="宋体" w:hAnsi="宋体" w:cs="宋体" w:eastAsia="宋体" w:hint="default"/>
          <w:spacing w:val="-4"/>
        </w:rPr>
        <w:t>次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步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并，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每</w:t>
      </w:r>
      <w:r>
        <w:rPr/>
        <w:t>一</w:t>
      </w:r>
      <w:r>
        <w:rPr>
          <w:rFonts w:ascii="宋体" w:hAnsi="宋体" w:cs="宋体" w:eastAsia="宋体" w:hint="default"/>
        </w:rPr>
        <w:t>单</w:t>
      </w:r>
      <w:r>
        <w:rPr/>
        <w:t>项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之</w:t>
      </w:r>
      <w:r>
        <w:rPr/>
        <w:t>和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36"/>
        <w:ind w:left="1635" w:right="23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资，本公司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确定的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/>
        <w:t> 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包括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现金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利润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长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吸</w:t>
      </w:r>
      <w:r>
        <w:rPr>
          <w:rFonts w:ascii="宋体" w:hAnsi="宋体" w:cs="宋体" w:eastAsia="宋体" w:hint="default"/>
          <w:spacing w:val="-4"/>
        </w:rPr>
        <w:t>收合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符合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各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59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480"/>
        </w:sectPr>
      </w:pPr>
    </w:p>
    <w:p>
      <w:pPr>
        <w:pStyle w:val="BodyText"/>
        <w:spacing w:line="357" w:lineRule="auto"/>
        <w:ind w:right="104"/>
        <w:jc w:val="left"/>
        <w:rPr>
          <w:rFonts w:ascii="宋体" w:hAnsi="宋体" w:cs="宋体" w:eastAsia="宋体" w:hint="default"/>
        </w:rPr>
      </w:pPr>
      <w:r>
        <w:rPr>
          <w:spacing w:val="-7"/>
        </w:rPr>
        <w:t>项</w:t>
      </w:r>
      <w:r>
        <w:rPr>
          <w:rFonts w:ascii="宋体" w:hAnsi="宋体" w:cs="宋体" w:eastAsia="宋体" w:hint="default"/>
          <w:spacing w:val="-7"/>
        </w:rPr>
        <w:t>可</w:t>
      </w:r>
      <w:r>
        <w:rPr>
          <w:rFonts w:ascii="宋体" w:hAnsi="宋体" w:cs="宋体" w:eastAsia="宋体" w:hint="default"/>
          <w:spacing w:val="-7"/>
        </w:rPr>
        <w:t>辨</w:t>
      </w:r>
      <w:r>
        <w:rPr>
          <w:rFonts w:ascii="宋体" w:hAnsi="宋体" w:cs="宋体" w:eastAsia="宋体" w:hint="default"/>
          <w:spacing w:val="-7"/>
        </w:rPr>
        <w:t>认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spacing w:val="-7"/>
        </w:rPr>
        <w:t>、</w:t>
      </w:r>
      <w:r>
        <w:rPr>
          <w:rFonts w:ascii="宋体" w:hAnsi="宋体" w:cs="宋体" w:eastAsia="宋体" w:hint="default"/>
          <w:spacing w:val="-7"/>
        </w:rPr>
        <w:t>负</w:t>
      </w:r>
      <w:r>
        <w:rPr>
          <w:rFonts w:ascii="宋体" w:hAnsi="宋体" w:cs="宋体" w:eastAsia="宋体" w:hint="default"/>
          <w:spacing w:val="-7"/>
        </w:rPr>
        <w:t>债</w:t>
      </w:r>
      <w:r>
        <w:rPr>
          <w:spacing w:val="-7"/>
        </w:rPr>
        <w:t>，本公司在</w:t>
      </w:r>
      <w:r>
        <w:rPr>
          <w:rFonts w:ascii="宋体" w:hAnsi="宋体" w:cs="宋体" w:eastAsia="宋体" w:hint="default"/>
          <w:spacing w:val="-7"/>
        </w:rPr>
        <w:t>购</w:t>
      </w:r>
      <w:r>
        <w:rPr>
          <w:rFonts w:ascii="宋体" w:hAnsi="宋体" w:cs="宋体" w:eastAsia="宋体" w:hint="default"/>
          <w:spacing w:val="-7"/>
        </w:rPr>
        <w:t>买</w:t>
      </w:r>
      <w:r>
        <w:rPr>
          <w:rFonts w:ascii="宋体" w:hAnsi="宋体" w:cs="宋体" w:eastAsia="宋体" w:hint="default"/>
          <w:spacing w:val="-7"/>
        </w:rPr>
        <w:t>日</w:t>
      </w:r>
      <w:r>
        <w:rPr>
          <w:rFonts w:ascii="宋体" w:hAnsi="宋体" w:cs="宋体" w:eastAsia="宋体" w:hint="default"/>
          <w:spacing w:val="-7"/>
        </w:rPr>
        <w:t>按</w:t>
      </w:r>
      <w:r>
        <w:rPr>
          <w:rFonts w:ascii="宋体" w:hAnsi="宋体" w:cs="宋体" w:eastAsia="宋体" w:hint="default"/>
          <w:spacing w:val="-7"/>
        </w:rPr>
        <w:t>照</w:t>
      </w:r>
      <w:r>
        <w:rPr>
          <w:spacing w:val="-7"/>
        </w:rPr>
        <w:t>公</w:t>
      </w:r>
      <w:r>
        <w:rPr>
          <w:rFonts w:ascii="宋体" w:hAnsi="宋体" w:cs="宋体" w:eastAsia="宋体" w:hint="default"/>
          <w:spacing w:val="-7"/>
        </w:rPr>
        <w:t>允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值</w:t>
      </w:r>
      <w:r>
        <w:rPr>
          <w:rFonts w:ascii="宋体" w:hAnsi="宋体" w:cs="宋体" w:eastAsia="宋体" w:hint="default"/>
          <w:spacing w:val="-7"/>
        </w:rPr>
        <w:t>确</w:t>
      </w:r>
      <w:r>
        <w:rPr>
          <w:rFonts w:ascii="宋体" w:hAnsi="宋体" w:cs="宋体" w:eastAsia="宋体" w:hint="default"/>
          <w:spacing w:val="-7"/>
        </w:rPr>
        <w:t>认</w:t>
      </w:r>
      <w:r>
        <w:rPr>
          <w:rFonts w:ascii="宋体" w:hAnsi="宋体" w:cs="宋体" w:eastAsia="宋体" w:hint="default"/>
          <w:spacing w:val="-7"/>
        </w:rPr>
        <w:t>为</w:t>
      </w:r>
      <w:r>
        <w:rPr>
          <w:spacing w:val="-7"/>
        </w:rPr>
        <w:t>本</w:t>
      </w:r>
      <w:r>
        <w:rPr>
          <w:rFonts w:ascii="宋体" w:hAnsi="宋体" w:cs="宋体" w:eastAsia="宋体" w:hint="default"/>
          <w:spacing w:val="-7"/>
        </w:rPr>
        <w:t>企</w:t>
      </w:r>
      <w:r>
        <w:rPr>
          <w:spacing w:val="-7"/>
        </w:rPr>
        <w:t>业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spacing w:val="-7"/>
        </w:rPr>
        <w:t>和</w:t>
      </w:r>
      <w:r>
        <w:rPr>
          <w:rFonts w:ascii="宋体" w:hAnsi="宋体" w:cs="宋体" w:eastAsia="宋体" w:hint="default"/>
          <w:spacing w:val="-7"/>
        </w:rPr>
        <w:t>负</w:t>
      </w:r>
      <w:r>
        <w:rPr>
          <w:rFonts w:ascii="宋体" w:hAnsi="宋体" w:cs="宋体" w:eastAsia="宋体" w:hint="default"/>
          <w:spacing w:val="-7"/>
        </w:rPr>
        <w:t>债</w:t>
      </w:r>
      <w:r>
        <w:rPr>
          <w:rFonts w:ascii="宋体" w:hAnsi="宋体" w:cs="宋体" w:eastAsia="宋体" w:hint="default"/>
          <w:spacing w:val="-7"/>
        </w:rPr>
        <w:t>。</w:t>
      </w:r>
      <w:r>
        <w:rPr>
          <w:rFonts w:ascii="宋体" w:hAnsi="宋体" w:cs="宋体" w:eastAsia="宋体" w:hint="default"/>
          <w:spacing w:val="-100"/>
        </w:rPr>
        <w:t> </w:t>
      </w:r>
      <w:r>
        <w:rPr/>
        <w:t>本公司</w:t>
      </w:r>
      <w:r>
        <w:rPr>
          <w:rFonts w:ascii="宋体" w:hAnsi="宋体" w:cs="宋体" w:eastAsia="宋体" w:hint="default"/>
        </w:rPr>
        <w:t>以非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为</w:t>
      </w:r>
      <w:r>
        <w:rPr/>
        <w:t>对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权</w:t>
      </w:r>
      <w:r>
        <w:rPr/>
        <w:t>或</w:t>
      </w:r>
      <w:r>
        <w:rPr>
          <w:rFonts w:ascii="宋体" w:hAnsi="宋体" w:cs="宋体" w:eastAsia="宋体" w:hint="default"/>
        </w:rPr>
        <w:t>各</w:t>
      </w:r>
      <w:r>
        <w:rPr/>
        <w:t>项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辨</w:t>
      </w:r>
      <w:r>
        <w:rPr>
          <w:rFonts w:ascii="宋体" w:hAnsi="宋体" w:cs="宋体" w:eastAsia="宋体" w:hint="default"/>
        </w:rPr>
        <w:t>认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的</w:t>
      </w:r>
      <w:r>
        <w:rPr/>
        <w:t>， 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rFonts w:ascii="宋体" w:hAnsi="宋体" w:cs="宋体" w:eastAsia="宋体" w:hint="default"/>
          <w:spacing w:val="3"/>
        </w:rPr>
        <w:t>关</w:t>
      </w:r>
      <w:r>
        <w:rPr>
          <w:rFonts w:ascii="宋体" w:hAnsi="宋体" w:cs="宋体" w:eastAsia="宋体" w:hint="default"/>
          <w:spacing w:val="3"/>
        </w:rPr>
        <w:t>非</w:t>
      </w:r>
      <w:r>
        <w:rPr>
          <w:rFonts w:ascii="宋体" w:hAnsi="宋体" w:cs="宋体" w:eastAsia="宋体" w:hint="default"/>
          <w:spacing w:val="3"/>
        </w:rPr>
        <w:t>货</w:t>
      </w:r>
      <w:r>
        <w:rPr>
          <w:rFonts w:ascii="宋体" w:hAnsi="宋体" w:cs="宋体" w:eastAsia="宋体" w:hint="default"/>
          <w:spacing w:val="3"/>
        </w:rPr>
        <w:t>币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在</w:t>
      </w:r>
      <w:r>
        <w:rPr>
          <w:rFonts w:ascii="宋体" w:hAnsi="宋体" w:cs="宋体" w:eastAsia="宋体" w:hint="default"/>
          <w:spacing w:val="3"/>
        </w:rPr>
        <w:t>购</w:t>
      </w:r>
      <w:r>
        <w:rPr>
          <w:rFonts w:ascii="宋体" w:hAnsi="宋体" w:cs="宋体" w:eastAsia="宋体" w:hint="default"/>
          <w:spacing w:val="3"/>
        </w:rPr>
        <w:t>买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与</w:t>
      </w:r>
      <w:r>
        <w:rPr>
          <w:spacing w:val="3"/>
        </w:rPr>
        <w:t>其</w:t>
      </w:r>
      <w:r>
        <w:rPr>
          <w:rFonts w:ascii="宋体" w:hAnsi="宋体" w:cs="宋体" w:eastAsia="宋体" w:hint="default"/>
          <w:spacing w:val="3"/>
        </w:rPr>
        <w:t>账</w:t>
      </w:r>
      <w:r>
        <w:rPr>
          <w:rFonts w:ascii="宋体" w:hAnsi="宋体" w:cs="宋体" w:eastAsia="宋体" w:hint="default"/>
          <w:spacing w:val="3"/>
        </w:rPr>
        <w:t>面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差</w:t>
      </w:r>
      <w:r>
        <w:rPr>
          <w:rFonts w:ascii="宋体" w:hAnsi="宋体" w:cs="宋体" w:eastAsia="宋体" w:hint="default"/>
          <w:spacing w:val="3"/>
        </w:rPr>
        <w:t>额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作为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处</w:t>
      </w:r>
      <w:r>
        <w:rPr>
          <w:rFonts w:ascii="宋体" w:hAnsi="宋体" w:cs="宋体" w:eastAsia="宋体" w:hint="default"/>
          <w:spacing w:val="3"/>
        </w:rPr>
        <w:t>置</w:t>
      </w:r>
      <w:r>
        <w:rPr>
          <w:rFonts w:ascii="宋体" w:hAnsi="宋体" w:cs="宋体" w:eastAsia="宋体" w:hint="default"/>
          <w:spacing w:val="3"/>
        </w:rPr>
        <w:t>损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益</w:t>
      </w:r>
      <w:r>
        <w:rPr/>
        <w:t>，计</w:t>
      </w:r>
      <w:r>
        <w:rPr>
          <w:rFonts w:ascii="宋体" w:hAnsi="宋体" w:cs="宋体" w:eastAsia="宋体" w:hint="default"/>
        </w:rPr>
        <w:t>入合</w:t>
      </w:r>
      <w:r>
        <w:rPr/>
        <w:t>并</w:t>
      </w:r>
      <w:r>
        <w:rPr>
          <w:rFonts w:ascii="宋体" w:hAnsi="宋体" w:cs="宋体" w:eastAsia="宋体" w:hint="default"/>
        </w:rPr>
        <w:t>当期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表。</w:t>
      </w:r>
    </w:p>
    <w:p>
      <w:pPr>
        <w:pStyle w:val="BodyText"/>
        <w:spacing w:line="357" w:lineRule="auto" w:before="34"/>
        <w:ind w:right="23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本大</w:t>
      </w:r>
      <w:r>
        <w:rPr>
          <w:rFonts w:ascii="宋体" w:hAnsi="宋体" w:cs="宋体" w:eastAsia="宋体" w:hint="default"/>
          <w:spacing w:val="-4"/>
        </w:rPr>
        <w:t>于合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方可</w:t>
      </w:r>
      <w:r>
        <w:rPr>
          <w:rFonts w:ascii="宋体" w:hAnsi="宋体" w:cs="宋体" w:eastAsia="宋体" w:hint="default"/>
          <w:spacing w:val="-4"/>
        </w:rPr>
        <w:t>辨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誉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吸</w:t>
      </w:r>
      <w:r>
        <w:rPr>
          <w:rFonts w:ascii="宋体" w:hAnsi="宋体" w:cs="宋体" w:eastAsia="宋体" w:hint="default"/>
          <w:spacing w:val="-4"/>
        </w:rPr>
        <w:t>收合</w:t>
      </w:r>
      <w:r>
        <w:rPr>
          <w:spacing w:val="-4"/>
        </w:rPr>
        <w:t>并情况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母</w:t>
      </w:r>
      <w:r>
        <w:rPr>
          <w:spacing w:val="-4"/>
        </w:rPr>
        <w:t>公</w:t>
      </w:r>
      <w:r>
        <w:rPr>
          <w:spacing w:val="-97"/>
        </w:rPr>
        <w:t> </w:t>
      </w:r>
      <w:r>
        <w:rPr>
          <w:spacing w:val="-4"/>
        </w:rPr>
        <w:t>司</w:t>
      </w:r>
      <w:r>
        <w:rPr>
          <w:rFonts w:ascii="宋体" w:hAnsi="宋体" w:cs="宋体" w:eastAsia="宋体" w:hint="default"/>
          <w:spacing w:val="-4"/>
        </w:rPr>
        <w:t>个别</w:t>
      </w:r>
      <w:r>
        <w:rPr>
          <w:spacing w:val="-4"/>
        </w:rPr>
        <w:t>财务报</w:t>
      </w:r>
      <w:r>
        <w:rPr>
          <w:rFonts w:ascii="宋体" w:hAnsi="宋体" w:cs="宋体" w:eastAsia="宋体" w:hint="default"/>
          <w:spacing w:val="-4"/>
        </w:rPr>
        <w:t>表中确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誉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并情况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并财务报</w:t>
      </w:r>
      <w:r>
        <w:rPr>
          <w:rFonts w:ascii="宋体" w:hAnsi="宋体" w:cs="宋体" w:eastAsia="宋体" w:hint="default"/>
          <w:spacing w:val="-4"/>
        </w:rPr>
        <w:t>表中</w:t>
      </w:r>
      <w:r>
        <w:rPr>
          <w:rFonts w:ascii="宋体" w:hAnsi="宋体" w:cs="宋体" w:eastAsia="宋体" w:hint="default"/>
          <w:spacing w:val="-4"/>
        </w:rPr>
        <w:t>列</w:t>
      </w:r>
      <w:r>
        <w:rPr>
          <w:rFonts w:ascii="宋体" w:hAnsi="宋体" w:cs="宋体" w:eastAsia="宋体" w:hint="default"/>
          <w:spacing w:val="-96"/>
        </w:rPr>
        <w:t> </w:t>
      </w:r>
      <w:r>
        <w:rPr/>
        <w:t>示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誉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8"/>
        <w:ind w:right="23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企</w:t>
      </w:r>
      <w:r>
        <w:rPr>
          <w:spacing w:val="3"/>
        </w:rPr>
        <w:t>业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成</w:t>
      </w:r>
      <w:r>
        <w:rPr>
          <w:spacing w:val="3"/>
        </w:rPr>
        <w:t>本</w:t>
      </w:r>
      <w:r>
        <w:rPr>
          <w:rFonts w:ascii="宋体" w:hAnsi="宋体" w:cs="宋体" w:eastAsia="宋体" w:hint="default"/>
          <w:spacing w:val="3"/>
        </w:rPr>
        <w:t>小于合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中</w:t>
      </w:r>
      <w:r>
        <w:rPr>
          <w:rFonts w:ascii="宋体" w:hAnsi="宋体" w:cs="宋体" w:eastAsia="宋体" w:hint="default"/>
          <w:spacing w:val="3"/>
        </w:rPr>
        <w:t>取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被</w:t>
      </w:r>
      <w:r>
        <w:rPr>
          <w:rFonts w:ascii="宋体" w:hAnsi="宋体" w:cs="宋体" w:eastAsia="宋体" w:hint="default"/>
          <w:spacing w:val="3"/>
        </w:rPr>
        <w:t>购</w:t>
      </w:r>
      <w:r>
        <w:rPr>
          <w:rFonts w:ascii="宋体" w:hAnsi="宋体" w:cs="宋体" w:eastAsia="宋体" w:hint="default"/>
          <w:spacing w:val="3"/>
        </w:rPr>
        <w:t>买</w:t>
      </w:r>
      <w:r>
        <w:rPr>
          <w:rFonts w:ascii="宋体" w:hAnsi="宋体" w:cs="宋体" w:eastAsia="宋体" w:hint="default"/>
          <w:spacing w:val="3"/>
        </w:rPr>
        <w:t>方可</w:t>
      </w:r>
      <w:r>
        <w:rPr>
          <w:rFonts w:ascii="宋体" w:hAnsi="宋体" w:cs="宋体" w:eastAsia="宋体" w:hint="default"/>
          <w:spacing w:val="3"/>
        </w:rPr>
        <w:t>辨</w:t>
      </w:r>
      <w:r>
        <w:rPr>
          <w:rFonts w:ascii="宋体" w:hAnsi="宋体" w:cs="宋体" w:eastAsia="宋体" w:hint="default"/>
          <w:spacing w:val="3"/>
        </w:rPr>
        <w:t>认</w:t>
      </w:r>
      <w:r>
        <w:rPr>
          <w:rFonts w:ascii="宋体" w:hAnsi="宋体" w:cs="宋体" w:eastAsia="宋体" w:hint="default"/>
          <w:spacing w:val="3"/>
        </w:rPr>
        <w:t>净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份</w:t>
      </w:r>
      <w:r>
        <w:rPr>
          <w:rFonts w:ascii="宋体" w:hAnsi="宋体" w:cs="宋体" w:eastAsia="宋体" w:hint="default"/>
          <w:spacing w:val="3"/>
        </w:rPr>
        <w:t>额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差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，本公司计</w:t>
      </w:r>
      <w:r>
        <w:rPr>
          <w:rFonts w:ascii="宋体" w:hAnsi="宋体" w:cs="宋体" w:eastAsia="宋体" w:hint="default"/>
          <w:spacing w:val="-4"/>
        </w:rPr>
        <w:t>入合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当期损益</w:t>
      </w:r>
      <w:r>
        <w:rPr>
          <w:rFonts w:ascii="宋体" w:hAnsi="宋体" w:cs="宋体" w:eastAsia="宋体" w:hint="default"/>
          <w:spacing w:val="-4"/>
        </w:rPr>
        <w:t>（营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外收入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吸</w:t>
      </w:r>
      <w:r>
        <w:rPr>
          <w:rFonts w:ascii="宋体" w:hAnsi="宋体" w:cs="宋体" w:eastAsia="宋体" w:hint="default"/>
          <w:spacing w:val="-4"/>
        </w:rPr>
        <w:t>收合</w:t>
      </w:r>
      <w:r>
        <w:rPr>
          <w:spacing w:val="-4"/>
        </w:rPr>
        <w:t>并情况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当期</w:t>
      </w:r>
      <w:r>
        <w:rPr>
          <w:rFonts w:ascii="宋体" w:hAnsi="宋体" w:cs="宋体" w:eastAsia="宋体" w:hint="default"/>
          <w:spacing w:val="-4"/>
        </w:rPr>
        <w:t>母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个别</w:t>
      </w:r>
      <w:r>
        <w:rPr>
          <w:rFonts w:ascii="宋体" w:hAnsi="宋体" w:cs="宋体" w:eastAsia="宋体" w:hint="default"/>
          <w:spacing w:val="-4"/>
        </w:rPr>
        <w:t>利润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并情况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当期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润</w:t>
      </w:r>
      <w:r>
        <w:rPr>
          <w:rFonts w:ascii="宋体" w:hAnsi="宋体" w:cs="宋体" w:eastAsia="宋体" w:hint="default"/>
        </w:rPr>
        <w:t>表。</w:t>
      </w:r>
    </w:p>
    <w:p>
      <w:pPr>
        <w:spacing w:line="383" w:lineRule="exact" w:before="0"/>
        <w:ind w:left="200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合并财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务报表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的编制方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法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⑴ </w:t>
      </w:r>
      <w:r>
        <w:rPr>
          <w:rFonts w:ascii="宋体" w:hAnsi="宋体" w:cs="宋体" w:eastAsia="宋体" w:hint="default"/>
        </w:rPr>
        <w:t>合</w:t>
      </w:r>
      <w:r>
        <w:rPr/>
        <w:t>并财务报</w:t>
      </w:r>
      <w:r>
        <w:rPr>
          <w:rFonts w:ascii="宋体" w:hAnsi="宋体" w:cs="宋体" w:eastAsia="宋体" w:hint="default"/>
        </w:rPr>
        <w:t>表的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范围</w:t>
      </w:r>
    </w:p>
    <w:p>
      <w:pPr>
        <w:pStyle w:val="BodyText"/>
        <w:spacing w:line="357" w:lineRule="auto" w:before="151"/>
        <w:ind w:right="227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财务报</w:t>
      </w:r>
      <w:r>
        <w:rPr>
          <w:rFonts w:ascii="宋体" w:hAnsi="宋体" w:cs="宋体" w:eastAsia="宋体" w:hint="default"/>
          <w:spacing w:val="-4"/>
        </w:rPr>
        <w:t>表的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范围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母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特</w:t>
      </w:r>
      <w:r>
        <w:rPr>
          <w:rFonts w:ascii="宋体" w:hAnsi="宋体" w:cs="宋体" w:eastAsia="宋体" w:hint="default"/>
          <w:spacing w:val="-4"/>
        </w:rPr>
        <w:t>殊</w:t>
      </w:r>
      <w:r>
        <w:rPr>
          <w:spacing w:val="-4"/>
        </w:rPr>
        <w:t>目</w:t>
      </w:r>
      <w:r>
        <w:rPr>
          <w:rFonts w:ascii="宋体" w:hAnsi="宋体" w:cs="宋体" w:eastAsia="宋体" w:hint="default"/>
          <w:spacing w:val="-4"/>
        </w:rPr>
        <w:t>的主</w:t>
      </w:r>
      <w:r>
        <w:rPr>
          <w:rFonts w:ascii="宋体" w:hAnsi="宋体" w:cs="宋体" w:eastAsia="宋体" w:hint="default"/>
          <w:spacing w:val="-4"/>
        </w:rPr>
        <w:t>体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也纳</w:t>
      </w:r>
      <w:r>
        <w:rPr>
          <w:rFonts w:ascii="宋体" w:hAnsi="宋体" w:cs="宋体" w:eastAsia="宋体" w:hint="default"/>
          <w:spacing w:val="-4"/>
        </w:rPr>
        <w:t>入合</w:t>
      </w:r>
      <w:r>
        <w:rPr>
          <w:spacing w:val="-4"/>
        </w:rPr>
        <w:t>并财务报</w:t>
      </w:r>
      <w:r>
        <w:rPr>
          <w:rFonts w:ascii="宋体" w:hAnsi="宋体" w:cs="宋体" w:eastAsia="宋体" w:hint="default"/>
          <w:spacing w:val="-4"/>
        </w:rPr>
        <w:t>表的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范围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并财务报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母</w:t>
      </w:r>
      <w:r>
        <w:rPr>
          <w:spacing w:val="-4"/>
        </w:rPr>
        <w:t>公司和</w:t>
      </w:r>
      <w:r>
        <w:rPr>
          <w:rFonts w:ascii="宋体" w:hAnsi="宋体" w:cs="宋体" w:eastAsia="宋体" w:hint="default"/>
          <w:spacing w:val="-4"/>
        </w:rPr>
        <w:t>纳</w:t>
      </w:r>
      <w:r>
        <w:rPr>
          <w:rFonts w:ascii="宋体" w:hAnsi="宋体" w:cs="宋体" w:eastAsia="宋体" w:hint="default"/>
          <w:spacing w:val="-4"/>
        </w:rPr>
        <w:t>入合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范围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</w:t>
      </w:r>
      <w:r>
        <w:rPr>
          <w:spacing w:val="-91"/>
        </w:rPr>
        <w:t> </w:t>
      </w:r>
      <w:r>
        <w:rPr>
          <w:spacing w:val="-4"/>
        </w:rPr>
        <w:t>司</w:t>
      </w:r>
      <w:r>
        <w:rPr>
          <w:rFonts w:ascii="宋体" w:hAnsi="宋体" w:cs="宋体" w:eastAsia="宋体" w:hint="default"/>
          <w:spacing w:val="-4"/>
        </w:rPr>
        <w:t>的个别</w:t>
      </w:r>
      <w:r>
        <w:rPr>
          <w:spacing w:val="-4"/>
        </w:rPr>
        <w:t>财务报</w:t>
      </w:r>
      <w:r>
        <w:rPr>
          <w:rFonts w:ascii="宋体" w:hAnsi="宋体" w:cs="宋体" w:eastAsia="宋体" w:hint="default"/>
          <w:spacing w:val="-4"/>
        </w:rPr>
        <w:t>表为</w:t>
      </w:r>
      <w:r>
        <w:rPr>
          <w:rFonts w:ascii="宋体" w:hAnsi="宋体" w:cs="宋体" w:eastAsia="宋体" w:hint="default"/>
          <w:spacing w:val="-4"/>
        </w:rPr>
        <w:t>依</w:t>
      </w:r>
      <w:r>
        <w:rPr>
          <w:spacing w:val="-4"/>
        </w:rPr>
        <w:t>据，</w:t>
      </w: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据其</w:t>
      </w:r>
      <w:r>
        <w:rPr>
          <w:rFonts w:ascii="宋体" w:hAnsi="宋体" w:cs="宋体" w:eastAsia="宋体" w:hint="default"/>
          <w:spacing w:val="-4"/>
        </w:rPr>
        <w:t>他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spacing w:val="-4"/>
        </w:rPr>
        <w:t>资料，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资，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消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并财务报</w:t>
      </w:r>
      <w:r>
        <w:rPr>
          <w:rFonts w:ascii="宋体" w:hAnsi="宋体" w:cs="宋体" w:eastAsia="宋体" w:hint="default"/>
          <w:spacing w:val="-4"/>
        </w:rPr>
        <w:t>表的</w:t>
      </w:r>
      <w:r>
        <w:rPr>
          <w:rFonts w:ascii="宋体" w:hAnsi="宋体" w:cs="宋体" w:eastAsia="宋体" w:hint="default"/>
          <w:spacing w:val="-4"/>
        </w:rPr>
        <w:t>影响后</w:t>
      </w:r>
      <w:r>
        <w:rPr>
          <w:rFonts w:ascii="宋体" w:hAnsi="宋体" w:cs="宋体" w:eastAsia="宋体" w:hint="default"/>
          <w:spacing w:val="-4"/>
        </w:rPr>
        <w:t>编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者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收益与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利润分配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事项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包括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3"/>
        </w:rPr>
        <w:t>母</w:t>
      </w:r>
      <w:r>
        <w:rPr>
          <w:spacing w:val="3"/>
        </w:rPr>
        <w:t>公司和</w:t>
      </w:r>
      <w:r>
        <w:rPr>
          <w:rFonts w:ascii="宋体" w:hAnsi="宋体" w:cs="宋体" w:eastAsia="宋体" w:hint="default"/>
          <w:spacing w:val="3"/>
        </w:rPr>
        <w:t>纳</w:t>
      </w:r>
      <w:r>
        <w:rPr>
          <w:rFonts w:ascii="宋体" w:hAnsi="宋体" w:cs="宋体" w:eastAsia="宋体" w:hint="default"/>
          <w:spacing w:val="3"/>
        </w:rPr>
        <w:t>入合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范围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子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与</w:t>
      </w:r>
      <w:r>
        <w:rPr>
          <w:rFonts w:ascii="宋体" w:hAnsi="宋体" w:cs="宋体" w:eastAsia="宋体" w:hint="default"/>
          <w:spacing w:val="3"/>
        </w:rPr>
        <w:t>联</w:t>
      </w:r>
      <w:r>
        <w:rPr>
          <w:rFonts w:ascii="宋体" w:hAnsi="宋体" w:cs="宋体" w:eastAsia="宋体" w:hint="default"/>
          <w:spacing w:val="3"/>
        </w:rPr>
        <w:t>营企</w:t>
      </w:r>
      <w:r>
        <w:rPr>
          <w:spacing w:val="3"/>
        </w:rPr>
        <w:t>业及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rFonts w:ascii="宋体" w:hAnsi="宋体" w:cs="宋体" w:eastAsia="宋体" w:hint="default"/>
          <w:spacing w:val="3"/>
        </w:rPr>
        <w:t>营企</w:t>
      </w:r>
      <w:r>
        <w:rPr>
          <w:spacing w:val="3"/>
        </w:rPr>
        <w:t>业</w:t>
      </w:r>
      <w:r>
        <w:rPr>
          <w:rFonts w:ascii="宋体" w:hAnsi="宋体" w:cs="宋体" w:eastAsia="宋体" w:hint="default"/>
          <w:spacing w:val="3"/>
        </w:rPr>
        <w:t>之</w:t>
      </w:r>
      <w:r>
        <w:rPr>
          <w:rFonts w:ascii="宋体" w:hAnsi="宋体" w:cs="宋体" w:eastAsia="宋体" w:hint="default"/>
          <w:spacing w:val="3"/>
        </w:rPr>
        <w:t>间</w:t>
      </w:r>
      <w:r>
        <w:rPr>
          <w:rFonts w:ascii="宋体" w:hAnsi="宋体" w:cs="宋体" w:eastAsia="宋体" w:hint="default"/>
          <w:spacing w:val="3"/>
        </w:rPr>
        <w:t>的未实</w:t>
      </w:r>
      <w:r>
        <w:rPr>
          <w:rFonts w:ascii="宋体" w:hAnsi="宋体" w:cs="宋体" w:eastAsia="宋体" w:hint="default"/>
          <w:spacing w:val="3"/>
        </w:rPr>
        <w:t>现</w:t>
      </w:r>
      <w:r>
        <w:rPr>
          <w:rFonts w:ascii="宋体" w:hAnsi="宋体" w:cs="宋体" w:eastAsia="宋体" w:hint="default"/>
          <w:spacing w:val="3"/>
        </w:rPr>
        <w:t>内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交易</w:t>
      </w:r>
      <w:r>
        <w:rPr>
          <w:rFonts w:ascii="宋体" w:hAnsi="宋体" w:cs="宋体" w:eastAsia="宋体" w:hint="default"/>
          <w:spacing w:val="-111"/>
        </w:rPr>
        <w:t> 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）</w:t>
      </w:r>
      <w:r>
        <w:rPr/>
        <w:t>、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债</w:t>
      </w:r>
      <w:r>
        <w:rPr/>
        <w:t>务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4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 </w:t>
      </w:r>
      <w:r>
        <w:rPr>
          <w:rFonts w:ascii="宋体" w:hAnsi="宋体" w:cs="宋体" w:eastAsia="宋体" w:hint="default"/>
        </w:rPr>
        <w:t>母</w:t>
      </w:r>
      <w:r>
        <w:rPr/>
        <w:t>公司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的</w:t>
      </w:r>
      <w:r>
        <w:rPr/>
        <w:t>会计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/>
        <w:t>和会计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/>
        <w:t>不一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处</w:t>
      </w:r>
      <w:r>
        <w:rPr/>
        <w:t>理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法。</w:t>
      </w:r>
    </w:p>
    <w:p>
      <w:pPr>
        <w:pStyle w:val="BodyText"/>
        <w:spacing w:line="357" w:lineRule="auto" w:before="151"/>
        <w:ind w:right="227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本公司在</w:t>
      </w:r>
      <w:r>
        <w:rPr>
          <w:rFonts w:ascii="宋体" w:hAnsi="宋体" w:cs="宋体" w:eastAsia="宋体" w:hint="default"/>
          <w:spacing w:val="-4"/>
        </w:rPr>
        <w:t>编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并财务报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如</w:t>
      </w:r>
      <w:r>
        <w:rPr>
          <w:rFonts w:ascii="宋体" w:hAnsi="宋体" w:cs="宋体" w:eastAsia="宋体" w:hint="default"/>
          <w:spacing w:val="-4"/>
        </w:rPr>
        <w:t>果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公司所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rFonts w:ascii="宋体" w:hAnsi="宋体" w:cs="宋体" w:eastAsia="宋体" w:hint="default"/>
          <w:spacing w:val="-4"/>
        </w:rPr>
        <w:t>策</w:t>
      </w:r>
      <w:r>
        <w:rPr>
          <w:spacing w:val="-4"/>
        </w:rPr>
        <w:t>、会计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母</w:t>
      </w:r>
      <w:r>
        <w:rPr>
          <w:spacing w:val="-4"/>
        </w:rPr>
        <w:t>公司不一</w:t>
      </w:r>
      <w:r>
        <w:rPr>
          <w:rFonts w:ascii="宋体" w:hAnsi="宋体" w:cs="宋体" w:eastAsia="宋体" w:hint="default"/>
          <w:spacing w:val="-4"/>
        </w:rPr>
        <w:t>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母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rFonts w:ascii="宋体" w:hAnsi="宋体" w:cs="宋体" w:eastAsia="宋体" w:hint="default"/>
          <w:spacing w:val="-4"/>
        </w:rPr>
        <w:t>策</w:t>
      </w:r>
      <w:r>
        <w:rPr>
          <w:spacing w:val="-4"/>
        </w:rPr>
        <w:t>和会计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公司财务报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必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spacing w:val="3"/>
        </w:rPr>
        <w:t>要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调</w:t>
      </w:r>
      <w:r>
        <w:rPr>
          <w:rFonts w:ascii="宋体" w:hAnsi="宋体" w:cs="宋体" w:eastAsia="宋体" w:hint="default"/>
          <w:spacing w:val="3"/>
        </w:rPr>
        <w:t>整</w:t>
      </w:r>
      <w:r>
        <w:rPr>
          <w:rFonts w:ascii="宋体" w:hAnsi="宋体" w:cs="宋体" w:eastAsia="宋体" w:hint="default"/>
          <w:spacing w:val="3"/>
        </w:rPr>
        <w:t>；</w:t>
      </w:r>
      <w:r>
        <w:rPr>
          <w:spacing w:val="3"/>
        </w:rPr>
        <w:t>或者要</w:t>
      </w:r>
      <w:r>
        <w:rPr>
          <w:rFonts w:ascii="宋体" w:hAnsi="宋体" w:cs="宋体" w:eastAsia="宋体" w:hint="default"/>
          <w:spacing w:val="3"/>
        </w:rPr>
        <w:t>求</w:t>
      </w:r>
      <w:r>
        <w:rPr>
          <w:rFonts w:ascii="宋体" w:hAnsi="宋体" w:cs="宋体" w:eastAsia="宋体" w:hint="default"/>
          <w:spacing w:val="3"/>
        </w:rPr>
        <w:t>子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按</w:t>
      </w:r>
      <w:r>
        <w:rPr>
          <w:rFonts w:ascii="宋体" w:hAnsi="宋体" w:cs="宋体" w:eastAsia="宋体" w:hint="default"/>
          <w:spacing w:val="3"/>
        </w:rPr>
        <w:t>照</w:t>
      </w:r>
      <w:r>
        <w:rPr>
          <w:rFonts w:ascii="宋体" w:hAnsi="宋体" w:cs="宋体" w:eastAsia="宋体" w:hint="default"/>
          <w:spacing w:val="3"/>
        </w:rPr>
        <w:t>母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会计</w:t>
      </w:r>
      <w:r>
        <w:rPr>
          <w:rFonts w:ascii="宋体" w:hAnsi="宋体" w:cs="宋体" w:eastAsia="宋体" w:hint="default"/>
          <w:spacing w:val="3"/>
        </w:rPr>
        <w:t>政</w:t>
      </w:r>
      <w:r>
        <w:rPr>
          <w:rFonts w:ascii="宋体" w:hAnsi="宋体" w:cs="宋体" w:eastAsia="宋体" w:hint="default"/>
          <w:spacing w:val="3"/>
        </w:rPr>
        <w:t>策</w:t>
      </w:r>
      <w:r>
        <w:rPr>
          <w:spacing w:val="3"/>
        </w:rPr>
        <w:t>和会计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间</w:t>
      </w:r>
      <w:r>
        <w:rPr>
          <w:rFonts w:ascii="宋体" w:hAnsi="宋体" w:cs="宋体" w:eastAsia="宋体" w:hint="default"/>
          <w:spacing w:val="3"/>
        </w:rPr>
        <w:t>另</w:t>
      </w:r>
      <w:r>
        <w:rPr>
          <w:rFonts w:ascii="宋体" w:hAnsi="宋体" w:cs="宋体" w:eastAsia="宋体" w:hint="default"/>
          <w:spacing w:val="3"/>
        </w:rPr>
        <w:t>行</w:t>
      </w:r>
      <w:r>
        <w:rPr>
          <w:rFonts w:ascii="宋体" w:hAnsi="宋体" w:cs="宋体" w:eastAsia="宋体" w:hint="default"/>
          <w:spacing w:val="3"/>
        </w:rPr>
        <w:t>编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spacing w:val="3"/>
        </w:rPr>
        <w:t>财务报</w:t>
      </w:r>
      <w:r>
        <w:rPr>
          <w:spacing w:val="-111"/>
        </w:rPr>
        <w:t> </w:t>
      </w:r>
      <w:r>
        <w:rPr>
          <w:spacing w:val="-111"/>
        </w:rPr>
      </w:r>
      <w:r>
        <w:rPr>
          <w:rFonts w:ascii="宋体" w:hAnsi="宋体" w:cs="宋体" w:eastAsia="宋体" w:hint="default"/>
        </w:rPr>
        <w:t>表。</w:t>
      </w:r>
    </w:p>
    <w:p>
      <w:pPr>
        <w:spacing w:line="375" w:lineRule="exact" w:before="0"/>
        <w:ind w:left="200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7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现金等价物的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确定标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准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2116" w:right="104"/>
        <w:jc w:val="left"/>
        <w:rPr>
          <w:rFonts w:ascii="宋体" w:hAnsi="宋体" w:cs="宋体" w:eastAsia="宋体" w:hint="default"/>
        </w:rPr>
      </w:pPr>
      <w:r>
        <w:rPr>
          <w:spacing w:val="3"/>
        </w:rPr>
        <w:t>本公司在</w:t>
      </w:r>
      <w:r>
        <w:rPr>
          <w:rFonts w:ascii="宋体" w:hAnsi="宋体" w:cs="宋体" w:eastAsia="宋体" w:hint="default"/>
          <w:spacing w:val="3"/>
        </w:rPr>
        <w:t>编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rFonts w:ascii="宋体" w:hAnsi="宋体" w:cs="宋体" w:eastAsia="宋体" w:hint="default"/>
          <w:spacing w:val="3"/>
        </w:rPr>
        <w:t>现金流量</w:t>
      </w:r>
      <w:r>
        <w:rPr>
          <w:rFonts w:ascii="宋体" w:hAnsi="宋体" w:cs="宋体" w:eastAsia="宋体" w:hint="default"/>
          <w:spacing w:val="3"/>
        </w:rPr>
        <w:t>表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将同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rFonts w:ascii="宋体" w:hAnsi="宋体" w:cs="宋体" w:eastAsia="宋体" w:hint="default"/>
          <w:spacing w:val="3"/>
        </w:rPr>
        <w:t>具</w:t>
      </w:r>
      <w:r>
        <w:rPr>
          <w:spacing w:val="3"/>
        </w:rPr>
        <w:t>备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限</w:t>
      </w:r>
      <w:r>
        <w:rPr>
          <w:rFonts w:ascii="宋体" w:hAnsi="宋体" w:cs="宋体" w:eastAsia="宋体" w:hint="default"/>
          <w:spacing w:val="3"/>
        </w:rPr>
        <w:t>短</w:t>
      </w:r>
      <w:r>
        <w:rPr>
          <w:rFonts w:ascii="宋体" w:hAnsi="宋体" w:cs="宋体" w:eastAsia="宋体" w:hint="default"/>
          <w:spacing w:val="3"/>
        </w:rPr>
        <w:t>（</w:t>
      </w:r>
      <w:r>
        <w:rPr>
          <w:rFonts w:ascii="宋体" w:hAnsi="宋体" w:cs="宋体" w:eastAsia="宋体" w:hint="default"/>
          <w:spacing w:val="3"/>
        </w:rPr>
        <w:t>从</w:t>
      </w:r>
      <w:r>
        <w:rPr>
          <w:rFonts w:ascii="宋体" w:hAnsi="宋体" w:cs="宋体" w:eastAsia="宋体" w:hint="default"/>
          <w:spacing w:val="3"/>
        </w:rPr>
        <w:t>购</w:t>
      </w:r>
      <w:r>
        <w:rPr>
          <w:rFonts w:ascii="宋体" w:hAnsi="宋体" w:cs="宋体" w:eastAsia="宋体" w:hint="default"/>
          <w:spacing w:val="3"/>
        </w:rPr>
        <w:t>买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rFonts w:ascii="宋体" w:hAnsi="宋体" w:cs="宋体" w:eastAsia="宋体" w:hint="default"/>
          <w:spacing w:val="3"/>
        </w:rPr>
        <w:t>起</w:t>
      </w:r>
      <w:r>
        <w:rPr>
          <w:spacing w:val="3"/>
        </w:rPr>
        <w:t>三</w:t>
      </w:r>
      <w:r>
        <w:rPr>
          <w:rFonts w:ascii="宋体" w:hAnsi="宋体" w:cs="宋体" w:eastAsia="宋体" w:hint="default"/>
          <w:spacing w:val="3"/>
        </w:rPr>
        <w:t>个</w:t>
      </w:r>
      <w:r>
        <w:rPr>
          <w:rFonts w:ascii="宋体" w:hAnsi="宋体" w:cs="宋体" w:eastAsia="宋体" w:hint="default"/>
          <w:spacing w:val="3"/>
        </w:rPr>
        <w:t>月</w:t>
      </w:r>
      <w:r>
        <w:rPr>
          <w:rFonts w:ascii="宋体" w:hAnsi="宋体" w:cs="宋体" w:eastAsia="宋体" w:hint="default"/>
          <w:spacing w:val="3"/>
        </w:rPr>
        <w:t>内</w:t>
      </w:r>
      <w:r>
        <w:rPr>
          <w:rFonts w:ascii="宋体" w:hAnsi="宋体" w:cs="宋体" w:eastAsia="宋体" w:hint="default"/>
          <w:spacing w:val="3"/>
        </w:rPr>
        <w:t>到</w:t>
      </w:r>
    </w:p>
    <w:p>
      <w:pPr>
        <w:pStyle w:val="BodyText"/>
        <w:spacing w:line="240" w:lineRule="auto" w:before="151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流</w:t>
      </w:r>
      <w:r>
        <w:rPr>
          <w:spacing w:val="-4"/>
        </w:rPr>
        <w:t>动性</w:t>
      </w:r>
      <w:r>
        <w:rPr>
          <w:rFonts w:ascii="宋体" w:hAnsi="宋体" w:cs="宋体" w:eastAsia="宋体" w:hint="default"/>
          <w:spacing w:val="-4"/>
        </w:rPr>
        <w:t>强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易</w:t>
      </w:r>
      <w:r>
        <w:rPr>
          <w:rFonts w:ascii="宋体" w:hAnsi="宋体" w:cs="宋体" w:eastAsia="宋体" w:hint="default"/>
          <w:spacing w:val="-4"/>
        </w:rPr>
        <w:t>于转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知</w:t>
      </w:r>
      <w:r>
        <w:rPr>
          <w:rFonts w:ascii="宋体" w:hAnsi="宋体" w:cs="宋体" w:eastAsia="宋体" w:hint="default"/>
          <w:spacing w:val="-4"/>
        </w:rPr>
        <w:t>金额现金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变动</w:t>
      </w:r>
      <w:r>
        <w:rPr>
          <w:rFonts w:ascii="宋体" w:hAnsi="宋体" w:cs="宋体" w:eastAsia="宋体" w:hint="default"/>
          <w:spacing w:val="-4"/>
        </w:rPr>
        <w:t>风险</w:t>
      </w:r>
      <w:r>
        <w:rPr>
          <w:rFonts w:ascii="宋体" w:hAnsi="宋体" w:cs="宋体" w:eastAsia="宋体" w:hint="default"/>
          <w:spacing w:val="-4"/>
        </w:rPr>
        <w:t>很</w:t>
      </w:r>
      <w:r>
        <w:rPr>
          <w:rFonts w:ascii="宋体" w:hAnsi="宋体" w:cs="宋体" w:eastAsia="宋体" w:hint="default"/>
          <w:spacing w:val="-4"/>
        </w:rPr>
        <w:t>小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spacing w:val="-4"/>
        </w:rPr>
        <w:t>四</w:t>
      </w:r>
      <w:r>
        <w:rPr>
          <w:rFonts w:ascii="宋体" w:hAnsi="宋体" w:cs="宋体" w:eastAsia="宋体" w:hint="default"/>
          <w:spacing w:val="-4"/>
        </w:rPr>
        <w:t>个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的投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78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480"/>
        </w:sectPr>
      </w:pPr>
    </w:p>
    <w:p>
      <w:pPr>
        <w:pStyle w:val="BodyText"/>
        <w:spacing w:line="311" w:lineRule="exact"/>
        <w:ind w:right="0"/>
        <w:jc w:val="both"/>
        <w:rPr>
          <w:rFonts w:ascii="宋体" w:hAnsi="宋体" w:cs="宋体" w:eastAsia="宋体" w:hint="default"/>
        </w:rPr>
      </w:pPr>
      <w:r>
        <w:rPr/>
        <w:t>资</w:t>
      </w:r>
      <w:r>
        <w:rPr>
          <w:rFonts w:ascii="宋体" w:hAnsi="宋体" w:cs="宋体" w:eastAsia="宋体" w:hint="default"/>
        </w:rPr>
        <w:t>确定为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物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性</w:t>
      </w:r>
      <w:r>
        <w:rPr>
          <w:rFonts w:ascii="宋体" w:hAnsi="宋体" w:cs="宋体" w:eastAsia="宋体" w:hint="default"/>
        </w:rPr>
        <w:t>投</w:t>
      </w:r>
      <w:r>
        <w:rPr/>
        <w:t>资不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物</w:t>
      </w:r>
      <w:r>
        <w:rPr>
          <w:rFonts w:ascii="宋体" w:hAnsi="宋体" w:cs="宋体" w:eastAsia="宋体" w:hint="default"/>
        </w:rPr>
        <w:t>。</w:t>
      </w:r>
    </w:p>
    <w:p>
      <w:pPr>
        <w:spacing w:before="80"/>
        <w:ind w:left="1991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外币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业务和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外币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报表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折算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5" w:lineRule="auto" w:before="124"/>
        <w:ind w:left="2116" w:right="216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⑴ 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币交易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汇</w:t>
      </w:r>
      <w:r>
        <w:rPr>
          <w:rFonts w:ascii="宋体" w:hAnsi="宋体" w:cs="宋体" w:eastAsia="宋体" w:hint="default"/>
        </w:rPr>
        <w:t>率</w:t>
      </w:r>
      <w:r>
        <w:rPr>
          <w:rFonts w:ascii="宋体" w:hAnsi="宋体" w:cs="宋体" w:eastAsia="宋体" w:hint="default"/>
        </w:rPr>
        <w:t>的确定</w:t>
      </w:r>
      <w:r>
        <w:rPr/>
        <w:t>及其会计</w:t>
      </w:r>
      <w:r>
        <w:rPr>
          <w:rFonts w:ascii="宋体" w:hAnsi="宋体" w:cs="宋体" w:eastAsia="宋体" w:hint="default"/>
        </w:rPr>
        <w:t>处</w:t>
      </w:r>
      <w:r>
        <w:rPr/>
        <w:t>理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 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币交易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交易发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rFonts w:ascii="宋体" w:hAnsi="宋体" w:cs="宋体" w:eastAsia="宋体" w:hint="default"/>
          <w:spacing w:val="-4"/>
        </w:rPr>
        <w:t>折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币</w:t>
      </w:r>
    </w:p>
    <w:p>
      <w:pPr>
        <w:pStyle w:val="BodyText"/>
        <w:spacing w:line="360" w:lineRule="auto" w:before="36"/>
        <w:ind w:right="217"/>
        <w:jc w:val="both"/>
      </w:pP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折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资者</w:t>
      </w:r>
      <w:r>
        <w:rPr>
          <w:rFonts w:ascii="宋体" w:hAnsi="宋体" w:cs="宋体" w:eastAsia="宋体" w:hint="default"/>
          <w:spacing w:val="-4"/>
        </w:rPr>
        <w:t>以外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资本，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交易日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率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。</w:t>
      </w:r>
      <w:r>
        <w:rPr/>
        <w:t>在资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/>
        <w:t>，</w:t>
      </w:r>
      <w:r>
        <w:rPr>
          <w:rFonts w:ascii="宋体" w:hAnsi="宋体" w:cs="宋体" w:eastAsia="宋体" w:hint="default"/>
        </w:rPr>
        <w:t>视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/>
        <w:t>情况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处</w:t>
      </w:r>
      <w:r>
        <w:rPr/>
        <w:t>理：</w:t>
      </w:r>
    </w:p>
    <w:p>
      <w:pPr>
        <w:pStyle w:val="BodyText"/>
        <w:spacing w:line="357" w:lineRule="auto" w:before="31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  <w:spacing w:val="-4"/>
        </w:rPr>
        <w:t>①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性项目：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rFonts w:ascii="宋体" w:hAnsi="宋体" w:cs="宋体" w:eastAsia="宋体" w:hint="default"/>
          <w:spacing w:val="-4"/>
        </w:rPr>
        <w:t>折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。因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4"/>
        </w:rPr>
        <w:t>率与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spacing w:val="-4"/>
        </w:rPr>
        <w:t>一资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而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汇兑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财</w:t>
      </w:r>
      <w:r>
        <w:rPr>
          <w:spacing w:val="-91"/>
        </w:rPr>
        <w:t> </w:t>
      </w:r>
      <w:r>
        <w:rPr/>
        <w:t>务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4"/>
        <w:ind w:right="84" w:firstLine="480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  <w:spacing w:val="-6"/>
        </w:rPr>
        <w:t>②</w:t>
      </w:r>
      <w:r>
        <w:rPr>
          <w:rFonts w:ascii="宋体" w:hAnsi="宋体" w:cs="宋体" w:eastAsia="宋体" w:hint="default"/>
          <w:spacing w:val="-6"/>
        </w:rPr>
        <w:t>以</w:t>
      </w:r>
      <w:r>
        <w:rPr>
          <w:rFonts w:ascii="宋体" w:hAnsi="宋体" w:cs="宋体" w:eastAsia="宋体" w:hint="default"/>
          <w:spacing w:val="-6"/>
        </w:rPr>
        <w:t>历</w:t>
      </w:r>
      <w:r>
        <w:rPr>
          <w:rFonts w:ascii="宋体" w:hAnsi="宋体" w:cs="宋体" w:eastAsia="宋体" w:hint="default"/>
          <w:spacing w:val="-6"/>
        </w:rPr>
        <w:t>史</w:t>
      </w:r>
      <w:r>
        <w:rPr>
          <w:rFonts w:ascii="宋体" w:hAnsi="宋体" w:cs="宋体" w:eastAsia="宋体" w:hint="default"/>
          <w:spacing w:val="-6"/>
        </w:rPr>
        <w:t>成</w:t>
      </w:r>
      <w:r>
        <w:rPr>
          <w:spacing w:val="-6"/>
        </w:rPr>
        <w:t>本计</w:t>
      </w:r>
      <w:r>
        <w:rPr>
          <w:rFonts w:ascii="宋体" w:hAnsi="宋体" w:cs="宋体" w:eastAsia="宋体" w:hint="default"/>
          <w:spacing w:val="-6"/>
        </w:rPr>
        <w:t>量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外</w:t>
      </w:r>
      <w:r>
        <w:rPr>
          <w:rFonts w:ascii="宋体" w:hAnsi="宋体" w:cs="宋体" w:eastAsia="宋体" w:hint="default"/>
          <w:spacing w:val="-6"/>
        </w:rPr>
        <w:t>币</w:t>
      </w:r>
      <w:r>
        <w:rPr>
          <w:rFonts w:ascii="宋体" w:hAnsi="宋体" w:cs="宋体" w:eastAsia="宋体" w:hint="default"/>
          <w:spacing w:val="-6"/>
        </w:rPr>
        <w:t>非</w:t>
      </w:r>
      <w:r>
        <w:rPr>
          <w:rFonts w:ascii="宋体" w:hAnsi="宋体" w:cs="宋体" w:eastAsia="宋体" w:hint="default"/>
          <w:spacing w:val="-6"/>
        </w:rPr>
        <w:t>货</w:t>
      </w:r>
      <w:r>
        <w:rPr>
          <w:rFonts w:ascii="宋体" w:hAnsi="宋体" w:cs="宋体" w:eastAsia="宋体" w:hint="default"/>
          <w:spacing w:val="-6"/>
        </w:rPr>
        <w:t>币</w:t>
      </w:r>
      <w:r>
        <w:rPr>
          <w:spacing w:val="-6"/>
        </w:rPr>
        <w:t>性项目：</w:t>
      </w:r>
      <w:r>
        <w:rPr>
          <w:rFonts w:ascii="宋体" w:hAnsi="宋体" w:cs="宋体" w:eastAsia="宋体" w:hint="default"/>
          <w:spacing w:val="-6"/>
        </w:rPr>
        <w:t>按</w:t>
      </w:r>
      <w:r>
        <w:rPr>
          <w:rFonts w:ascii="宋体" w:hAnsi="宋体" w:cs="宋体" w:eastAsia="宋体" w:hint="default"/>
          <w:spacing w:val="-6"/>
        </w:rPr>
        <w:t>交易发</w:t>
      </w:r>
      <w:r>
        <w:rPr>
          <w:rFonts w:ascii="宋体" w:hAnsi="宋体" w:cs="宋体" w:eastAsia="宋体" w:hint="default"/>
          <w:spacing w:val="-6"/>
        </w:rPr>
        <w:t>生</w:t>
      </w:r>
      <w:r>
        <w:rPr>
          <w:rFonts w:ascii="宋体" w:hAnsi="宋体" w:cs="宋体" w:eastAsia="宋体" w:hint="default"/>
          <w:spacing w:val="-6"/>
        </w:rPr>
        <w:t>日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即</w:t>
      </w:r>
      <w:r>
        <w:rPr>
          <w:rFonts w:ascii="宋体" w:hAnsi="宋体" w:cs="宋体" w:eastAsia="宋体" w:hint="default"/>
          <w:spacing w:val="-6"/>
        </w:rPr>
        <w:t>期</w:t>
      </w:r>
      <w:r>
        <w:rPr>
          <w:rFonts w:ascii="宋体" w:hAnsi="宋体" w:cs="宋体" w:eastAsia="宋体" w:hint="default"/>
          <w:spacing w:val="-6"/>
        </w:rPr>
        <w:t>汇</w:t>
      </w:r>
      <w:r>
        <w:rPr>
          <w:rFonts w:ascii="宋体" w:hAnsi="宋体" w:cs="宋体" w:eastAsia="宋体" w:hint="default"/>
          <w:spacing w:val="-6"/>
        </w:rPr>
        <w:t>率</w:t>
      </w:r>
      <w:r>
        <w:rPr>
          <w:rFonts w:ascii="宋体" w:hAnsi="宋体" w:cs="宋体" w:eastAsia="宋体" w:hint="default"/>
          <w:spacing w:val="-6"/>
        </w:rPr>
        <w:t>折</w:t>
      </w:r>
      <w:r>
        <w:rPr>
          <w:rFonts w:ascii="宋体" w:hAnsi="宋体" w:cs="宋体" w:eastAsia="宋体" w:hint="default"/>
          <w:spacing w:val="-6"/>
        </w:rPr>
        <w:t>算</w:t>
      </w:r>
      <w:r>
        <w:rPr>
          <w:spacing w:val="-6"/>
        </w:rPr>
        <w:t>，在</w:t>
      </w:r>
      <w:r>
        <w:rPr>
          <w:spacing w:val="-58"/>
        </w:rPr>
        <w:t> 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/>
        <w:t>不</w:t>
      </w:r>
      <w:r>
        <w:rPr>
          <w:rFonts w:ascii="宋体" w:hAnsi="宋体" w:cs="宋体" w:eastAsia="宋体" w:hint="default"/>
        </w:rPr>
        <w:t>改</w:t>
      </w:r>
      <w:r>
        <w:rPr/>
        <w:t>变其记</w:t>
      </w:r>
      <w:r>
        <w:rPr>
          <w:rFonts w:ascii="宋体" w:hAnsi="宋体" w:cs="宋体" w:eastAsia="宋体" w:hint="default"/>
        </w:rPr>
        <w:t>账</w:t>
      </w:r>
      <w:r>
        <w:rPr/>
        <w:t>本</w:t>
      </w:r>
      <w:r>
        <w:rPr>
          <w:rFonts w:ascii="宋体" w:hAnsi="宋体" w:cs="宋体" w:eastAsia="宋体" w:hint="default"/>
        </w:rPr>
        <w:t>位币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36"/>
        <w:ind w:right="84" w:firstLine="480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  <w:spacing w:val="3"/>
        </w:rPr>
        <w:t>③</w:t>
      </w:r>
      <w:r>
        <w:rPr>
          <w:rFonts w:ascii="宋体" w:hAnsi="宋体" w:cs="宋体" w:eastAsia="宋体" w:hint="default"/>
          <w:spacing w:val="3"/>
        </w:rPr>
        <w:t>以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量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外</w:t>
      </w:r>
      <w:r>
        <w:rPr>
          <w:rFonts w:ascii="宋体" w:hAnsi="宋体" w:cs="宋体" w:eastAsia="宋体" w:hint="default"/>
          <w:spacing w:val="3"/>
        </w:rPr>
        <w:t>币</w:t>
      </w:r>
      <w:r>
        <w:rPr>
          <w:rFonts w:ascii="宋体" w:hAnsi="宋体" w:cs="宋体" w:eastAsia="宋体" w:hint="default"/>
          <w:spacing w:val="3"/>
        </w:rPr>
        <w:t>非</w:t>
      </w:r>
      <w:r>
        <w:rPr>
          <w:rFonts w:ascii="宋体" w:hAnsi="宋体" w:cs="宋体" w:eastAsia="宋体" w:hint="default"/>
          <w:spacing w:val="3"/>
        </w:rPr>
        <w:t>货</w:t>
      </w:r>
      <w:r>
        <w:rPr>
          <w:rFonts w:ascii="宋体" w:hAnsi="宋体" w:cs="宋体" w:eastAsia="宋体" w:hint="default"/>
          <w:spacing w:val="3"/>
        </w:rPr>
        <w:t>币</w:t>
      </w:r>
      <w:r>
        <w:rPr>
          <w:spacing w:val="3"/>
        </w:rPr>
        <w:t>性项目：</w:t>
      </w:r>
      <w:r>
        <w:rPr>
          <w:rFonts w:ascii="宋体" w:hAnsi="宋体" w:cs="宋体" w:eastAsia="宋体" w:hint="default"/>
          <w:spacing w:val="3"/>
        </w:rPr>
        <w:t>按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确定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即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汇</w:t>
      </w:r>
      <w:r>
        <w:rPr>
          <w:rFonts w:ascii="宋体" w:hAnsi="宋体" w:cs="宋体" w:eastAsia="宋体" w:hint="default"/>
          <w:spacing w:val="3"/>
        </w:rPr>
        <w:t>率</w:t>
      </w:r>
      <w:r>
        <w:rPr>
          <w:rFonts w:ascii="宋体" w:hAnsi="宋体" w:cs="宋体" w:eastAsia="宋体" w:hint="default"/>
          <w:spacing w:val="3"/>
        </w:rPr>
        <w:t>折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折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位币</w:t>
      </w:r>
      <w:r>
        <w:rPr>
          <w:rFonts w:ascii="宋体" w:hAnsi="宋体" w:cs="宋体" w:eastAsia="宋体" w:hint="default"/>
          <w:spacing w:val="-4"/>
        </w:rPr>
        <w:t>金额与</w:t>
      </w:r>
      <w:r>
        <w:rPr>
          <w:rFonts w:ascii="宋体" w:hAnsi="宋体" w:cs="宋体" w:eastAsia="宋体" w:hint="default"/>
          <w:spacing w:val="-4"/>
        </w:rPr>
        <w:t>原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位币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变</w:t>
      </w:r>
      <w:r>
        <w:rPr>
          <w:spacing w:val="-96"/>
        </w:rPr>
        <w:t> </w:t>
      </w:r>
      <w:r>
        <w:rPr/>
        <w:t>动</w:t>
      </w:r>
      <w:r>
        <w:rPr>
          <w:rFonts w:ascii="宋体" w:hAnsi="宋体" w:cs="宋体" w:eastAsia="宋体" w:hint="default"/>
        </w:rPr>
        <w:t>处</w:t>
      </w:r>
      <w:r>
        <w:rPr/>
        <w:t>理，计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如属于可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售外</w:t>
      </w:r>
      <w:r>
        <w:rPr>
          <w:rFonts w:ascii="宋体" w:hAnsi="宋体" w:cs="宋体" w:eastAsia="宋体" w:hint="default"/>
        </w:rPr>
        <w:t>币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币</w:t>
      </w:r>
      <w:r>
        <w:rPr/>
        <w:t>性项目，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汇兑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额</w:t>
      </w:r>
      <w:r>
        <w:rPr/>
        <w:t>， 计</w:t>
      </w:r>
      <w:r>
        <w:rPr>
          <w:rFonts w:ascii="宋体" w:hAnsi="宋体" w:cs="宋体" w:eastAsia="宋体" w:hint="default"/>
        </w:rPr>
        <w:t>入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60" w:lineRule="auto" w:before="34"/>
        <w:ind w:left="2116" w:right="84"/>
        <w:jc w:val="left"/>
      </w:pPr>
      <w:r>
        <w:rPr>
          <w:rFonts w:ascii="新宋体" w:hAnsi="新宋体" w:cs="新宋体" w:eastAsia="新宋体" w:hint="default"/>
        </w:rPr>
        <w:t>⑵ 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币</w:t>
      </w:r>
      <w:r>
        <w:rPr/>
        <w:t>项目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及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币</w:t>
      </w:r>
      <w:r>
        <w:rPr/>
        <w:t>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的</w:t>
      </w:r>
      <w:r>
        <w:rPr/>
        <w:t>会计</w:t>
      </w:r>
      <w:r>
        <w:rPr>
          <w:rFonts w:ascii="宋体" w:hAnsi="宋体" w:cs="宋体" w:eastAsia="宋体" w:hint="default"/>
        </w:rPr>
        <w:t>处</w:t>
      </w:r>
      <w:r>
        <w:rPr/>
        <w:t>理 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项目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折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表中的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项目，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用资</w:t>
      </w:r>
    </w:p>
    <w:p>
      <w:pPr>
        <w:pStyle w:val="BodyText"/>
        <w:spacing w:line="345" w:lineRule="auto" w:before="31"/>
        <w:ind w:right="21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负</w:t>
      </w:r>
      <w:r>
        <w:rPr>
          <w:rFonts w:ascii="宋体" w:hAnsi="宋体" w:cs="宋体" w:eastAsia="宋体" w:hint="default"/>
          <w:spacing w:val="-3"/>
        </w:rPr>
        <w:t>债</w:t>
      </w:r>
      <w:r>
        <w:rPr>
          <w:rFonts w:ascii="宋体" w:hAnsi="宋体" w:cs="宋体" w:eastAsia="宋体" w:hint="default"/>
          <w:spacing w:val="-3"/>
        </w:rPr>
        <w:t>表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即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汇</w:t>
      </w:r>
      <w:r>
        <w:rPr>
          <w:rFonts w:ascii="宋体" w:hAnsi="宋体" w:cs="宋体" w:eastAsia="宋体" w:hint="default"/>
          <w:spacing w:val="-3"/>
        </w:rPr>
        <w:t>率</w:t>
      </w:r>
      <w:r>
        <w:rPr>
          <w:rFonts w:ascii="宋体" w:hAnsi="宋体" w:cs="宋体" w:eastAsia="宋体" w:hint="default"/>
          <w:spacing w:val="-3"/>
        </w:rPr>
        <w:t>折</w:t>
      </w:r>
      <w:r>
        <w:rPr>
          <w:rFonts w:ascii="宋体" w:hAnsi="宋体" w:cs="宋体" w:eastAsia="宋体" w:hint="default"/>
          <w:spacing w:val="-3"/>
        </w:rPr>
        <w:t>算</w:t>
      </w:r>
      <w:r>
        <w:rPr>
          <w:spacing w:val="-3"/>
        </w:rPr>
        <w:t>，所</w:t>
      </w:r>
      <w:r>
        <w:rPr>
          <w:rFonts w:ascii="宋体" w:hAnsi="宋体" w:cs="宋体" w:eastAsia="宋体" w:hint="default"/>
          <w:spacing w:val="-3"/>
        </w:rPr>
        <w:t>有</w:t>
      </w:r>
      <w:r>
        <w:rPr>
          <w:spacing w:val="-3"/>
        </w:rPr>
        <w:t>者</w:t>
      </w:r>
      <w:r>
        <w:rPr>
          <w:rFonts w:ascii="宋体" w:hAnsi="宋体" w:cs="宋体" w:eastAsia="宋体" w:hint="default"/>
          <w:spacing w:val="-3"/>
        </w:rPr>
        <w:t>权</w:t>
      </w:r>
      <w:r>
        <w:rPr>
          <w:rFonts w:ascii="宋体" w:hAnsi="宋体" w:cs="宋体" w:eastAsia="宋体" w:hint="default"/>
          <w:spacing w:val="-3"/>
        </w:rPr>
        <w:t>益</w:t>
      </w:r>
      <w:r>
        <w:rPr>
          <w:spacing w:val="-3"/>
        </w:rPr>
        <w:t>项目</w:t>
      </w:r>
      <w:r>
        <w:rPr>
          <w:rFonts w:ascii="宋体" w:hAnsi="宋体" w:cs="宋体" w:eastAsia="宋体" w:hint="default"/>
          <w:spacing w:val="-3"/>
        </w:rPr>
        <w:t>除</w:t>
      </w:r>
      <w:r>
        <w:rPr>
          <w:rFonts w:ascii="Times New Roman" w:hAnsi="Times New Roman" w:cs="Times New Roman" w:eastAsia="Times New Roman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未</w:t>
      </w:r>
      <w:r>
        <w:rPr>
          <w:rFonts w:ascii="宋体" w:hAnsi="宋体" w:cs="宋体" w:eastAsia="宋体" w:hint="default"/>
          <w:spacing w:val="-3"/>
        </w:rPr>
        <w:t>分配利润</w:t>
      </w:r>
      <w:r>
        <w:rPr>
          <w:rFonts w:ascii="Times New Roman" w:hAnsi="Times New Roman" w:cs="Times New Roman" w:eastAsia="Times New Roman" w:hint="default"/>
          <w:spacing w:val="-3"/>
        </w:rPr>
        <w:t>”</w:t>
      </w:r>
      <w:r>
        <w:rPr>
          <w:spacing w:val="-3"/>
        </w:rPr>
        <w:t>项目</w:t>
      </w:r>
      <w:r>
        <w:rPr>
          <w:rFonts w:ascii="宋体" w:hAnsi="宋体" w:cs="宋体" w:eastAsia="宋体" w:hint="default"/>
          <w:spacing w:val="-3"/>
        </w:rPr>
        <w:t>外</w:t>
      </w:r>
      <w:r>
        <w:rPr>
          <w:spacing w:val="-3"/>
        </w:rPr>
        <w:t>，其</w:t>
      </w:r>
      <w:r>
        <w:rPr>
          <w:rFonts w:ascii="宋体" w:hAnsi="宋体" w:cs="宋体" w:eastAsia="宋体" w:hint="default"/>
          <w:spacing w:val="-3"/>
        </w:rPr>
        <w:t>他</w:t>
      </w:r>
      <w:r>
        <w:rPr>
          <w:spacing w:val="-3"/>
        </w:rPr>
        <w:t>项目</w:t>
      </w:r>
      <w:r>
        <w:rPr>
          <w:spacing w:val="-103"/>
        </w:rPr>
        <w:t> 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rFonts w:ascii="宋体" w:hAnsi="宋体" w:cs="宋体" w:eastAsia="宋体" w:hint="default"/>
          <w:spacing w:val="-4"/>
        </w:rPr>
        <w:t>折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利润</w:t>
      </w:r>
      <w:r>
        <w:rPr>
          <w:rFonts w:ascii="宋体" w:hAnsi="宋体" w:cs="宋体" w:eastAsia="宋体" w:hint="default"/>
          <w:spacing w:val="-4"/>
        </w:rPr>
        <w:t>表中的</w:t>
      </w:r>
      <w:r>
        <w:rPr>
          <w:rFonts w:ascii="宋体" w:hAnsi="宋体" w:cs="宋体" w:eastAsia="宋体" w:hint="default"/>
          <w:spacing w:val="-4"/>
        </w:rPr>
        <w:t>收入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用项目，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交易发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汇</w:t>
      </w:r>
      <w:r>
        <w:rPr>
          <w:rFonts w:ascii="宋体" w:hAnsi="宋体" w:cs="宋体" w:eastAsia="宋体" w:hint="default"/>
        </w:rPr>
        <w:t>率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50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⑶</w:t>
      </w:r>
      <w:r>
        <w:rPr>
          <w:rFonts w:ascii="新宋体" w:hAnsi="新宋体" w:cs="新宋体" w:eastAsia="新宋体" w:hint="default"/>
          <w:spacing w:val="4"/>
        </w:rPr>
        <w:t> 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币</w:t>
      </w:r>
      <w:r>
        <w:rPr/>
        <w:t>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算差</w:t>
      </w:r>
      <w:r>
        <w:rPr>
          <w:rFonts w:ascii="宋体" w:hAnsi="宋体" w:cs="宋体" w:eastAsia="宋体" w:hint="default"/>
        </w:rPr>
        <w:t>额</w:t>
      </w:r>
      <w:r>
        <w:rPr/>
        <w:t>，在</w:t>
      </w:r>
      <w:r>
        <w:rPr>
          <w:rFonts w:ascii="宋体" w:hAnsi="宋体" w:cs="宋体" w:eastAsia="宋体" w:hint="default"/>
        </w:rPr>
        <w:t>编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合</w:t>
      </w:r>
      <w:r>
        <w:rPr/>
        <w:t>并财务报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时</w:t>
      </w:r>
      <w:r>
        <w:rPr/>
        <w:t>，在</w:t>
      </w:r>
      <w:r>
        <w:rPr>
          <w:rFonts w:ascii="宋体" w:hAnsi="宋体" w:cs="宋体" w:eastAsia="宋体" w:hint="default"/>
        </w:rPr>
        <w:t>合</w:t>
      </w:r>
      <w:r>
        <w:rPr/>
        <w:t>并资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表中</w:t>
      </w:r>
      <w:r>
        <w:rPr/>
        <w:t>所</w:t>
      </w:r>
      <w:r>
        <w:rPr>
          <w:rFonts w:ascii="宋体" w:hAnsi="宋体" w:cs="宋体" w:eastAsia="宋体" w:hint="default"/>
        </w:rPr>
        <w:t>有</w:t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/>
        <w:t>者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项目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单</w:t>
      </w:r>
      <w:r>
        <w:rPr>
          <w:rFonts w:ascii="宋体" w:hAnsi="宋体" w:cs="宋体" w:eastAsia="宋体" w:hint="default"/>
        </w:rPr>
        <w:t>独作为</w:t>
      </w:r>
      <w:r>
        <w:rPr>
          <w:rFonts w:ascii="Times New Roman" w:hAnsi="Times New Roman" w:cs="Times New Roman" w:eastAsia="Times New Roman" w:hint="default"/>
        </w:rPr>
        <w:t>“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币</w:t>
      </w:r>
      <w:r>
        <w:rPr/>
        <w:t>报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算差</w:t>
      </w:r>
      <w:r>
        <w:rPr>
          <w:rFonts w:ascii="宋体" w:hAnsi="宋体" w:cs="宋体" w:eastAsia="宋体" w:hint="default"/>
        </w:rPr>
        <w:t>额</w:t>
      </w:r>
      <w:r>
        <w:rPr>
          <w:rFonts w:ascii="Times New Roman" w:hAnsi="Times New Roman" w:cs="Times New Roman" w:eastAsia="Times New Roman" w:hint="default"/>
        </w:rPr>
        <w:t>”</w:t>
      </w:r>
      <w:r>
        <w:rPr/>
        <w:t>项目</w:t>
      </w:r>
      <w:r>
        <w:rPr>
          <w:rFonts w:ascii="宋体" w:hAnsi="宋体" w:cs="宋体" w:eastAsia="宋体" w:hint="default"/>
        </w:rPr>
        <w:t>列</w:t>
      </w:r>
      <w:r>
        <w:rPr/>
        <w:t>示</w:t>
      </w:r>
      <w:r>
        <w:rPr>
          <w:rFonts w:ascii="宋体" w:hAnsi="宋体" w:cs="宋体" w:eastAsia="宋体" w:hint="default"/>
        </w:rPr>
        <w:t>。</w:t>
      </w:r>
    </w:p>
    <w:p>
      <w:pPr>
        <w:spacing w:before="57"/>
        <w:ind w:left="1991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9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具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⑴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工</w:t>
      </w:r>
      <w:r>
        <w:rPr>
          <w:rFonts w:ascii="宋体" w:hAnsi="宋体" w:cs="宋体" w:eastAsia="宋体" w:hint="default"/>
        </w:rPr>
        <w:t>具的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  <w:r>
        <w:rPr/>
        <w:t>、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据和计</w:t>
      </w:r>
      <w:r>
        <w:rPr>
          <w:rFonts w:ascii="宋体" w:hAnsi="宋体" w:cs="宋体" w:eastAsia="宋体" w:hint="default"/>
        </w:rPr>
        <w:t>量方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355" w:lineRule="auto" w:before="151"/>
        <w:ind w:left="1631" w:right="209" w:firstLine="480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①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工</w:t>
      </w:r>
      <w:r>
        <w:rPr>
          <w:rFonts w:ascii="宋体" w:hAnsi="宋体" w:cs="宋体" w:eastAsia="宋体" w:hint="default"/>
        </w:rPr>
        <w:t>具的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  <w:r>
        <w:rPr/>
        <w:t>：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工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/>
        <w:t>一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、并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/>
        <w:t>其</w:t>
      </w:r>
      <w:r>
        <w:rPr>
          <w:rFonts w:ascii="宋体" w:hAnsi="宋体" w:cs="宋体" w:eastAsia="宋体" w:hint="default"/>
        </w:rPr>
        <w:t>他 单位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/>
        <w:t>或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工</w:t>
      </w:r>
      <w:r>
        <w:rPr>
          <w:rFonts w:ascii="宋体" w:hAnsi="宋体" w:cs="宋体" w:eastAsia="宋体" w:hint="default"/>
        </w:rPr>
        <w:t>具的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包括</w:t>
      </w:r>
      <w:r>
        <w:rPr/>
        <w:t>：</w:t>
      </w:r>
      <w:r>
        <w:rPr>
          <w:rFonts w:ascii="宋体" w:hAnsi="宋体" w:cs="宋体" w:eastAsia="宋体" w:hint="default"/>
        </w:rPr>
        <w:t>金额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/>
        <w:t>和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工</w:t>
      </w:r>
      <w:r>
        <w:rPr>
          <w:rFonts w:ascii="宋体" w:hAnsi="宋体" w:cs="宋体" w:eastAsia="宋体" w:hint="default"/>
        </w:rPr>
        <w:t>具。</w:t>
      </w:r>
    </w:p>
    <w:p>
      <w:pPr>
        <w:pStyle w:val="BodyText"/>
        <w:spacing w:line="240" w:lineRule="auto" w:before="36"/>
        <w:ind w:left="2111" w:right="84"/>
        <w:jc w:val="left"/>
        <w:rPr>
          <w:rFonts w:ascii="宋体" w:hAnsi="宋体" w:cs="宋体" w:eastAsia="宋体" w:hint="default"/>
        </w:rPr>
      </w:pPr>
      <w:r>
        <w:rPr/>
        <w:t>本公司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和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以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且</w:t>
      </w:r>
      <w:r>
        <w:rPr/>
        <w:t>其变动计</w:t>
      </w:r>
      <w:r>
        <w:rPr>
          <w:rFonts w:ascii="宋体" w:hAnsi="宋体" w:cs="宋体" w:eastAsia="宋体" w:hint="default"/>
        </w:rPr>
        <w:t>入当期损益</w:t>
      </w:r>
    </w:p>
    <w:p>
      <w:pPr>
        <w:pStyle w:val="BodyText"/>
        <w:spacing w:line="240" w:lineRule="auto" w:before="156"/>
        <w:ind w:left="1631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或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/>
        <w:t>、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至到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投</w:t>
      </w:r>
      <w:r>
        <w:rPr/>
        <w:t>资、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项和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四</w:t>
      </w:r>
      <w:r>
        <w:rPr>
          <w:rFonts w:ascii="宋体" w:hAnsi="宋体" w:cs="宋体" w:eastAsia="宋体" w:hint="default"/>
        </w:rPr>
        <w:t>类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②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工</w:t>
      </w:r>
      <w:r>
        <w:rPr>
          <w:rFonts w:ascii="宋体" w:hAnsi="宋体" w:cs="宋体" w:eastAsia="宋体" w:hint="default"/>
        </w:rPr>
        <w:t>具的确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据和计</w:t>
      </w:r>
      <w:r>
        <w:rPr>
          <w:rFonts w:ascii="宋体" w:hAnsi="宋体" w:cs="宋体" w:eastAsia="宋体" w:hint="default"/>
        </w:rPr>
        <w:t>量方</w:t>
      </w:r>
      <w:r>
        <w:rPr>
          <w:rFonts w:ascii="宋体" w:hAnsi="宋体" w:cs="宋体" w:eastAsia="宋体" w:hint="default"/>
        </w:rPr>
        <w:t>法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500"/>
        </w:sectPr>
      </w:pPr>
    </w:p>
    <w:p>
      <w:pPr>
        <w:pStyle w:val="BodyText"/>
        <w:spacing w:line="348" w:lineRule="auto"/>
        <w:ind w:left="2111" w:right="95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A</w:t>
      </w:r>
      <w:r>
        <w:rPr/>
        <w:t>、</w:t>
      </w:r>
      <w:r>
        <w:rPr>
          <w:rFonts w:ascii="宋体" w:hAnsi="宋体" w:cs="宋体" w:eastAsia="宋体" w:hint="default"/>
        </w:rPr>
        <w:t>以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且</w:t>
      </w:r>
      <w:r>
        <w:rPr/>
        <w:t>其变动计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或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 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 </w:t>
      </w:r>
      <w:r>
        <w:rPr>
          <w:rFonts w:ascii="宋体" w:hAnsi="宋体" w:cs="宋体" w:eastAsia="宋体" w:hint="default"/>
          <w:spacing w:val="-4"/>
        </w:rPr>
        <w:t>此类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债可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步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rFonts w:ascii="宋体" w:hAnsi="宋体" w:cs="宋体" w:eastAsia="宋体" w:hint="default"/>
          <w:spacing w:val="-4"/>
        </w:rPr>
        <w:t>指</w:t>
      </w:r>
    </w:p>
    <w:p>
      <w:pPr>
        <w:pStyle w:val="BodyText"/>
        <w:spacing w:line="357" w:lineRule="auto" w:before="43"/>
        <w:ind w:left="1631" w:right="11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定为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spacing w:val="-4"/>
        </w:rPr>
        <w:t>其变动计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主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指企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为了</w:t>
      </w:r>
      <w:r>
        <w:rPr>
          <w:rFonts w:ascii="宋体" w:hAnsi="宋体" w:cs="宋体" w:eastAsia="宋体" w:hint="default"/>
          <w:spacing w:val="-4"/>
        </w:rPr>
        <w:t>近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内出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而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有的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票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spacing w:val="-4"/>
        </w:rPr>
        <w:t>、基</w:t>
      </w:r>
      <w:r>
        <w:rPr>
          <w:rFonts w:ascii="宋体" w:hAnsi="宋体" w:cs="宋体" w:eastAsia="宋体" w:hint="default"/>
          <w:spacing w:val="-4"/>
        </w:rPr>
        <w:t>金以</w:t>
      </w:r>
      <w:r>
        <w:rPr>
          <w:spacing w:val="-4"/>
        </w:rPr>
        <w:t>及不</w:t>
      </w:r>
      <w:r>
        <w:rPr>
          <w:spacing w:val="-97"/>
        </w:rPr>
        <w:t> </w:t>
      </w:r>
      <w:r>
        <w:rPr>
          <w:rFonts w:ascii="宋体" w:hAnsi="宋体" w:cs="宋体" w:eastAsia="宋体" w:hint="default"/>
          <w:spacing w:val="-4"/>
        </w:rPr>
        <w:t>作为有</w:t>
      </w:r>
      <w:r>
        <w:rPr>
          <w:rFonts w:ascii="宋体" w:hAnsi="宋体" w:cs="宋体" w:eastAsia="宋体" w:hint="default"/>
          <w:spacing w:val="-4"/>
        </w:rPr>
        <w:t>效</w:t>
      </w:r>
      <w:r>
        <w:rPr>
          <w:rFonts w:ascii="宋体" w:hAnsi="宋体" w:cs="宋体" w:eastAsia="宋体" w:hint="default"/>
          <w:spacing w:val="-4"/>
        </w:rPr>
        <w:t>套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具的</w:t>
      </w:r>
      <w:r>
        <w:rPr>
          <w:rFonts w:ascii="宋体" w:hAnsi="宋体" w:cs="宋体" w:eastAsia="宋体" w:hint="default"/>
          <w:spacing w:val="-4"/>
        </w:rPr>
        <w:t>衍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近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而</w:t>
      </w:r>
      <w:r>
        <w:rPr>
          <w:rFonts w:ascii="宋体" w:hAnsi="宋体" w:cs="宋体" w:eastAsia="宋体" w:hint="default"/>
          <w:spacing w:val="-4"/>
        </w:rPr>
        <w:t>承担的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spacing w:val="-4"/>
        </w:rPr>
        <w:t>其变动计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主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指企</w:t>
      </w:r>
      <w:r>
        <w:rPr>
          <w:spacing w:val="-4"/>
        </w:rPr>
        <w:t>业基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风险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管理，</w:t>
      </w:r>
      <w:r>
        <w:rPr>
          <w:rFonts w:ascii="宋体" w:hAnsi="宋体" w:cs="宋体" w:eastAsia="宋体" w:hint="default"/>
        </w:rPr>
        <w:t>战略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需</w:t>
      </w:r>
      <w:r>
        <w:rPr/>
        <w:t>要</w:t>
      </w:r>
      <w:r>
        <w:rPr>
          <w:rFonts w:ascii="宋体" w:hAnsi="宋体" w:cs="宋体" w:eastAsia="宋体" w:hint="default"/>
        </w:rPr>
        <w:t>等</w:t>
      </w:r>
      <w:r>
        <w:rPr/>
        <w:t>所</w:t>
      </w:r>
      <w:r>
        <w:rPr>
          <w:rFonts w:ascii="宋体" w:hAnsi="宋体" w:cs="宋体" w:eastAsia="宋体" w:hint="default"/>
        </w:rPr>
        <w:t>作的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定。</w:t>
      </w:r>
    </w:p>
    <w:p>
      <w:pPr>
        <w:pStyle w:val="BodyText"/>
        <w:spacing w:line="240" w:lineRule="auto" w:before="38"/>
        <w:ind w:left="2111" w:right="85"/>
        <w:jc w:val="left"/>
      </w:pPr>
      <w:r>
        <w:rPr/>
        <w:t>计</w:t>
      </w:r>
      <w:r>
        <w:rPr>
          <w:rFonts w:ascii="宋体" w:hAnsi="宋体" w:cs="宋体" w:eastAsia="宋体" w:hint="default"/>
        </w:rPr>
        <w:t>量方</w:t>
      </w:r>
      <w:r>
        <w:rPr>
          <w:rFonts w:ascii="宋体" w:hAnsi="宋体" w:cs="宋体" w:eastAsia="宋体" w:hint="default"/>
        </w:rPr>
        <w:t>法</w:t>
      </w:r>
      <w:r>
        <w:rPr/>
        <w:t>：</w:t>
      </w:r>
    </w:p>
    <w:p>
      <w:pPr>
        <w:pStyle w:val="BodyText"/>
        <w:spacing w:line="355" w:lineRule="auto" w:before="151"/>
        <w:ind w:left="1631" w:right="11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spacing w:val="-4"/>
        </w:rPr>
        <w:t>其变动计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公</w:t>
      </w:r>
      <w:r>
        <w:rPr/>
        <w:t> 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（</w:t>
      </w:r>
      <w:r>
        <w:rPr>
          <w:rFonts w:ascii="宋体" w:hAnsi="宋体" w:cs="宋体" w:eastAsia="宋体" w:hint="default"/>
          <w:spacing w:val="3"/>
        </w:rPr>
        <w:t>扣除</w:t>
      </w:r>
      <w:r>
        <w:rPr>
          <w:rFonts w:ascii="宋体" w:hAnsi="宋体" w:cs="宋体" w:eastAsia="宋体" w:hint="default"/>
          <w:spacing w:val="3"/>
        </w:rPr>
        <w:t>已</w:t>
      </w:r>
      <w:r>
        <w:rPr>
          <w:rFonts w:ascii="宋体" w:hAnsi="宋体" w:cs="宋体" w:eastAsia="宋体" w:hint="default"/>
          <w:spacing w:val="3"/>
        </w:rPr>
        <w:t>宣</w:t>
      </w:r>
      <w:r>
        <w:rPr>
          <w:spacing w:val="3"/>
        </w:rPr>
        <w:t>告</w:t>
      </w:r>
      <w:r>
        <w:rPr>
          <w:rFonts w:ascii="宋体" w:hAnsi="宋体" w:cs="宋体" w:eastAsia="宋体" w:hint="default"/>
          <w:spacing w:val="3"/>
        </w:rPr>
        <w:t>但</w:t>
      </w:r>
      <w:r>
        <w:rPr>
          <w:rFonts w:ascii="宋体" w:hAnsi="宋体" w:cs="宋体" w:eastAsia="宋体" w:hint="default"/>
          <w:spacing w:val="3"/>
        </w:rPr>
        <w:t>尚</w:t>
      </w:r>
      <w:r>
        <w:rPr>
          <w:rFonts w:ascii="宋体" w:hAnsi="宋体" w:cs="宋体" w:eastAsia="宋体" w:hint="default"/>
          <w:spacing w:val="3"/>
        </w:rPr>
        <w:t>未</w:t>
      </w:r>
      <w:r>
        <w:rPr>
          <w:rFonts w:ascii="宋体" w:hAnsi="宋体" w:cs="宋体" w:eastAsia="宋体" w:hint="default"/>
          <w:spacing w:val="3"/>
        </w:rPr>
        <w:t>发</w:t>
      </w:r>
      <w:r>
        <w:rPr>
          <w:rFonts w:ascii="宋体" w:hAnsi="宋体" w:cs="宋体" w:eastAsia="宋体" w:hint="default"/>
          <w:spacing w:val="3"/>
        </w:rPr>
        <w:t>放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现金</w:t>
      </w:r>
      <w:r>
        <w:rPr>
          <w:spacing w:val="3"/>
        </w:rPr>
        <w:t>股</w:t>
      </w:r>
      <w:r>
        <w:rPr>
          <w:rFonts w:ascii="宋体" w:hAnsi="宋体" w:cs="宋体" w:eastAsia="宋体" w:hint="default"/>
          <w:spacing w:val="3"/>
        </w:rPr>
        <w:t>利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已</w:t>
      </w:r>
      <w:r>
        <w:rPr>
          <w:rFonts w:ascii="宋体" w:hAnsi="宋体" w:cs="宋体" w:eastAsia="宋体" w:hint="default"/>
          <w:spacing w:val="3"/>
        </w:rPr>
        <w:t>到</w:t>
      </w:r>
      <w:r>
        <w:rPr>
          <w:rFonts w:ascii="宋体" w:hAnsi="宋体" w:cs="宋体" w:eastAsia="宋体" w:hint="default"/>
          <w:spacing w:val="3"/>
        </w:rPr>
        <w:t>付息</w:t>
      </w:r>
      <w:r>
        <w:rPr>
          <w:rFonts w:ascii="宋体" w:hAnsi="宋体" w:cs="宋体" w:eastAsia="宋体" w:hint="default"/>
          <w:spacing w:val="3"/>
        </w:rPr>
        <w:t>期但</w:t>
      </w:r>
      <w:r>
        <w:rPr>
          <w:rFonts w:ascii="宋体" w:hAnsi="宋体" w:cs="宋体" w:eastAsia="宋体" w:hint="default"/>
          <w:spacing w:val="3"/>
        </w:rPr>
        <w:t>尚</w:t>
      </w:r>
      <w:r>
        <w:rPr>
          <w:rFonts w:ascii="宋体" w:hAnsi="宋体" w:cs="宋体" w:eastAsia="宋体" w:hint="default"/>
          <w:spacing w:val="3"/>
        </w:rPr>
        <w:t>未</w:t>
      </w:r>
      <w:r>
        <w:rPr>
          <w:rFonts w:ascii="宋体" w:hAnsi="宋体" w:cs="宋体" w:eastAsia="宋体" w:hint="default"/>
          <w:spacing w:val="3"/>
        </w:rPr>
        <w:t>领取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债</w:t>
      </w:r>
      <w:r>
        <w:rPr>
          <w:rFonts w:ascii="宋体" w:hAnsi="宋体" w:cs="宋体" w:eastAsia="宋体" w:hint="default"/>
          <w:spacing w:val="3"/>
        </w:rPr>
        <w:t>券</w:t>
      </w:r>
      <w:r>
        <w:rPr>
          <w:rFonts w:ascii="宋体" w:hAnsi="宋体" w:cs="宋体" w:eastAsia="宋体" w:hint="default"/>
          <w:spacing w:val="3"/>
        </w:rPr>
        <w:t>利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息）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211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息</w:t>
      </w:r>
      <w:r>
        <w:rPr/>
        <w:t>或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  <w:r>
        <w:rPr>
          <w:spacing w:val="-111"/>
        </w:rPr>
        <w:t>，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将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</w:p>
    <w:p>
      <w:pPr>
        <w:pStyle w:val="BodyText"/>
        <w:spacing w:line="240" w:lineRule="auto" w:before="151"/>
        <w:ind w:left="1631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值</w:t>
      </w:r>
      <w:r>
        <w:rPr/>
        <w:t>变动计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1" w:right="85"/>
        <w:jc w:val="left"/>
      </w:pPr>
      <w:r>
        <w:rPr>
          <w:rFonts w:ascii="宋体" w:hAnsi="宋体" w:cs="宋体" w:eastAsia="宋体" w:hint="default"/>
          <w:spacing w:val="-4"/>
        </w:rPr>
        <w:t>处</w:t>
      </w:r>
      <w:r>
        <w:rPr>
          <w:rFonts w:ascii="宋体" w:hAnsi="宋体" w:cs="宋体" w:eastAsia="宋体" w:hint="default"/>
          <w:spacing w:val="-4"/>
        </w:rPr>
        <w:t>置时</w:t>
      </w:r>
      <w:r>
        <w:rPr>
          <w:spacing w:val="-4"/>
        </w:rPr>
        <w:t>，公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金额之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收益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时调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spacing w:val="-4"/>
        </w:rPr>
        <w:t>公</w:t>
      </w:r>
    </w:p>
    <w:p>
      <w:pPr>
        <w:pStyle w:val="BodyText"/>
        <w:spacing w:line="240" w:lineRule="auto" w:before="151"/>
        <w:ind w:left="1631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变动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tabs>
          <w:tab w:pos="2893" w:val="left" w:leader="none"/>
        </w:tabs>
        <w:spacing w:line="240" w:lineRule="auto" w:before="156"/>
        <w:ind w:left="2111" w:right="85"/>
        <w:jc w:val="left"/>
      </w:pPr>
      <w:r>
        <w:rPr>
          <w:rFonts w:ascii="Times New Roman" w:hAnsi="Times New Roman" w:cs="Times New Roman" w:eastAsia="Times New Roman" w:hint="default"/>
          <w:spacing w:val="-1"/>
        </w:rPr>
        <w:t>B</w:t>
      </w:r>
      <w:r>
        <w:rPr>
          <w:spacing w:val="-1"/>
        </w:rPr>
        <w:t>、</w:t>
        <w:tab/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至到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投</w:t>
      </w:r>
      <w:r>
        <w:rPr/>
        <w:t>资</w:t>
      </w:r>
    </w:p>
    <w:p>
      <w:pPr>
        <w:pStyle w:val="BodyText"/>
        <w:spacing w:line="355" w:lineRule="auto" w:before="133"/>
        <w:ind w:left="1631" w:right="11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依</w:t>
      </w:r>
      <w:r>
        <w:rPr>
          <w:spacing w:val="-4"/>
        </w:rPr>
        <w:t>据：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收金额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spacing w:val="-4"/>
        </w:rPr>
        <w:t>本公司</w:t>
      </w:r>
      <w:r>
        <w:rPr/>
        <w:t> </w:t>
      </w:r>
      <w:r>
        <w:rPr>
          <w:rFonts w:ascii="宋体" w:hAnsi="宋体" w:cs="宋体" w:eastAsia="宋体" w:hint="default"/>
          <w:spacing w:val="-4"/>
        </w:rPr>
        <w:t>有明确意</w:t>
      </w:r>
      <w:r>
        <w:rPr>
          <w:rFonts w:ascii="宋体" w:hAnsi="宋体" w:cs="宋体" w:eastAsia="宋体" w:hint="default"/>
          <w:spacing w:val="-4"/>
        </w:rPr>
        <w:t>图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能力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至到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rFonts w:ascii="宋体" w:hAnsi="宋体" w:cs="宋体" w:eastAsia="宋体" w:hint="default"/>
          <w:spacing w:val="-4"/>
        </w:rPr>
        <w:t>国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浮</w:t>
      </w:r>
      <w:r>
        <w:rPr>
          <w:spacing w:val="-4"/>
        </w:rPr>
        <w:t>动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衍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2111" w:right="85"/>
        <w:jc w:val="left"/>
      </w:pP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量方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spacing w:val="-4"/>
        </w:rPr>
        <w:t>：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扣除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付息</w:t>
      </w:r>
      <w:r>
        <w:rPr>
          <w:rFonts w:ascii="宋体" w:hAnsi="宋体" w:cs="宋体" w:eastAsia="宋体" w:hint="default"/>
          <w:spacing w:val="-4"/>
        </w:rPr>
        <w:t>期但</w:t>
      </w:r>
      <w:r>
        <w:rPr>
          <w:rFonts w:ascii="宋体" w:hAnsi="宋体" w:cs="宋体" w:eastAsia="宋体" w:hint="default"/>
          <w:spacing w:val="-4"/>
        </w:rPr>
        <w:t>尚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领取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rFonts w:ascii="宋体" w:hAnsi="宋体" w:cs="宋体" w:eastAsia="宋体" w:hint="default"/>
          <w:spacing w:val="-4"/>
        </w:rPr>
        <w:t>息）</w:t>
      </w:r>
      <w:r>
        <w:rPr>
          <w:spacing w:val="-4"/>
        </w:rPr>
        <w:t>和</w:t>
      </w:r>
    </w:p>
    <w:p>
      <w:pPr>
        <w:pStyle w:val="BodyText"/>
        <w:spacing w:line="355" w:lineRule="auto" w:before="151"/>
        <w:ind w:left="2111" w:right="121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关交易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之</w:t>
      </w:r>
      <w:r>
        <w:rPr/>
        <w:t>和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 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摊</w:t>
      </w:r>
      <w:r>
        <w:rPr>
          <w:rFonts w:ascii="宋体" w:hAnsi="宋体" w:cs="宋体" w:eastAsia="宋体" w:hint="default"/>
          <w:spacing w:val="-4"/>
        </w:rPr>
        <w:t>余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际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如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际</w:t>
      </w:r>
      <w:r>
        <w:rPr>
          <w:rFonts w:ascii="宋体" w:hAnsi="宋体" w:cs="宋体" w:eastAsia="宋体" w:hint="default"/>
          <w:spacing w:val="-4"/>
        </w:rPr>
        <w:t>利率与</w:t>
      </w:r>
      <w:r>
        <w:rPr>
          <w:rFonts w:ascii="宋体" w:hAnsi="宋体" w:cs="宋体" w:eastAsia="宋体" w:hint="default"/>
          <w:spacing w:val="-4"/>
        </w:rPr>
        <w:t>票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别</w:t>
      </w:r>
    </w:p>
    <w:p>
      <w:pPr>
        <w:pStyle w:val="BodyText"/>
        <w:spacing w:line="355" w:lineRule="auto" w:before="41"/>
        <w:ind w:left="1631" w:right="11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较</w:t>
      </w:r>
      <w:r>
        <w:rPr>
          <w:rFonts w:ascii="宋体" w:hAnsi="宋体" w:cs="宋体" w:eastAsia="宋体" w:hint="default"/>
          <w:spacing w:val="-4"/>
        </w:rPr>
        <w:t>小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票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rFonts w:ascii="宋体" w:hAnsi="宋体" w:cs="宋体" w:eastAsia="宋体" w:hint="default"/>
          <w:spacing w:val="-4"/>
        </w:rPr>
        <w:t>收入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收益</w:t>
      </w:r>
      <w:r>
        <w:rPr>
          <w:rFonts w:ascii="宋体" w:hAnsi="宋体" w:cs="宋体" w:eastAsia="宋体" w:hint="default"/>
          <w:spacing w:val="-4"/>
        </w:rPr>
        <w:t>。实</w:t>
      </w:r>
      <w:r>
        <w:rPr>
          <w:rFonts w:ascii="宋体" w:hAnsi="宋体" w:cs="宋体" w:eastAsia="宋体" w:hint="default"/>
          <w:spacing w:val="-4"/>
        </w:rPr>
        <w:t>际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</w:rPr>
        <w:t>定</w:t>
      </w:r>
      <w:r>
        <w:rPr/>
        <w:t>，在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期</w:t>
      </w:r>
      <w:r>
        <w:rPr/>
        <w:t>存</w:t>
      </w:r>
      <w:r>
        <w:rPr>
          <w:rFonts w:ascii="宋体" w:hAnsi="宋体" w:cs="宋体" w:eastAsia="宋体" w:hint="default"/>
        </w:rPr>
        <w:t>续期</w:t>
      </w:r>
      <w:r>
        <w:rPr>
          <w:rFonts w:ascii="宋体" w:hAnsi="宋体" w:cs="宋体" w:eastAsia="宋体" w:hint="default"/>
        </w:rPr>
        <w:t>间</w:t>
      </w:r>
      <w:r>
        <w:rPr/>
        <w:t>或</w:t>
      </w:r>
      <w:r>
        <w:rPr>
          <w:rFonts w:ascii="宋体" w:hAnsi="宋体" w:cs="宋体" w:eastAsia="宋体" w:hint="default"/>
        </w:rPr>
        <w:t>适</w:t>
      </w:r>
      <w:r>
        <w:rPr/>
        <w:t>用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短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内</w:t>
      </w:r>
      <w:r>
        <w:rPr/>
        <w:t>保</w:t>
      </w:r>
      <w:r>
        <w:rPr>
          <w:rFonts w:ascii="宋体" w:hAnsi="宋体" w:cs="宋体" w:eastAsia="宋体" w:hint="default"/>
        </w:rPr>
        <w:t>持</w:t>
      </w:r>
      <w:r>
        <w:rPr/>
        <w:t>不变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6"/>
        <w:ind w:left="2111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处</w:t>
      </w:r>
      <w:r>
        <w:rPr>
          <w:rFonts w:ascii="宋体" w:hAnsi="宋体" w:cs="宋体" w:eastAsia="宋体" w:hint="default"/>
        </w:rPr>
        <w:t>置时</w:t>
      </w:r>
      <w:r>
        <w:rPr/>
        <w:t>，</w:t>
      </w:r>
      <w:r>
        <w:rPr>
          <w:rFonts w:ascii="宋体" w:hAnsi="宋体" w:cs="宋体" w:eastAsia="宋体" w:hint="default"/>
        </w:rPr>
        <w:t>将</w:t>
      </w:r>
      <w:r>
        <w:rPr/>
        <w:t>所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额</w:t>
      </w:r>
      <w:r>
        <w:rPr/>
        <w:t>计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1"/>
        <w:ind w:left="1631" w:right="11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若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spacing w:val="-4"/>
        </w:rPr>
        <w:t>或重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类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spacing w:val="-4"/>
        </w:rPr>
        <w:t>大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至到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spacing w:val="-4"/>
        </w:rPr>
        <w:t>大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该类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spacing w:val="-4"/>
        </w:rPr>
        <w:t>或重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类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rFonts w:ascii="宋体" w:hAnsi="宋体" w:cs="宋体" w:eastAsia="宋体" w:hint="default"/>
          <w:spacing w:val="-4"/>
        </w:rPr>
        <w:t>的总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而言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将该类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剩余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重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类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spacing w:val="-4"/>
        </w:rPr>
        <w:t>在本会计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以后</w:t>
      </w:r>
      <w:r>
        <w:rPr>
          <w:rFonts w:ascii="宋体" w:hAnsi="宋体" w:cs="宋体" w:eastAsia="宋体" w:hint="default"/>
          <w:spacing w:val="-4"/>
        </w:rPr>
        <w:t>两</w:t>
      </w:r>
      <w:r>
        <w:rPr>
          <w:rFonts w:ascii="宋体" w:hAnsi="宋体" w:cs="宋体" w:eastAsia="宋体" w:hint="default"/>
          <w:spacing w:val="-4"/>
        </w:rPr>
        <w:t>个完整的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年度内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5535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600"/>
        </w:sectPr>
      </w:pPr>
    </w:p>
    <w:p>
      <w:pPr>
        <w:pStyle w:val="BodyText"/>
        <w:spacing w:line="357" w:lineRule="auto"/>
        <w:ind w:left="1631" w:right="217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再</w:t>
      </w:r>
      <w:r>
        <w:rPr>
          <w:rFonts w:ascii="宋体" w:hAnsi="宋体" w:cs="宋体" w:eastAsia="宋体" w:hint="default"/>
          <w:spacing w:val="-4"/>
        </w:rPr>
        <w:t>将该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划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至到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资，</w:t>
      </w:r>
      <w:r>
        <w:rPr>
          <w:rFonts w:ascii="宋体" w:hAnsi="宋体" w:cs="宋体" w:eastAsia="宋体" w:hint="default"/>
          <w:spacing w:val="-4"/>
        </w:rPr>
        <w:t>但下</w:t>
      </w:r>
      <w:r>
        <w:rPr>
          <w:rFonts w:ascii="宋体" w:hAnsi="宋体" w:cs="宋体" w:eastAsia="宋体" w:hint="default"/>
          <w:spacing w:val="-4"/>
        </w:rPr>
        <w:t>列</w:t>
      </w:r>
      <w:r>
        <w:rPr>
          <w:spacing w:val="-4"/>
        </w:rPr>
        <w:t>情况</w:t>
      </w:r>
      <w:r>
        <w:rPr>
          <w:rFonts w:ascii="宋体" w:hAnsi="宋体" w:cs="宋体" w:eastAsia="宋体" w:hint="default"/>
          <w:spacing w:val="-4"/>
        </w:rPr>
        <w:t>除外</w:t>
      </w:r>
      <w:r>
        <w:rPr>
          <w:spacing w:val="-4"/>
        </w:rPr>
        <w:t>：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或重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类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距</w:t>
      </w:r>
      <w:r>
        <w:rPr>
          <w:rFonts w:ascii="宋体" w:hAnsi="宋体" w:cs="宋体" w:eastAsia="宋体" w:hint="default"/>
          <w:spacing w:val="-4"/>
        </w:rPr>
        <w:t>离该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赎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rFonts w:ascii="宋体" w:hAnsi="宋体" w:cs="宋体" w:eastAsia="宋体" w:hint="default"/>
          <w:spacing w:val="-4"/>
        </w:rPr>
        <w:t>近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如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期前</w:t>
      </w:r>
      <w:r>
        <w:rPr>
          <w:spacing w:val="-4"/>
        </w:rPr>
        <w:t>三</w:t>
      </w:r>
      <w:r>
        <w:rPr>
          <w:rFonts w:ascii="宋体" w:hAnsi="宋体" w:cs="宋体" w:eastAsia="宋体" w:hint="default"/>
          <w:spacing w:val="-4"/>
        </w:rPr>
        <w:t>个</w:t>
      </w:r>
      <w:r>
        <w:rPr>
          <w:rFonts w:ascii="宋体" w:hAnsi="宋体" w:cs="宋体" w:eastAsia="宋体" w:hint="default"/>
          <w:spacing w:val="-4"/>
        </w:rPr>
        <w:t>月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spacing w:val="-4"/>
        </w:rPr>
        <w:t>变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项</w:t>
      </w:r>
      <w:r>
        <w:rPr>
          <w:spacing w:val="-97"/>
        </w:rPr>
        <w:t> 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没有</w:t>
      </w:r>
      <w:r>
        <w:rPr>
          <w:rFonts w:ascii="宋体" w:hAnsi="宋体" w:cs="宋体" w:eastAsia="宋体" w:hint="default"/>
          <w:spacing w:val="-4"/>
        </w:rPr>
        <w:t>显著</w:t>
      </w:r>
      <w:r>
        <w:rPr>
          <w:rFonts w:ascii="宋体" w:hAnsi="宋体" w:cs="宋体" w:eastAsia="宋体" w:hint="default"/>
          <w:spacing w:val="-4"/>
        </w:rPr>
        <w:t>影响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约</w:t>
      </w:r>
      <w:r>
        <w:rPr>
          <w:rFonts w:ascii="宋体" w:hAnsi="宋体" w:cs="宋体" w:eastAsia="宋体" w:hint="default"/>
          <w:spacing w:val="-4"/>
        </w:rPr>
        <w:t>定的定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偿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spacing w:val="-4"/>
        </w:rPr>
        <w:t>或提</w:t>
      </w:r>
      <w:r>
        <w:rPr>
          <w:rFonts w:ascii="宋体" w:hAnsi="宋体" w:cs="宋体" w:eastAsia="宋体" w:hint="default"/>
          <w:spacing w:val="-4"/>
        </w:rPr>
        <w:t>前还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  <w:spacing w:val="-4"/>
        </w:rPr>
        <w:t>方式收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几</w:t>
      </w:r>
      <w:r>
        <w:rPr>
          <w:rFonts w:ascii="宋体" w:hAnsi="宋体" w:cs="宋体" w:eastAsia="宋体" w:hint="default"/>
          <w:spacing w:val="-4"/>
        </w:rPr>
        <w:t>乎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金后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剩余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予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spacing w:val="-4"/>
        </w:rPr>
        <w:t>或重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类；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spacing w:val="-4"/>
        </w:rPr>
        <w:t>或重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类是由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96"/>
        </w:rPr>
        <w:t> </w:t>
      </w:r>
      <w:r>
        <w:rPr/>
        <w:t>本公司</w:t>
      </w:r>
      <w:r>
        <w:rPr>
          <w:rFonts w:ascii="宋体" w:hAnsi="宋体" w:cs="宋体" w:eastAsia="宋体" w:hint="default"/>
        </w:rPr>
        <w:t>无法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/>
        <w:t>、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期</w:t>
      </w:r>
      <w:r>
        <w:rPr/>
        <w:t>不会重</w:t>
      </w:r>
      <w:r>
        <w:rPr>
          <w:rFonts w:ascii="宋体" w:hAnsi="宋体" w:cs="宋体" w:eastAsia="宋体" w:hint="default"/>
        </w:rPr>
        <w:t>复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且</w:t>
      </w:r>
      <w:r>
        <w:rPr>
          <w:rFonts w:ascii="宋体" w:hAnsi="宋体" w:cs="宋体" w:eastAsia="宋体" w:hint="default"/>
        </w:rPr>
        <w:t>难</w:t>
      </w:r>
      <w:r>
        <w:rPr>
          <w:rFonts w:ascii="宋体" w:hAnsi="宋体" w:cs="宋体" w:eastAsia="宋体" w:hint="default"/>
        </w:rPr>
        <w:t>以合</w:t>
      </w:r>
      <w:r>
        <w:rPr/>
        <w:t>理</w:t>
      </w: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的独立</w:t>
      </w:r>
      <w:r>
        <w:rPr/>
        <w:t>事项所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起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8"/>
        <w:ind w:left="2111" w:right="84"/>
        <w:jc w:val="left"/>
      </w:pPr>
      <w:r>
        <w:rPr>
          <w:rFonts w:ascii="Times New Roman" w:hAnsi="Times New Roman" w:cs="Times New Roman" w:eastAsia="Times New Roman" w:hint="default"/>
        </w:rPr>
        <w:t>C</w:t>
      </w:r>
      <w:r>
        <w:rPr/>
        <w:t>、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</w:p>
    <w:p>
      <w:pPr>
        <w:pStyle w:val="BodyText"/>
        <w:spacing w:line="240" w:lineRule="auto" w:before="133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依</w:t>
      </w:r>
      <w:r>
        <w:rPr>
          <w:spacing w:val="-4"/>
        </w:rPr>
        <w:t>据：公司对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或提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从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货</w:t>
      </w:r>
    </w:p>
    <w:p>
      <w:pPr>
        <w:pStyle w:val="BodyText"/>
        <w:spacing w:line="357" w:lineRule="auto" w:before="151"/>
        <w:ind w:left="2111" w:right="84" w:hanging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/>
        <w:t>或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 </w:t>
      </w:r>
      <w:r>
        <w:rPr/>
        <w:t>计</w:t>
      </w:r>
      <w:r>
        <w:rPr>
          <w:rFonts w:ascii="宋体" w:hAnsi="宋体" w:cs="宋体" w:eastAsia="宋体" w:hint="default"/>
        </w:rPr>
        <w:t>量方</w:t>
      </w:r>
      <w:r>
        <w:rPr>
          <w:rFonts w:ascii="宋体" w:hAnsi="宋体" w:cs="宋体" w:eastAsia="宋体" w:hint="default"/>
        </w:rPr>
        <w:t>法</w:t>
      </w:r>
      <w:r>
        <w:rPr/>
        <w:t>：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利率</w:t>
      </w:r>
      <w:r>
        <w:rPr>
          <w:rFonts w:ascii="宋体" w:hAnsi="宋体" w:cs="宋体" w:eastAsia="宋体" w:hint="default"/>
        </w:rPr>
        <w:t>法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成</w:t>
      </w:r>
      <w:r>
        <w:rPr/>
        <w:t>本计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。 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处</w:t>
      </w:r>
      <w:r>
        <w:rPr>
          <w:rFonts w:ascii="宋体" w:hAnsi="宋体" w:cs="宋体" w:eastAsia="宋体" w:hint="default"/>
          <w:spacing w:val="-4"/>
        </w:rPr>
        <w:t>置时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</w:t>
      </w:r>
    </w:p>
    <w:p>
      <w:pPr>
        <w:pStyle w:val="BodyText"/>
        <w:spacing w:line="240" w:lineRule="auto" w:before="34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D</w:t>
      </w:r>
      <w:r>
        <w:rPr/>
        <w:t>、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</w:p>
    <w:p>
      <w:pPr>
        <w:pStyle w:val="BodyText"/>
        <w:spacing w:line="240" w:lineRule="auto" w:before="138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</w:t>
      </w:r>
      <w:r>
        <w:rPr>
          <w:spacing w:val="-111"/>
        </w:rPr>
        <w:t>：</w:t>
      </w:r>
      <w:r>
        <w:rPr>
          <w:rFonts w:ascii="宋体" w:hAnsi="宋体" w:cs="宋体" w:eastAsia="宋体" w:hint="default"/>
        </w:rPr>
        <w:t>指</w:t>
      </w:r>
      <w:r>
        <w:rPr/>
        <w:t>本公司</w:t>
      </w:r>
      <w:r>
        <w:rPr>
          <w:rFonts w:ascii="宋体" w:hAnsi="宋体" w:cs="宋体" w:eastAsia="宋体" w:hint="default"/>
        </w:rPr>
        <w:t>没有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以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且</w:t>
      </w:r>
      <w:r>
        <w:rPr/>
        <w:t>其变动计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</w:p>
    <w:p>
      <w:pPr>
        <w:pStyle w:val="BodyText"/>
        <w:spacing w:line="240" w:lineRule="auto" w:before="151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至到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投</w:t>
      </w:r>
      <w:r>
        <w:rPr/>
        <w:t>资、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151"/>
        <w:ind w:left="1631" w:right="84" w:firstLine="480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量方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spacing w:val="-4"/>
        </w:rPr>
        <w:t>：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扣除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宣</w:t>
      </w:r>
      <w:r>
        <w:rPr>
          <w:spacing w:val="-4"/>
        </w:rPr>
        <w:t>告</w:t>
      </w:r>
      <w:r>
        <w:rPr>
          <w:rFonts w:ascii="宋体" w:hAnsi="宋体" w:cs="宋体" w:eastAsia="宋体" w:hint="default"/>
          <w:spacing w:val="-4"/>
        </w:rPr>
        <w:t>但</w:t>
      </w:r>
      <w:r>
        <w:rPr>
          <w:rFonts w:ascii="宋体" w:hAnsi="宋体" w:cs="宋体" w:eastAsia="宋体" w:hint="default"/>
          <w:spacing w:val="-4"/>
        </w:rPr>
        <w:t>尚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放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现金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到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</w:rPr>
        <w:t> 息</w:t>
      </w:r>
      <w:r>
        <w:rPr>
          <w:rFonts w:ascii="宋体" w:hAnsi="宋体" w:cs="宋体" w:eastAsia="宋体" w:hint="default"/>
        </w:rPr>
        <w:t>期但</w:t>
      </w:r>
      <w:r>
        <w:rPr>
          <w:rFonts w:ascii="宋体" w:hAnsi="宋体" w:cs="宋体" w:eastAsia="宋体" w:hint="default"/>
        </w:rPr>
        <w:t>尚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领取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息）</w:t>
      </w:r>
      <w:r>
        <w:rPr/>
        <w:t>和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关交易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之</w:t>
      </w:r>
      <w:r>
        <w:rPr/>
        <w:t>和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息</w:t>
      </w:r>
      <w:r>
        <w:rPr/>
        <w:t>或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  <w:spacing w:val="-111"/>
        </w:rPr>
        <w:t>。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将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</w:p>
    <w:p>
      <w:pPr>
        <w:pStyle w:val="BodyText"/>
        <w:spacing w:line="240" w:lineRule="auto" w:before="151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值</w:t>
      </w:r>
      <w:r>
        <w:rPr/>
        <w:t>变动计</w:t>
      </w:r>
      <w:r>
        <w:rPr>
          <w:rFonts w:ascii="宋体" w:hAnsi="宋体" w:cs="宋体" w:eastAsia="宋体" w:hint="default"/>
        </w:rPr>
        <w:t>入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（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1"/>
        <w:ind w:left="1631" w:right="89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处</w:t>
      </w:r>
      <w:r>
        <w:rPr>
          <w:rFonts w:ascii="宋体" w:hAnsi="宋体" w:cs="宋体" w:eastAsia="宋体" w:hint="default"/>
        </w:rPr>
        <w:t>置时</w:t>
      </w:r>
      <w:r>
        <w:rPr/>
        <w:t>，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额</w:t>
      </w:r>
      <w:r>
        <w:rPr/>
        <w:t>，计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； </w:t>
      </w:r>
      <w:r>
        <w:rPr>
          <w:rFonts w:ascii="宋体" w:hAnsi="宋体" w:cs="宋体" w:eastAsia="宋体" w:hint="default"/>
          <w:spacing w:val="3"/>
        </w:rPr>
        <w:t>同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将</w:t>
      </w:r>
      <w:r>
        <w:rPr>
          <w:rFonts w:ascii="宋体" w:hAnsi="宋体" w:cs="宋体" w:eastAsia="宋体" w:hint="default"/>
          <w:spacing w:val="3"/>
        </w:rPr>
        <w:t>原</w:t>
      </w:r>
      <w:r>
        <w:rPr>
          <w:rFonts w:ascii="宋体" w:hAnsi="宋体" w:cs="宋体" w:eastAsia="宋体" w:hint="default"/>
          <w:spacing w:val="3"/>
        </w:rPr>
        <w:t>直接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入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spacing w:val="3"/>
        </w:rPr>
        <w:t>者</w:t>
      </w:r>
      <w:r>
        <w:rPr>
          <w:rFonts w:ascii="宋体" w:hAnsi="宋体" w:cs="宋体" w:eastAsia="宋体" w:hint="default"/>
          <w:spacing w:val="3"/>
        </w:rPr>
        <w:t>权</w:t>
      </w:r>
      <w:r>
        <w:rPr>
          <w:rFonts w:ascii="宋体" w:hAnsi="宋体" w:cs="宋体" w:eastAsia="宋体" w:hint="default"/>
          <w:spacing w:val="3"/>
        </w:rPr>
        <w:t>益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spacing w:val="3"/>
        </w:rPr>
        <w:t>变动</w:t>
      </w:r>
      <w:r>
        <w:rPr>
          <w:rFonts w:ascii="宋体" w:hAnsi="宋体" w:cs="宋体" w:eastAsia="宋体" w:hint="default"/>
          <w:spacing w:val="3"/>
        </w:rPr>
        <w:t>累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额</w:t>
      </w:r>
      <w:r>
        <w:rPr>
          <w:spacing w:val="3"/>
        </w:rPr>
        <w:t>对</w:t>
      </w:r>
      <w:r>
        <w:rPr>
          <w:rFonts w:ascii="宋体" w:hAnsi="宋体" w:cs="宋体" w:eastAsia="宋体" w:hint="default"/>
          <w:spacing w:val="3"/>
        </w:rPr>
        <w:t>应</w:t>
      </w:r>
      <w:r>
        <w:rPr>
          <w:rFonts w:ascii="宋体" w:hAnsi="宋体" w:cs="宋体" w:eastAsia="宋体" w:hint="default"/>
          <w:spacing w:val="3"/>
        </w:rPr>
        <w:t>处</w:t>
      </w:r>
      <w:r>
        <w:rPr>
          <w:rFonts w:ascii="宋体" w:hAnsi="宋体" w:cs="宋体" w:eastAsia="宋体" w:hint="default"/>
          <w:spacing w:val="3"/>
        </w:rPr>
        <w:t>置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分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金额转</w:t>
      </w:r>
      <w:r>
        <w:rPr>
          <w:rFonts w:ascii="宋体" w:hAnsi="宋体" w:cs="宋体" w:eastAsia="宋体" w:hint="default"/>
          <w:spacing w:val="-111"/>
        </w:rPr>
        <w:t> </w:t>
      </w:r>
      <w:r>
        <w:rPr>
          <w:rFonts w:ascii="宋体" w:hAnsi="宋体" w:cs="宋体" w:eastAsia="宋体" w:hint="default"/>
          <w:spacing w:val="-111"/>
        </w:rPr>
      </w:r>
      <w:r>
        <w:rPr>
          <w:rFonts w:ascii="宋体" w:hAnsi="宋体" w:cs="宋体" w:eastAsia="宋体" w:hint="default"/>
        </w:rPr>
        <w:t>出</w:t>
      </w:r>
      <w:r>
        <w:rPr/>
        <w:t>，计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4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⑵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据和计</w:t>
      </w:r>
      <w:r>
        <w:rPr>
          <w:rFonts w:ascii="宋体" w:hAnsi="宋体" w:cs="宋体" w:eastAsia="宋体" w:hint="default"/>
        </w:rPr>
        <w:t>量方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357" w:lineRule="auto" w:before="151"/>
        <w:ind w:left="1631" w:right="21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</w:t>
      </w:r>
      <w:r>
        <w:rPr>
          <w:rFonts w:ascii="宋体" w:hAnsi="宋体" w:cs="宋体" w:eastAsia="宋体" w:hint="default"/>
          <w:spacing w:val="3"/>
        </w:rPr>
        <w:t>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据：本公司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所</w:t>
      </w:r>
      <w:r>
        <w:rPr>
          <w:rFonts w:ascii="宋体" w:hAnsi="宋体" w:cs="宋体" w:eastAsia="宋体" w:hint="default"/>
        </w:rPr>
        <w:t>有权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几</w:t>
      </w:r>
      <w:r>
        <w:rPr>
          <w:rFonts w:ascii="宋体" w:hAnsi="宋体" w:cs="宋体" w:eastAsia="宋体" w:hint="default"/>
        </w:rPr>
        <w:t>乎</w:t>
      </w:r>
      <w:r>
        <w:rPr/>
        <w:t>所</w:t>
      </w:r>
      <w:r>
        <w:rPr>
          <w:rFonts w:ascii="宋体" w:hAnsi="宋体" w:cs="宋体" w:eastAsia="宋体" w:hint="default"/>
        </w:rPr>
        <w:t>有的</w:t>
      </w:r>
      <w:r>
        <w:rPr>
          <w:rFonts w:ascii="宋体" w:hAnsi="宋体" w:cs="宋体" w:eastAsia="宋体" w:hint="default"/>
        </w:rPr>
        <w:t>风 </w:t>
      </w:r>
      <w:r>
        <w:rPr>
          <w:rFonts w:ascii="宋体" w:hAnsi="宋体" w:cs="宋体" w:eastAsia="宋体" w:hint="default"/>
          <w:spacing w:val="3"/>
        </w:rPr>
        <w:t>险</w:t>
      </w:r>
      <w:r>
        <w:rPr>
          <w:spacing w:val="3"/>
        </w:rPr>
        <w:t>和报</w:t>
      </w:r>
      <w:r>
        <w:rPr>
          <w:rFonts w:ascii="宋体" w:hAnsi="宋体" w:cs="宋体" w:eastAsia="宋体" w:hint="default"/>
          <w:spacing w:val="3"/>
        </w:rPr>
        <w:t>酬</w:t>
      </w:r>
      <w:r>
        <w:rPr>
          <w:rFonts w:ascii="宋体" w:hAnsi="宋体" w:cs="宋体" w:eastAsia="宋体" w:hint="default"/>
          <w:spacing w:val="3"/>
        </w:rPr>
        <w:t>转</w:t>
      </w:r>
      <w:r>
        <w:rPr>
          <w:rFonts w:ascii="宋体" w:hAnsi="宋体" w:cs="宋体" w:eastAsia="宋体" w:hint="default"/>
          <w:spacing w:val="3"/>
        </w:rPr>
        <w:t>移</w:t>
      </w:r>
      <w:r>
        <w:rPr>
          <w:rFonts w:ascii="宋体" w:hAnsi="宋体" w:cs="宋体" w:eastAsia="宋体" w:hint="default"/>
          <w:spacing w:val="3"/>
        </w:rPr>
        <w:t>给</w:t>
      </w:r>
      <w:r>
        <w:rPr>
          <w:rFonts w:ascii="宋体" w:hAnsi="宋体" w:cs="宋体" w:eastAsia="宋体" w:hint="default"/>
          <w:spacing w:val="3"/>
        </w:rPr>
        <w:t>转入方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即</w:t>
      </w:r>
      <w:r>
        <w:rPr>
          <w:rFonts w:ascii="宋体" w:hAnsi="宋体" w:cs="宋体" w:eastAsia="宋体" w:hint="default"/>
          <w:spacing w:val="3"/>
        </w:rPr>
        <w:t>没有</w:t>
      </w:r>
      <w:r>
        <w:rPr>
          <w:rFonts w:ascii="宋体" w:hAnsi="宋体" w:cs="宋体" w:eastAsia="宋体" w:hint="default"/>
          <w:spacing w:val="3"/>
        </w:rPr>
        <w:t>转</w:t>
      </w:r>
      <w:r>
        <w:rPr>
          <w:rFonts w:ascii="宋体" w:hAnsi="宋体" w:cs="宋体" w:eastAsia="宋体" w:hint="default"/>
          <w:spacing w:val="3"/>
        </w:rPr>
        <w:t>移</w:t>
      </w:r>
      <w:r>
        <w:rPr>
          <w:rFonts w:ascii="宋体" w:hAnsi="宋体" w:cs="宋体" w:eastAsia="宋体" w:hint="default"/>
          <w:spacing w:val="3"/>
        </w:rPr>
        <w:t>也</w:t>
      </w:r>
      <w:r>
        <w:rPr>
          <w:rFonts w:ascii="宋体" w:hAnsi="宋体" w:cs="宋体" w:eastAsia="宋体" w:hint="default"/>
          <w:spacing w:val="3"/>
        </w:rPr>
        <w:t>没有</w:t>
      </w:r>
      <w:r>
        <w:rPr>
          <w:spacing w:val="3"/>
        </w:rPr>
        <w:t>保</w:t>
      </w:r>
      <w:r>
        <w:rPr>
          <w:rFonts w:ascii="宋体" w:hAnsi="宋体" w:cs="宋体" w:eastAsia="宋体" w:hint="default"/>
          <w:spacing w:val="3"/>
        </w:rPr>
        <w:t>留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有权</w:t>
      </w:r>
      <w:r>
        <w:rPr>
          <w:rFonts w:ascii="宋体" w:hAnsi="宋体" w:cs="宋体" w:eastAsia="宋体" w:hint="default"/>
          <w:spacing w:val="3"/>
        </w:rPr>
        <w:t>上</w:t>
      </w:r>
      <w:r>
        <w:rPr>
          <w:rFonts w:ascii="宋体" w:hAnsi="宋体" w:cs="宋体" w:eastAsia="宋体" w:hint="default"/>
          <w:spacing w:val="3"/>
        </w:rPr>
        <w:t>几</w:t>
      </w:r>
      <w:r>
        <w:rPr>
          <w:rFonts w:ascii="宋体" w:hAnsi="宋体" w:cs="宋体" w:eastAsia="宋体" w:hint="default"/>
          <w:spacing w:val="3"/>
        </w:rPr>
        <w:t>乎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风险</w:t>
      </w:r>
      <w:r>
        <w:rPr/>
        <w:t>和报</w:t>
      </w:r>
      <w:r>
        <w:rPr>
          <w:rFonts w:ascii="宋体" w:hAnsi="宋体" w:cs="宋体" w:eastAsia="宋体" w:hint="default"/>
        </w:rPr>
        <w:t>酬</w:t>
      </w:r>
      <w:r>
        <w:rPr/>
        <w:t>，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放</w:t>
      </w:r>
      <w:r>
        <w:rPr>
          <w:rFonts w:ascii="宋体" w:hAnsi="宋体" w:cs="宋体" w:eastAsia="宋体" w:hint="default"/>
        </w:rPr>
        <w:t>弃</w:t>
      </w:r>
      <w:r>
        <w:rPr>
          <w:rFonts w:ascii="宋体" w:hAnsi="宋体" w:cs="宋体" w:eastAsia="宋体" w:hint="default"/>
        </w:rPr>
        <w:t>了</w:t>
      </w:r>
      <w:r>
        <w:rPr/>
        <w:t>对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/>
        <w:t>对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4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量方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A</w:t>
      </w:r>
      <w:r>
        <w:rPr/>
        <w:t>、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/>
        <w:t>：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</w:p>
    <w:p>
      <w:pPr>
        <w:pStyle w:val="BodyText"/>
        <w:spacing w:line="240" w:lineRule="auto" w:before="138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列两</w:t>
      </w:r>
      <w:r>
        <w:rPr/>
        <w:t>项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额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/>
        <w:t>所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；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500"/>
        </w:sectPr>
      </w:pPr>
    </w:p>
    <w:p>
      <w:pPr>
        <w:pStyle w:val="BodyText"/>
        <w:spacing w:line="311" w:lineRule="exact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因</w:t>
      </w:r>
      <w:r>
        <w:rPr>
          <w:rFonts w:ascii="宋体" w:hAnsi="宋体" w:cs="宋体" w:eastAsia="宋体" w:hint="default"/>
          <w:spacing w:val="3"/>
        </w:rPr>
        <w:t>转</w:t>
      </w:r>
      <w:r>
        <w:rPr>
          <w:rFonts w:ascii="宋体" w:hAnsi="宋体" w:cs="宋体" w:eastAsia="宋体" w:hint="default"/>
          <w:spacing w:val="3"/>
        </w:rPr>
        <w:t>移</w:t>
      </w:r>
      <w:r>
        <w:rPr>
          <w:rFonts w:ascii="宋体" w:hAnsi="宋体" w:cs="宋体" w:eastAsia="宋体" w:hint="default"/>
          <w:spacing w:val="3"/>
        </w:rPr>
        <w:t>而</w:t>
      </w:r>
      <w:r>
        <w:rPr>
          <w:rFonts w:ascii="宋体" w:hAnsi="宋体" w:cs="宋体" w:eastAsia="宋体" w:hint="default"/>
          <w:spacing w:val="3"/>
        </w:rPr>
        <w:t>收</w:t>
      </w:r>
      <w:r>
        <w:rPr>
          <w:rFonts w:ascii="宋体" w:hAnsi="宋体" w:cs="宋体" w:eastAsia="宋体" w:hint="default"/>
          <w:spacing w:val="3"/>
        </w:rPr>
        <w:t>到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对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与</w:t>
      </w:r>
      <w:r>
        <w:rPr>
          <w:rFonts w:ascii="宋体" w:hAnsi="宋体" w:cs="宋体" w:eastAsia="宋体" w:hint="default"/>
          <w:spacing w:val="3"/>
        </w:rPr>
        <w:t>原</w:t>
      </w:r>
      <w:r>
        <w:rPr>
          <w:rFonts w:ascii="宋体" w:hAnsi="宋体" w:cs="宋体" w:eastAsia="宋体" w:hint="default"/>
          <w:spacing w:val="3"/>
        </w:rPr>
        <w:t>直接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入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spacing w:val="3"/>
        </w:rPr>
        <w:t>者</w:t>
      </w:r>
      <w:r>
        <w:rPr>
          <w:rFonts w:ascii="宋体" w:hAnsi="宋体" w:cs="宋体" w:eastAsia="宋体" w:hint="default"/>
          <w:spacing w:val="3"/>
        </w:rPr>
        <w:t>权</w:t>
      </w:r>
      <w:r>
        <w:rPr>
          <w:rFonts w:ascii="宋体" w:hAnsi="宋体" w:cs="宋体" w:eastAsia="宋体" w:hint="default"/>
          <w:spacing w:val="3"/>
        </w:rPr>
        <w:t>益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spacing w:val="3"/>
        </w:rPr>
        <w:t>变动</w:t>
      </w:r>
      <w:r>
        <w:rPr>
          <w:rFonts w:ascii="宋体" w:hAnsi="宋体" w:cs="宋体" w:eastAsia="宋体" w:hint="default"/>
          <w:spacing w:val="3"/>
        </w:rPr>
        <w:t>累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额之</w:t>
      </w:r>
      <w:r>
        <w:rPr>
          <w:rFonts w:ascii="宋体" w:hAnsi="宋体" w:cs="宋体" w:eastAsia="宋体" w:hint="default"/>
        </w:rPr>
      </w:r>
    </w:p>
    <w:p>
      <w:pPr>
        <w:pStyle w:val="BodyText"/>
        <w:spacing w:line="240" w:lineRule="auto" w:before="156"/>
        <w:ind w:left="1631" w:right="84"/>
        <w:jc w:val="left"/>
        <w:rPr>
          <w:rFonts w:ascii="宋体" w:hAnsi="宋体" w:cs="宋体" w:eastAsia="宋体" w:hint="default"/>
        </w:rPr>
      </w:pPr>
      <w:r>
        <w:rPr/>
        <w:t>和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51"/>
        <w:ind w:left="1631" w:right="217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B</w:t>
      </w:r>
      <w:r>
        <w:rPr>
          <w:spacing w:val="-1"/>
        </w:rPr>
        <w:t>、</w:t>
      </w:r>
      <w:r>
        <w:rPr>
          <w:rFonts w:ascii="宋体" w:hAnsi="宋体" w:cs="宋体" w:eastAsia="宋体" w:hint="default"/>
          <w:spacing w:val="-1"/>
        </w:rPr>
        <w:t>部</w:t>
      </w:r>
      <w:r>
        <w:rPr>
          <w:rFonts w:ascii="宋体" w:hAnsi="宋体" w:cs="宋体" w:eastAsia="宋体" w:hint="default"/>
          <w:spacing w:val="-1"/>
        </w:rPr>
        <w:t>分转</w:t>
      </w:r>
      <w:r>
        <w:rPr>
          <w:rFonts w:ascii="宋体" w:hAnsi="宋体" w:cs="宋体" w:eastAsia="宋体" w:hint="default"/>
          <w:spacing w:val="-1"/>
        </w:rPr>
        <w:t>移</w:t>
      </w:r>
      <w:r>
        <w:rPr>
          <w:rFonts w:ascii="宋体" w:hAnsi="宋体" w:cs="宋体" w:eastAsia="宋体" w:hint="default"/>
          <w:spacing w:val="-1"/>
        </w:rPr>
        <w:t>满足</w:t>
      </w:r>
      <w:r>
        <w:rPr>
          <w:rFonts w:ascii="宋体" w:hAnsi="宋体" w:cs="宋体" w:eastAsia="宋体" w:hint="default"/>
          <w:spacing w:val="-1"/>
        </w:rPr>
        <w:t>终</w:t>
      </w:r>
      <w:r>
        <w:rPr>
          <w:rFonts w:ascii="宋体" w:hAnsi="宋体" w:cs="宋体" w:eastAsia="宋体" w:hint="default"/>
          <w:spacing w:val="-1"/>
        </w:rPr>
        <w:t>止</w:t>
      </w:r>
      <w:r>
        <w:rPr>
          <w:rFonts w:ascii="宋体" w:hAnsi="宋体" w:cs="宋体" w:eastAsia="宋体" w:hint="default"/>
          <w:spacing w:val="-1"/>
        </w:rPr>
        <w:t>确</w:t>
      </w:r>
      <w:r>
        <w:rPr>
          <w:rFonts w:ascii="宋体" w:hAnsi="宋体" w:cs="宋体" w:eastAsia="宋体" w:hint="default"/>
          <w:spacing w:val="-1"/>
        </w:rPr>
        <w:t>认</w:t>
      </w:r>
      <w:r>
        <w:rPr>
          <w:rFonts w:ascii="宋体" w:hAnsi="宋体" w:cs="宋体" w:eastAsia="宋体" w:hint="default"/>
          <w:spacing w:val="-1"/>
        </w:rPr>
        <w:t>条</w:t>
      </w:r>
      <w:r>
        <w:rPr>
          <w:spacing w:val="-1"/>
        </w:rPr>
        <w:t>件</w:t>
      </w:r>
      <w:r>
        <w:rPr>
          <w:rFonts w:ascii="宋体" w:hAnsi="宋体" w:cs="宋体" w:eastAsia="宋体" w:hint="default"/>
          <w:spacing w:val="-1"/>
        </w:rPr>
        <w:t>时</w:t>
      </w:r>
      <w:r>
        <w:rPr>
          <w:rFonts w:ascii="宋体" w:hAnsi="宋体" w:cs="宋体" w:eastAsia="宋体" w:hint="default"/>
          <w:spacing w:val="-1"/>
        </w:rPr>
        <w:t>的</w:t>
      </w:r>
      <w:r>
        <w:rPr>
          <w:spacing w:val="-1"/>
        </w:rPr>
        <w:t>计</w:t>
      </w:r>
      <w:r>
        <w:rPr>
          <w:rFonts w:ascii="宋体" w:hAnsi="宋体" w:cs="宋体" w:eastAsia="宋体" w:hint="default"/>
          <w:spacing w:val="-1"/>
        </w:rPr>
        <w:t>量</w:t>
      </w:r>
      <w:r>
        <w:rPr>
          <w:spacing w:val="-1"/>
        </w:rPr>
        <w:t>：</w:t>
      </w:r>
      <w:r>
        <w:rPr>
          <w:rFonts w:ascii="宋体" w:hAnsi="宋体" w:cs="宋体" w:eastAsia="宋体" w:hint="default"/>
          <w:spacing w:val="-1"/>
        </w:rPr>
        <w:t>金</w:t>
      </w:r>
      <w:r>
        <w:rPr>
          <w:rFonts w:ascii="宋体" w:hAnsi="宋体" w:cs="宋体" w:eastAsia="宋体" w:hint="default"/>
          <w:spacing w:val="-1"/>
        </w:rPr>
        <w:t>融</w:t>
      </w:r>
      <w:r>
        <w:rPr>
          <w:spacing w:val="-1"/>
        </w:rPr>
        <w:t>资</w:t>
      </w:r>
      <w:r>
        <w:rPr>
          <w:rFonts w:ascii="宋体" w:hAnsi="宋体" w:cs="宋体" w:eastAsia="宋体" w:hint="default"/>
          <w:spacing w:val="-1"/>
        </w:rPr>
        <w:t>产</w:t>
      </w:r>
      <w:r>
        <w:rPr>
          <w:rFonts w:ascii="宋体" w:hAnsi="宋体" w:cs="宋体" w:eastAsia="宋体" w:hint="default"/>
          <w:spacing w:val="-1"/>
        </w:rPr>
        <w:t>部</w:t>
      </w:r>
      <w:r>
        <w:rPr>
          <w:rFonts w:ascii="宋体" w:hAnsi="宋体" w:cs="宋体" w:eastAsia="宋体" w:hint="default"/>
          <w:spacing w:val="-1"/>
        </w:rPr>
        <w:t>分转</w:t>
      </w:r>
      <w:r>
        <w:rPr>
          <w:rFonts w:ascii="宋体" w:hAnsi="宋体" w:cs="宋体" w:eastAsia="宋体" w:hint="default"/>
          <w:spacing w:val="-1"/>
        </w:rPr>
        <w:t>移</w:t>
      </w:r>
      <w:r>
        <w:rPr>
          <w:rFonts w:ascii="宋体" w:hAnsi="宋体" w:cs="宋体" w:eastAsia="宋体" w:hint="default"/>
          <w:spacing w:val="-1"/>
        </w:rPr>
        <w:t>满足</w:t>
      </w:r>
      <w:r>
        <w:rPr>
          <w:rFonts w:ascii="宋体" w:hAnsi="宋体" w:cs="宋体" w:eastAsia="宋体" w:hint="default"/>
          <w:spacing w:val="-1"/>
        </w:rPr>
        <w:t>终</w:t>
      </w:r>
      <w:r>
        <w:rPr>
          <w:rFonts w:ascii="宋体" w:hAnsi="宋体" w:cs="宋体" w:eastAsia="宋体" w:hint="default"/>
          <w:spacing w:val="-1"/>
        </w:rPr>
        <w:t>止</w:t>
      </w:r>
      <w:r>
        <w:rPr>
          <w:rFonts w:ascii="宋体" w:hAnsi="宋体" w:cs="宋体" w:eastAsia="宋体" w:hint="default"/>
          <w:spacing w:val="-1"/>
        </w:rPr>
        <w:t>确</w:t>
      </w:r>
      <w:r>
        <w:rPr>
          <w:rFonts w:ascii="宋体" w:hAnsi="宋体" w:cs="宋体" w:eastAsia="宋体" w:hint="default"/>
          <w:spacing w:val="-1"/>
        </w:rPr>
        <w:t>认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移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rFonts w:ascii="宋体" w:hAnsi="宋体" w:cs="宋体" w:eastAsia="宋体" w:hint="default"/>
          <w:spacing w:val="-4"/>
        </w:rPr>
        <w:t>体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终</w:t>
      </w:r>
      <w:r>
        <w:rPr>
          <w:rFonts w:ascii="宋体" w:hAnsi="宋体" w:cs="宋体" w:eastAsia="宋体" w:hint="default"/>
          <w:spacing w:val="-4"/>
        </w:rPr>
        <w:t>止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终</w:t>
      </w:r>
      <w:r>
        <w:rPr>
          <w:rFonts w:ascii="宋体" w:hAnsi="宋体" w:cs="宋体" w:eastAsia="宋体" w:hint="default"/>
          <w:spacing w:val="-4"/>
        </w:rPr>
        <w:t>止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各自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spacing w:val="-4"/>
        </w:rPr>
        <w:t>对公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摊</w:t>
      </w:r>
      <w:r>
        <w:rPr>
          <w:spacing w:val="-4"/>
        </w:rPr>
        <w:t>，并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列两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41"/>
        <w:ind w:left="2111" w:right="84"/>
        <w:jc w:val="left"/>
      </w:pP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认部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； </w:t>
      </w:r>
      <w:r>
        <w:rPr>
          <w:rFonts w:ascii="宋体" w:hAnsi="宋体" w:cs="宋体" w:eastAsia="宋体" w:hint="default"/>
          <w:spacing w:val="-4"/>
        </w:rPr>
        <w:t>终</w:t>
      </w:r>
      <w:r>
        <w:rPr>
          <w:rFonts w:ascii="宋体" w:hAnsi="宋体" w:cs="宋体" w:eastAsia="宋体" w:hint="default"/>
          <w:spacing w:val="-4"/>
        </w:rPr>
        <w:t>止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原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者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变动</w:t>
      </w:r>
      <w:r>
        <w:rPr>
          <w:rFonts w:ascii="宋体" w:hAnsi="宋体" w:cs="宋体" w:eastAsia="宋体" w:hint="default"/>
          <w:spacing w:val="-4"/>
        </w:rPr>
        <w:t>累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spacing w:val="-4"/>
        </w:rPr>
        <w:t>对</w:t>
      </w:r>
    </w:p>
    <w:p>
      <w:pPr>
        <w:pStyle w:val="BodyText"/>
        <w:spacing w:line="240" w:lineRule="auto" w:before="41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认部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金额之</w:t>
      </w:r>
      <w:r>
        <w:rPr/>
        <w:t>和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C</w:t>
      </w:r>
      <w:r>
        <w:rPr/>
        <w:t>、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产转</w:t>
      </w:r>
      <w:r>
        <w:rPr>
          <w:rFonts w:ascii="宋体" w:hAnsi="宋体" w:cs="宋体" w:eastAsia="宋体" w:hint="default"/>
        </w:rPr>
        <w:t>移</w:t>
      </w:r>
      <w:r>
        <w:rPr/>
        <w:t>不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认该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将</w:t>
      </w:r>
      <w:r>
        <w:rPr/>
        <w:t>所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</w:p>
    <w:p>
      <w:pPr>
        <w:pStyle w:val="BodyText"/>
        <w:spacing w:line="240" w:lineRule="auto" w:before="133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</w:t>
      </w:r>
      <w:r>
        <w:rPr/>
        <w:t>对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</w:t>
      </w:r>
      <w:r>
        <w:rPr/>
        <w:t>一项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D</w:t>
      </w:r>
      <w:r>
        <w:rPr/>
        <w:t>、对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涉</w:t>
      </w:r>
      <w:r>
        <w:rPr>
          <w:rFonts w:ascii="宋体" w:hAnsi="宋体" w:cs="宋体" w:eastAsia="宋体" w:hint="default"/>
        </w:rPr>
        <w:t>入方式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产转</w:t>
      </w:r>
      <w:r>
        <w:rPr>
          <w:rFonts w:ascii="宋体" w:hAnsi="宋体" w:cs="宋体" w:eastAsia="宋体" w:hint="default"/>
        </w:rPr>
        <w:t>移</w:t>
      </w:r>
      <w:r>
        <w:rPr/>
        <w:t>，本公司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继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涉</w:t>
      </w:r>
      <w:r>
        <w:rPr>
          <w:rFonts w:ascii="宋体" w:hAnsi="宋体" w:cs="宋体" w:eastAsia="宋体" w:hint="default"/>
        </w:rPr>
        <w:t>入</w:t>
      </w:r>
      <w:r>
        <w:rPr/>
        <w:t>所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金</w:t>
      </w:r>
    </w:p>
    <w:p>
      <w:pPr>
        <w:pStyle w:val="BodyText"/>
        <w:spacing w:line="240" w:lineRule="auto" w:before="138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度确</w:t>
      </w:r>
      <w:r>
        <w:rPr>
          <w:rFonts w:ascii="宋体" w:hAnsi="宋体" w:cs="宋体" w:eastAsia="宋体" w:hint="default"/>
        </w:rPr>
        <w:t>认</w:t>
      </w:r>
      <w:r>
        <w:rPr/>
        <w:t>一项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一项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⑶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条</w:t>
      </w:r>
      <w:r>
        <w:rPr/>
        <w:t>件 </w:t>
      </w:r>
      <w:r>
        <w:rPr>
          <w:spacing w:val="3"/>
        </w:rPr>
        <w:t>本公司在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现</w:t>
      </w:r>
      <w:r>
        <w:rPr>
          <w:rFonts w:ascii="宋体" w:hAnsi="宋体" w:cs="宋体" w:eastAsia="宋体" w:hint="default"/>
          <w:spacing w:val="3"/>
        </w:rPr>
        <w:t>实</w:t>
      </w:r>
      <w:r>
        <w:rPr>
          <w:rFonts w:ascii="宋体" w:hAnsi="宋体" w:cs="宋体" w:eastAsia="宋体" w:hint="default"/>
          <w:spacing w:val="3"/>
        </w:rPr>
        <w:t>义</w:t>
      </w:r>
      <w:r>
        <w:rPr>
          <w:spacing w:val="3"/>
        </w:rPr>
        <w:t>务</w:t>
      </w:r>
      <w:r>
        <w:rPr>
          <w:rFonts w:ascii="宋体" w:hAnsi="宋体" w:cs="宋体" w:eastAsia="宋体" w:hint="default"/>
          <w:spacing w:val="3"/>
        </w:rPr>
        <w:t>全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分</w:t>
      </w:r>
      <w:r>
        <w:rPr>
          <w:rFonts w:ascii="宋体" w:hAnsi="宋体" w:cs="宋体" w:eastAsia="宋体" w:hint="default"/>
          <w:spacing w:val="3"/>
        </w:rPr>
        <w:t>已</w:t>
      </w:r>
      <w:r>
        <w:rPr>
          <w:rFonts w:ascii="宋体" w:hAnsi="宋体" w:cs="宋体" w:eastAsia="宋体" w:hint="default"/>
          <w:spacing w:val="3"/>
        </w:rPr>
        <w:t>经</w:t>
      </w:r>
      <w:r>
        <w:rPr>
          <w:rFonts w:ascii="宋体" w:hAnsi="宋体" w:cs="宋体" w:eastAsia="宋体" w:hint="default"/>
          <w:spacing w:val="3"/>
        </w:rPr>
        <w:t>解</w:t>
      </w:r>
      <w:r>
        <w:rPr>
          <w:rFonts w:ascii="宋体" w:hAnsi="宋体" w:cs="宋体" w:eastAsia="宋体" w:hint="default"/>
          <w:spacing w:val="3"/>
        </w:rPr>
        <w:t>除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rFonts w:ascii="宋体" w:hAnsi="宋体" w:cs="宋体" w:eastAsia="宋体" w:hint="default"/>
          <w:spacing w:val="3"/>
        </w:rPr>
        <w:t>终</w:t>
      </w:r>
      <w:r>
        <w:rPr>
          <w:rFonts w:ascii="宋体" w:hAnsi="宋体" w:cs="宋体" w:eastAsia="宋体" w:hint="default"/>
          <w:spacing w:val="3"/>
        </w:rPr>
        <w:t>止</w:t>
      </w:r>
      <w:r>
        <w:rPr>
          <w:rFonts w:ascii="宋体" w:hAnsi="宋体" w:cs="宋体" w:eastAsia="宋体" w:hint="default"/>
          <w:spacing w:val="3"/>
        </w:rPr>
        <w:t>确</w:t>
      </w:r>
      <w:r>
        <w:rPr>
          <w:rFonts w:ascii="宋体" w:hAnsi="宋体" w:cs="宋体" w:eastAsia="宋体" w:hint="default"/>
          <w:spacing w:val="3"/>
        </w:rPr>
        <w:t>认该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</w:t>
      </w:r>
    </w:p>
    <w:p>
      <w:pPr>
        <w:pStyle w:val="BodyText"/>
        <w:spacing w:line="240" w:lineRule="auto" w:before="36"/>
        <w:ind w:left="1631" w:right="84"/>
        <w:jc w:val="left"/>
        <w:rPr>
          <w:rFonts w:ascii="宋体" w:hAnsi="宋体" w:cs="宋体" w:eastAsia="宋体" w:hint="default"/>
        </w:rPr>
      </w:pPr>
      <w:r>
        <w:rPr/>
        <w:t>或其一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6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⑷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和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的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① </w:t>
      </w:r>
      <w:r>
        <w:rPr/>
        <w:t>存在</w:t>
      </w:r>
      <w:r>
        <w:rPr>
          <w:rFonts w:ascii="宋体" w:hAnsi="宋体" w:cs="宋体" w:eastAsia="宋体" w:hint="default"/>
        </w:rPr>
        <w:t>活</w:t>
      </w:r>
      <w:r>
        <w:rPr>
          <w:rFonts w:ascii="宋体" w:hAnsi="宋体" w:cs="宋体" w:eastAsia="宋体" w:hint="default"/>
        </w:rPr>
        <w:t>跃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或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/>
        <w:t>，用</w:t>
      </w:r>
      <w:r>
        <w:rPr>
          <w:rFonts w:ascii="宋体" w:hAnsi="宋体" w:cs="宋体" w:eastAsia="宋体" w:hint="default"/>
        </w:rPr>
        <w:t>活</w:t>
      </w:r>
      <w:r>
        <w:rPr>
          <w:rFonts w:ascii="宋体" w:hAnsi="宋体" w:cs="宋体" w:eastAsia="宋体" w:hint="default"/>
        </w:rPr>
        <w:t>跃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中的</w:t>
      </w:r>
      <w:r>
        <w:rPr/>
        <w:t>报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确定</w:t>
      </w:r>
      <w:r>
        <w:rPr/>
        <w:t>公</w:t>
      </w:r>
      <w:r>
        <w:rPr>
          <w:rFonts w:ascii="宋体" w:hAnsi="宋体" w:cs="宋体" w:eastAsia="宋体" w:hint="default"/>
        </w:rPr>
        <w:t>允</w:t>
      </w:r>
    </w:p>
    <w:p>
      <w:pPr>
        <w:pStyle w:val="BodyText"/>
        <w:spacing w:line="240" w:lineRule="auto" w:before="151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51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②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工</w:t>
      </w:r>
      <w:r>
        <w:rPr>
          <w:rFonts w:ascii="宋体" w:hAnsi="宋体" w:cs="宋体" w:eastAsia="宋体" w:hint="default"/>
        </w:rPr>
        <w:t>具</w:t>
      </w:r>
      <w:r>
        <w:rPr/>
        <w:t>不存在</w:t>
      </w:r>
      <w:r>
        <w:rPr>
          <w:rFonts w:ascii="宋体" w:hAnsi="宋体" w:cs="宋体" w:eastAsia="宋体" w:hint="default"/>
        </w:rPr>
        <w:t>活</w:t>
      </w:r>
      <w:r>
        <w:rPr>
          <w:rFonts w:ascii="宋体" w:hAnsi="宋体" w:cs="宋体" w:eastAsia="宋体" w:hint="default"/>
        </w:rPr>
        <w:t>跃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的</w:t>
      </w:r>
      <w:r>
        <w:rPr/>
        <w:t>，本公司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估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确定</w:t>
      </w:r>
      <w:r>
        <w:rPr/>
        <w:t>其公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6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⑸ 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（</w:t>
      </w:r>
      <w:r>
        <w:rPr/>
        <w:t>不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）减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测</w:t>
      </w:r>
      <w:r>
        <w:rPr/>
        <w:t>试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240" w:lineRule="auto" w:before="151"/>
        <w:ind w:left="2111" w:right="0"/>
        <w:jc w:val="left"/>
      </w:pPr>
      <w:r>
        <w:rPr/>
        <w:t>本公司在资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/>
        <w:t>对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（</w:t>
      </w:r>
      <w:r>
        <w:rPr/>
        <w:t>不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检</w:t>
      </w:r>
      <w:r>
        <w:rPr/>
        <w:t>查，</w:t>
      </w:r>
    </w:p>
    <w:p>
      <w:pPr>
        <w:pStyle w:val="BodyText"/>
        <w:spacing w:line="240" w:lineRule="auto" w:before="151"/>
        <w:ind w:left="16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/>
        <w:t>证据</w:t>
      </w:r>
      <w:r>
        <w:rPr>
          <w:rFonts w:ascii="宋体" w:hAnsi="宋体" w:cs="宋体" w:eastAsia="宋体" w:hint="default"/>
        </w:rPr>
        <w:t>表明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的</w:t>
      </w:r>
      <w:r>
        <w:rPr/>
        <w:t>，计提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6"/>
        <w:ind w:left="2111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① 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至到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投</w:t>
      </w:r>
      <w:r>
        <w:rPr/>
        <w:t>资：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额</w:t>
      </w:r>
    </w:p>
    <w:p>
      <w:pPr>
        <w:pStyle w:val="BodyText"/>
        <w:spacing w:line="240" w:lineRule="auto" w:before="151"/>
        <w:ind w:left="1631" w:right="84"/>
        <w:jc w:val="left"/>
        <w:rPr>
          <w:rFonts w:ascii="宋体" w:hAnsi="宋体" w:cs="宋体" w:eastAsia="宋体" w:hint="default"/>
        </w:rPr>
      </w:pP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</w:rPr>
        <w:t>。具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比照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失</w:t>
      </w:r>
      <w:r>
        <w:rPr/>
        <w:t>计</w:t>
      </w:r>
      <w:r>
        <w:rPr>
          <w:rFonts w:ascii="宋体" w:hAnsi="宋体" w:cs="宋体" w:eastAsia="宋体" w:hint="default"/>
        </w:rPr>
        <w:t>量方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处</w:t>
      </w:r>
      <w:r>
        <w:rPr/>
        <w:t>理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1"/>
        <w:ind w:left="1631" w:right="223" w:firstLine="480"/>
        <w:jc w:val="both"/>
      </w:pPr>
      <w:r>
        <w:rPr>
          <w:rFonts w:ascii="新宋体" w:hAnsi="新宋体" w:cs="新宋体" w:eastAsia="新宋体" w:hint="default"/>
        </w:rPr>
        <w:t>② 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：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客</w:t>
      </w:r>
      <w:r>
        <w:rPr>
          <w:rFonts w:ascii="宋体" w:hAnsi="宋体" w:cs="宋体" w:eastAsia="宋体" w:hint="default"/>
        </w:rPr>
        <w:t>观</w:t>
      </w:r>
      <w:r>
        <w:rPr/>
        <w:t>证据</w:t>
      </w:r>
      <w:r>
        <w:rPr>
          <w:rFonts w:ascii="宋体" w:hAnsi="宋体" w:cs="宋体" w:eastAsia="宋体" w:hint="default"/>
        </w:rPr>
        <w:t>表明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较 </w:t>
      </w:r>
      <w:r>
        <w:rPr>
          <w:spacing w:val="-4"/>
        </w:rPr>
        <w:t>大</w:t>
      </w:r>
      <w:r>
        <w:rPr>
          <w:rFonts w:ascii="宋体" w:hAnsi="宋体" w:cs="宋体" w:eastAsia="宋体" w:hint="default"/>
          <w:spacing w:val="-4"/>
        </w:rPr>
        <w:t>幅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降</w:t>
      </w:r>
      <w:r>
        <w:rPr>
          <w:spacing w:val="-4"/>
        </w:rPr>
        <w:t>，并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这</w:t>
      </w:r>
      <w:r>
        <w:rPr>
          <w:rFonts w:ascii="宋体" w:hAnsi="宋体" w:cs="宋体" w:eastAsia="宋体" w:hint="default"/>
          <w:spacing w:val="-4"/>
        </w:rPr>
        <w:t>种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降趋势</w:t>
      </w:r>
      <w:r>
        <w:rPr>
          <w:rFonts w:ascii="宋体" w:hAnsi="宋体" w:cs="宋体" w:eastAsia="宋体" w:hint="default"/>
          <w:spacing w:val="-4"/>
        </w:rPr>
        <w:t>属于非</w:t>
      </w:r>
      <w:r>
        <w:rPr>
          <w:rFonts w:ascii="宋体" w:hAnsi="宋体" w:cs="宋体" w:eastAsia="宋体" w:hint="default"/>
          <w:spacing w:val="-4"/>
        </w:rPr>
        <w:t>暂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可以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-5"/>
        </w:rPr>
        <w:t>时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应</w:t>
      </w:r>
      <w:r>
        <w:rPr>
          <w:rFonts w:ascii="宋体" w:hAnsi="宋体" w:cs="宋体" w:eastAsia="宋体" w:hint="default"/>
          <w:spacing w:val="-5"/>
        </w:rPr>
        <w:t>当</w:t>
      </w:r>
      <w:r>
        <w:rPr>
          <w:rFonts w:ascii="宋体" w:hAnsi="宋体" w:cs="宋体" w:eastAsia="宋体" w:hint="default"/>
          <w:spacing w:val="-5"/>
        </w:rPr>
        <w:t>将</w:t>
      </w:r>
      <w:r>
        <w:rPr>
          <w:rFonts w:ascii="宋体" w:hAnsi="宋体" w:cs="宋体" w:eastAsia="宋体" w:hint="default"/>
          <w:spacing w:val="-5"/>
        </w:rPr>
        <w:t>原</w:t>
      </w:r>
      <w:r>
        <w:rPr>
          <w:rFonts w:ascii="宋体" w:hAnsi="宋体" w:cs="宋体" w:eastAsia="宋体" w:hint="default"/>
          <w:spacing w:val="-5"/>
        </w:rPr>
        <w:t>直接</w:t>
      </w:r>
      <w:r>
        <w:rPr>
          <w:spacing w:val="-5"/>
        </w:rPr>
        <w:t>计</w:t>
      </w:r>
      <w:r>
        <w:rPr>
          <w:rFonts w:ascii="宋体" w:hAnsi="宋体" w:cs="宋体" w:eastAsia="宋体" w:hint="default"/>
          <w:spacing w:val="-5"/>
        </w:rPr>
        <w:t>入</w:t>
      </w:r>
      <w:r>
        <w:rPr>
          <w:spacing w:val="-5"/>
        </w:rPr>
        <w:t>所</w:t>
      </w:r>
      <w:r>
        <w:rPr>
          <w:rFonts w:ascii="宋体" w:hAnsi="宋体" w:cs="宋体" w:eastAsia="宋体" w:hint="default"/>
          <w:spacing w:val="-5"/>
        </w:rPr>
        <w:t>有</w:t>
      </w:r>
      <w:r>
        <w:rPr>
          <w:spacing w:val="-5"/>
        </w:rPr>
        <w:t>者</w:t>
      </w:r>
      <w:r>
        <w:rPr>
          <w:rFonts w:ascii="宋体" w:hAnsi="宋体" w:cs="宋体" w:eastAsia="宋体" w:hint="default"/>
          <w:spacing w:val="-5"/>
        </w:rPr>
        <w:t>权</w:t>
      </w:r>
      <w:r>
        <w:rPr>
          <w:rFonts w:ascii="宋体" w:hAnsi="宋体" w:cs="宋体" w:eastAsia="宋体" w:hint="default"/>
          <w:spacing w:val="-5"/>
        </w:rPr>
        <w:t>益</w:t>
      </w:r>
      <w:r>
        <w:rPr>
          <w:rFonts w:ascii="宋体" w:hAnsi="宋体" w:cs="宋体" w:eastAsia="宋体" w:hint="default"/>
          <w:spacing w:val="-5"/>
        </w:rPr>
        <w:t>的</w:t>
      </w:r>
      <w:r>
        <w:rPr>
          <w:spacing w:val="-5"/>
        </w:rPr>
        <w:t>公</w:t>
      </w:r>
      <w:r>
        <w:rPr>
          <w:rFonts w:ascii="宋体" w:hAnsi="宋体" w:cs="宋体" w:eastAsia="宋体" w:hint="default"/>
          <w:spacing w:val="-5"/>
        </w:rPr>
        <w:t>允</w:t>
      </w:r>
      <w:r>
        <w:rPr>
          <w:rFonts w:ascii="宋体" w:hAnsi="宋体" w:cs="宋体" w:eastAsia="宋体" w:hint="default"/>
          <w:spacing w:val="-5"/>
        </w:rPr>
        <w:t>价</w:t>
      </w:r>
      <w:r>
        <w:rPr>
          <w:rFonts w:ascii="宋体" w:hAnsi="宋体" w:cs="宋体" w:eastAsia="宋体" w:hint="default"/>
          <w:spacing w:val="-5"/>
        </w:rPr>
        <w:t>值</w:t>
      </w:r>
      <w:r>
        <w:rPr>
          <w:rFonts w:ascii="宋体" w:hAnsi="宋体" w:cs="宋体" w:eastAsia="宋体" w:hint="default"/>
          <w:spacing w:val="-5"/>
        </w:rPr>
        <w:t>下</w:t>
      </w:r>
      <w:r>
        <w:rPr>
          <w:rFonts w:ascii="宋体" w:hAnsi="宋体" w:cs="宋体" w:eastAsia="宋体" w:hint="default"/>
          <w:spacing w:val="-5"/>
        </w:rPr>
        <w:t>降</w:t>
      </w:r>
      <w:r>
        <w:rPr>
          <w:rFonts w:ascii="宋体" w:hAnsi="宋体" w:cs="宋体" w:eastAsia="宋体" w:hint="default"/>
          <w:spacing w:val="-5"/>
        </w:rPr>
        <w:t>形</w:t>
      </w:r>
      <w:r>
        <w:rPr>
          <w:rFonts w:ascii="宋体" w:hAnsi="宋体" w:cs="宋体" w:eastAsia="宋体" w:hint="default"/>
          <w:spacing w:val="-5"/>
        </w:rPr>
        <w:t>成</w:t>
      </w:r>
      <w:r>
        <w:rPr>
          <w:rFonts w:ascii="宋体" w:hAnsi="宋体" w:cs="宋体" w:eastAsia="宋体" w:hint="default"/>
          <w:spacing w:val="-5"/>
        </w:rPr>
        <w:t>的</w:t>
      </w:r>
      <w:r>
        <w:rPr>
          <w:rFonts w:ascii="宋体" w:hAnsi="宋体" w:cs="宋体" w:eastAsia="宋体" w:hint="default"/>
          <w:spacing w:val="-5"/>
        </w:rPr>
        <w:t>累</w:t>
      </w:r>
      <w:r>
        <w:rPr>
          <w:spacing w:val="-5"/>
        </w:rPr>
        <w:t>计</w:t>
      </w:r>
      <w:r>
        <w:rPr>
          <w:rFonts w:ascii="宋体" w:hAnsi="宋体" w:cs="宋体" w:eastAsia="宋体" w:hint="default"/>
          <w:spacing w:val="-5"/>
        </w:rPr>
        <w:t>损</w:t>
      </w:r>
      <w:r>
        <w:rPr>
          <w:rFonts w:ascii="宋体" w:hAnsi="宋体" w:cs="宋体" w:eastAsia="宋体" w:hint="default"/>
          <w:spacing w:val="-5"/>
        </w:rPr>
        <w:t>失</w:t>
      </w:r>
      <w:r>
        <w:rPr>
          <w:spacing w:val="-5"/>
        </w:rPr>
        <w:t>一并</w:t>
      </w:r>
      <w:r>
        <w:rPr>
          <w:rFonts w:ascii="宋体" w:hAnsi="宋体" w:cs="宋体" w:eastAsia="宋体" w:hint="default"/>
          <w:spacing w:val="-5"/>
        </w:rPr>
        <w:t>转</w:t>
      </w:r>
      <w:r>
        <w:rPr>
          <w:rFonts w:ascii="宋体" w:hAnsi="宋体" w:cs="宋体" w:eastAsia="宋体" w:hint="default"/>
          <w:spacing w:val="-5"/>
        </w:rPr>
        <w:t>出</w:t>
      </w:r>
      <w:r>
        <w:rPr>
          <w:spacing w:val="-5"/>
        </w:rPr>
        <w:t>，计</w:t>
      </w:r>
      <w:r>
        <w:rPr/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500"/>
        </w:sectPr>
      </w:pPr>
    </w:p>
    <w:p>
      <w:pPr>
        <w:pStyle w:val="BodyText"/>
        <w:spacing w:line="360" w:lineRule="auto"/>
        <w:ind w:left="1631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出的</w:t>
      </w:r>
      <w:r>
        <w:rPr>
          <w:rFonts w:ascii="宋体" w:hAnsi="宋体" w:cs="宋体" w:eastAsia="宋体" w:hint="default"/>
          <w:spacing w:val="-4"/>
        </w:rPr>
        <w:t>累</w:t>
      </w:r>
      <w:r>
        <w:rPr>
          <w:rFonts w:ascii="宋体" w:hAnsi="宋体" w:cs="宋体" w:eastAsia="宋体" w:hint="default"/>
          <w:spacing w:val="-4"/>
        </w:rPr>
        <w:t>积损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于可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扣除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回</w:t>
      </w:r>
      <w:r>
        <w:rPr/>
        <w:t>本</w:t>
      </w:r>
      <w:r>
        <w:rPr>
          <w:rFonts w:ascii="宋体" w:hAnsi="宋体" w:cs="宋体" w:eastAsia="宋体" w:hint="default"/>
        </w:rPr>
        <w:t>金</w:t>
      </w:r>
      <w:r>
        <w:rPr/>
        <w:t>和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金额</w:t>
      </w:r>
      <w:r>
        <w:rPr/>
        <w:t>、</w:t>
      </w:r>
      <w:r>
        <w:rPr>
          <w:rFonts w:ascii="宋体" w:hAnsi="宋体" w:cs="宋体" w:eastAsia="宋体" w:hint="default"/>
        </w:rPr>
        <w:t>当前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和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已</w:t>
      </w:r>
      <w:r>
        <w:rPr/>
        <w:t>计</w:t>
      </w:r>
      <w:r>
        <w:rPr>
          <w:rFonts w:ascii="宋体" w:hAnsi="宋体" w:cs="宋体" w:eastAsia="宋体" w:hint="default"/>
        </w:rPr>
        <w:t>入损益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31"/>
        <w:ind w:left="1631" w:right="17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售债</w:t>
      </w:r>
      <w:r>
        <w:rPr>
          <w:spacing w:val="-4"/>
        </w:rPr>
        <w:t>务工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随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3"/>
        </w:rPr>
        <w:t>升</w:t>
      </w:r>
      <w:r>
        <w:rPr>
          <w:rFonts w:ascii="宋体" w:hAnsi="宋体" w:cs="宋体" w:eastAsia="宋体" w:hint="default"/>
          <w:spacing w:val="3"/>
        </w:rPr>
        <w:t>且</w:t>
      </w:r>
      <w:r>
        <w:rPr>
          <w:rFonts w:ascii="宋体" w:hAnsi="宋体" w:cs="宋体" w:eastAsia="宋体" w:hint="default"/>
          <w:spacing w:val="3"/>
        </w:rPr>
        <w:t>客</w:t>
      </w:r>
      <w:r>
        <w:rPr>
          <w:rFonts w:ascii="宋体" w:hAnsi="宋体" w:cs="宋体" w:eastAsia="宋体" w:hint="default"/>
          <w:spacing w:val="3"/>
        </w:rPr>
        <w:t>观</w:t>
      </w:r>
      <w:r>
        <w:rPr>
          <w:rFonts w:ascii="宋体" w:hAnsi="宋体" w:cs="宋体" w:eastAsia="宋体" w:hint="default"/>
          <w:spacing w:val="3"/>
        </w:rPr>
        <w:t>上</w:t>
      </w:r>
      <w:r>
        <w:rPr>
          <w:rFonts w:ascii="宋体" w:hAnsi="宋体" w:cs="宋体" w:eastAsia="宋体" w:hint="default"/>
          <w:spacing w:val="3"/>
        </w:rPr>
        <w:t>与</w:t>
      </w:r>
      <w:r>
        <w:rPr>
          <w:rFonts w:ascii="宋体" w:hAnsi="宋体" w:cs="宋体" w:eastAsia="宋体" w:hint="default"/>
          <w:spacing w:val="3"/>
        </w:rPr>
        <w:t>确</w:t>
      </w:r>
      <w:r>
        <w:rPr>
          <w:rFonts w:ascii="宋体" w:hAnsi="宋体" w:cs="宋体" w:eastAsia="宋体" w:hint="default"/>
          <w:spacing w:val="3"/>
        </w:rPr>
        <w:t>认</w:t>
      </w:r>
      <w:r>
        <w:rPr>
          <w:rFonts w:ascii="宋体" w:hAnsi="宋体" w:cs="宋体" w:eastAsia="宋体" w:hint="default"/>
          <w:spacing w:val="3"/>
        </w:rPr>
        <w:t>原</w:t>
      </w:r>
      <w:r>
        <w:rPr>
          <w:rFonts w:ascii="宋体" w:hAnsi="宋体" w:cs="宋体" w:eastAsia="宋体" w:hint="default"/>
          <w:spacing w:val="3"/>
        </w:rPr>
        <w:t>减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损</w:t>
      </w:r>
      <w:r>
        <w:rPr>
          <w:rFonts w:ascii="宋体" w:hAnsi="宋体" w:cs="宋体" w:eastAsia="宋体" w:hint="default"/>
          <w:spacing w:val="3"/>
        </w:rPr>
        <w:t>失</w:t>
      </w:r>
      <w:r>
        <w:rPr>
          <w:rFonts w:ascii="宋体" w:hAnsi="宋体" w:cs="宋体" w:eastAsia="宋体" w:hint="default"/>
          <w:spacing w:val="3"/>
        </w:rPr>
        <w:t>后</w:t>
      </w:r>
      <w:r>
        <w:rPr>
          <w:rFonts w:ascii="宋体" w:hAnsi="宋体" w:cs="宋体" w:eastAsia="宋体" w:hint="default"/>
          <w:spacing w:val="3"/>
        </w:rPr>
        <w:t>发</w:t>
      </w:r>
      <w:r>
        <w:rPr>
          <w:rFonts w:ascii="宋体" w:hAnsi="宋体" w:cs="宋体" w:eastAsia="宋体" w:hint="default"/>
          <w:spacing w:val="3"/>
        </w:rPr>
        <w:t>生的</w:t>
      </w:r>
      <w:r>
        <w:rPr>
          <w:spacing w:val="3"/>
        </w:rPr>
        <w:t>事项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rFonts w:ascii="宋体" w:hAnsi="宋体" w:cs="宋体" w:eastAsia="宋体" w:hint="default"/>
          <w:spacing w:val="3"/>
        </w:rPr>
        <w:t>关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原确</w:t>
      </w:r>
      <w:r>
        <w:rPr>
          <w:rFonts w:ascii="宋体" w:hAnsi="宋体" w:cs="宋体" w:eastAsia="宋体" w:hint="default"/>
          <w:spacing w:val="3"/>
        </w:rPr>
        <w:t>认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减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损</w:t>
      </w:r>
      <w:r>
        <w:rPr>
          <w:rFonts w:ascii="宋体" w:hAnsi="宋体" w:cs="宋体" w:eastAsia="宋体" w:hint="default"/>
          <w:spacing w:val="3"/>
        </w:rPr>
        <w:t>失</w:t>
      </w:r>
      <w:r>
        <w:rPr>
          <w:rFonts w:ascii="宋体" w:hAnsi="宋体" w:cs="宋体" w:eastAsia="宋体" w:hint="default"/>
          <w:spacing w:val="3"/>
        </w:rPr>
        <w:t>予</w:t>
      </w:r>
      <w:r>
        <w:rPr>
          <w:rFonts w:ascii="宋体" w:hAnsi="宋体" w:cs="宋体" w:eastAsia="宋体" w:hint="default"/>
          <w:spacing w:val="3"/>
        </w:rPr>
        <w:t>以转</w:t>
      </w:r>
      <w:r>
        <w:rPr>
          <w:rFonts w:ascii="宋体" w:hAnsi="宋体" w:cs="宋体" w:eastAsia="宋体" w:hint="default"/>
          <w:spacing w:val="-111"/>
        </w:rPr>
        <w:t> 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升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益转</w:t>
      </w:r>
      <w:r>
        <w:rPr>
          <w:rFonts w:ascii="宋体" w:hAnsi="宋体" w:cs="宋体" w:eastAsia="宋体" w:hint="default"/>
        </w:rPr>
        <w:t>回</w:t>
      </w:r>
      <w:r>
        <w:rPr/>
        <w:t>，不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损益转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34"/>
        <w:ind w:left="1631" w:right="17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表明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客</w:t>
      </w:r>
      <w:r>
        <w:rPr>
          <w:rFonts w:ascii="宋体" w:hAnsi="宋体" w:cs="宋体" w:eastAsia="宋体" w:hint="default"/>
          <w:spacing w:val="-4"/>
        </w:rPr>
        <w:t>观</w:t>
      </w:r>
      <w:r>
        <w:rPr>
          <w:spacing w:val="-4"/>
        </w:rPr>
        <w:t>证据，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际发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，对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4"/>
        </w:rPr>
        <w:t>现金流量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影响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够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影响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rFonts w:ascii="宋体" w:hAnsi="宋体" w:cs="宋体" w:eastAsia="宋体" w:hint="default"/>
          <w:spacing w:val="-96"/>
        </w:rPr>
        <w:t> 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的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line="375" w:lineRule="exact" w:before="0"/>
        <w:ind w:left="2000" w:right="101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Arial" w:hAnsi="Arial" w:cs="Arial" w:eastAsia="Arial" w:hint="default"/>
          <w:b/>
          <w:bCs/>
          <w:sz w:val="24"/>
          <w:szCs w:val="24"/>
        </w:rPr>
        <w:t>0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000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单</w:t>
      </w:r>
      <w:r>
        <w:rPr/>
        <w:t>项</w:t>
      </w:r>
      <w:r>
        <w:rPr>
          <w:rFonts w:ascii="宋体" w:hAnsi="宋体" w:cs="宋体" w:eastAsia="宋体" w:hint="default"/>
        </w:rPr>
        <w:t>金额</w:t>
      </w:r>
      <w:r>
        <w:rPr/>
        <w:t>重大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标准</w:t>
      </w:r>
      <w:r>
        <w:rPr/>
        <w:t>、计提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7"/>
        <w:gridCol w:w="5846"/>
      </w:tblGrid>
      <w:tr>
        <w:trPr>
          <w:trHeight w:val="946" w:hRule="exact"/>
        </w:trPr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重大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款</w:t>
            </w:r>
          </w:p>
          <w:p>
            <w:pPr>
              <w:pStyle w:val="TableParagraph"/>
              <w:spacing w:line="240" w:lineRule="auto" w:before="156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标准</w:t>
            </w:r>
          </w:p>
        </w:tc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580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重大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指单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在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100 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元（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含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100</w:t>
            </w:r>
          </w:p>
          <w:p>
            <w:pPr>
              <w:pStyle w:val="TableParagraph"/>
              <w:spacing w:line="240" w:lineRule="auto" w:before="138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元）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。</w:t>
            </w:r>
          </w:p>
        </w:tc>
      </w:tr>
      <w:tr>
        <w:trPr>
          <w:trHeight w:val="1411" w:hRule="exact"/>
        </w:trPr>
        <w:tc>
          <w:tcPr>
            <w:tcW w:w="27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32"/>
                <w:szCs w:val="32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重大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款</w:t>
            </w:r>
          </w:p>
          <w:p>
            <w:pPr>
              <w:pStyle w:val="TableParagraph"/>
              <w:spacing w:line="240" w:lineRule="auto" w:before="15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</w:p>
        </w:tc>
        <w:tc>
          <w:tcPr>
            <w:tcW w:w="5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100" w:right="0" w:firstLine="48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本公司对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重大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独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进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值</w:t>
            </w:r>
          </w:p>
          <w:p>
            <w:pPr>
              <w:pStyle w:val="TableParagraph"/>
              <w:spacing w:line="240" w:lineRule="auto" w:before="151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测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试，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如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客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观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证据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表明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已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，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确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认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损</w:t>
            </w:r>
          </w:p>
          <w:p>
            <w:pPr>
              <w:pStyle w:val="TableParagraph"/>
              <w:spacing w:line="240" w:lineRule="auto" w:before="151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，计提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。</w:t>
            </w:r>
          </w:p>
        </w:tc>
      </w:tr>
    </w:tbl>
    <w:p>
      <w:pPr>
        <w:pStyle w:val="BodyText"/>
        <w:spacing w:line="274" w:lineRule="exact"/>
        <w:ind w:left="2000" w:right="101"/>
        <w:jc w:val="left"/>
      </w:pPr>
      <w:r>
        <w:rPr>
          <w:rFonts w:ascii="宋体" w:hAnsi="宋体" w:cs="宋体" w:eastAsia="宋体" w:hint="default"/>
        </w:rPr>
        <w:t>⑵</w:t>
      </w:r>
      <w:r>
        <w:rPr>
          <w:rFonts w:ascii="宋体" w:hAnsi="宋体" w:cs="宋体" w:eastAsia="宋体" w:hint="default"/>
          <w:spacing w:val="47"/>
        </w:rPr>
        <w:t> </w:t>
      </w:r>
      <w:r>
        <w:rPr>
          <w:rFonts w:ascii="宋体" w:hAnsi="宋体" w:cs="宋体" w:eastAsia="宋体" w:hint="default"/>
        </w:rPr>
        <w:t>单</w:t>
      </w:r>
      <w:r>
        <w:rPr/>
        <w:t>项</w:t>
      </w:r>
      <w:r>
        <w:rPr>
          <w:rFonts w:ascii="宋体" w:hAnsi="宋体" w:cs="宋体" w:eastAsia="宋体" w:hint="default"/>
        </w:rPr>
        <w:t>金额</w:t>
      </w:r>
      <w:r>
        <w:rPr/>
        <w:t>不重大</w:t>
      </w:r>
      <w:r>
        <w:rPr>
          <w:rFonts w:ascii="宋体" w:hAnsi="宋体" w:cs="宋体" w:eastAsia="宋体" w:hint="default"/>
        </w:rPr>
        <w:t>但按</w:t>
      </w:r>
      <w:r>
        <w:rPr>
          <w:rFonts w:ascii="宋体" w:hAnsi="宋体" w:cs="宋体" w:eastAsia="宋体" w:hint="default"/>
        </w:rPr>
        <w:t>信</w:t>
      </w:r>
      <w:r>
        <w:rPr/>
        <w:t>用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征</w:t>
      </w:r>
      <w:r>
        <w:rPr>
          <w:rFonts w:ascii="宋体" w:hAnsi="宋体" w:cs="宋体" w:eastAsia="宋体" w:hint="default"/>
        </w:rPr>
        <w:t>组</w:t>
      </w:r>
      <w:r>
        <w:rPr>
          <w:rFonts w:ascii="宋体" w:hAnsi="宋体" w:cs="宋体" w:eastAsia="宋体" w:hint="default"/>
        </w:rPr>
        <w:t>合后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</w:p>
    <w:p>
      <w:pPr>
        <w:pStyle w:val="BodyText"/>
        <w:spacing w:line="240" w:lineRule="auto" w:before="151"/>
        <w:ind w:left="1520" w:right="101"/>
        <w:jc w:val="left"/>
      </w:pP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据、计提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：</w:t>
      </w:r>
    </w:p>
    <w:p>
      <w:pPr>
        <w:pStyle w:val="BodyText"/>
        <w:spacing w:line="348" w:lineRule="auto" w:before="151"/>
        <w:ind w:left="1520" w:right="231" w:firstLine="480"/>
        <w:jc w:val="both"/>
        <w:rPr>
          <w:rFonts w:ascii="宋体" w:hAnsi="宋体" w:cs="宋体" w:eastAsia="宋体" w:hint="default"/>
        </w:rPr>
      </w:pP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不重大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/>
        <w:t>在</w:t>
      </w:r>
      <w:r>
        <w:rPr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  <w:spacing w:val="-3"/>
        </w:rPr>
        <w:t>年</w:t>
      </w:r>
      <w:r>
        <w:rPr>
          <w:rFonts w:ascii="宋体" w:hAnsi="宋体" w:cs="宋体" w:eastAsia="宋体" w:hint="default"/>
          <w:spacing w:val="-3"/>
        </w:rPr>
        <w:t>以</w:t>
      </w:r>
      <w:r>
        <w:rPr>
          <w:rFonts w:ascii="宋体" w:hAnsi="宋体" w:cs="宋体" w:eastAsia="宋体" w:hint="default"/>
          <w:spacing w:val="-3"/>
        </w:rPr>
        <w:t>内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单</w:t>
      </w:r>
      <w:r>
        <w:rPr>
          <w:spacing w:val="-3"/>
        </w:rPr>
        <w:t>项</w:t>
      </w:r>
      <w:r>
        <w:rPr>
          <w:rFonts w:ascii="宋体" w:hAnsi="宋体" w:cs="宋体" w:eastAsia="宋体" w:hint="default"/>
          <w:spacing w:val="-3"/>
        </w:rPr>
        <w:t>金额</w:t>
      </w:r>
      <w:r>
        <w:rPr>
          <w:spacing w:val="-3"/>
        </w:rPr>
        <w:t>在</w:t>
      </w:r>
      <w:r>
        <w:rPr>
          <w:spacing w:val="-57"/>
        </w:rPr>
        <w:t> </w:t>
      </w:r>
      <w:r>
        <w:rPr>
          <w:rFonts w:ascii="Times New Roman" w:hAnsi="Times New Roman" w:cs="Times New Roman" w:eastAsia="Times New Roman" w:hint="default"/>
        </w:rPr>
        <w:t>100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  <w:spacing w:val="-3"/>
        </w:rPr>
        <w:t>万</w:t>
      </w:r>
      <w:r>
        <w:rPr>
          <w:rFonts w:ascii="宋体" w:hAnsi="宋体" w:cs="宋体" w:eastAsia="宋体" w:hint="default"/>
          <w:spacing w:val="-3"/>
        </w:rPr>
        <w:t>元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rFonts w:ascii="宋体" w:hAnsi="宋体" w:cs="宋体" w:eastAsia="宋体" w:hint="default"/>
          <w:spacing w:val="-3"/>
        </w:rPr>
        <w:t>的</w:t>
      </w:r>
      <w:r>
        <w:rPr>
          <w:rFonts w:ascii="宋体" w:hAnsi="宋体" w:cs="宋体" w:eastAsia="宋体" w:hint="default"/>
          <w:spacing w:val="-3"/>
        </w:rPr>
        <w:t>应</w:t>
      </w:r>
      <w:r>
        <w:rPr>
          <w:rFonts w:ascii="宋体" w:hAnsi="宋体" w:cs="宋体" w:eastAsia="宋体" w:hint="default"/>
          <w:spacing w:val="-3"/>
        </w:rPr>
        <w:t>收</w:t>
      </w:r>
      <w:r>
        <w:rPr>
          <w:rFonts w:ascii="宋体" w:hAnsi="宋体" w:cs="宋体" w:eastAsia="宋体" w:hint="default"/>
          <w:spacing w:val="-3"/>
        </w:rPr>
        <w:t>款</w:t>
      </w:r>
      <w:r>
        <w:rPr>
          <w:spacing w:val="-3"/>
        </w:rPr>
        <w:t>项，</w:t>
      </w:r>
      <w:r>
        <w:rPr>
          <w:rFonts w:ascii="宋体" w:hAnsi="宋体" w:cs="宋体" w:eastAsia="宋体" w:hint="default"/>
          <w:spacing w:val="-3"/>
        </w:rPr>
        <w:t>没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2"/>
        </w:rPr>
        <w:t>有</w:t>
      </w:r>
      <w:r>
        <w:rPr>
          <w:rFonts w:ascii="宋体" w:hAnsi="宋体" w:cs="宋体" w:eastAsia="宋体" w:hint="default"/>
          <w:spacing w:val="-2"/>
        </w:rPr>
        <w:t>将</w:t>
      </w:r>
      <w:r>
        <w:rPr>
          <w:spacing w:val="-2"/>
        </w:rPr>
        <w:t>其</w:t>
      </w:r>
      <w:r>
        <w:rPr>
          <w:rFonts w:ascii="宋体" w:hAnsi="宋体" w:cs="宋体" w:eastAsia="宋体" w:hint="default"/>
          <w:spacing w:val="-2"/>
        </w:rPr>
        <w:t>划</w:t>
      </w:r>
      <w:r>
        <w:rPr>
          <w:rFonts w:ascii="宋体" w:hAnsi="宋体" w:cs="宋体" w:eastAsia="宋体" w:hint="default"/>
          <w:spacing w:val="-2"/>
        </w:rPr>
        <w:t>分</w:t>
      </w:r>
      <w:r>
        <w:rPr>
          <w:rFonts w:ascii="宋体" w:hAnsi="宋体" w:cs="宋体" w:eastAsia="宋体" w:hint="default"/>
          <w:spacing w:val="-2"/>
        </w:rPr>
        <w:t>为</w:t>
      </w:r>
      <w:r>
        <w:rPr>
          <w:rFonts w:ascii="宋体" w:hAnsi="宋体" w:cs="宋体" w:eastAsia="宋体" w:hint="default"/>
          <w:spacing w:val="-2"/>
        </w:rPr>
        <w:t>单</w:t>
      </w:r>
      <w:r>
        <w:rPr>
          <w:spacing w:val="-2"/>
        </w:rPr>
        <w:t>项</w:t>
      </w:r>
      <w:r>
        <w:rPr>
          <w:rFonts w:ascii="宋体" w:hAnsi="宋体" w:cs="宋体" w:eastAsia="宋体" w:hint="default"/>
          <w:spacing w:val="-2"/>
        </w:rPr>
        <w:t>金额</w:t>
      </w:r>
      <w:r>
        <w:rPr>
          <w:spacing w:val="-2"/>
        </w:rPr>
        <w:t>重大和其</w:t>
      </w:r>
      <w:r>
        <w:rPr>
          <w:rFonts w:ascii="宋体" w:hAnsi="宋体" w:cs="宋体" w:eastAsia="宋体" w:hint="default"/>
          <w:spacing w:val="-2"/>
        </w:rPr>
        <w:t>他</w:t>
      </w:r>
      <w:r>
        <w:rPr>
          <w:spacing w:val="-2"/>
        </w:rPr>
        <w:t>不重大</w:t>
      </w:r>
      <w:r>
        <w:rPr>
          <w:rFonts w:ascii="宋体" w:hAnsi="宋体" w:cs="宋体" w:eastAsia="宋体" w:hint="default"/>
          <w:spacing w:val="-2"/>
        </w:rPr>
        <w:t>两</w:t>
      </w:r>
      <w:r>
        <w:rPr>
          <w:rFonts w:ascii="宋体" w:hAnsi="宋体" w:cs="宋体" w:eastAsia="宋体" w:hint="default"/>
          <w:spacing w:val="-2"/>
        </w:rPr>
        <w:t>类</w:t>
      </w:r>
      <w:r>
        <w:rPr>
          <w:rFonts w:ascii="宋体" w:hAnsi="宋体" w:cs="宋体" w:eastAsia="宋体" w:hint="default"/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应</w:t>
      </w:r>
      <w:r>
        <w:rPr>
          <w:rFonts w:ascii="宋体" w:hAnsi="宋体" w:cs="宋体" w:eastAsia="宋体" w:hint="default"/>
          <w:spacing w:val="-2"/>
        </w:rPr>
        <w:t>收</w:t>
      </w:r>
      <w:r>
        <w:rPr>
          <w:rFonts w:ascii="宋体" w:hAnsi="宋体" w:cs="宋体" w:eastAsia="宋体" w:hint="default"/>
          <w:spacing w:val="-2"/>
        </w:rPr>
        <w:t>款</w:t>
      </w:r>
      <w:r>
        <w:rPr>
          <w:spacing w:val="-2"/>
        </w:rPr>
        <w:t>项，</w:t>
      </w:r>
      <w:r>
        <w:rPr>
          <w:rFonts w:ascii="宋体" w:hAnsi="宋体" w:cs="宋体" w:eastAsia="宋体" w:hint="default"/>
          <w:spacing w:val="-2"/>
        </w:rPr>
        <w:t>则</w:t>
      </w:r>
      <w:r>
        <w:rPr>
          <w:rFonts w:ascii="宋体" w:hAnsi="宋体" w:cs="宋体" w:eastAsia="宋体" w:hint="default"/>
          <w:spacing w:val="-2"/>
        </w:rPr>
        <w:t>将</w:t>
      </w:r>
      <w:r>
        <w:rPr>
          <w:spacing w:val="-2"/>
        </w:rPr>
        <w:t>其</w:t>
      </w:r>
      <w:r>
        <w:rPr>
          <w:rFonts w:ascii="宋体" w:hAnsi="宋体" w:cs="宋体" w:eastAsia="宋体" w:hint="default"/>
          <w:spacing w:val="-2"/>
        </w:rPr>
        <w:t>作为</w:t>
      </w:r>
      <w:r>
        <w:rPr>
          <w:rFonts w:ascii="宋体" w:hAnsi="宋体" w:cs="宋体" w:eastAsia="宋体" w:hint="default"/>
          <w:spacing w:val="-2"/>
        </w:rPr>
        <w:t>单</w:t>
      </w:r>
      <w:r>
        <w:rPr>
          <w:spacing w:val="-2"/>
        </w:rPr>
        <w:t>项</w:t>
      </w:r>
      <w:r>
        <w:rPr>
          <w:rFonts w:ascii="宋体" w:hAnsi="宋体" w:cs="宋体" w:eastAsia="宋体" w:hint="default"/>
          <w:spacing w:val="-2"/>
        </w:rPr>
        <w:t>金额</w:t>
      </w:r>
      <w:r>
        <w:rPr>
          <w:rFonts w:ascii="宋体" w:hAnsi="宋体" w:cs="宋体" w:eastAsia="宋体" w:hint="default"/>
          <w:spacing w:val="-103"/>
        </w:rPr>
        <w:t> </w:t>
      </w:r>
      <w:r>
        <w:rPr/>
        <w:t>不重大</w:t>
      </w:r>
      <w:r>
        <w:rPr>
          <w:rFonts w:ascii="宋体" w:hAnsi="宋体" w:cs="宋体" w:eastAsia="宋体" w:hint="default"/>
        </w:rPr>
        <w:t>但按</w:t>
      </w:r>
      <w:r>
        <w:rPr>
          <w:rFonts w:ascii="宋体" w:hAnsi="宋体" w:cs="宋体" w:eastAsia="宋体" w:hint="default"/>
        </w:rPr>
        <w:t>信</w:t>
      </w:r>
      <w:r>
        <w:rPr/>
        <w:t>用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征</w:t>
      </w:r>
      <w:r>
        <w:rPr>
          <w:rFonts w:ascii="宋体" w:hAnsi="宋体" w:cs="宋体" w:eastAsia="宋体" w:hint="default"/>
        </w:rPr>
        <w:t>组</w:t>
      </w:r>
      <w:r>
        <w:rPr>
          <w:rFonts w:ascii="宋体" w:hAnsi="宋体" w:cs="宋体" w:eastAsia="宋体" w:hint="default"/>
        </w:rPr>
        <w:t>合后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6"/>
          <w:szCs w:val="6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2"/>
        <w:gridCol w:w="5861"/>
      </w:tblGrid>
      <w:tr>
        <w:trPr>
          <w:trHeight w:val="394" w:hRule="exact"/>
        </w:trPr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861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right="98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本公司对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不重大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-116"/>
                <w:sz w:val="24"/>
                <w:szCs w:val="24"/>
              </w:rPr>
              <w:t>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</w:tc>
      </w:tr>
      <w:tr>
        <w:trPr>
          <w:trHeight w:val="468" w:hRule="exact"/>
        </w:trPr>
        <w:tc>
          <w:tcPr>
            <w:tcW w:w="270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86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重大、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但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经单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独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测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试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后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未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项，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账</w:t>
            </w:r>
          </w:p>
        </w:tc>
      </w:tr>
      <w:tr>
        <w:trPr>
          <w:trHeight w:val="530" w:hRule="exact"/>
        </w:trPr>
        <w:tc>
          <w:tcPr>
            <w:tcW w:w="270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的确</w:t>
            </w:r>
          </w:p>
        </w:tc>
        <w:tc>
          <w:tcPr>
            <w:tcW w:w="586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征</w:t>
            </w:r>
            <w:r>
              <w:rPr>
                <w:rFonts w:ascii="宋体" w:hAnsi="宋体" w:cs="宋体" w:eastAsia="宋体" w:hint="default"/>
                <w:spacing w:val="-116"/>
                <w:sz w:val="24"/>
                <w:szCs w:val="24"/>
              </w:rPr>
              <w:t>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与之相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似</w:t>
            </w:r>
          </w:p>
        </w:tc>
      </w:tr>
      <w:tr>
        <w:trPr>
          <w:trHeight w:val="401" w:hRule="exact"/>
        </w:trPr>
        <w:tc>
          <w:tcPr>
            <w:tcW w:w="270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据</w:t>
            </w:r>
          </w:p>
        </w:tc>
        <w:tc>
          <w:tcPr>
            <w:tcW w:w="586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right="-15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划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史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，</w:t>
            </w:r>
          </w:p>
        </w:tc>
      </w:tr>
      <w:tr>
        <w:trPr>
          <w:trHeight w:val="468" w:hRule="exact"/>
        </w:trPr>
        <w:tc>
          <w:tcPr>
            <w:tcW w:w="270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5861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结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合现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时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情况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确定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类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似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特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征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及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备</w:t>
            </w:r>
          </w:p>
        </w:tc>
      </w:tr>
      <w:tr>
        <w:trPr>
          <w:trHeight w:val="552" w:hRule="exact"/>
        </w:trPr>
        <w:tc>
          <w:tcPr>
            <w:tcW w:w="270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5861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，计提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。</w:t>
            </w:r>
          </w:p>
        </w:tc>
      </w:tr>
    </w:tbl>
    <w:p>
      <w:pPr>
        <w:pStyle w:val="BodyText"/>
        <w:spacing w:line="274" w:lineRule="exact"/>
        <w:ind w:left="1943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⑶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6"/>
        <w:gridCol w:w="2842"/>
        <w:gridCol w:w="2986"/>
      </w:tblGrid>
      <w:tr>
        <w:trPr>
          <w:trHeight w:val="250" w:hRule="exact"/>
        </w:trPr>
        <w:tc>
          <w:tcPr>
            <w:tcW w:w="85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7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</w:p>
        </w:tc>
      </w:tr>
      <w:tr>
        <w:trPr>
          <w:trHeight w:val="250" w:hRule="exact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479" w:val="left" w:leader="none"/>
              </w:tabs>
              <w:spacing w:line="226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龄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57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</w:tc>
      </w:tr>
      <w:tr>
        <w:trPr>
          <w:trHeight w:val="254" w:hRule="exact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含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0.5%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0.5%</w:t>
            </w:r>
          </w:p>
        </w:tc>
      </w:tr>
    </w:tbl>
    <w:p>
      <w:pPr>
        <w:spacing w:line="240" w:lineRule="auto" w:before="4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78"/>
        <w:ind w:left="1616" w:right="33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54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6"/>
        <w:gridCol w:w="2842"/>
        <w:gridCol w:w="2986"/>
      </w:tblGrid>
      <w:tr>
        <w:trPr>
          <w:trHeight w:val="250" w:hRule="exact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1-2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5%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5%</w:t>
            </w:r>
          </w:p>
        </w:tc>
      </w:tr>
      <w:tr>
        <w:trPr>
          <w:trHeight w:val="254" w:hRule="exact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2-3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right="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10%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right="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10%</w:t>
            </w:r>
          </w:p>
        </w:tc>
      </w:tr>
      <w:tr>
        <w:trPr>
          <w:trHeight w:val="250" w:hRule="exact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right="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20%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exact"/>
              <w:ind w:right="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20%</w:t>
            </w:r>
          </w:p>
        </w:tc>
      </w:tr>
      <w:tr>
        <w:trPr>
          <w:trHeight w:val="250" w:hRule="exact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6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明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90" w:hRule="exact"/>
        </w:trPr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明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个别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</w:p>
          <w:p>
            <w:pPr>
              <w:pStyle w:val="TableParagraph"/>
              <w:spacing w:line="277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</w:p>
        </w:tc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1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个别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</w:p>
        </w:tc>
      </w:tr>
    </w:tbl>
    <w:p>
      <w:pPr>
        <w:spacing w:line="301" w:lineRule="exact" w:before="0"/>
        <w:ind w:left="2000" w:right="101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存货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5" w:lineRule="auto" w:before="124"/>
        <w:ind w:left="2116" w:right="764" w:hanging="116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 </w:t>
      </w:r>
      <w:r>
        <w:rPr/>
        <w:t>公司存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为</w:t>
      </w:r>
      <w:r>
        <w:rPr/>
        <w:t>：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材</w:t>
      </w:r>
      <w:r>
        <w:rPr/>
        <w:t>料、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易</w:t>
      </w:r>
      <w:r>
        <w:rPr>
          <w:rFonts w:ascii="宋体" w:hAnsi="宋体" w:cs="宋体" w:eastAsia="宋体" w:hint="default"/>
        </w:rPr>
        <w:t>耗</w:t>
      </w:r>
      <w:r>
        <w:rPr>
          <w:rFonts w:ascii="宋体" w:hAnsi="宋体" w:cs="宋体" w:eastAsia="宋体" w:hint="default"/>
        </w:rPr>
        <w:t>品</w:t>
      </w:r>
      <w:r>
        <w:rPr/>
        <w:t>、</w:t>
      </w:r>
      <w:r>
        <w:rPr>
          <w:rFonts w:ascii="宋体" w:hAnsi="宋体" w:cs="宋体" w:eastAsia="宋体" w:hint="default"/>
        </w:rPr>
        <w:t>包</w:t>
      </w:r>
      <w:r>
        <w:rPr>
          <w:rFonts w:ascii="宋体" w:hAnsi="宋体" w:cs="宋体" w:eastAsia="宋体" w:hint="default"/>
        </w:rPr>
        <w:t>装</w:t>
      </w:r>
      <w:r>
        <w:rPr>
          <w:rFonts w:ascii="宋体" w:hAnsi="宋体" w:cs="宋体" w:eastAsia="宋体" w:hint="default"/>
        </w:rPr>
        <w:t>物</w:t>
      </w:r>
      <w:r>
        <w:rPr/>
        <w:t>、在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/>
        <w:t>、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41"/>
        <w:ind w:left="2116" w:right="4604" w:hanging="116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 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出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价方</w:t>
      </w:r>
      <w:r>
        <w:rPr>
          <w:rFonts w:ascii="宋体" w:hAnsi="宋体" w:cs="宋体" w:eastAsia="宋体" w:hint="default"/>
        </w:rPr>
        <w:t>法 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出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按加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平均</w:t>
      </w:r>
      <w:r>
        <w:rPr>
          <w:rFonts w:ascii="宋体" w:hAnsi="宋体" w:cs="宋体" w:eastAsia="宋体" w:hint="default"/>
        </w:rPr>
        <w:t>法</w:t>
      </w:r>
      <w:r>
        <w:rPr/>
        <w:t>计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60" w:lineRule="auto" w:before="36"/>
        <w:ind w:left="2116" w:right="101" w:hanging="116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⑶ 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可</w:t>
      </w:r>
      <w:r>
        <w:rPr/>
        <w:t>变</w:t>
      </w:r>
      <w:r>
        <w:rPr>
          <w:rFonts w:ascii="宋体" w:hAnsi="宋体" w:cs="宋体" w:eastAsia="宋体" w:hint="default"/>
        </w:rPr>
        <w:t>现净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依</w:t>
      </w:r>
      <w:r>
        <w:rPr/>
        <w:t>据及存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</w:t>
      </w:r>
      <w:r>
        <w:rPr/>
        <w:t>计提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 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对存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全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清</w:t>
      </w:r>
      <w:r>
        <w:rPr>
          <w:spacing w:val="-4"/>
        </w:rPr>
        <w:t>查，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与可</w:t>
      </w:r>
      <w:r>
        <w:rPr>
          <w:spacing w:val="-4"/>
        </w:rPr>
        <w:t>变</w:t>
      </w:r>
      <w:r>
        <w:rPr>
          <w:rFonts w:ascii="宋体" w:hAnsi="宋体" w:cs="宋体" w:eastAsia="宋体" w:hint="default"/>
          <w:spacing w:val="-4"/>
        </w:rPr>
        <w:t>现净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孰</w:t>
      </w:r>
      <w:r>
        <w:rPr>
          <w:rFonts w:ascii="宋体" w:hAnsi="宋体" w:cs="宋体" w:eastAsia="宋体" w:hint="default"/>
          <w:spacing w:val="-4"/>
        </w:rPr>
        <w:t>低</w:t>
      </w:r>
    </w:p>
    <w:p>
      <w:pPr>
        <w:pStyle w:val="BodyText"/>
        <w:spacing w:line="240" w:lineRule="auto" w:before="31"/>
        <w:ind w:left="304" w:right="4251"/>
        <w:jc w:val="center"/>
        <w:rPr>
          <w:rFonts w:ascii="宋体" w:hAnsi="宋体" w:cs="宋体" w:eastAsia="宋体" w:hint="default"/>
        </w:rPr>
      </w:pPr>
      <w:r>
        <w:rPr/>
        <w:t>提</w:t>
      </w:r>
      <w:r>
        <w:rPr>
          <w:rFonts w:ascii="宋体" w:hAnsi="宋体" w:cs="宋体" w:eastAsia="宋体" w:hint="default"/>
        </w:rPr>
        <w:t>取</w:t>
      </w:r>
      <w:r>
        <w:rPr/>
        <w:t>或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1"/>
        <w:ind w:left="1635" w:right="17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、用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材</w:t>
      </w:r>
      <w:r>
        <w:rPr>
          <w:spacing w:val="-4"/>
        </w:rPr>
        <w:t>料</w:t>
      </w:r>
      <w:r>
        <w:rPr>
          <w:rFonts w:ascii="宋体" w:hAnsi="宋体" w:cs="宋体" w:eastAsia="宋体" w:hint="default"/>
          <w:spacing w:val="-4"/>
        </w:rPr>
        <w:t>等直接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正</w:t>
      </w:r>
      <w:r>
        <w:rPr>
          <w:rFonts w:ascii="宋体" w:hAnsi="宋体" w:cs="宋体" w:eastAsia="宋体" w:hint="default"/>
          <w:spacing w:val="-4"/>
        </w:rPr>
        <w:t>常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售价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去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用和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关税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其</w:t>
      </w:r>
      <w:r>
        <w:rPr>
          <w:spacing w:val="-91"/>
        </w:rPr>
        <w:t> </w:t>
      </w:r>
      <w:r>
        <w:rPr>
          <w:rFonts w:ascii="宋体" w:hAnsi="宋体" w:cs="宋体" w:eastAsia="宋体" w:hint="default"/>
        </w:rPr>
        <w:t>可</w:t>
      </w:r>
      <w:r>
        <w:rPr/>
        <w:t>变</w:t>
      </w:r>
      <w:r>
        <w:rPr>
          <w:rFonts w:ascii="宋体" w:hAnsi="宋体" w:cs="宋体" w:eastAsia="宋体" w:hint="default"/>
        </w:rPr>
        <w:t>现净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4"/>
        <w:ind w:left="1635" w:right="17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需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材</w:t>
      </w:r>
      <w:r>
        <w:rPr>
          <w:spacing w:val="-4"/>
        </w:rPr>
        <w:t>料存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正</w:t>
      </w:r>
      <w:r>
        <w:rPr>
          <w:rFonts w:ascii="宋体" w:hAnsi="宋体" w:cs="宋体" w:eastAsia="宋体" w:hint="default"/>
          <w:spacing w:val="-4"/>
        </w:rPr>
        <w:t>常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经营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rFonts w:ascii="宋体" w:hAnsi="宋体" w:cs="宋体" w:eastAsia="宋体" w:hint="default"/>
        </w:rPr>
        <w:t> 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售价</w:t>
      </w:r>
      <w:r>
        <w:rPr>
          <w:rFonts w:ascii="宋体" w:hAnsi="宋体" w:cs="宋体" w:eastAsia="宋体" w:hint="default"/>
          <w:spacing w:val="3"/>
        </w:rPr>
        <w:t>减</w:t>
      </w:r>
      <w:r>
        <w:rPr>
          <w:rFonts w:ascii="宋体" w:hAnsi="宋体" w:cs="宋体" w:eastAsia="宋体" w:hint="default"/>
          <w:spacing w:val="3"/>
        </w:rPr>
        <w:t>去</w:t>
      </w:r>
      <w:r>
        <w:rPr>
          <w:rFonts w:ascii="宋体" w:hAnsi="宋体" w:cs="宋体" w:eastAsia="宋体" w:hint="default"/>
          <w:spacing w:val="3"/>
        </w:rPr>
        <w:t>至</w:t>
      </w:r>
      <w:r>
        <w:rPr>
          <w:rFonts w:ascii="宋体" w:hAnsi="宋体" w:cs="宋体" w:eastAsia="宋体" w:hint="default"/>
          <w:spacing w:val="3"/>
        </w:rPr>
        <w:t>完</w:t>
      </w:r>
      <w:r>
        <w:rPr>
          <w:spacing w:val="3"/>
        </w:rPr>
        <w:t>工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rFonts w:ascii="宋体" w:hAnsi="宋体" w:cs="宋体" w:eastAsia="宋体" w:hint="default"/>
          <w:spacing w:val="3"/>
        </w:rPr>
        <w:t>估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将</w:t>
      </w:r>
      <w:r>
        <w:rPr>
          <w:spacing w:val="3"/>
        </w:rPr>
        <w:t>要</w:t>
      </w:r>
      <w:r>
        <w:rPr>
          <w:rFonts w:ascii="宋体" w:hAnsi="宋体" w:cs="宋体" w:eastAsia="宋体" w:hint="default"/>
          <w:spacing w:val="3"/>
        </w:rPr>
        <w:t>发</w:t>
      </w:r>
      <w:r>
        <w:rPr>
          <w:rFonts w:ascii="宋体" w:hAnsi="宋体" w:cs="宋体" w:eastAsia="宋体" w:hint="default"/>
          <w:spacing w:val="3"/>
        </w:rPr>
        <w:t>生的</w:t>
      </w:r>
      <w:r>
        <w:rPr>
          <w:rFonts w:ascii="宋体" w:hAnsi="宋体" w:cs="宋体" w:eastAsia="宋体" w:hint="default"/>
          <w:spacing w:val="3"/>
        </w:rPr>
        <w:t>成</w:t>
      </w:r>
      <w:r>
        <w:rPr>
          <w:spacing w:val="3"/>
        </w:rPr>
        <w:t>本、</w:t>
      </w:r>
      <w:r>
        <w:rPr>
          <w:rFonts w:ascii="宋体" w:hAnsi="宋体" w:cs="宋体" w:eastAsia="宋体" w:hint="default"/>
          <w:spacing w:val="3"/>
        </w:rPr>
        <w:t>估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销</w:t>
      </w:r>
      <w:r>
        <w:rPr>
          <w:rFonts w:ascii="宋体" w:hAnsi="宋体" w:cs="宋体" w:eastAsia="宋体" w:hint="default"/>
          <w:spacing w:val="3"/>
        </w:rPr>
        <w:t>售</w:t>
      </w:r>
      <w:r>
        <w:rPr>
          <w:rFonts w:ascii="宋体" w:hAnsi="宋体" w:cs="宋体" w:eastAsia="宋体" w:hint="default"/>
          <w:spacing w:val="3"/>
        </w:rPr>
        <w:t>费</w:t>
      </w:r>
      <w:r>
        <w:rPr>
          <w:spacing w:val="3"/>
        </w:rPr>
        <w:t>用和</w:t>
      </w:r>
      <w:r>
        <w:rPr>
          <w:rFonts w:ascii="宋体" w:hAnsi="宋体" w:cs="宋体" w:eastAsia="宋体" w:hint="default"/>
          <w:spacing w:val="3"/>
        </w:rPr>
        <w:t>相</w:t>
      </w:r>
      <w:r>
        <w:rPr>
          <w:rFonts w:ascii="宋体" w:hAnsi="宋体" w:cs="宋体" w:eastAsia="宋体" w:hint="default"/>
          <w:spacing w:val="3"/>
        </w:rPr>
        <w:t>关税</w:t>
      </w:r>
      <w:r>
        <w:rPr>
          <w:rFonts w:ascii="宋体" w:hAnsi="宋体" w:cs="宋体" w:eastAsia="宋体" w:hint="default"/>
          <w:spacing w:val="3"/>
        </w:rPr>
        <w:t>费</w:t>
      </w:r>
      <w:r>
        <w:rPr>
          <w:rFonts w:ascii="宋体" w:hAnsi="宋体" w:cs="宋体" w:eastAsia="宋体" w:hint="default"/>
          <w:spacing w:val="3"/>
        </w:rPr>
        <w:t>后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额</w:t>
      </w:r>
      <w:r>
        <w:rPr/>
        <w:t>，</w:t>
      </w:r>
      <w:r>
        <w:rPr>
          <w:rFonts w:ascii="宋体" w:hAnsi="宋体" w:cs="宋体" w:eastAsia="宋体" w:hint="default"/>
        </w:rPr>
        <w:t>确定</w:t>
      </w:r>
      <w:r>
        <w:rPr/>
        <w:t>其</w:t>
      </w:r>
      <w:r>
        <w:rPr>
          <w:rFonts w:ascii="宋体" w:hAnsi="宋体" w:cs="宋体" w:eastAsia="宋体" w:hint="default"/>
        </w:rPr>
        <w:t>可</w:t>
      </w:r>
      <w:r>
        <w:rPr/>
        <w:t>变</w:t>
      </w:r>
      <w:r>
        <w:rPr>
          <w:rFonts w:ascii="宋体" w:hAnsi="宋体" w:cs="宋体" w:eastAsia="宋体" w:hint="default"/>
        </w:rPr>
        <w:t>现净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41"/>
        <w:ind w:right="17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执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或者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而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有的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spacing w:val="-4"/>
        </w:rPr>
        <w:t>，其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spacing w:val="-4"/>
        </w:rPr>
        <w:t>变</w:t>
      </w:r>
      <w:r>
        <w:rPr>
          <w:rFonts w:ascii="宋体" w:hAnsi="宋体" w:cs="宋体" w:eastAsia="宋体" w:hint="default"/>
          <w:spacing w:val="-4"/>
        </w:rPr>
        <w:t>现净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以合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价格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计</w:t>
      </w:r>
      <w:r>
        <w:rPr/>
        <w:t> 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若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数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多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订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数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超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spacing w:val="-4"/>
        </w:rPr>
        <w:t>变</w:t>
      </w:r>
      <w:r>
        <w:rPr>
          <w:rFonts w:ascii="宋体" w:hAnsi="宋体" w:cs="宋体" w:eastAsia="宋体" w:hint="default"/>
          <w:spacing w:val="-4"/>
        </w:rPr>
        <w:t>现净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3"/>
        </w:rPr>
        <w:t>以</w:t>
      </w:r>
      <w:r>
        <w:rPr>
          <w:spacing w:val="3"/>
        </w:rPr>
        <w:t>一</w:t>
      </w:r>
      <w:r>
        <w:rPr>
          <w:rFonts w:ascii="宋体" w:hAnsi="宋体" w:cs="宋体" w:eastAsia="宋体" w:hint="default"/>
          <w:spacing w:val="3"/>
        </w:rPr>
        <w:t>般</w:t>
      </w:r>
      <w:r>
        <w:rPr>
          <w:rFonts w:ascii="宋体" w:hAnsi="宋体" w:cs="宋体" w:eastAsia="宋体" w:hint="default"/>
          <w:spacing w:val="3"/>
        </w:rPr>
        <w:t>销</w:t>
      </w:r>
      <w:r>
        <w:rPr>
          <w:rFonts w:ascii="宋体" w:hAnsi="宋体" w:cs="宋体" w:eastAsia="宋体" w:hint="default"/>
          <w:spacing w:val="3"/>
        </w:rPr>
        <w:t>售价格</w:t>
      </w:r>
      <w:r>
        <w:rPr>
          <w:rFonts w:ascii="宋体" w:hAnsi="宋体" w:cs="宋体" w:eastAsia="宋体" w:hint="default"/>
          <w:spacing w:val="3"/>
        </w:rPr>
        <w:t>为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算</w:t>
      </w:r>
      <w:r>
        <w:rPr>
          <w:spacing w:val="3"/>
        </w:rPr>
        <w:t>基</w:t>
      </w:r>
      <w:r>
        <w:rPr>
          <w:rFonts w:ascii="宋体" w:hAnsi="宋体" w:cs="宋体" w:eastAsia="宋体" w:hint="default"/>
          <w:spacing w:val="3"/>
        </w:rPr>
        <w:t>础</w:t>
      </w:r>
      <w:r>
        <w:rPr>
          <w:rFonts w:ascii="宋体" w:hAnsi="宋体" w:cs="宋体" w:eastAsia="宋体" w:hint="default"/>
          <w:spacing w:val="3"/>
        </w:rPr>
        <w:t>；</w:t>
      </w:r>
      <w:r>
        <w:rPr>
          <w:rFonts w:ascii="宋体" w:hAnsi="宋体" w:cs="宋体" w:eastAsia="宋体" w:hint="default"/>
          <w:spacing w:val="3"/>
        </w:rPr>
        <w:t>没有</w:t>
      </w:r>
      <w:r>
        <w:rPr>
          <w:rFonts w:ascii="宋体" w:hAnsi="宋体" w:cs="宋体" w:eastAsia="宋体" w:hint="default"/>
          <w:spacing w:val="3"/>
        </w:rPr>
        <w:t>销</w:t>
      </w:r>
      <w:r>
        <w:rPr>
          <w:rFonts w:ascii="宋体" w:hAnsi="宋体" w:cs="宋体" w:eastAsia="宋体" w:hint="default"/>
          <w:spacing w:val="3"/>
        </w:rPr>
        <w:t>售合</w:t>
      </w:r>
      <w:r>
        <w:rPr>
          <w:rFonts w:ascii="宋体" w:hAnsi="宋体" w:cs="宋体" w:eastAsia="宋体" w:hint="default"/>
          <w:spacing w:val="3"/>
        </w:rPr>
        <w:t>同</w:t>
      </w:r>
      <w:r>
        <w:rPr>
          <w:rFonts w:ascii="宋体" w:hAnsi="宋体" w:cs="宋体" w:eastAsia="宋体" w:hint="default"/>
          <w:spacing w:val="3"/>
        </w:rPr>
        <w:t>约</w:t>
      </w:r>
      <w:r>
        <w:rPr>
          <w:rFonts w:ascii="宋体" w:hAnsi="宋体" w:cs="宋体" w:eastAsia="宋体" w:hint="default"/>
          <w:spacing w:val="3"/>
        </w:rPr>
        <w:t>定的</w:t>
      </w:r>
      <w:r>
        <w:rPr>
          <w:spacing w:val="3"/>
        </w:rPr>
        <w:t>存</w:t>
      </w:r>
      <w:r>
        <w:rPr>
          <w:rFonts w:ascii="宋体" w:hAnsi="宋体" w:cs="宋体" w:eastAsia="宋体" w:hint="default"/>
          <w:spacing w:val="3"/>
        </w:rPr>
        <w:t>货</w:t>
      </w:r>
      <w:r>
        <w:rPr>
          <w:rFonts w:ascii="宋体" w:hAnsi="宋体" w:cs="宋体" w:eastAsia="宋体" w:hint="default"/>
          <w:spacing w:val="3"/>
        </w:rPr>
        <w:t>（</w:t>
      </w:r>
      <w:r>
        <w:rPr>
          <w:spacing w:val="3"/>
        </w:rPr>
        <w:t>不</w:t>
      </w:r>
      <w:r>
        <w:rPr>
          <w:rFonts w:ascii="宋体" w:hAnsi="宋体" w:cs="宋体" w:eastAsia="宋体" w:hint="default"/>
          <w:spacing w:val="3"/>
        </w:rPr>
        <w:t>包括</w:t>
      </w:r>
      <w:r>
        <w:rPr>
          <w:spacing w:val="3"/>
        </w:rPr>
        <w:t>用</w:t>
      </w:r>
      <w:r>
        <w:rPr>
          <w:rFonts w:ascii="宋体" w:hAnsi="宋体" w:cs="宋体" w:eastAsia="宋体" w:hint="default"/>
          <w:spacing w:val="3"/>
        </w:rPr>
        <w:t>于</w:t>
      </w:r>
      <w:r>
        <w:rPr>
          <w:rFonts w:ascii="宋体" w:hAnsi="宋体" w:cs="宋体" w:eastAsia="宋体" w:hint="default"/>
          <w:spacing w:val="3"/>
        </w:rPr>
        <w:t>出</w:t>
      </w:r>
      <w:r>
        <w:rPr>
          <w:rFonts w:ascii="宋体" w:hAnsi="宋体" w:cs="宋体" w:eastAsia="宋体" w:hint="default"/>
          <w:spacing w:val="3"/>
        </w:rPr>
        <w:t>售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材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spacing w:val="-4"/>
        </w:rPr>
        <w:t>料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，其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spacing w:val="-4"/>
        </w:rPr>
        <w:t>变</w:t>
      </w:r>
      <w:r>
        <w:rPr>
          <w:rFonts w:ascii="宋体" w:hAnsi="宋体" w:cs="宋体" w:eastAsia="宋体" w:hint="default"/>
          <w:spacing w:val="-4"/>
        </w:rPr>
        <w:t>现净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般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售价格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售价格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材</w:t>
      </w:r>
      <w:r>
        <w:rPr/>
        <w:t>料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通常以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价格</w:t>
      </w:r>
      <w:r>
        <w:rPr>
          <w:rFonts w:ascii="宋体" w:hAnsi="宋体" w:cs="宋体" w:eastAsia="宋体" w:hint="default"/>
        </w:rPr>
        <w:t>作为</w:t>
      </w:r>
      <w:r>
        <w:rPr/>
        <w:t>其</w:t>
      </w:r>
      <w:r>
        <w:rPr>
          <w:rFonts w:ascii="宋体" w:hAnsi="宋体" w:cs="宋体" w:eastAsia="宋体" w:hint="default"/>
        </w:rPr>
        <w:t>可</w:t>
      </w:r>
      <w:r>
        <w:rPr/>
        <w:t>变</w:t>
      </w:r>
      <w:r>
        <w:rPr>
          <w:rFonts w:ascii="宋体" w:hAnsi="宋体" w:cs="宋体" w:eastAsia="宋体" w:hint="default"/>
        </w:rPr>
        <w:t>现净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/>
        <w:t>基</w:t>
      </w:r>
      <w:r>
        <w:rPr>
          <w:rFonts w:ascii="宋体" w:hAnsi="宋体" w:cs="宋体" w:eastAsia="宋体" w:hint="default"/>
        </w:rPr>
        <w:t>础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34"/>
        <w:ind w:right="177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通常按</w:t>
      </w:r>
      <w:r>
        <w:rPr>
          <w:rFonts w:ascii="宋体" w:hAnsi="宋体" w:cs="宋体" w:eastAsia="宋体" w:hint="default"/>
          <w:spacing w:val="-4"/>
        </w:rPr>
        <w:t>照单</w:t>
      </w:r>
      <w:r>
        <w:rPr>
          <w:rFonts w:ascii="宋体" w:hAnsi="宋体" w:cs="宋体" w:eastAsia="宋体" w:hint="default"/>
          <w:spacing w:val="-4"/>
        </w:rPr>
        <w:t>个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spacing w:val="-4"/>
        </w:rPr>
        <w:t>项目计提存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跌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备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数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繁</w:t>
      </w:r>
      <w:r>
        <w:rPr>
          <w:rFonts w:ascii="宋体" w:hAnsi="宋体" w:cs="宋体" w:eastAsia="宋体" w:hint="default"/>
          <w:spacing w:val="-4"/>
        </w:rPr>
        <w:t>多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单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类</w:t>
      </w:r>
      <w:r>
        <w:rPr>
          <w:rFonts w:ascii="宋体" w:hAnsi="宋体" w:cs="宋体" w:eastAsia="宋体" w:hint="default"/>
          <w:spacing w:val="-4"/>
        </w:rPr>
        <w:t>别</w:t>
      </w:r>
      <w:r>
        <w:rPr>
          <w:spacing w:val="-4"/>
        </w:rPr>
        <w:t>计提存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跌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备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地</w:t>
      </w:r>
      <w:r>
        <w:rPr>
          <w:rFonts w:ascii="宋体" w:hAnsi="宋体" w:cs="宋体" w:eastAsia="宋体" w:hint="default"/>
          <w:spacing w:val="-4"/>
        </w:rPr>
        <w:t>区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rFonts w:ascii="宋体" w:hAnsi="宋体" w:cs="宋体" w:eastAsia="宋体" w:hint="default"/>
          <w:spacing w:val="-4"/>
        </w:rPr>
        <w:t>系</w:t>
      </w:r>
      <w:r>
        <w:rPr>
          <w:rFonts w:ascii="宋体" w:hAnsi="宋体" w:cs="宋体" w:eastAsia="宋体" w:hint="default"/>
          <w:spacing w:val="-4"/>
        </w:rPr>
        <w:t>列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具有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类</w:t>
      </w:r>
      <w:r>
        <w:rPr>
          <w:rFonts w:ascii="宋体" w:hAnsi="宋体" w:cs="宋体" w:eastAsia="宋体" w:hint="default"/>
          <w:spacing w:val="-4"/>
        </w:rPr>
        <w:t>似</w:t>
      </w:r>
      <w:r>
        <w:rPr>
          <w:rFonts w:ascii="宋体" w:hAnsi="宋体" w:cs="宋体" w:eastAsia="宋体" w:hint="default"/>
          <w:spacing w:val="-4"/>
        </w:rPr>
        <w:t>最</w:t>
      </w:r>
      <w:r>
        <w:rPr>
          <w:rFonts w:ascii="宋体" w:hAnsi="宋体" w:cs="宋体" w:eastAsia="宋体" w:hint="default"/>
          <w:spacing w:val="-4"/>
        </w:rPr>
        <w:t>终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途</w:t>
      </w:r>
      <w:r>
        <w:rPr>
          <w:spacing w:val="-4"/>
        </w:rPr>
        <w:t>或目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rFonts w:ascii="宋体" w:hAnsi="宋体" w:cs="宋体" w:eastAsia="宋体" w:hint="default"/>
          <w:spacing w:val="-4"/>
        </w:rPr>
        <w:t>难</w:t>
      </w:r>
      <w:r>
        <w:rPr>
          <w:rFonts w:ascii="宋体" w:hAnsi="宋体" w:cs="宋体" w:eastAsia="宋体" w:hint="default"/>
          <w:spacing w:val="-4"/>
        </w:rPr>
        <w:t>以与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他</w:t>
      </w:r>
      <w:r>
        <w:rPr>
          <w:spacing w:val="-4"/>
        </w:rPr>
        <w:t>项目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开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存</w:t>
      </w:r>
      <w:r>
        <w:rPr>
          <w:spacing w:val="-96"/>
        </w:rPr>
        <w:t> </w:t>
      </w:r>
      <w:r>
        <w:rPr>
          <w:rFonts w:ascii="宋体" w:hAnsi="宋体" w:cs="宋体" w:eastAsia="宋体" w:hint="default"/>
        </w:rPr>
        <w:t>货</w:t>
      </w:r>
      <w:r>
        <w:rPr/>
        <w:t>，</w:t>
      </w:r>
      <w:r>
        <w:rPr>
          <w:rFonts w:ascii="宋体" w:hAnsi="宋体" w:cs="宋体" w:eastAsia="宋体" w:hint="default"/>
        </w:rPr>
        <w:t>合</w:t>
      </w:r>
      <w:r>
        <w:rPr/>
        <w:t>并计提存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4"/>
        <w:ind w:right="17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以前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记存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影响</w:t>
      </w:r>
      <w:r>
        <w:rPr>
          <w:rFonts w:ascii="宋体" w:hAnsi="宋体" w:cs="宋体" w:eastAsia="宋体" w:hint="default"/>
          <w:spacing w:val="-4"/>
        </w:rPr>
        <w:t>因</w:t>
      </w:r>
      <w:r>
        <w:rPr>
          <w:rFonts w:ascii="宋体" w:hAnsi="宋体" w:cs="宋体" w:eastAsia="宋体" w:hint="default"/>
          <w:spacing w:val="-4"/>
        </w:rPr>
        <w:t>素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消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予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恢</w:t>
      </w:r>
      <w:r>
        <w:rPr>
          <w:rFonts w:ascii="宋体" w:hAnsi="宋体" w:cs="宋体" w:eastAsia="宋体" w:hint="default"/>
          <w:spacing w:val="-4"/>
        </w:rPr>
        <w:t>复</w:t>
      </w:r>
      <w:r>
        <w:rPr>
          <w:spacing w:val="-4"/>
        </w:rPr>
        <w:t>，并在</w:t>
      </w:r>
      <w:r>
        <w:rPr>
          <w:rFonts w:ascii="宋体" w:hAnsi="宋体" w:cs="宋体" w:eastAsia="宋体" w:hint="default"/>
          <w:spacing w:val="-4"/>
        </w:rPr>
        <w:t>原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spacing w:val="-4"/>
        </w:rPr>
        <w:t>计</w:t>
      </w:r>
      <w:r>
        <w:rPr/>
        <w:t> 提</w:t>
      </w:r>
      <w:r>
        <w:rPr>
          <w:rFonts w:ascii="宋体" w:hAnsi="宋体" w:cs="宋体" w:eastAsia="宋体" w:hint="default"/>
        </w:rPr>
        <w:t>的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/>
        <w:t>，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金额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2000" w:right="101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⑷ 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盘</w:t>
      </w:r>
      <w:r>
        <w:rPr/>
        <w:t>存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度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0"/>
        <w:ind w:left="1616" w:right="33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40"/>
        </w:sectPr>
      </w:pPr>
    </w:p>
    <w:p>
      <w:pPr>
        <w:pStyle w:val="BodyText"/>
        <w:spacing w:line="311" w:lineRule="exact"/>
        <w:ind w:left="2116" w:right="104"/>
        <w:jc w:val="left"/>
        <w:rPr>
          <w:rFonts w:ascii="宋体" w:hAnsi="宋体" w:cs="宋体" w:eastAsia="宋体" w:hint="default"/>
        </w:rPr>
      </w:pP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盘</w:t>
      </w:r>
      <w:r>
        <w:rPr/>
        <w:t>存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度为</w:t>
      </w:r>
      <w:r>
        <w:rPr>
          <w:rFonts w:ascii="宋体" w:hAnsi="宋体" w:cs="宋体" w:eastAsia="宋体" w:hint="default"/>
        </w:rPr>
        <w:t>永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盘</w:t>
      </w:r>
      <w:r>
        <w:rPr/>
        <w:t>存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6"/>
        <w:ind w:left="2000" w:right="4420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⑸ 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易</w:t>
      </w:r>
      <w:r>
        <w:rPr>
          <w:rFonts w:ascii="宋体" w:hAnsi="宋体" w:cs="宋体" w:eastAsia="宋体" w:hint="default"/>
        </w:rPr>
        <w:t>耗</w:t>
      </w:r>
      <w:r>
        <w:rPr>
          <w:rFonts w:ascii="宋体" w:hAnsi="宋体" w:cs="宋体" w:eastAsia="宋体" w:hint="default"/>
        </w:rPr>
        <w:t>品</w:t>
      </w:r>
      <w:r>
        <w:rPr/>
        <w:t>和</w:t>
      </w:r>
      <w:r>
        <w:rPr>
          <w:rFonts w:ascii="宋体" w:hAnsi="宋体" w:cs="宋体" w:eastAsia="宋体" w:hint="default"/>
        </w:rPr>
        <w:t>包</w:t>
      </w:r>
      <w:r>
        <w:rPr>
          <w:rFonts w:ascii="宋体" w:hAnsi="宋体" w:cs="宋体" w:eastAsia="宋体" w:hint="default"/>
        </w:rPr>
        <w:t>装</w:t>
      </w:r>
      <w:r>
        <w:rPr>
          <w:rFonts w:ascii="宋体" w:hAnsi="宋体" w:cs="宋体" w:eastAsia="宋体" w:hint="default"/>
        </w:rPr>
        <w:t>物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 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易</w:t>
      </w:r>
      <w:r>
        <w:rPr>
          <w:rFonts w:ascii="宋体" w:hAnsi="宋体" w:cs="宋体" w:eastAsia="宋体" w:hint="default"/>
        </w:rPr>
        <w:t>耗</w:t>
      </w:r>
      <w:r>
        <w:rPr>
          <w:rFonts w:ascii="宋体" w:hAnsi="宋体" w:cs="宋体" w:eastAsia="宋体" w:hint="default"/>
        </w:rPr>
        <w:t>品 领</w:t>
      </w:r>
      <w:r>
        <w:rPr/>
        <w:t>用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采</w:t>
      </w:r>
      <w:r>
        <w:rPr/>
        <w:t>用一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 </w:t>
      </w:r>
      <w:r>
        <w:rPr>
          <w:rFonts w:ascii="宋体" w:hAnsi="宋体" w:cs="宋体" w:eastAsia="宋体" w:hint="default"/>
        </w:rPr>
        <w:t>包</w:t>
      </w:r>
      <w:r>
        <w:rPr>
          <w:rFonts w:ascii="宋体" w:hAnsi="宋体" w:cs="宋体" w:eastAsia="宋体" w:hint="default"/>
        </w:rPr>
        <w:t>装</w:t>
      </w:r>
      <w:r>
        <w:rPr>
          <w:rFonts w:ascii="宋体" w:hAnsi="宋体" w:cs="宋体" w:eastAsia="宋体" w:hint="default"/>
        </w:rPr>
        <w:t>物 领</w:t>
      </w:r>
      <w:r>
        <w:rPr/>
        <w:t>用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平均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</w:t>
      </w:r>
    </w:p>
    <w:p>
      <w:pPr>
        <w:spacing w:line="375" w:lineRule="exact" w:before="0"/>
        <w:ind w:left="200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权投资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000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确定</w:t>
      </w:r>
    </w:p>
    <w:p>
      <w:pPr>
        <w:pStyle w:val="BodyText"/>
        <w:spacing w:line="355" w:lineRule="auto" w:before="156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 </w:t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 本公司对</w:t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结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法确定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。 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以支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现金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让</w:t>
      </w:r>
      <w:r>
        <w:rPr>
          <w:rFonts w:ascii="宋体" w:hAnsi="宋体" w:cs="宋体" w:eastAsia="宋体" w:hint="default"/>
          <w:spacing w:val="-4"/>
        </w:rPr>
        <w:t>非现金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承担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方式以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性证</w:t>
      </w:r>
      <w:r>
        <w:rPr>
          <w:rFonts w:ascii="宋体" w:hAnsi="宋体" w:cs="宋体" w:eastAsia="宋体" w:hint="default"/>
          <w:spacing w:val="-4"/>
        </w:rPr>
        <w:t>券</w:t>
      </w:r>
    </w:p>
    <w:p>
      <w:pPr>
        <w:pStyle w:val="BodyText"/>
        <w:spacing w:line="357" w:lineRule="auto" w:before="36"/>
        <w:ind w:left="163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作为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并对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者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作为长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。长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与支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现金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让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非现金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承担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及所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rFonts w:ascii="宋体" w:hAnsi="宋体" w:cs="宋体" w:eastAsia="宋体" w:hint="default"/>
          <w:spacing w:val="-4"/>
        </w:rPr>
        <w:t>额之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spacing w:val="-4"/>
        </w:rPr>
        <w:t>资</w:t>
      </w:r>
      <w:r>
        <w:rPr>
          <w:spacing w:val="-91"/>
        </w:rPr>
        <w:t> </w:t>
      </w:r>
      <w:r>
        <w:rPr>
          <w:spacing w:val="-7"/>
        </w:rPr>
        <w:t>本公</w:t>
      </w:r>
      <w:r>
        <w:rPr>
          <w:rFonts w:ascii="宋体" w:hAnsi="宋体" w:cs="宋体" w:eastAsia="宋体" w:hint="default"/>
          <w:spacing w:val="-7"/>
        </w:rPr>
        <w:t>积</w:t>
      </w:r>
      <w:r>
        <w:rPr>
          <w:rFonts w:ascii="宋体" w:hAnsi="宋体" w:cs="宋体" w:eastAsia="宋体" w:hint="default"/>
          <w:spacing w:val="-7"/>
        </w:rPr>
        <w:t>（</w:t>
      </w:r>
      <w:r>
        <w:rPr>
          <w:spacing w:val="-7"/>
        </w:rPr>
        <w:t>资本</w:t>
      </w:r>
      <w:r>
        <w:rPr>
          <w:rFonts w:ascii="宋体" w:hAnsi="宋体" w:cs="宋体" w:eastAsia="宋体" w:hint="default"/>
          <w:spacing w:val="-7"/>
        </w:rPr>
        <w:t>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spacing w:val="-7"/>
        </w:rPr>
        <w:t>或股本</w:t>
      </w:r>
      <w:r>
        <w:rPr>
          <w:rFonts w:ascii="宋体" w:hAnsi="宋体" w:cs="宋体" w:eastAsia="宋体" w:hint="default"/>
          <w:spacing w:val="-7"/>
        </w:rPr>
        <w:t>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）</w:t>
      </w:r>
      <w:r>
        <w:rPr>
          <w:rFonts w:ascii="宋体" w:hAnsi="宋体" w:cs="宋体" w:eastAsia="宋体" w:hint="default"/>
          <w:spacing w:val="-7"/>
        </w:rPr>
        <w:t>；</w:t>
      </w:r>
      <w:r>
        <w:rPr>
          <w:spacing w:val="-7"/>
        </w:rPr>
        <w:t>资本公</w:t>
      </w:r>
      <w:r>
        <w:rPr>
          <w:rFonts w:ascii="宋体" w:hAnsi="宋体" w:cs="宋体" w:eastAsia="宋体" w:hint="default"/>
          <w:spacing w:val="-7"/>
        </w:rPr>
        <w:t>积</w:t>
      </w:r>
      <w:r>
        <w:rPr>
          <w:rFonts w:ascii="宋体" w:hAnsi="宋体" w:cs="宋体" w:eastAsia="宋体" w:hint="default"/>
          <w:spacing w:val="-7"/>
        </w:rPr>
        <w:t>（</w:t>
      </w:r>
      <w:r>
        <w:rPr>
          <w:spacing w:val="-7"/>
        </w:rPr>
        <w:t>资本</w:t>
      </w:r>
      <w:r>
        <w:rPr>
          <w:rFonts w:ascii="宋体" w:hAnsi="宋体" w:cs="宋体" w:eastAsia="宋体" w:hint="default"/>
          <w:spacing w:val="-7"/>
        </w:rPr>
        <w:t>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spacing w:val="-7"/>
        </w:rPr>
        <w:t>或股本</w:t>
      </w:r>
      <w:r>
        <w:rPr>
          <w:rFonts w:ascii="宋体" w:hAnsi="宋体" w:cs="宋体" w:eastAsia="宋体" w:hint="default"/>
          <w:spacing w:val="-7"/>
        </w:rPr>
        <w:t>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）</w:t>
      </w:r>
      <w:r>
        <w:rPr>
          <w:spacing w:val="-7"/>
        </w:rPr>
        <w:t>不</w:t>
      </w:r>
      <w:r>
        <w:rPr>
          <w:rFonts w:ascii="宋体" w:hAnsi="宋体" w:cs="宋体" w:eastAsia="宋体" w:hint="default"/>
          <w:spacing w:val="-7"/>
        </w:rPr>
        <w:t>足</w:t>
      </w:r>
      <w:r>
        <w:rPr>
          <w:rFonts w:ascii="宋体" w:hAnsi="宋体" w:cs="宋体" w:eastAsia="宋体" w:hint="default"/>
          <w:spacing w:val="-7"/>
        </w:rPr>
        <w:t>冲</w:t>
      </w:r>
      <w:r>
        <w:rPr>
          <w:rFonts w:ascii="宋体" w:hAnsi="宋体" w:cs="宋体" w:eastAsia="宋体" w:hint="default"/>
          <w:spacing w:val="-7"/>
        </w:rPr>
        <w:t>减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spacing w:val="-7"/>
        </w:rPr>
        <w:t>，</w:t>
      </w:r>
      <w:r>
        <w:rPr>
          <w:spacing w:val="-104"/>
        </w:rPr>
        <w:t> 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整留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收益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用，</w:t>
      </w:r>
      <w:r>
        <w:rPr>
          <w:rFonts w:ascii="宋体" w:hAnsi="宋体" w:cs="宋体" w:eastAsia="宋体" w:hint="default"/>
          <w:spacing w:val="-4"/>
        </w:rPr>
        <w:t>包括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而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的审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rFonts w:ascii="宋体" w:hAnsi="宋体" w:cs="宋体" w:eastAsia="宋体" w:hint="default"/>
          <w:spacing w:val="-96"/>
        </w:rPr>
        <w:t> </w:t>
      </w:r>
      <w:r>
        <w:rPr/>
        <w:t>用、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估</w:t>
      </w:r>
      <w:r>
        <w:rPr>
          <w:rFonts w:ascii="宋体" w:hAnsi="宋体" w:cs="宋体" w:eastAsia="宋体" w:hint="default"/>
        </w:rPr>
        <w:t>费</w:t>
      </w:r>
      <w:r>
        <w:rPr/>
        <w:t>用、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律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等</w:t>
      </w:r>
      <w:r>
        <w:rPr/>
        <w:t>，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时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34"/>
        <w:ind w:right="23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同</w:t>
      </w:r>
      <w:r>
        <w:rPr>
          <w:spacing w:val="3"/>
        </w:rPr>
        <w:t>一</w:t>
      </w:r>
      <w:r>
        <w:rPr>
          <w:rFonts w:ascii="宋体" w:hAnsi="宋体" w:cs="宋体" w:eastAsia="宋体" w:hint="default"/>
          <w:spacing w:val="3"/>
        </w:rPr>
        <w:t>控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rFonts w:ascii="宋体" w:hAnsi="宋体" w:cs="宋体" w:eastAsia="宋体" w:hint="default"/>
          <w:spacing w:val="3"/>
        </w:rPr>
        <w:t>下</w:t>
      </w:r>
      <w:r>
        <w:rPr>
          <w:rFonts w:ascii="宋体" w:hAnsi="宋体" w:cs="宋体" w:eastAsia="宋体" w:hint="default"/>
          <w:spacing w:val="3"/>
        </w:rPr>
        <w:t>企</w:t>
      </w:r>
      <w:r>
        <w:rPr>
          <w:spacing w:val="3"/>
        </w:rPr>
        <w:t>业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形</w:t>
      </w:r>
      <w:r>
        <w:rPr>
          <w:rFonts w:ascii="宋体" w:hAnsi="宋体" w:cs="宋体" w:eastAsia="宋体" w:hint="default"/>
          <w:spacing w:val="3"/>
        </w:rPr>
        <w:t>成</w:t>
      </w:r>
      <w:r>
        <w:rPr>
          <w:rFonts w:ascii="宋体" w:hAnsi="宋体" w:cs="宋体" w:eastAsia="宋体" w:hint="default"/>
          <w:spacing w:val="3"/>
        </w:rPr>
        <w:t>的长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spacing w:val="3"/>
        </w:rPr>
        <w:t>股</w:t>
      </w:r>
      <w:r>
        <w:rPr>
          <w:rFonts w:ascii="宋体" w:hAnsi="宋体" w:cs="宋体" w:eastAsia="宋体" w:hint="default"/>
          <w:spacing w:val="3"/>
        </w:rPr>
        <w:t>权投</w:t>
      </w:r>
      <w:r>
        <w:rPr>
          <w:spacing w:val="3"/>
        </w:rPr>
        <w:t>资，</w:t>
      </w:r>
      <w:r>
        <w:rPr>
          <w:rFonts w:ascii="宋体" w:hAnsi="宋体" w:cs="宋体" w:eastAsia="宋体" w:hint="default"/>
          <w:spacing w:val="3"/>
        </w:rPr>
        <w:t>如</w:t>
      </w:r>
      <w:r>
        <w:rPr>
          <w:rFonts w:ascii="宋体" w:hAnsi="宋体" w:cs="宋体" w:eastAsia="宋体" w:hint="default"/>
          <w:spacing w:val="3"/>
        </w:rPr>
        <w:t>子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按</w:t>
      </w:r>
      <w:r>
        <w:rPr>
          <w:rFonts w:ascii="宋体" w:hAnsi="宋体" w:cs="宋体" w:eastAsia="宋体" w:hint="default"/>
          <w:spacing w:val="3"/>
        </w:rPr>
        <w:t>照</w:t>
      </w:r>
      <w:r>
        <w:rPr>
          <w:rFonts w:ascii="宋体" w:hAnsi="宋体" w:cs="宋体" w:eastAsia="宋体" w:hint="default"/>
          <w:spacing w:val="3"/>
        </w:rPr>
        <w:t>改制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rFonts w:ascii="宋体" w:hAnsi="宋体" w:cs="宋体" w:eastAsia="宋体" w:hint="default"/>
          <w:spacing w:val="3"/>
        </w:rPr>
        <w:t>确定的</w:t>
      </w:r>
      <w:r>
        <w:rPr>
          <w:spacing w:val="3"/>
        </w:rPr>
        <w:t>资</w:t>
      </w:r>
      <w:r>
        <w:rPr/>
        <w:t> 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评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当按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评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spacing w:val="-4"/>
        </w:rPr>
        <w:t>资</w:t>
      </w:r>
      <w:r>
        <w:rPr>
          <w:spacing w:val="-92"/>
        </w:rPr>
        <w:t> 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作为长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本，</w:t>
      </w:r>
      <w:r>
        <w:rPr>
          <w:rFonts w:ascii="宋体" w:hAnsi="宋体" w:cs="宋体" w:eastAsia="宋体" w:hint="default"/>
          <w:spacing w:val="-4"/>
        </w:rPr>
        <w:t>该成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与支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者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4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 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 </w:t>
      </w:r>
      <w:r>
        <w:rPr>
          <w:spacing w:val="-4"/>
        </w:rPr>
        <w:t>本公司对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法确定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本，并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确</w:t>
      </w:r>
    </w:p>
    <w:p>
      <w:pPr>
        <w:pStyle w:val="BodyText"/>
        <w:spacing w:line="357" w:lineRule="auto" w:before="41"/>
        <w:ind w:right="23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定的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作为长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包括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而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出的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承担的负</w:t>
      </w:r>
      <w:r>
        <w:rPr>
          <w:rFonts w:ascii="宋体" w:hAnsi="宋体" w:cs="宋体" w:eastAsia="宋体" w:hint="default"/>
          <w:spacing w:val="-4"/>
        </w:rPr>
        <w:t>债以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行的权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性</w:t>
      </w:r>
      <w:r>
        <w:rPr>
          <w:spacing w:val="-91"/>
        </w:rPr>
        <w:t> </w:t>
      </w:r>
      <w:r>
        <w:rPr>
          <w:spacing w:val="-4"/>
        </w:rPr>
        <w:t>证</w:t>
      </w:r>
      <w:r>
        <w:rPr>
          <w:rFonts w:ascii="宋体" w:hAnsi="宋体" w:cs="宋体" w:eastAsia="宋体" w:hint="default"/>
          <w:spacing w:val="-4"/>
        </w:rPr>
        <w:t>券的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通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多</w:t>
      </w:r>
      <w:r>
        <w:rPr>
          <w:rFonts w:ascii="宋体" w:hAnsi="宋体" w:cs="宋体" w:eastAsia="宋体" w:hint="default"/>
          <w:spacing w:val="-4"/>
        </w:rPr>
        <w:t>次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易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布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并，其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每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单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吸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本大</w:t>
      </w:r>
      <w:r>
        <w:rPr>
          <w:rFonts w:ascii="宋体" w:hAnsi="宋体" w:cs="宋体" w:eastAsia="宋体" w:hint="default"/>
          <w:spacing w:val="-4"/>
        </w:rPr>
        <w:t>于合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方可</w:t>
      </w:r>
      <w:r>
        <w:rPr>
          <w:rFonts w:ascii="宋体" w:hAnsi="宋体" w:cs="宋体" w:eastAsia="宋体" w:hint="default"/>
          <w:spacing w:val="-4"/>
        </w:rPr>
        <w:t>辨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个别</w:t>
      </w:r>
      <w:r>
        <w:rPr>
          <w:spacing w:val="-4"/>
        </w:rPr>
        <w:t>财务报</w:t>
      </w:r>
      <w:r>
        <w:rPr>
          <w:rFonts w:ascii="宋体" w:hAnsi="宋体" w:cs="宋体" w:eastAsia="宋体" w:hint="default"/>
          <w:spacing w:val="-4"/>
        </w:rPr>
        <w:t>表中确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誉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本大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中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480"/>
        </w:sectPr>
      </w:pPr>
    </w:p>
    <w:p>
      <w:pPr>
        <w:pStyle w:val="BodyText"/>
        <w:spacing w:line="357" w:lineRule="auto"/>
        <w:ind w:right="212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辨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编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并财务报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3"/>
        </w:rPr>
        <w:t>为</w:t>
      </w:r>
      <w:r>
        <w:rPr>
          <w:rFonts w:ascii="宋体" w:hAnsi="宋体" w:cs="宋体" w:eastAsia="宋体" w:hint="default"/>
          <w:spacing w:val="3"/>
        </w:rPr>
        <w:t>商</w:t>
      </w:r>
      <w:r>
        <w:rPr>
          <w:rFonts w:ascii="宋体" w:hAnsi="宋体" w:cs="宋体" w:eastAsia="宋体" w:hint="default"/>
          <w:spacing w:val="3"/>
        </w:rPr>
        <w:t>誉</w:t>
      </w:r>
      <w:r>
        <w:rPr>
          <w:rFonts w:ascii="宋体" w:hAnsi="宋体" w:cs="宋体" w:eastAsia="宋体" w:hint="default"/>
          <w:spacing w:val="3"/>
        </w:rPr>
        <w:t>；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成</w:t>
      </w:r>
      <w:r>
        <w:rPr>
          <w:spacing w:val="3"/>
        </w:rPr>
        <w:t>本</w:t>
      </w:r>
      <w:r>
        <w:rPr>
          <w:rFonts w:ascii="宋体" w:hAnsi="宋体" w:cs="宋体" w:eastAsia="宋体" w:hint="default"/>
          <w:spacing w:val="3"/>
        </w:rPr>
        <w:t>小于合</w:t>
      </w:r>
      <w:r>
        <w:rPr>
          <w:spacing w:val="3"/>
        </w:rPr>
        <w:t>并</w:t>
      </w:r>
      <w:r>
        <w:rPr>
          <w:rFonts w:ascii="宋体" w:hAnsi="宋体" w:cs="宋体" w:eastAsia="宋体" w:hint="default"/>
          <w:spacing w:val="3"/>
        </w:rPr>
        <w:t>中</w:t>
      </w:r>
      <w:r>
        <w:rPr>
          <w:rFonts w:ascii="宋体" w:hAnsi="宋体" w:cs="宋体" w:eastAsia="宋体" w:hint="default"/>
          <w:spacing w:val="3"/>
        </w:rPr>
        <w:t>取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被</w:t>
      </w:r>
      <w:r>
        <w:rPr>
          <w:rFonts w:ascii="宋体" w:hAnsi="宋体" w:cs="宋体" w:eastAsia="宋体" w:hint="default"/>
          <w:spacing w:val="3"/>
        </w:rPr>
        <w:t>购</w:t>
      </w:r>
      <w:r>
        <w:rPr>
          <w:rFonts w:ascii="宋体" w:hAnsi="宋体" w:cs="宋体" w:eastAsia="宋体" w:hint="default"/>
          <w:spacing w:val="3"/>
        </w:rPr>
        <w:t>买</w:t>
      </w:r>
      <w:r>
        <w:rPr>
          <w:rFonts w:ascii="宋体" w:hAnsi="宋体" w:cs="宋体" w:eastAsia="宋体" w:hint="default"/>
          <w:spacing w:val="3"/>
        </w:rPr>
        <w:t>方可</w:t>
      </w:r>
      <w:r>
        <w:rPr>
          <w:rFonts w:ascii="宋体" w:hAnsi="宋体" w:cs="宋体" w:eastAsia="宋体" w:hint="default"/>
          <w:spacing w:val="3"/>
        </w:rPr>
        <w:t>辨</w:t>
      </w:r>
      <w:r>
        <w:rPr>
          <w:rFonts w:ascii="宋体" w:hAnsi="宋体" w:cs="宋体" w:eastAsia="宋体" w:hint="default"/>
          <w:spacing w:val="3"/>
        </w:rPr>
        <w:t>认</w:t>
      </w:r>
      <w:r>
        <w:rPr>
          <w:rFonts w:ascii="宋体" w:hAnsi="宋体" w:cs="宋体" w:eastAsia="宋体" w:hint="default"/>
          <w:spacing w:val="3"/>
        </w:rPr>
        <w:t>净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份</w:t>
      </w:r>
      <w:r>
        <w:rPr>
          <w:rFonts w:ascii="宋体" w:hAnsi="宋体" w:cs="宋体" w:eastAsia="宋体" w:hint="default"/>
          <w:spacing w:val="3"/>
        </w:rPr>
        <w:t>额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差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额</w:t>
      </w:r>
      <w:r>
        <w:rPr/>
        <w:t>，计</w:t>
      </w:r>
      <w:r>
        <w:rPr>
          <w:rFonts w:ascii="宋体" w:hAnsi="宋体" w:cs="宋体" w:eastAsia="宋体" w:hint="default"/>
        </w:rPr>
        <w:t>入合</w:t>
      </w:r>
      <w:r>
        <w:rPr/>
        <w:t>并</w:t>
      </w:r>
      <w:r>
        <w:rPr>
          <w:rFonts w:ascii="宋体" w:hAnsi="宋体" w:cs="宋体" w:eastAsia="宋体" w:hint="default"/>
        </w:rPr>
        <w:t>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4"/>
        <w:ind w:left="2116" w:right="84"/>
        <w:jc w:val="left"/>
      </w:pPr>
      <w:r>
        <w:rPr>
          <w:rFonts w:ascii="宋体" w:hAnsi="宋体" w:cs="宋体" w:eastAsia="宋体" w:hint="default"/>
        </w:rPr>
        <w:t>③ 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</w:p>
    <w:p>
      <w:pPr>
        <w:pStyle w:val="BodyText"/>
        <w:spacing w:line="240" w:lineRule="auto" w:before="151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以支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成</w:t>
      </w:r>
    </w:p>
    <w:p>
      <w:pPr>
        <w:pStyle w:val="BodyText"/>
        <w:spacing w:line="240" w:lineRule="auto" w:before="156"/>
        <w:ind w:right="0"/>
        <w:jc w:val="both"/>
        <w:rPr>
          <w:rFonts w:ascii="宋体" w:hAnsi="宋体" w:cs="宋体" w:eastAsia="宋体" w:hint="default"/>
        </w:rPr>
      </w:pPr>
      <w:r>
        <w:rPr/>
        <w:t>本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行权</w:t>
      </w:r>
      <w:r>
        <w:rPr>
          <w:rFonts w:ascii="宋体" w:hAnsi="宋体" w:cs="宋体" w:eastAsia="宋体" w:hint="default"/>
        </w:rPr>
        <w:t>益</w:t>
      </w:r>
      <w:r>
        <w:rPr/>
        <w:t>性证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/>
        <w:t>所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行权</w:t>
      </w:r>
      <w:r>
        <w:rPr>
          <w:rFonts w:ascii="宋体" w:hAnsi="宋体" w:cs="宋体" w:eastAsia="宋体" w:hint="default"/>
        </w:rPr>
        <w:t>益</w:t>
      </w:r>
      <w:r>
        <w:rPr/>
        <w:t>性证</w:t>
      </w:r>
      <w:r>
        <w:rPr>
          <w:rFonts w:ascii="宋体" w:hAnsi="宋体" w:cs="宋体" w:eastAsia="宋体" w:hint="default"/>
        </w:rPr>
        <w:t>券的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</w:p>
    <w:p>
      <w:pPr>
        <w:pStyle w:val="BodyText"/>
        <w:spacing w:line="240" w:lineRule="auto" w:before="151"/>
        <w:ind w:right="0"/>
        <w:jc w:val="both"/>
      </w:pPr>
      <w:r>
        <w:rPr>
          <w:rFonts w:ascii="宋体" w:hAnsi="宋体" w:cs="宋体" w:eastAsia="宋体" w:hint="default"/>
        </w:rPr>
        <w:t>（</w:t>
      </w:r>
      <w:r>
        <w:rPr/>
        <w:t>不</w:t>
      </w:r>
      <w:r>
        <w:rPr>
          <w:rFonts w:ascii="宋体" w:hAnsi="宋体" w:cs="宋体" w:eastAsia="宋体" w:hint="default"/>
        </w:rPr>
        <w:t>包括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宣</w:t>
      </w:r>
      <w:r>
        <w:rPr/>
        <w:t>告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放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</w:t>
      </w:r>
      <w:r>
        <w:rPr/>
        <w:t>或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  <w:spacing w:val="-111"/>
        </w:rPr>
        <w:t>）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投</w:t>
      </w:r>
      <w:r>
        <w:rPr/>
        <w:t>资</w:t>
      </w:r>
    </w:p>
    <w:p>
      <w:pPr>
        <w:pStyle w:val="BodyText"/>
        <w:spacing w:line="240" w:lineRule="auto" w:before="156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6" w:right="84"/>
        <w:jc w:val="left"/>
      </w:pPr>
      <w:r>
        <w:rPr>
          <w:rFonts w:ascii="宋体" w:hAnsi="宋体" w:cs="宋体" w:eastAsia="宋体" w:hint="default"/>
        </w:rPr>
        <w:t>投</w:t>
      </w:r>
      <w:r>
        <w:rPr/>
        <w:t>资者</w:t>
      </w:r>
      <w:r>
        <w:rPr>
          <w:rFonts w:ascii="宋体" w:hAnsi="宋体" w:cs="宋体" w:eastAsia="宋体" w:hint="default"/>
        </w:rPr>
        <w:t>投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/>
        <w:t>或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投</w:t>
      </w:r>
      <w:r>
        <w:rPr/>
        <w:t>资</w:t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成</w:t>
      </w:r>
      <w:r>
        <w:rPr/>
        <w:t>本，</w:t>
      </w:r>
      <w:r>
        <w:rPr>
          <w:rFonts w:ascii="宋体" w:hAnsi="宋体" w:cs="宋体" w:eastAsia="宋体" w:hint="default"/>
        </w:rPr>
        <w:t>但合</w:t>
      </w:r>
      <w:r>
        <w:rPr>
          <w:rFonts w:ascii="宋体" w:hAnsi="宋体" w:cs="宋体" w:eastAsia="宋体" w:hint="default"/>
        </w:rPr>
        <w:t>同</w:t>
      </w:r>
      <w:r>
        <w:rPr/>
        <w:t>或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不公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除外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1"/>
        <w:ind w:right="212" w:firstLine="480"/>
        <w:jc w:val="both"/>
        <w:rPr>
          <w:rFonts w:ascii="宋体" w:hAnsi="宋体" w:cs="宋体" w:eastAsia="宋体" w:hint="default"/>
        </w:rPr>
      </w:pPr>
      <w:r>
        <w:rPr>
          <w:spacing w:val="3"/>
        </w:rPr>
        <w:t>在</w:t>
      </w:r>
      <w:r>
        <w:rPr>
          <w:rFonts w:ascii="宋体" w:hAnsi="宋体" w:cs="宋体" w:eastAsia="宋体" w:hint="default"/>
          <w:spacing w:val="3"/>
        </w:rPr>
        <w:t>非</w:t>
      </w:r>
      <w:r>
        <w:rPr>
          <w:rFonts w:ascii="宋体" w:hAnsi="宋体" w:cs="宋体" w:eastAsia="宋体" w:hint="default"/>
          <w:spacing w:val="3"/>
        </w:rPr>
        <w:t>货</w:t>
      </w:r>
      <w:r>
        <w:rPr>
          <w:rFonts w:ascii="宋体" w:hAnsi="宋体" w:cs="宋体" w:eastAsia="宋体" w:hint="default"/>
          <w:spacing w:val="3"/>
        </w:rPr>
        <w:t>币</w:t>
      </w:r>
      <w:r>
        <w:rPr>
          <w:spacing w:val="3"/>
        </w:rPr>
        <w:t>性资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交</w:t>
      </w:r>
      <w:r>
        <w:rPr>
          <w:rFonts w:ascii="宋体" w:hAnsi="宋体" w:cs="宋体" w:eastAsia="宋体" w:hint="default"/>
          <w:spacing w:val="3"/>
        </w:rPr>
        <w:t>换</w:t>
      </w:r>
      <w:r>
        <w:rPr>
          <w:rFonts w:ascii="宋体" w:hAnsi="宋体" w:cs="宋体" w:eastAsia="宋体" w:hint="default"/>
          <w:spacing w:val="3"/>
        </w:rPr>
        <w:t>具</w:t>
      </w:r>
      <w:r>
        <w:rPr>
          <w:spacing w:val="3"/>
        </w:rPr>
        <w:t>备</w:t>
      </w:r>
      <w:r>
        <w:rPr>
          <w:rFonts w:ascii="宋体" w:hAnsi="宋体" w:cs="宋体" w:eastAsia="宋体" w:hint="default"/>
          <w:spacing w:val="3"/>
        </w:rPr>
        <w:t>商</w:t>
      </w:r>
      <w:r>
        <w:rPr>
          <w:spacing w:val="3"/>
        </w:rPr>
        <w:t>业</w:t>
      </w:r>
      <w:r>
        <w:rPr>
          <w:rFonts w:ascii="宋体" w:hAnsi="宋体" w:cs="宋体" w:eastAsia="宋体" w:hint="default"/>
          <w:spacing w:val="3"/>
        </w:rPr>
        <w:t>实</w:t>
      </w:r>
      <w:r>
        <w:rPr>
          <w:rFonts w:ascii="宋体" w:hAnsi="宋体" w:cs="宋体" w:eastAsia="宋体" w:hint="default"/>
          <w:spacing w:val="3"/>
        </w:rPr>
        <w:t>质</w:t>
      </w:r>
      <w:r>
        <w:rPr>
          <w:spacing w:val="3"/>
        </w:rPr>
        <w:t>和</w:t>
      </w:r>
      <w:r>
        <w:rPr>
          <w:rFonts w:ascii="宋体" w:hAnsi="宋体" w:cs="宋体" w:eastAsia="宋体" w:hint="default"/>
          <w:spacing w:val="3"/>
        </w:rPr>
        <w:t>换</w:t>
      </w:r>
      <w:r>
        <w:rPr>
          <w:rFonts w:ascii="宋体" w:hAnsi="宋体" w:cs="宋体" w:eastAsia="宋体" w:hint="default"/>
          <w:spacing w:val="3"/>
        </w:rPr>
        <w:t>入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换</w:t>
      </w:r>
      <w:r>
        <w:rPr>
          <w:rFonts w:ascii="宋体" w:hAnsi="宋体" w:cs="宋体" w:eastAsia="宋体" w:hint="default"/>
          <w:spacing w:val="3"/>
        </w:rPr>
        <w:t>出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能</w:t>
      </w:r>
      <w:r>
        <w:rPr>
          <w:rFonts w:ascii="宋体" w:hAnsi="宋体" w:cs="宋体" w:eastAsia="宋体" w:hint="default"/>
          <w:spacing w:val="3"/>
        </w:rPr>
        <w:t>够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性资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4"/>
        </w:rPr>
        <w:t>换换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本，</w:t>
      </w:r>
      <w:r>
        <w:rPr>
          <w:rFonts w:ascii="宋体" w:hAnsi="宋体" w:cs="宋体" w:eastAsia="宋体" w:hint="default"/>
          <w:spacing w:val="-4"/>
        </w:rPr>
        <w:t>除非</w:t>
      </w:r>
      <w:r>
        <w:rPr>
          <w:rFonts w:ascii="宋体" w:hAnsi="宋体" w:cs="宋体" w:eastAsia="宋体" w:hint="default"/>
          <w:spacing w:val="-4"/>
        </w:rPr>
        <w:t>有确</w:t>
      </w:r>
      <w:r>
        <w:rPr>
          <w:rFonts w:ascii="宋体" w:hAnsi="宋体" w:cs="宋体" w:eastAsia="宋体" w:hint="default"/>
          <w:spacing w:val="-4"/>
        </w:rPr>
        <w:t>凿</w:t>
      </w:r>
      <w:r>
        <w:rPr>
          <w:spacing w:val="-4"/>
        </w:rPr>
        <w:t>证据</w:t>
      </w:r>
      <w:r>
        <w:rPr>
          <w:rFonts w:ascii="宋体" w:hAnsi="宋体" w:cs="宋体" w:eastAsia="宋体" w:hint="default"/>
          <w:spacing w:val="-4"/>
        </w:rPr>
        <w:t>表明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更</w:t>
      </w:r>
      <w:r>
        <w:rPr>
          <w:rFonts w:ascii="宋体" w:hAnsi="宋体" w:cs="宋体" w:eastAsia="宋体" w:hint="default"/>
          <w:spacing w:val="-4"/>
        </w:rPr>
        <w:t>加可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满足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spacing w:val="-4"/>
        </w:rPr>
        <w:t>述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性资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</w:rPr>
        <w:t>关税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换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38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通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务重</w:t>
      </w:r>
      <w:r>
        <w:rPr>
          <w:rFonts w:ascii="宋体" w:hAnsi="宋体" w:cs="宋体" w:eastAsia="宋体" w:hint="default"/>
          <w:spacing w:val="-4"/>
        </w:rPr>
        <w:t>组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资，其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</w:rPr>
        <w:t> 定。</w:t>
      </w:r>
    </w:p>
    <w:p>
      <w:pPr>
        <w:pStyle w:val="BodyText"/>
        <w:spacing w:line="240" w:lineRule="auto" w:before="36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⑵ </w:t>
      </w:r>
      <w:r>
        <w:rPr>
          <w:rFonts w:ascii="宋体" w:hAnsi="宋体" w:cs="宋体" w:eastAsia="宋体" w:hint="default"/>
        </w:rPr>
        <w:t>后续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/>
        <w:t>及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240" w:lineRule="auto" w:before="151"/>
        <w:ind w:left="2116" w:right="84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本公司对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资，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核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编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并财务报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按</w:t>
      </w:r>
    </w:p>
    <w:p>
      <w:pPr>
        <w:pStyle w:val="BodyText"/>
        <w:spacing w:line="240" w:lineRule="auto" w:before="156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整。</w:t>
      </w:r>
    </w:p>
    <w:p>
      <w:pPr>
        <w:pStyle w:val="BodyText"/>
        <w:spacing w:line="240" w:lineRule="auto" w:before="151"/>
        <w:ind w:left="2116" w:right="84"/>
        <w:jc w:val="left"/>
      </w:pPr>
      <w:r>
        <w:rPr>
          <w:spacing w:val="-6"/>
        </w:rPr>
        <w:t>对</w:t>
      </w:r>
      <w:r>
        <w:rPr>
          <w:rFonts w:ascii="宋体" w:hAnsi="宋体" w:cs="宋体" w:eastAsia="宋体" w:hint="default"/>
          <w:spacing w:val="-6"/>
        </w:rPr>
        <w:t>被</w:t>
      </w:r>
      <w:r>
        <w:rPr>
          <w:rFonts w:ascii="宋体" w:hAnsi="宋体" w:cs="宋体" w:eastAsia="宋体" w:hint="default"/>
          <w:spacing w:val="-6"/>
        </w:rPr>
        <w:t>投</w:t>
      </w:r>
      <w:r>
        <w:rPr>
          <w:spacing w:val="-6"/>
        </w:rPr>
        <w:t>资</w:t>
      </w:r>
      <w:r>
        <w:rPr>
          <w:rFonts w:ascii="宋体" w:hAnsi="宋体" w:cs="宋体" w:eastAsia="宋体" w:hint="default"/>
          <w:spacing w:val="-6"/>
        </w:rPr>
        <w:t>单位</w:t>
      </w:r>
      <w:r>
        <w:rPr>
          <w:spacing w:val="-6"/>
        </w:rPr>
        <w:t>不</w:t>
      </w:r>
      <w:r>
        <w:rPr>
          <w:rFonts w:ascii="宋体" w:hAnsi="宋体" w:cs="宋体" w:eastAsia="宋体" w:hint="default"/>
          <w:spacing w:val="-6"/>
        </w:rPr>
        <w:t>具有</w:t>
      </w:r>
      <w:r>
        <w:rPr>
          <w:rFonts w:ascii="宋体" w:hAnsi="宋体" w:cs="宋体" w:eastAsia="宋体" w:hint="default"/>
          <w:spacing w:val="-6"/>
        </w:rPr>
        <w:t>共同控</w:t>
      </w:r>
      <w:r>
        <w:rPr>
          <w:rFonts w:ascii="宋体" w:hAnsi="宋体" w:cs="宋体" w:eastAsia="宋体" w:hint="default"/>
          <w:spacing w:val="-6"/>
        </w:rPr>
        <w:t>制</w:t>
      </w:r>
      <w:r>
        <w:rPr>
          <w:spacing w:val="-6"/>
        </w:rPr>
        <w:t>或重大</w:t>
      </w:r>
      <w:r>
        <w:rPr>
          <w:rFonts w:ascii="宋体" w:hAnsi="宋体" w:cs="宋体" w:eastAsia="宋体" w:hint="default"/>
          <w:spacing w:val="-6"/>
        </w:rPr>
        <w:t>影响</w:t>
      </w:r>
      <w:r>
        <w:rPr>
          <w:spacing w:val="-6"/>
        </w:rPr>
        <w:t>，并</w:t>
      </w:r>
      <w:r>
        <w:rPr>
          <w:rFonts w:ascii="宋体" w:hAnsi="宋体" w:cs="宋体" w:eastAsia="宋体" w:hint="default"/>
          <w:spacing w:val="-6"/>
        </w:rPr>
        <w:t>且</w:t>
      </w:r>
      <w:r>
        <w:rPr>
          <w:spacing w:val="-6"/>
        </w:rPr>
        <w:t>在</w:t>
      </w:r>
      <w:r>
        <w:rPr>
          <w:rFonts w:ascii="宋体" w:hAnsi="宋体" w:cs="宋体" w:eastAsia="宋体" w:hint="default"/>
          <w:spacing w:val="-6"/>
        </w:rPr>
        <w:t>活</w:t>
      </w:r>
      <w:r>
        <w:rPr>
          <w:rFonts w:ascii="宋体" w:hAnsi="宋体" w:cs="宋体" w:eastAsia="宋体" w:hint="default"/>
          <w:spacing w:val="-6"/>
        </w:rPr>
        <w:t>跃</w:t>
      </w:r>
      <w:r>
        <w:rPr>
          <w:rFonts w:ascii="宋体" w:hAnsi="宋体" w:cs="宋体" w:eastAsia="宋体" w:hint="default"/>
          <w:spacing w:val="-6"/>
        </w:rPr>
        <w:t>市</w:t>
      </w:r>
      <w:r>
        <w:rPr>
          <w:rFonts w:ascii="宋体" w:hAnsi="宋体" w:cs="宋体" w:eastAsia="宋体" w:hint="default"/>
          <w:spacing w:val="-6"/>
        </w:rPr>
        <w:t>场</w:t>
      </w:r>
      <w:r>
        <w:rPr>
          <w:rFonts w:ascii="宋体" w:hAnsi="宋体" w:cs="宋体" w:eastAsia="宋体" w:hint="default"/>
          <w:spacing w:val="-6"/>
        </w:rPr>
        <w:t>中没有</w:t>
      </w:r>
      <w:r>
        <w:rPr>
          <w:spacing w:val="-6"/>
        </w:rPr>
        <w:t>报</w:t>
      </w:r>
      <w:r>
        <w:rPr>
          <w:rFonts w:ascii="宋体" w:hAnsi="宋体" w:cs="宋体" w:eastAsia="宋体" w:hint="default"/>
          <w:spacing w:val="-6"/>
        </w:rPr>
        <w:t>价</w:t>
      </w:r>
      <w:r>
        <w:rPr>
          <w:spacing w:val="-6"/>
        </w:rPr>
        <w:t>、公</w:t>
      </w:r>
      <w:r>
        <w:rPr/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不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靠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资，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6"/>
        <w:ind w:left="2116" w:right="0"/>
        <w:jc w:val="left"/>
        <w:rPr>
          <w:rFonts w:ascii="宋体" w:hAnsi="宋体" w:cs="宋体" w:eastAsia="宋体" w:hint="default"/>
        </w:rPr>
      </w:pPr>
      <w:r>
        <w:rPr/>
        <w:t>对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具有</w:t>
      </w:r>
      <w:r>
        <w:rPr>
          <w:rFonts w:ascii="宋体" w:hAnsi="宋体" w:cs="宋体" w:eastAsia="宋体" w:hint="default"/>
        </w:rPr>
        <w:t>共同控</w:t>
      </w:r>
      <w:r>
        <w:rPr>
          <w:rFonts w:ascii="宋体" w:hAnsi="宋体" w:cs="宋体" w:eastAsia="宋体" w:hint="default"/>
        </w:rPr>
        <w:t>制</w:t>
      </w:r>
      <w:r>
        <w:rPr/>
        <w:t>或重大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资，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right="0"/>
        <w:jc w:val="both"/>
      </w:pP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时</w:t>
      </w:r>
      <w:r>
        <w:rPr/>
        <w:t>：</w:t>
      </w:r>
    </w:p>
    <w:p>
      <w:pPr>
        <w:pStyle w:val="BodyText"/>
        <w:spacing w:line="357" w:lineRule="auto" w:before="151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</w:t>
      </w:r>
      <w:r>
        <w:rPr>
          <w:rFonts w:ascii="宋体" w:hAnsi="宋体" w:cs="宋体" w:eastAsia="宋体" w:hint="default"/>
          <w:spacing w:val="3"/>
        </w:rPr>
        <w:t> 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成</w:t>
      </w:r>
      <w:r>
        <w:rPr/>
        <w:t>本大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享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辨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净</w:t>
      </w:r>
      <w:r>
        <w:rPr/>
        <w:t>资 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，不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小于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享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辨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，其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</w:rPr>
        <w:t>当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时调</w:t>
      </w:r>
      <w:r>
        <w:rPr>
          <w:rFonts w:ascii="宋体" w:hAnsi="宋体" w:cs="宋体" w:eastAsia="宋体" w:hint="default"/>
        </w:rPr>
        <w:t>整长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500"/>
        </w:sectPr>
      </w:pPr>
    </w:p>
    <w:p>
      <w:pPr>
        <w:pStyle w:val="BodyText"/>
        <w:spacing w:line="357" w:lineRule="auto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</w:t>
      </w:r>
      <w:r>
        <w:rPr>
          <w:rFonts w:ascii="宋体" w:hAnsi="宋体" w:cs="宋体" w:eastAsia="宋体" w:hint="default"/>
          <w:spacing w:val="3"/>
        </w:rPr>
        <w:t> 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后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享</w:t>
      </w:r>
      <w:r>
        <w:rPr>
          <w:rFonts w:ascii="宋体" w:hAnsi="宋体" w:cs="宋体" w:eastAsia="宋体" w:hint="default"/>
        </w:rPr>
        <w:t>有</w:t>
      </w:r>
      <w:r>
        <w:rPr/>
        <w:t>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担的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净损益 </w:t>
      </w:r>
      <w:r>
        <w:rPr>
          <w:rFonts w:ascii="宋体" w:hAnsi="宋体" w:cs="宋体" w:eastAsia="宋体" w:hint="default"/>
          <w:spacing w:val="-4"/>
        </w:rPr>
        <w:t>的份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损益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享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担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净损益</w:t>
      </w:r>
      <w:r>
        <w:rPr>
          <w:rFonts w:ascii="宋体" w:hAnsi="宋体" w:cs="宋体" w:eastAsia="宋体" w:hint="default"/>
          <w:spacing w:val="-4"/>
        </w:rPr>
        <w:t>的份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rFonts w:ascii="宋体" w:hAnsi="宋体" w:cs="宋体" w:eastAsia="宋体" w:hint="default"/>
          <w:spacing w:val="-4"/>
        </w:rPr>
        <w:t>各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辨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rFonts w:ascii="宋体" w:hAnsi="宋体" w:cs="宋体" w:eastAsia="宋体" w:hint="default"/>
          <w:spacing w:val="-4"/>
        </w:rPr>
        <w:t>策</w:t>
      </w:r>
      <w:r>
        <w:rPr>
          <w:spacing w:val="-4"/>
        </w:rPr>
        <w:t>及会计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spacing w:val="-4"/>
        </w:rPr>
        <w:t>，并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消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业及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3"/>
        </w:rPr>
        <w:t>营企</w:t>
      </w:r>
      <w:r>
        <w:rPr>
          <w:spacing w:val="3"/>
        </w:rPr>
        <w:t>业</w:t>
      </w:r>
      <w:r>
        <w:rPr>
          <w:rFonts w:ascii="宋体" w:hAnsi="宋体" w:cs="宋体" w:eastAsia="宋体" w:hint="default"/>
          <w:spacing w:val="3"/>
        </w:rPr>
        <w:t>之</w:t>
      </w:r>
      <w:r>
        <w:rPr>
          <w:rFonts w:ascii="宋体" w:hAnsi="宋体" w:cs="宋体" w:eastAsia="宋体" w:hint="default"/>
          <w:spacing w:val="3"/>
        </w:rPr>
        <w:t>间</w:t>
      </w:r>
      <w:r>
        <w:rPr>
          <w:rFonts w:ascii="宋体" w:hAnsi="宋体" w:cs="宋体" w:eastAsia="宋体" w:hint="default"/>
          <w:spacing w:val="3"/>
        </w:rPr>
        <w:t>发</w:t>
      </w:r>
      <w:r>
        <w:rPr>
          <w:rFonts w:ascii="宋体" w:hAnsi="宋体" w:cs="宋体" w:eastAsia="宋体" w:hint="default"/>
          <w:spacing w:val="3"/>
        </w:rPr>
        <w:t>生的未实</w:t>
      </w:r>
      <w:r>
        <w:rPr>
          <w:rFonts w:ascii="宋体" w:hAnsi="宋体" w:cs="宋体" w:eastAsia="宋体" w:hint="default"/>
          <w:spacing w:val="3"/>
        </w:rPr>
        <w:t>现</w:t>
      </w:r>
      <w:r>
        <w:rPr>
          <w:rFonts w:ascii="宋体" w:hAnsi="宋体" w:cs="宋体" w:eastAsia="宋体" w:hint="default"/>
          <w:spacing w:val="3"/>
        </w:rPr>
        <w:t>内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交易</w:t>
      </w:r>
      <w:r>
        <w:rPr>
          <w:rFonts w:ascii="宋体" w:hAnsi="宋体" w:cs="宋体" w:eastAsia="宋体" w:hint="default"/>
          <w:spacing w:val="3"/>
        </w:rPr>
        <w:t>损益按</w:t>
      </w:r>
      <w:r>
        <w:rPr>
          <w:rFonts w:ascii="宋体" w:hAnsi="宋体" w:cs="宋体" w:eastAsia="宋体" w:hint="default"/>
          <w:spacing w:val="3"/>
        </w:rPr>
        <w:t>照</w:t>
      </w:r>
      <w:r>
        <w:rPr>
          <w:rFonts w:ascii="宋体" w:hAnsi="宋体" w:cs="宋体" w:eastAsia="宋体" w:hint="default"/>
          <w:spacing w:val="3"/>
        </w:rPr>
        <w:t>持</w:t>
      </w:r>
      <w:r>
        <w:rPr>
          <w:spacing w:val="3"/>
        </w:rPr>
        <w:t>股</w:t>
      </w:r>
      <w:r>
        <w:rPr>
          <w:rFonts w:ascii="宋体" w:hAnsi="宋体" w:cs="宋体" w:eastAsia="宋体" w:hint="default"/>
          <w:spacing w:val="3"/>
        </w:rPr>
        <w:t>比</w:t>
      </w:r>
      <w:r>
        <w:rPr>
          <w:rFonts w:ascii="宋体" w:hAnsi="宋体" w:cs="宋体" w:eastAsia="宋体" w:hint="default"/>
          <w:spacing w:val="3"/>
        </w:rPr>
        <w:t>例</w:t>
      </w:r>
      <w:r>
        <w:rPr>
          <w:spacing w:val="3"/>
        </w:rPr>
        <w:t>计</w:t>
      </w:r>
      <w:r>
        <w:rPr>
          <w:rFonts w:ascii="宋体" w:hAnsi="宋体" w:cs="宋体" w:eastAsia="宋体" w:hint="default"/>
          <w:spacing w:val="3"/>
        </w:rPr>
        <w:t>算</w:t>
      </w:r>
      <w:r>
        <w:rPr>
          <w:rFonts w:ascii="宋体" w:hAnsi="宋体" w:cs="宋体" w:eastAsia="宋体" w:hint="default"/>
          <w:spacing w:val="3"/>
        </w:rPr>
        <w:t>归属于</w:t>
      </w:r>
      <w:r>
        <w:rPr>
          <w:spacing w:val="3"/>
        </w:rPr>
        <w:t>本公司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分</w:t>
      </w:r>
    </w:p>
    <w:p>
      <w:pPr>
        <w:pStyle w:val="BodyText"/>
        <w:spacing w:line="240" w:lineRule="auto" w:before="38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但</w:t>
      </w:r>
      <w:r>
        <w:rPr>
          <w:rFonts w:ascii="宋体" w:hAnsi="宋体" w:cs="宋体" w:eastAsia="宋体" w:hint="default"/>
          <w:spacing w:val="-4"/>
        </w:rPr>
        <w:t>未实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属于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全额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，对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rFonts w:ascii="宋体" w:hAnsi="宋体" w:cs="宋体" w:eastAsia="宋体" w:hint="default"/>
          <w:spacing w:val="-4"/>
        </w:rPr>
        <w:t>的</w:t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净利润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7" w:lineRule="auto" w:before="151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③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净</w:t>
      </w:r>
      <w:r>
        <w:rPr>
          <w:rFonts w:ascii="宋体" w:hAnsi="宋体" w:cs="宋体" w:eastAsia="宋体" w:hint="default"/>
        </w:rPr>
        <w:t>亏</w:t>
      </w:r>
      <w:r>
        <w:rPr>
          <w:rFonts w:ascii="宋体" w:hAnsi="宋体" w:cs="宋体" w:eastAsia="宋体" w:hint="default"/>
        </w:rPr>
        <w:t>损</w:t>
      </w:r>
      <w:r>
        <w:rPr/>
        <w:t>，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以</w:t>
      </w:r>
      <w:r>
        <w:rPr/>
        <w:t>及其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实 </w:t>
      </w:r>
      <w:r>
        <w:rPr>
          <w:rFonts w:ascii="宋体" w:hAnsi="宋体" w:cs="宋体" w:eastAsia="宋体" w:hint="default"/>
          <w:spacing w:val="-4"/>
        </w:rPr>
        <w:t>质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spacing w:val="-4"/>
        </w:rPr>
        <w:t>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至</w:t>
      </w:r>
      <w:r>
        <w:rPr>
          <w:rFonts w:ascii="宋体" w:hAnsi="宋体" w:cs="宋体" w:eastAsia="宋体" w:hint="default"/>
          <w:spacing w:val="-4"/>
        </w:rPr>
        <w:t>零</w:t>
      </w:r>
      <w:r>
        <w:rPr>
          <w:rFonts w:ascii="宋体" w:hAnsi="宋体" w:cs="宋体" w:eastAsia="宋体" w:hint="default"/>
          <w:spacing w:val="-4"/>
        </w:rPr>
        <w:t>为限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但合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协</w:t>
      </w:r>
      <w:r>
        <w:rPr>
          <w:rFonts w:ascii="宋体" w:hAnsi="宋体" w:cs="宋体" w:eastAsia="宋体" w:hint="default"/>
          <w:spacing w:val="-4"/>
        </w:rPr>
        <w:t>议</w:t>
      </w:r>
      <w:r>
        <w:rPr>
          <w:rFonts w:ascii="宋体" w:hAnsi="宋体" w:cs="宋体" w:eastAsia="宋体" w:hint="default"/>
          <w:spacing w:val="-4"/>
        </w:rPr>
        <w:t>约</w:t>
      </w:r>
      <w:r>
        <w:rPr>
          <w:rFonts w:ascii="宋体" w:hAnsi="宋体" w:cs="宋体" w:eastAsia="宋体" w:hint="default"/>
          <w:spacing w:val="-4"/>
        </w:rPr>
        <w:t>定负有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</w:rPr>
        <w:t>承担</w:t>
      </w:r>
      <w:r>
        <w:rPr>
          <w:rFonts w:ascii="宋体" w:hAnsi="宋体" w:cs="宋体" w:eastAsia="宋体" w:hint="default"/>
        </w:rPr>
        <w:t>额外损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</w:rPr>
        <w:t>义</w:t>
      </w:r>
      <w:r>
        <w:rPr/>
        <w:t>务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除外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4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④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宣</w:t>
      </w:r>
      <w:r>
        <w:rPr/>
        <w:t>告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利润</w:t>
      </w:r>
      <w:r>
        <w:rPr/>
        <w:t>或</w:t>
      </w:r>
      <w:r>
        <w:rPr>
          <w:rFonts w:ascii="宋体" w:hAnsi="宋体" w:cs="宋体" w:eastAsia="宋体" w:hint="default"/>
        </w:rPr>
        <w:t>现金</w:t>
      </w:r>
      <w:r>
        <w:rPr/>
        <w:t>股</w:t>
      </w:r>
      <w:r>
        <w:rPr>
          <w:rFonts w:ascii="宋体" w:hAnsi="宋体" w:cs="宋体" w:eastAsia="宋体" w:hint="default"/>
        </w:rPr>
        <w:t>利</w:t>
      </w:r>
      <w:r>
        <w:rPr/>
        <w:t>计</w:t>
      </w:r>
      <w:r>
        <w:rPr>
          <w:rFonts w:ascii="宋体" w:hAnsi="宋体" w:cs="宋体" w:eastAsia="宋体" w:hint="default"/>
        </w:rPr>
        <w:t>算应</w:t>
      </w:r>
      <w:r>
        <w:rPr>
          <w:rFonts w:ascii="宋体" w:hAnsi="宋体" w:cs="宋体" w:eastAsia="宋体" w:hint="default"/>
        </w:rPr>
        <w:t>分得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分</w:t>
      </w:r>
      <w:r>
        <w:rPr/>
        <w:t>，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冲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长</w:t>
      </w:r>
    </w:p>
    <w:p>
      <w:pPr>
        <w:pStyle w:val="BodyText"/>
        <w:spacing w:line="240" w:lineRule="auto" w:before="151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5" w:lineRule="auto" w:before="156"/>
        <w:ind w:right="217" w:firstLine="480"/>
        <w:jc w:val="both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⑤</w:t>
      </w:r>
      <w:r>
        <w:rPr>
          <w:rFonts w:ascii="新宋体" w:hAnsi="新宋体" w:cs="新宋体" w:eastAsia="新宋体" w:hint="default"/>
          <w:spacing w:val="3"/>
        </w:rPr>
        <w:t> </w:t>
      </w:r>
      <w:r>
        <w:rPr/>
        <w:t>对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除净损益以外</w:t>
      </w:r>
      <w:r>
        <w:rPr/>
        <w:t>所</w:t>
      </w:r>
      <w:r>
        <w:rPr>
          <w:rFonts w:ascii="宋体" w:hAnsi="宋体" w:cs="宋体" w:eastAsia="宋体" w:hint="default"/>
        </w:rPr>
        <w:t>有</w:t>
      </w:r>
      <w:r>
        <w:rPr/>
        <w:t>者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/>
        <w:t>变动，在</w:t>
      </w:r>
      <w:r>
        <w:rPr>
          <w:rFonts w:ascii="宋体" w:hAnsi="宋体" w:cs="宋体" w:eastAsia="宋体" w:hint="default"/>
        </w:rPr>
        <w:t>持</w:t>
      </w:r>
      <w:r>
        <w:rPr/>
        <w:t>股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/>
        <w:t>不变 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情况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比</w:t>
      </w:r>
      <w:r>
        <w:rPr>
          <w:rFonts w:ascii="宋体" w:hAnsi="宋体" w:cs="宋体" w:eastAsia="宋体" w:hint="default"/>
          <w:spacing w:val="-4"/>
        </w:rPr>
        <w:t>例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算应</w:t>
      </w:r>
      <w:r>
        <w:rPr>
          <w:rFonts w:ascii="宋体" w:hAnsi="宋体" w:cs="宋体" w:eastAsia="宋体" w:hint="default"/>
          <w:spacing w:val="-4"/>
        </w:rPr>
        <w:t>享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承担的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时增</w:t>
      </w:r>
      <w:r>
        <w:rPr>
          <w:rFonts w:ascii="宋体" w:hAnsi="宋体" w:cs="宋体" w:eastAsia="宋体" w:hint="default"/>
        </w:rPr>
        <w:t>加</w:t>
      </w:r>
      <w:r>
        <w:rPr/>
        <w:t>或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6"/>
        <w:ind w:left="2000" w:right="84"/>
        <w:jc w:val="left"/>
      </w:pPr>
      <w:r>
        <w:rPr>
          <w:rFonts w:ascii="新宋体" w:hAnsi="新宋体" w:cs="新宋体" w:eastAsia="新宋体" w:hint="default"/>
        </w:rPr>
        <w:t>⑶ </w:t>
      </w:r>
      <w:r>
        <w:rPr>
          <w:rFonts w:ascii="宋体" w:hAnsi="宋体" w:cs="宋体" w:eastAsia="宋体" w:hint="default"/>
        </w:rPr>
        <w:t>确定</w:t>
      </w:r>
      <w:r>
        <w:rPr/>
        <w:t>对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具有</w:t>
      </w:r>
      <w:r>
        <w:rPr>
          <w:rFonts w:ascii="宋体" w:hAnsi="宋体" w:cs="宋体" w:eastAsia="宋体" w:hint="default"/>
        </w:rPr>
        <w:t>共同控</w:t>
      </w:r>
      <w:r>
        <w:rPr>
          <w:rFonts w:ascii="宋体" w:hAnsi="宋体" w:cs="宋体" w:eastAsia="宋体" w:hint="default"/>
        </w:rPr>
        <w:t>制</w:t>
      </w:r>
      <w:r>
        <w:rPr/>
        <w:t>、重大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依</w:t>
      </w:r>
      <w:r>
        <w:rPr/>
        <w:t>据</w:t>
      </w:r>
    </w:p>
    <w:p>
      <w:pPr>
        <w:pStyle w:val="BodyText"/>
        <w:spacing w:line="355" w:lineRule="auto" w:before="156"/>
        <w:ind w:left="2116" w:right="216"/>
        <w:jc w:val="left"/>
      </w:pPr>
      <w:r>
        <w:rPr>
          <w:rFonts w:ascii="新宋体" w:hAnsi="新宋体" w:cs="新宋体" w:eastAsia="新宋体" w:hint="default"/>
        </w:rPr>
        <w:t>① </w:t>
      </w:r>
      <w:r>
        <w:rPr>
          <w:rFonts w:ascii="宋体" w:hAnsi="宋体" w:cs="宋体" w:eastAsia="宋体" w:hint="default"/>
        </w:rPr>
        <w:t>共同控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判</w:t>
      </w:r>
      <w:r>
        <w:rPr>
          <w:rFonts w:ascii="宋体" w:hAnsi="宋体" w:cs="宋体" w:eastAsia="宋体" w:hint="default"/>
        </w:rPr>
        <w:t>断依</w:t>
      </w:r>
      <w:r>
        <w:rPr/>
        <w:t>据： </w:t>
      </w:r>
      <w:r>
        <w:rPr>
          <w:rFonts w:ascii="宋体" w:hAnsi="宋体" w:cs="宋体" w:eastAsia="宋体" w:hint="default"/>
          <w:spacing w:val="-4"/>
        </w:rPr>
        <w:t>共同控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约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某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经济</w:t>
      </w:r>
      <w:r>
        <w:rPr>
          <w:rFonts w:ascii="宋体" w:hAnsi="宋体" w:cs="宋体" w:eastAsia="宋体" w:hint="default"/>
          <w:spacing w:val="-4"/>
        </w:rPr>
        <w:t>活</w:t>
      </w:r>
      <w:r>
        <w:rPr>
          <w:spacing w:val="-4"/>
        </w:rPr>
        <w:t>动</w:t>
      </w:r>
      <w:r>
        <w:rPr>
          <w:rFonts w:ascii="宋体" w:hAnsi="宋体" w:cs="宋体" w:eastAsia="宋体" w:hint="default"/>
          <w:spacing w:val="-4"/>
        </w:rPr>
        <w:t>共</w:t>
      </w:r>
      <w:r>
        <w:rPr>
          <w:rFonts w:ascii="宋体" w:hAnsi="宋体" w:cs="宋体" w:eastAsia="宋体" w:hint="default"/>
          <w:spacing w:val="-4"/>
        </w:rPr>
        <w:t>有的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般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</w:t>
      </w:r>
    </w:p>
    <w:p>
      <w:pPr>
        <w:pStyle w:val="BodyText"/>
        <w:spacing w:line="357" w:lineRule="auto" w:before="36"/>
        <w:ind w:right="212"/>
        <w:jc w:val="both"/>
      </w:pPr>
      <w:r>
        <w:rPr>
          <w:rFonts w:ascii="宋体" w:hAnsi="宋体" w:cs="宋体" w:eastAsia="宋体" w:hint="default"/>
          <w:spacing w:val="-4"/>
        </w:rPr>
        <w:t>设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rFonts w:ascii="宋体" w:hAnsi="宋体" w:cs="宋体" w:eastAsia="宋体" w:hint="default"/>
          <w:spacing w:val="-4"/>
        </w:rPr>
        <w:t>各方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协</w:t>
      </w:r>
      <w:r>
        <w:rPr>
          <w:rFonts w:ascii="宋体" w:hAnsi="宋体" w:cs="宋体" w:eastAsia="宋体" w:hint="default"/>
          <w:spacing w:val="-4"/>
        </w:rPr>
        <w:t>议中</w:t>
      </w:r>
      <w:r>
        <w:rPr>
          <w:rFonts w:ascii="宋体" w:hAnsi="宋体" w:cs="宋体" w:eastAsia="宋体" w:hint="default"/>
          <w:spacing w:val="-4"/>
        </w:rPr>
        <w:t>约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在所</w:t>
      </w:r>
      <w:r>
        <w:rPr>
          <w:rFonts w:ascii="宋体" w:hAnsi="宋体" w:cs="宋体" w:eastAsia="宋体" w:hint="default"/>
          <w:spacing w:val="-4"/>
        </w:rPr>
        <w:t>设</w:t>
      </w:r>
      <w:r>
        <w:rPr>
          <w:rFonts w:ascii="宋体" w:hAnsi="宋体" w:cs="宋体" w:eastAsia="宋体" w:hint="default"/>
          <w:spacing w:val="-4"/>
        </w:rPr>
        <w:t>立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重要财务和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经营</w:t>
      </w:r>
      <w:r>
        <w:rPr>
          <w:rFonts w:ascii="宋体" w:hAnsi="宋体" w:cs="宋体" w:eastAsia="宋体" w:hint="default"/>
          <w:spacing w:val="-4"/>
        </w:rPr>
        <w:t>决</w:t>
      </w:r>
      <w:r>
        <w:rPr>
          <w:rFonts w:ascii="宋体" w:hAnsi="宋体" w:cs="宋体" w:eastAsia="宋体" w:hint="default"/>
          <w:spacing w:val="-4"/>
        </w:rPr>
        <w:t>策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必</w:t>
      </w:r>
      <w:r>
        <w:rPr>
          <w:rFonts w:ascii="宋体" w:hAnsi="宋体" w:cs="宋体" w:eastAsia="宋体" w:hint="default"/>
          <w:spacing w:val="-4"/>
        </w:rPr>
        <w:t>须</w:t>
      </w:r>
      <w:r>
        <w:rPr>
          <w:rFonts w:ascii="宋体" w:hAnsi="宋体" w:cs="宋体" w:eastAsia="宋体" w:hint="default"/>
          <w:spacing w:val="-4"/>
        </w:rPr>
        <w:t>由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rFonts w:ascii="宋体" w:hAnsi="宋体" w:cs="宋体" w:eastAsia="宋体" w:hint="default"/>
          <w:spacing w:val="-4"/>
        </w:rPr>
        <w:t>各方均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意</w:t>
      </w:r>
      <w:r>
        <w:rPr>
          <w:rFonts w:ascii="宋体" w:hAnsi="宋体" w:cs="宋体" w:eastAsia="宋体" w:hint="default"/>
          <w:spacing w:val="-4"/>
        </w:rPr>
        <w:t>才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通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rFonts w:ascii="宋体" w:hAnsi="宋体" w:cs="宋体" w:eastAsia="宋体" w:hint="default"/>
          <w:spacing w:val="-4"/>
        </w:rPr>
        <w:t>是否</w:t>
      </w:r>
      <w:r>
        <w:rPr>
          <w:spacing w:val="-4"/>
        </w:rPr>
        <w:t>构</w:t>
      </w:r>
      <w:r>
        <w:rPr>
          <w:rFonts w:ascii="宋体" w:hAnsi="宋体" w:cs="宋体" w:eastAsia="宋体" w:hint="default"/>
          <w:spacing w:val="-4"/>
        </w:rPr>
        <w:t>成共同控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时</w:t>
      </w:r>
      <w:r>
        <w:rPr/>
        <w:t>，一</w:t>
      </w:r>
      <w:r>
        <w:rPr>
          <w:rFonts w:ascii="宋体" w:hAnsi="宋体" w:cs="宋体" w:eastAsia="宋体" w:hint="default"/>
        </w:rPr>
        <w:t>般</w:t>
      </w:r>
      <w:r>
        <w:rPr>
          <w:rFonts w:ascii="宋体" w:hAnsi="宋体" w:cs="宋体" w:eastAsia="宋体" w:hint="default"/>
        </w:rPr>
        <w:t>以以下</w:t>
      </w:r>
      <w:r>
        <w:rPr/>
        <w:t>三</w:t>
      </w:r>
      <w:r>
        <w:rPr>
          <w:rFonts w:ascii="宋体" w:hAnsi="宋体" w:cs="宋体" w:eastAsia="宋体" w:hint="default"/>
        </w:rPr>
        <w:t>种</w:t>
      </w:r>
      <w:r>
        <w:rPr/>
        <w:t>情况</w:t>
      </w:r>
      <w:r>
        <w:rPr>
          <w:rFonts w:ascii="宋体" w:hAnsi="宋体" w:cs="宋体" w:eastAsia="宋体" w:hint="default"/>
        </w:rPr>
        <w:t>作为确定</w:t>
      </w:r>
      <w:r>
        <w:rPr/>
        <w:t>基</w:t>
      </w:r>
      <w:r>
        <w:rPr>
          <w:rFonts w:ascii="宋体" w:hAnsi="宋体" w:cs="宋体" w:eastAsia="宋体" w:hint="default"/>
        </w:rPr>
        <w:t>础</w:t>
      </w:r>
      <w:r>
        <w:rPr/>
        <w:t>：</w:t>
      </w:r>
    </w:p>
    <w:p>
      <w:pPr>
        <w:pStyle w:val="BodyText"/>
        <w:tabs>
          <w:tab w:pos="2898" w:val="left" w:leader="none"/>
        </w:tabs>
        <w:spacing w:line="240" w:lineRule="auto" w:before="34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  <w:w w:val="95"/>
        </w:rPr>
        <w:t>A</w:t>
      </w:r>
      <w:r>
        <w:rPr>
          <w:spacing w:val="-3"/>
          <w:w w:val="95"/>
        </w:rPr>
        <w:t>、</w:t>
        <w:tab/>
      </w:r>
      <w:r>
        <w:rPr/>
        <w:t>任何一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方均</w:t>
      </w:r>
      <w:r>
        <w:rPr/>
        <w:t>不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单</w:t>
      </w:r>
      <w:r>
        <w:rPr>
          <w:rFonts w:ascii="宋体" w:hAnsi="宋体" w:cs="宋体" w:eastAsia="宋体" w:hint="default"/>
        </w:rPr>
        <w:t>独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营企</w:t>
      </w:r>
      <w:r>
        <w:rPr/>
        <w:t>业</w:t>
      </w:r>
      <w:r>
        <w:rPr>
          <w:rFonts w:ascii="宋体" w:hAnsi="宋体" w:cs="宋体" w:eastAsia="宋体" w:hint="default"/>
        </w:rPr>
        <w:t>的生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tabs>
          <w:tab w:pos="2898" w:val="left" w:leader="none"/>
        </w:tabs>
        <w:spacing w:line="240" w:lineRule="auto" w:before="133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B</w:t>
      </w:r>
      <w:r>
        <w:rPr>
          <w:spacing w:val="-1"/>
        </w:rPr>
        <w:t>、</w:t>
        <w:tab/>
      </w:r>
      <w:r>
        <w:rPr>
          <w:rFonts w:ascii="宋体" w:hAnsi="宋体" w:cs="宋体" w:eastAsia="宋体" w:hint="default"/>
        </w:rPr>
        <w:t>涉</w:t>
      </w:r>
      <w:r>
        <w:rPr/>
        <w:t>及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营企</w:t>
      </w:r>
      <w:r>
        <w:rPr/>
        <w:t>业基本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的决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需</w:t>
      </w:r>
      <w:r>
        <w:rPr/>
        <w:t>要</w:t>
      </w:r>
      <w:r>
        <w:rPr>
          <w:rFonts w:ascii="宋体" w:hAnsi="宋体" w:cs="宋体" w:eastAsia="宋体" w:hint="default"/>
        </w:rPr>
        <w:t>各合</w:t>
      </w:r>
      <w:r>
        <w:rPr>
          <w:rFonts w:ascii="宋体" w:hAnsi="宋体" w:cs="宋体" w:eastAsia="宋体" w:hint="default"/>
        </w:rPr>
        <w:t>营</w:t>
      </w:r>
      <w:r>
        <w:rPr>
          <w:rFonts w:ascii="宋体" w:hAnsi="宋体" w:cs="宋体" w:eastAsia="宋体" w:hint="default"/>
        </w:rPr>
        <w:t>方</w:t>
      </w:r>
      <w:r>
        <w:rPr/>
        <w:t>一</w:t>
      </w:r>
      <w:r>
        <w:rPr>
          <w:rFonts w:ascii="宋体" w:hAnsi="宋体" w:cs="宋体" w:eastAsia="宋体" w:hint="default"/>
        </w:rPr>
        <w:t>致同</w:t>
      </w:r>
      <w:r>
        <w:rPr>
          <w:rFonts w:ascii="宋体" w:hAnsi="宋体" w:cs="宋体" w:eastAsia="宋体" w:hint="default"/>
        </w:rPr>
        <w:t>意。</w:t>
      </w:r>
    </w:p>
    <w:p>
      <w:pPr>
        <w:pStyle w:val="BodyText"/>
        <w:spacing w:line="345" w:lineRule="auto" w:before="138"/>
        <w:ind w:right="207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C</w:t>
      </w:r>
      <w:r>
        <w:rPr/>
        <w:t>、</w:t>
      </w:r>
      <w:r>
        <w:rPr>
          <w:spacing w:val="23"/>
        </w:rPr>
        <w:t> </w:t>
      </w:r>
      <w:r>
        <w:rPr>
          <w:rFonts w:ascii="宋体" w:hAnsi="宋体" w:cs="宋体" w:eastAsia="宋体" w:hint="default"/>
          <w:spacing w:val="2"/>
        </w:rPr>
        <w:t>各合</w:t>
      </w:r>
      <w:r>
        <w:rPr>
          <w:rFonts w:ascii="宋体" w:hAnsi="宋体" w:cs="宋体" w:eastAsia="宋体" w:hint="default"/>
          <w:spacing w:val="2"/>
        </w:rPr>
        <w:t>营</w:t>
      </w:r>
      <w:r>
        <w:rPr>
          <w:rFonts w:ascii="宋体" w:hAnsi="宋体" w:cs="宋体" w:eastAsia="宋体" w:hint="default"/>
          <w:spacing w:val="2"/>
        </w:rPr>
        <w:t>方可</w:t>
      </w:r>
      <w:r>
        <w:rPr>
          <w:rFonts w:ascii="宋体" w:hAnsi="宋体" w:cs="宋体" w:eastAsia="宋体" w:hint="default"/>
          <w:spacing w:val="2"/>
        </w:rPr>
        <w:t>能</w:t>
      </w:r>
      <w:r>
        <w:rPr>
          <w:rFonts w:ascii="宋体" w:hAnsi="宋体" w:cs="宋体" w:eastAsia="宋体" w:hint="default"/>
          <w:spacing w:val="2"/>
        </w:rPr>
        <w:t>通</w:t>
      </w:r>
      <w:r>
        <w:rPr>
          <w:rFonts w:ascii="宋体" w:hAnsi="宋体" w:cs="宋体" w:eastAsia="宋体" w:hint="default"/>
          <w:spacing w:val="2"/>
        </w:rPr>
        <w:t>过</w:t>
      </w:r>
      <w:r>
        <w:rPr>
          <w:rFonts w:ascii="宋体" w:hAnsi="宋体" w:cs="宋体" w:eastAsia="宋体" w:hint="default"/>
          <w:spacing w:val="2"/>
        </w:rPr>
        <w:t>合</w:t>
      </w:r>
      <w:r>
        <w:rPr>
          <w:rFonts w:ascii="宋体" w:hAnsi="宋体" w:cs="宋体" w:eastAsia="宋体" w:hint="default"/>
          <w:spacing w:val="2"/>
        </w:rPr>
        <w:t>同</w:t>
      </w:r>
      <w:r>
        <w:rPr>
          <w:spacing w:val="2"/>
        </w:rPr>
        <w:t>或</w:t>
      </w:r>
      <w:r>
        <w:rPr>
          <w:rFonts w:ascii="宋体" w:hAnsi="宋体" w:cs="宋体" w:eastAsia="宋体" w:hint="default"/>
          <w:spacing w:val="2"/>
        </w:rPr>
        <w:t>协</w:t>
      </w:r>
      <w:r>
        <w:rPr>
          <w:rFonts w:ascii="宋体" w:hAnsi="宋体" w:cs="宋体" w:eastAsia="宋体" w:hint="default"/>
          <w:spacing w:val="2"/>
        </w:rPr>
        <w:t>议的</w:t>
      </w:r>
      <w:r>
        <w:rPr>
          <w:rFonts w:ascii="宋体" w:hAnsi="宋体" w:cs="宋体" w:eastAsia="宋体" w:hint="default"/>
          <w:spacing w:val="2"/>
        </w:rPr>
        <w:t>形</w:t>
      </w:r>
      <w:r>
        <w:rPr>
          <w:rFonts w:ascii="宋体" w:hAnsi="宋体" w:cs="宋体" w:eastAsia="宋体" w:hint="default"/>
          <w:spacing w:val="2"/>
        </w:rPr>
        <w:t>式</w:t>
      </w:r>
      <w:r>
        <w:rPr>
          <w:spacing w:val="2"/>
        </w:rPr>
        <w:t>任</w:t>
      </w:r>
      <w:r>
        <w:rPr>
          <w:rFonts w:ascii="宋体" w:hAnsi="宋体" w:cs="宋体" w:eastAsia="宋体" w:hint="default"/>
          <w:spacing w:val="2"/>
        </w:rPr>
        <w:t>命</w:t>
      </w:r>
      <w:r>
        <w:rPr>
          <w:spacing w:val="2"/>
        </w:rPr>
        <w:t>其</w:t>
      </w:r>
      <w:r>
        <w:rPr>
          <w:rFonts w:ascii="宋体" w:hAnsi="宋体" w:cs="宋体" w:eastAsia="宋体" w:hint="default"/>
          <w:spacing w:val="2"/>
        </w:rPr>
        <w:t>中的</w:t>
      </w:r>
      <w:r>
        <w:rPr>
          <w:spacing w:val="2"/>
        </w:rPr>
        <w:t>一</w:t>
      </w:r>
      <w:r>
        <w:rPr>
          <w:rFonts w:ascii="宋体" w:hAnsi="宋体" w:cs="宋体" w:eastAsia="宋体" w:hint="default"/>
          <w:spacing w:val="2"/>
        </w:rPr>
        <w:t>个</w:t>
      </w:r>
      <w:r>
        <w:rPr>
          <w:rFonts w:ascii="宋体" w:hAnsi="宋体" w:cs="宋体" w:eastAsia="宋体" w:hint="default"/>
          <w:spacing w:val="2"/>
        </w:rPr>
        <w:t>合</w:t>
      </w:r>
      <w:r>
        <w:rPr>
          <w:rFonts w:ascii="宋体" w:hAnsi="宋体" w:cs="宋体" w:eastAsia="宋体" w:hint="default"/>
          <w:spacing w:val="2"/>
        </w:rPr>
        <w:t>营</w:t>
      </w:r>
      <w:r>
        <w:rPr>
          <w:rFonts w:ascii="宋体" w:hAnsi="宋体" w:cs="宋体" w:eastAsia="宋体" w:hint="default"/>
          <w:spacing w:val="2"/>
        </w:rPr>
        <w:t>方</w:t>
      </w:r>
      <w:r>
        <w:rPr>
          <w:rFonts w:ascii="宋体" w:hAnsi="宋体" w:cs="宋体" w:eastAsia="宋体" w:hint="default"/>
          <w:spacing w:val="2"/>
        </w:rPr>
        <w:t>涉</w:t>
      </w:r>
      <w:r>
        <w:rPr>
          <w:spacing w:val="2"/>
        </w:rPr>
        <w:t>对</w:t>
      </w:r>
      <w:r>
        <w:rPr>
          <w:rFonts w:ascii="宋体" w:hAnsi="宋体" w:cs="宋体" w:eastAsia="宋体" w:hint="default"/>
          <w:spacing w:val="2"/>
        </w:rPr>
        <w:t>合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常活</w:t>
      </w:r>
      <w:r>
        <w:rPr>
          <w:spacing w:val="-4"/>
        </w:rPr>
        <w:t>动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但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必</w:t>
      </w:r>
      <w:r>
        <w:rPr>
          <w:rFonts w:ascii="宋体" w:hAnsi="宋体" w:cs="宋体" w:eastAsia="宋体" w:hint="default"/>
          <w:spacing w:val="-4"/>
        </w:rPr>
        <w:t>须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各合</w:t>
      </w:r>
      <w:r>
        <w:rPr>
          <w:rFonts w:ascii="宋体" w:hAnsi="宋体" w:cs="宋体" w:eastAsia="宋体" w:hint="default"/>
          <w:spacing w:val="-4"/>
        </w:rPr>
        <w:t>营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致同</w:t>
      </w:r>
      <w:r>
        <w:rPr>
          <w:rFonts w:ascii="宋体" w:hAnsi="宋体" w:cs="宋体" w:eastAsia="宋体" w:hint="default"/>
          <w:spacing w:val="-4"/>
        </w:rPr>
        <w:t>意的</w:t>
      </w:r>
      <w:r>
        <w:rPr>
          <w:spacing w:val="-4"/>
        </w:rPr>
        <w:t>财务和</w:t>
      </w:r>
      <w:r>
        <w:rPr>
          <w:rFonts w:ascii="宋体" w:hAnsi="宋体" w:cs="宋体" w:eastAsia="宋体" w:hint="default"/>
          <w:spacing w:val="-4"/>
        </w:rPr>
        <w:t>经营政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式</w:t>
      </w:r>
      <w:r>
        <w:rPr/>
        <w:t>管理</w:t>
      </w:r>
      <w:r>
        <w:rPr>
          <w:rFonts w:ascii="宋体" w:hAnsi="宋体" w:cs="宋体" w:eastAsia="宋体" w:hint="default"/>
        </w:rPr>
        <w:t>权。</w:t>
      </w:r>
    </w:p>
    <w:p>
      <w:pPr>
        <w:pStyle w:val="BodyText"/>
        <w:spacing w:line="360" w:lineRule="auto" w:before="46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② </w:t>
      </w:r>
      <w:r>
        <w:rPr/>
        <w:t>重大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判</w:t>
      </w:r>
      <w:r>
        <w:rPr>
          <w:rFonts w:ascii="宋体" w:hAnsi="宋体" w:cs="宋体" w:eastAsia="宋体" w:hint="default"/>
        </w:rPr>
        <w:t>断依</w:t>
      </w:r>
      <w:r>
        <w:rPr/>
        <w:t>据： </w:t>
      </w:r>
      <w:r>
        <w:rPr>
          <w:spacing w:val="-4"/>
        </w:rPr>
        <w:t>重大</w:t>
      </w:r>
      <w:r>
        <w:rPr>
          <w:rFonts w:ascii="宋体" w:hAnsi="宋体" w:cs="宋体" w:eastAsia="宋体" w:hint="default"/>
          <w:spacing w:val="-4"/>
        </w:rPr>
        <w:t>影响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spacing w:val="-4"/>
        </w:rPr>
        <w:t>对一</w:t>
      </w:r>
      <w:r>
        <w:rPr>
          <w:rFonts w:ascii="宋体" w:hAnsi="宋体" w:cs="宋体" w:eastAsia="宋体" w:hint="default"/>
          <w:spacing w:val="-4"/>
        </w:rPr>
        <w:t>个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财务和</w:t>
      </w:r>
      <w:r>
        <w:rPr>
          <w:rFonts w:ascii="宋体" w:hAnsi="宋体" w:cs="宋体" w:eastAsia="宋体" w:hint="default"/>
          <w:spacing w:val="-4"/>
        </w:rPr>
        <w:t>经营</w:t>
      </w:r>
      <w:r>
        <w:rPr>
          <w:rFonts w:ascii="宋体" w:hAnsi="宋体" w:cs="宋体" w:eastAsia="宋体" w:hint="default"/>
          <w:spacing w:val="-4"/>
        </w:rPr>
        <w:t>决</w:t>
      </w:r>
      <w:r>
        <w:rPr>
          <w:rFonts w:ascii="宋体" w:hAnsi="宋体" w:cs="宋体" w:eastAsia="宋体" w:hint="default"/>
          <w:spacing w:val="-4"/>
        </w:rPr>
        <w:t>策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参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决</w:t>
      </w:r>
      <w:r>
        <w:rPr>
          <w:rFonts w:ascii="宋体" w:hAnsi="宋体" w:cs="宋体" w:eastAsia="宋体" w:hint="default"/>
          <w:spacing w:val="-4"/>
        </w:rPr>
        <w:t>策</w:t>
      </w:r>
      <w:r>
        <w:rPr>
          <w:rFonts w:ascii="宋体" w:hAnsi="宋体" w:cs="宋体" w:eastAsia="宋体" w:hint="default"/>
          <w:spacing w:val="-4"/>
        </w:rPr>
        <w:t>的权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但</w:t>
      </w:r>
      <w:r>
        <w:rPr>
          <w:spacing w:val="-4"/>
        </w:rPr>
        <w:t>并不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够</w:t>
      </w:r>
    </w:p>
    <w:p>
      <w:pPr>
        <w:pStyle w:val="BodyText"/>
        <w:spacing w:line="240" w:lineRule="auto" w:before="31"/>
        <w:ind w:right="0"/>
        <w:jc w:val="both"/>
      </w:pP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/>
        <w:t>或者</w:t>
      </w:r>
      <w:r>
        <w:rPr>
          <w:rFonts w:ascii="宋体" w:hAnsi="宋体" w:cs="宋体" w:eastAsia="宋体" w:hint="default"/>
        </w:rPr>
        <w:t>与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方</w:t>
      </w:r>
      <w:r>
        <w:rPr/>
        <w:t>一</w:t>
      </w:r>
      <w:r>
        <w:rPr>
          <w:rFonts w:ascii="宋体" w:hAnsi="宋体" w:cs="宋体" w:eastAsia="宋体" w:hint="default"/>
        </w:rPr>
        <w:t>起</w:t>
      </w:r>
      <w:r>
        <w:rPr>
          <w:rFonts w:ascii="宋体" w:hAnsi="宋体" w:cs="宋体" w:eastAsia="宋体" w:hint="default"/>
        </w:rPr>
        <w:t>共同控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这</w:t>
      </w:r>
      <w:r>
        <w:rPr>
          <w:rFonts w:ascii="宋体" w:hAnsi="宋体" w:cs="宋体" w:eastAsia="宋体" w:hint="default"/>
        </w:rPr>
        <w:t>些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定。</w:t>
      </w:r>
      <w:r>
        <w:rPr/>
        <w:t>在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是否</w:t>
      </w:r>
      <w:r>
        <w:rPr/>
        <w:t>构</w:t>
      </w:r>
      <w:r>
        <w:rPr>
          <w:rFonts w:ascii="宋体" w:hAnsi="宋体" w:cs="宋体" w:eastAsia="宋体" w:hint="default"/>
        </w:rPr>
        <w:t>成</w:t>
      </w:r>
      <w:r>
        <w:rPr/>
        <w:t>重大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时</w:t>
      </w:r>
      <w:r>
        <w:rPr/>
        <w:t>，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5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69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500"/>
        </w:sectPr>
      </w:pPr>
    </w:p>
    <w:p>
      <w:pPr>
        <w:pStyle w:val="BodyText"/>
        <w:spacing w:line="311" w:lineRule="exact"/>
        <w:ind w:right="84"/>
        <w:jc w:val="left"/>
      </w:pPr>
      <w:r>
        <w:rPr/>
        <w:t>一</w:t>
      </w:r>
      <w:r>
        <w:rPr>
          <w:rFonts w:ascii="宋体" w:hAnsi="宋体" w:cs="宋体" w:eastAsia="宋体" w:hint="default"/>
        </w:rPr>
        <w:t>般</w:t>
      </w:r>
      <w:r>
        <w:rPr>
          <w:rFonts w:ascii="宋体" w:hAnsi="宋体" w:cs="宋体" w:eastAsia="宋体" w:hint="default"/>
        </w:rPr>
        <w:t>以以下</w:t>
      </w:r>
      <w:r>
        <w:rPr/>
        <w:t>五</w:t>
      </w:r>
      <w:r>
        <w:rPr>
          <w:rFonts w:ascii="宋体" w:hAnsi="宋体" w:cs="宋体" w:eastAsia="宋体" w:hint="default"/>
        </w:rPr>
        <w:t>种</w:t>
      </w:r>
      <w:r>
        <w:rPr/>
        <w:t>情况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判</w:t>
      </w:r>
      <w:r>
        <w:rPr>
          <w:rFonts w:ascii="宋体" w:hAnsi="宋体" w:cs="宋体" w:eastAsia="宋体" w:hint="default"/>
        </w:rPr>
        <w:t>断依</w:t>
      </w:r>
      <w:r>
        <w:rPr/>
        <w:t>据：</w:t>
      </w:r>
    </w:p>
    <w:p>
      <w:pPr>
        <w:pStyle w:val="BodyText"/>
        <w:tabs>
          <w:tab w:pos="2898" w:val="left" w:leader="none"/>
        </w:tabs>
        <w:spacing w:line="240" w:lineRule="auto" w:before="156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  <w:w w:val="95"/>
        </w:rPr>
        <w:t>A</w:t>
      </w:r>
      <w:r>
        <w:rPr>
          <w:spacing w:val="-3"/>
          <w:w w:val="95"/>
        </w:rPr>
        <w:t>、</w:t>
        <w:tab/>
      </w:r>
      <w:r>
        <w:rPr/>
        <w:t>在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的</w:t>
      </w:r>
      <w:r>
        <w:rPr/>
        <w:t>董事会或</w:t>
      </w:r>
      <w:r>
        <w:rPr>
          <w:rFonts w:ascii="宋体" w:hAnsi="宋体" w:cs="宋体" w:eastAsia="宋体" w:hint="default"/>
        </w:rPr>
        <w:t>类</w:t>
      </w:r>
      <w:r>
        <w:rPr>
          <w:rFonts w:ascii="宋体" w:hAnsi="宋体" w:cs="宋体" w:eastAsia="宋体" w:hint="default"/>
        </w:rPr>
        <w:t>似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机</w:t>
      </w:r>
      <w:r>
        <w:rPr/>
        <w:t>构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有代表。</w:t>
      </w:r>
    </w:p>
    <w:p>
      <w:pPr>
        <w:pStyle w:val="BodyText"/>
        <w:tabs>
          <w:tab w:pos="2898" w:val="left" w:leader="none"/>
        </w:tabs>
        <w:spacing w:line="240" w:lineRule="auto" w:before="133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B</w:t>
      </w:r>
      <w:r>
        <w:rPr>
          <w:spacing w:val="-1"/>
        </w:rPr>
        <w:t>、</w:t>
        <w:tab/>
      </w:r>
      <w:r>
        <w:rPr>
          <w:rFonts w:ascii="宋体" w:hAnsi="宋体" w:cs="宋体" w:eastAsia="宋体" w:hint="default"/>
        </w:rPr>
        <w:t>参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/>
        <w:t>，</w:t>
      </w:r>
      <w:r>
        <w:rPr>
          <w:rFonts w:ascii="宋体" w:hAnsi="宋体" w:cs="宋体" w:eastAsia="宋体" w:hint="default"/>
        </w:rPr>
        <w:t>包括</w:t>
      </w:r>
      <w:r>
        <w:rPr/>
        <w:t>股</w:t>
      </w:r>
      <w:r>
        <w:rPr>
          <w:rFonts w:ascii="宋体" w:hAnsi="宋体" w:cs="宋体" w:eastAsia="宋体" w:hint="default"/>
        </w:rPr>
        <w:t>利分配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定。</w:t>
      </w:r>
    </w:p>
    <w:p>
      <w:pPr>
        <w:pStyle w:val="BodyText"/>
        <w:tabs>
          <w:tab w:pos="2898" w:val="left" w:leader="none"/>
        </w:tabs>
        <w:spacing w:line="240" w:lineRule="auto" w:before="133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C</w:t>
      </w:r>
      <w:r>
        <w:rPr>
          <w:spacing w:val="-1"/>
        </w:rPr>
        <w:t>、</w:t>
        <w:tab/>
      </w:r>
      <w:r>
        <w:rPr>
          <w:rFonts w:ascii="宋体" w:hAnsi="宋体" w:cs="宋体" w:eastAsia="宋体" w:hint="default"/>
          <w:spacing w:val="2"/>
        </w:rPr>
        <w:t>与</w:t>
      </w:r>
      <w:r>
        <w:rPr>
          <w:rFonts w:ascii="宋体" w:hAnsi="宋体" w:cs="宋体" w:eastAsia="宋体" w:hint="default"/>
          <w:spacing w:val="2"/>
        </w:rPr>
        <w:t>被</w:t>
      </w:r>
      <w:r>
        <w:rPr>
          <w:rFonts w:ascii="宋体" w:hAnsi="宋体" w:cs="宋体" w:eastAsia="宋体" w:hint="default"/>
          <w:spacing w:val="2"/>
        </w:rPr>
        <w:t>投</w:t>
      </w:r>
      <w:r>
        <w:rPr>
          <w:spacing w:val="2"/>
        </w:rPr>
        <w:t>资</w:t>
      </w:r>
      <w:r>
        <w:rPr>
          <w:rFonts w:ascii="宋体" w:hAnsi="宋体" w:cs="宋体" w:eastAsia="宋体" w:hint="default"/>
          <w:spacing w:val="2"/>
        </w:rPr>
        <w:t>单位</w:t>
      </w:r>
      <w:r>
        <w:rPr>
          <w:rFonts w:ascii="宋体" w:hAnsi="宋体" w:cs="宋体" w:eastAsia="宋体" w:hint="default"/>
          <w:spacing w:val="2"/>
        </w:rPr>
        <w:t>之</w:t>
      </w:r>
      <w:r>
        <w:rPr>
          <w:rFonts w:ascii="宋体" w:hAnsi="宋体" w:cs="宋体" w:eastAsia="宋体" w:hint="default"/>
          <w:spacing w:val="2"/>
        </w:rPr>
        <w:t>间</w:t>
      </w:r>
      <w:r>
        <w:rPr>
          <w:rFonts w:ascii="宋体" w:hAnsi="宋体" w:cs="宋体" w:eastAsia="宋体" w:hint="default"/>
          <w:spacing w:val="2"/>
        </w:rPr>
        <w:t>发</w:t>
      </w:r>
      <w:r>
        <w:rPr>
          <w:rFonts w:ascii="宋体" w:hAnsi="宋体" w:cs="宋体" w:eastAsia="宋体" w:hint="default"/>
          <w:spacing w:val="2"/>
        </w:rPr>
        <w:t>生</w:t>
      </w:r>
      <w:r>
        <w:rPr>
          <w:spacing w:val="2"/>
        </w:rPr>
        <w:t>重要</w:t>
      </w:r>
      <w:r>
        <w:rPr>
          <w:rFonts w:ascii="宋体" w:hAnsi="宋体" w:cs="宋体" w:eastAsia="宋体" w:hint="default"/>
          <w:spacing w:val="2"/>
        </w:rPr>
        <w:t>交易</w:t>
      </w:r>
      <w:r>
        <w:rPr>
          <w:spacing w:val="2"/>
        </w:rPr>
        <w:t>，</w:t>
      </w:r>
      <w:r>
        <w:rPr>
          <w:rFonts w:ascii="宋体" w:hAnsi="宋体" w:cs="宋体" w:eastAsia="宋体" w:hint="default"/>
          <w:spacing w:val="2"/>
        </w:rPr>
        <w:t>进</w:t>
      </w:r>
      <w:r>
        <w:rPr>
          <w:rFonts w:ascii="宋体" w:hAnsi="宋体" w:cs="宋体" w:eastAsia="宋体" w:hint="default"/>
          <w:spacing w:val="2"/>
        </w:rPr>
        <w:t>而</w:t>
      </w:r>
      <w:r>
        <w:rPr>
          <w:spacing w:val="2"/>
        </w:rPr>
        <w:t>一</w:t>
      </w:r>
      <w:r>
        <w:rPr>
          <w:rFonts w:ascii="宋体" w:hAnsi="宋体" w:cs="宋体" w:eastAsia="宋体" w:hint="default"/>
          <w:spacing w:val="2"/>
        </w:rPr>
        <w:t>定</w:t>
      </w:r>
      <w:r>
        <w:rPr>
          <w:rFonts w:ascii="宋体" w:hAnsi="宋体" w:cs="宋体" w:eastAsia="宋体" w:hint="default"/>
          <w:spacing w:val="2"/>
        </w:rPr>
        <w:t>程</w:t>
      </w:r>
      <w:r>
        <w:rPr>
          <w:rFonts w:ascii="宋体" w:hAnsi="宋体" w:cs="宋体" w:eastAsia="宋体" w:hint="default"/>
          <w:spacing w:val="2"/>
        </w:rPr>
        <w:t>度</w:t>
      </w:r>
      <w:r>
        <w:rPr>
          <w:rFonts w:ascii="宋体" w:hAnsi="宋体" w:cs="宋体" w:eastAsia="宋体" w:hint="default"/>
          <w:spacing w:val="2"/>
        </w:rPr>
        <w:t>上</w:t>
      </w:r>
      <w:r>
        <w:rPr>
          <w:rFonts w:ascii="宋体" w:hAnsi="宋体" w:cs="宋体" w:eastAsia="宋体" w:hint="default"/>
          <w:spacing w:val="2"/>
        </w:rPr>
        <w:t>可以影响</w:t>
      </w:r>
      <w:r>
        <w:rPr>
          <w:rFonts w:ascii="宋体" w:hAnsi="宋体" w:cs="宋体" w:eastAsia="宋体" w:hint="default"/>
          <w:spacing w:val="2"/>
        </w:rPr>
        <w:t>到</w:t>
      </w:r>
      <w:r>
        <w:rPr>
          <w:rFonts w:ascii="宋体" w:hAnsi="宋体" w:cs="宋体" w:eastAsia="宋体" w:hint="default"/>
          <w:spacing w:val="2"/>
        </w:rPr>
        <w:t>被</w:t>
      </w:r>
      <w:r>
        <w:rPr>
          <w:rFonts w:ascii="宋体" w:hAnsi="宋体" w:cs="宋体" w:eastAsia="宋体" w:hint="default"/>
          <w:spacing w:val="2"/>
        </w:rPr>
        <w:t>投</w:t>
      </w:r>
    </w:p>
    <w:p>
      <w:pPr>
        <w:pStyle w:val="BodyText"/>
        <w:spacing w:line="240" w:lineRule="auto" w:before="133"/>
        <w:ind w:right="84"/>
        <w:jc w:val="left"/>
        <w:rPr>
          <w:rFonts w:ascii="宋体" w:hAnsi="宋体" w:cs="宋体" w:eastAsia="宋体" w:hint="default"/>
        </w:rPr>
      </w:pP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的生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决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tabs>
          <w:tab w:pos="2898" w:val="left" w:leader="none"/>
        </w:tabs>
        <w:spacing w:line="240" w:lineRule="auto" w:before="156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"/>
        </w:rPr>
        <w:t>D</w:t>
      </w:r>
      <w:r>
        <w:rPr>
          <w:spacing w:val="-1"/>
        </w:rPr>
        <w:t>、</w:t>
        <w:tab/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派</w:t>
      </w:r>
      <w:r>
        <w:rPr>
          <w:rFonts w:ascii="宋体" w:hAnsi="宋体" w:cs="宋体" w:eastAsia="宋体" w:hint="default"/>
        </w:rPr>
        <w:t>出</w:t>
      </w:r>
      <w:r>
        <w:rPr/>
        <w:t>管理人员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tabs>
          <w:tab w:pos="2898" w:val="left" w:leader="none"/>
        </w:tabs>
        <w:spacing w:line="240" w:lineRule="auto" w:before="133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E</w:t>
      </w:r>
      <w:r>
        <w:rPr/>
        <w:t>、</w:t>
        <w:tab/>
      </w:r>
      <w:r>
        <w:rPr>
          <w:rFonts w:ascii="宋体" w:hAnsi="宋体" w:cs="宋体" w:eastAsia="宋体" w:hint="default"/>
        </w:rPr>
        <w:t>向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单位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键</w:t>
      </w:r>
      <w:r>
        <w:rPr>
          <w:rFonts w:ascii="宋体" w:hAnsi="宋体" w:cs="宋体" w:eastAsia="宋体" w:hint="default"/>
        </w:rPr>
        <w:t>技术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33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⑷ 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测</w:t>
      </w:r>
      <w:r>
        <w:rPr/>
        <w:t>试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及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备计提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355" w:lineRule="auto" w:before="156"/>
        <w:ind w:right="84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</w:t>
      </w:r>
      <w:r>
        <w:rPr>
          <w:rFonts w:ascii="宋体" w:hAnsi="宋体" w:cs="宋体" w:eastAsia="宋体" w:hint="default"/>
          <w:spacing w:val="2"/>
        </w:rPr>
        <w:t> </w:t>
      </w:r>
      <w:r>
        <w:rPr/>
        <w:t>本公司</w:t>
      </w:r>
      <w:r>
        <w:rPr>
          <w:rFonts w:ascii="宋体" w:hAnsi="宋体" w:cs="宋体" w:eastAsia="宋体" w:hint="default"/>
        </w:rPr>
        <w:t>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/>
        <w:t>对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资、对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营企</w:t>
      </w:r>
      <w:r>
        <w:rPr/>
        <w:t>业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 </w:t>
      </w:r>
      <w:r>
        <w:rPr/>
        <w:t>资、对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营企</w:t>
      </w:r>
      <w:r>
        <w:rPr/>
        <w:t>业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估</w:t>
      </w:r>
      <w:r>
        <w:rPr/>
        <w:t>计其</w:t>
      </w:r>
      <w:r>
        <w:rPr>
          <w:rFonts w:ascii="宋体" w:hAnsi="宋体" w:cs="宋体" w:eastAsia="宋体" w:hint="default"/>
        </w:rPr>
        <w:t>可收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金额</w:t>
      </w:r>
      <w:r>
        <w:rPr/>
        <w:t>，</w:t>
      </w:r>
      <w:r>
        <w:rPr>
          <w:rFonts w:ascii="宋体" w:hAnsi="宋体" w:cs="宋体" w:eastAsia="宋体" w:hint="default"/>
        </w:rPr>
        <w:t>可收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的</w:t>
      </w:r>
      <w:r>
        <w:rPr/>
        <w:t>， 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金额按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去</w:t>
      </w:r>
      <w:r>
        <w:rPr>
          <w:rFonts w:ascii="宋体" w:hAnsi="宋体" w:cs="宋体" w:eastAsia="宋体" w:hint="default"/>
          <w:spacing w:val="-4"/>
        </w:rPr>
        <w:t>处</w:t>
      </w:r>
      <w:r>
        <w:rPr>
          <w:rFonts w:ascii="宋体" w:hAnsi="宋体" w:cs="宋体" w:eastAsia="宋体" w:hint="default"/>
          <w:spacing w:val="-4"/>
        </w:rPr>
        <w:t>置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净额与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5"/>
        </w:rPr>
        <w:t>现金流量现</w:t>
      </w:r>
      <w:r>
        <w:rPr>
          <w:rFonts w:ascii="宋体" w:hAnsi="宋体" w:cs="宋体" w:eastAsia="宋体" w:hint="default"/>
          <w:spacing w:val="-5"/>
        </w:rPr>
        <w:t>值</w:t>
      </w:r>
      <w:r>
        <w:rPr>
          <w:rFonts w:ascii="宋体" w:hAnsi="宋体" w:cs="宋体" w:eastAsia="宋体" w:hint="default"/>
          <w:spacing w:val="-5"/>
        </w:rPr>
        <w:t>之</w:t>
      </w:r>
      <w:r>
        <w:rPr>
          <w:rFonts w:ascii="宋体" w:hAnsi="宋体" w:cs="宋体" w:eastAsia="宋体" w:hint="default"/>
          <w:spacing w:val="-5"/>
        </w:rPr>
        <w:t>间</w:t>
      </w:r>
      <w:r>
        <w:rPr>
          <w:rFonts w:ascii="宋体" w:hAnsi="宋体" w:cs="宋体" w:eastAsia="宋体" w:hint="default"/>
          <w:spacing w:val="-5"/>
        </w:rPr>
        <w:t>的</w:t>
      </w:r>
      <w:r>
        <w:rPr>
          <w:rFonts w:ascii="宋体" w:hAnsi="宋体" w:cs="宋体" w:eastAsia="宋体" w:hint="default"/>
          <w:spacing w:val="-5"/>
        </w:rPr>
        <w:t>较</w:t>
      </w:r>
      <w:r>
        <w:rPr>
          <w:spacing w:val="-5"/>
        </w:rPr>
        <w:t>高者</w:t>
      </w:r>
      <w:r>
        <w:rPr>
          <w:rFonts w:ascii="宋体" w:hAnsi="宋体" w:cs="宋体" w:eastAsia="宋体" w:hint="default"/>
          <w:spacing w:val="-5"/>
        </w:rPr>
        <w:t>确定。</w:t>
      </w:r>
      <w:r>
        <w:rPr>
          <w:spacing w:val="-5"/>
        </w:rPr>
        <w:t>对</w:t>
      </w:r>
      <w:r>
        <w:rPr>
          <w:rFonts w:ascii="宋体" w:hAnsi="宋体" w:cs="宋体" w:eastAsia="宋体" w:hint="default"/>
          <w:spacing w:val="-5"/>
        </w:rPr>
        <w:t>被</w:t>
      </w:r>
      <w:r>
        <w:rPr>
          <w:rFonts w:ascii="宋体" w:hAnsi="宋体" w:cs="宋体" w:eastAsia="宋体" w:hint="default"/>
          <w:spacing w:val="-5"/>
        </w:rPr>
        <w:t>投</w:t>
      </w:r>
      <w:r>
        <w:rPr>
          <w:spacing w:val="-5"/>
        </w:rPr>
        <w:t>资</w:t>
      </w:r>
      <w:r>
        <w:rPr>
          <w:rFonts w:ascii="宋体" w:hAnsi="宋体" w:cs="宋体" w:eastAsia="宋体" w:hint="default"/>
          <w:spacing w:val="-5"/>
        </w:rPr>
        <w:t>单位</w:t>
      </w:r>
      <w:r>
        <w:rPr>
          <w:spacing w:val="-5"/>
        </w:rPr>
        <w:t>不</w:t>
      </w:r>
      <w:r>
        <w:rPr>
          <w:rFonts w:ascii="宋体" w:hAnsi="宋体" w:cs="宋体" w:eastAsia="宋体" w:hint="default"/>
          <w:spacing w:val="-5"/>
        </w:rPr>
        <w:t>具有</w:t>
      </w:r>
      <w:r>
        <w:rPr>
          <w:rFonts w:ascii="宋体" w:hAnsi="宋体" w:cs="宋体" w:eastAsia="宋体" w:hint="default"/>
          <w:spacing w:val="-5"/>
        </w:rPr>
        <w:t>共同控</w:t>
      </w:r>
      <w:r>
        <w:rPr>
          <w:rFonts w:ascii="宋体" w:hAnsi="宋体" w:cs="宋体" w:eastAsia="宋体" w:hint="default"/>
          <w:spacing w:val="-5"/>
        </w:rPr>
        <w:t>制</w:t>
      </w:r>
      <w:r>
        <w:rPr>
          <w:spacing w:val="-5"/>
        </w:rPr>
        <w:t>或重大</w:t>
      </w:r>
      <w:r>
        <w:rPr>
          <w:rFonts w:ascii="宋体" w:hAnsi="宋体" w:cs="宋体" w:eastAsia="宋体" w:hint="default"/>
          <w:spacing w:val="-5"/>
        </w:rPr>
        <w:t>影响</w:t>
      </w:r>
      <w:r>
        <w:rPr>
          <w:spacing w:val="-5"/>
        </w:rPr>
        <w:t>、在</w:t>
      </w:r>
      <w:r>
        <w:rPr>
          <w:spacing w:val="-58"/>
        </w:rPr>
        <w:t> </w:t>
      </w:r>
      <w:r>
        <w:rPr>
          <w:rFonts w:ascii="宋体" w:hAnsi="宋体" w:cs="宋体" w:eastAsia="宋体" w:hint="default"/>
          <w:spacing w:val="-4"/>
        </w:rPr>
        <w:t>活</w:t>
      </w:r>
      <w:r>
        <w:rPr>
          <w:rFonts w:ascii="宋体" w:hAnsi="宋体" w:cs="宋体" w:eastAsia="宋体" w:hint="default"/>
          <w:spacing w:val="-4"/>
        </w:rPr>
        <w:t>跃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中没有</w:t>
      </w:r>
      <w:r>
        <w:rPr>
          <w:spacing w:val="-4"/>
        </w:rPr>
        <w:t>报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spacing w:val="-4"/>
        </w:rPr>
        <w:t>、公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的长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资，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spacing w:val="-4"/>
        </w:rPr>
        <w:t>其</w:t>
      </w:r>
      <w:r>
        <w:rPr>
          <w:spacing w:val="-96"/>
        </w:rPr>
        <w:t> </w:t>
      </w:r>
      <w:r>
        <w:rPr>
          <w:rFonts w:ascii="宋体" w:hAnsi="宋体" w:cs="宋体" w:eastAsia="宋体" w:hint="default"/>
          <w:spacing w:val="3"/>
        </w:rPr>
        <w:t>账</w:t>
      </w:r>
      <w:r>
        <w:rPr>
          <w:rFonts w:ascii="宋体" w:hAnsi="宋体" w:cs="宋体" w:eastAsia="宋体" w:hint="default"/>
          <w:spacing w:val="3"/>
        </w:rPr>
        <w:t>面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与按</w:t>
      </w:r>
      <w:r>
        <w:rPr>
          <w:rFonts w:ascii="宋体" w:hAnsi="宋体" w:cs="宋体" w:eastAsia="宋体" w:hint="default"/>
          <w:spacing w:val="3"/>
        </w:rPr>
        <w:t>类</w:t>
      </w:r>
      <w:r>
        <w:rPr>
          <w:rFonts w:ascii="宋体" w:hAnsi="宋体" w:cs="宋体" w:eastAsia="宋体" w:hint="default"/>
          <w:spacing w:val="3"/>
        </w:rPr>
        <w:t>似</w:t>
      </w:r>
      <w:r>
        <w:rPr>
          <w:rFonts w:ascii="宋体" w:hAnsi="宋体" w:cs="宋体" w:eastAsia="宋体" w:hint="default"/>
          <w:spacing w:val="3"/>
        </w:rPr>
        <w:t>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产当</w:t>
      </w:r>
      <w:r>
        <w:rPr>
          <w:rFonts w:ascii="宋体" w:hAnsi="宋体" w:cs="宋体" w:eastAsia="宋体" w:hint="default"/>
          <w:spacing w:val="3"/>
        </w:rPr>
        <w:t>时市</w:t>
      </w:r>
      <w:r>
        <w:rPr>
          <w:rFonts w:ascii="宋体" w:hAnsi="宋体" w:cs="宋体" w:eastAsia="宋体" w:hint="default"/>
          <w:spacing w:val="3"/>
        </w:rPr>
        <w:t>场</w:t>
      </w:r>
      <w:r>
        <w:rPr>
          <w:rFonts w:ascii="宋体" w:hAnsi="宋体" w:cs="宋体" w:eastAsia="宋体" w:hint="default"/>
          <w:spacing w:val="3"/>
        </w:rPr>
        <w:t>收益率</w:t>
      </w:r>
      <w:r>
        <w:rPr>
          <w:spacing w:val="3"/>
        </w:rPr>
        <w:t>对</w:t>
      </w:r>
      <w:r>
        <w:rPr>
          <w:rFonts w:ascii="宋体" w:hAnsi="宋体" w:cs="宋体" w:eastAsia="宋体" w:hint="default"/>
          <w:spacing w:val="3"/>
        </w:rPr>
        <w:t>未</w:t>
      </w:r>
      <w:r>
        <w:rPr>
          <w:rFonts w:ascii="宋体" w:hAnsi="宋体" w:cs="宋体" w:eastAsia="宋体" w:hint="default"/>
          <w:spacing w:val="3"/>
        </w:rPr>
        <w:t>来</w:t>
      </w:r>
      <w:r>
        <w:rPr>
          <w:rFonts w:ascii="宋体" w:hAnsi="宋体" w:cs="宋体" w:eastAsia="宋体" w:hint="default"/>
          <w:spacing w:val="3"/>
        </w:rPr>
        <w:t>现金流量</w:t>
      </w:r>
      <w:r>
        <w:rPr>
          <w:rFonts w:ascii="宋体" w:hAnsi="宋体" w:cs="宋体" w:eastAsia="宋体" w:hint="default"/>
          <w:spacing w:val="3"/>
        </w:rPr>
        <w:t>折</w:t>
      </w:r>
      <w:r>
        <w:rPr>
          <w:rFonts w:ascii="宋体" w:hAnsi="宋体" w:cs="宋体" w:eastAsia="宋体" w:hint="default"/>
          <w:spacing w:val="3"/>
        </w:rPr>
        <w:t>现</w:t>
      </w:r>
      <w:r>
        <w:rPr>
          <w:rFonts w:ascii="宋体" w:hAnsi="宋体" w:cs="宋体" w:eastAsia="宋体" w:hint="default"/>
          <w:spacing w:val="3"/>
        </w:rPr>
        <w:t>确定的</w:t>
      </w:r>
      <w:r>
        <w:rPr>
          <w:rFonts w:ascii="宋体" w:hAnsi="宋体" w:cs="宋体" w:eastAsia="宋体" w:hint="default"/>
          <w:spacing w:val="3"/>
        </w:rPr>
        <w:t>现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之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计提</w:t>
      </w:r>
      <w:r>
        <w:rPr>
          <w:rFonts w:ascii="宋体" w:hAnsi="宋体" w:cs="宋体" w:eastAsia="宋体" w:hint="default"/>
          <w:spacing w:val="-4"/>
        </w:rPr>
        <w:t>长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备一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，不</w:t>
      </w:r>
      <w:r>
        <w:rPr>
          <w:rFonts w:ascii="宋体" w:hAnsi="宋体" w:cs="宋体" w:eastAsia="宋体" w:hint="default"/>
        </w:rPr>
        <w:t>再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6" w:right="84"/>
        <w:jc w:val="left"/>
      </w:pPr>
      <w:r>
        <w:rPr>
          <w:rFonts w:ascii="宋体" w:hAnsi="宋体" w:cs="宋体" w:eastAsia="宋体" w:hint="default"/>
        </w:rPr>
        <w:t>② 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誉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</w:t>
      </w:r>
    </w:p>
    <w:p>
      <w:pPr>
        <w:pStyle w:val="BodyText"/>
        <w:spacing w:line="355" w:lineRule="auto" w:before="151"/>
        <w:ind w:right="216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因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并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誉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于每</w:t>
      </w:r>
      <w:r>
        <w:rPr>
          <w:rFonts w:ascii="宋体" w:hAnsi="宋体" w:cs="宋体" w:eastAsia="宋体" w:hint="default"/>
          <w:spacing w:val="-4"/>
        </w:rPr>
        <w:t>年年度</w:t>
      </w:r>
      <w:r>
        <w:rPr>
          <w:rFonts w:ascii="宋体" w:hAnsi="宋体" w:cs="宋体" w:eastAsia="宋体" w:hint="default"/>
          <w:spacing w:val="-4"/>
        </w:rPr>
        <w:t>终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测</w:t>
      </w:r>
      <w:r>
        <w:rPr>
          <w:spacing w:val="-4"/>
        </w:rPr>
        <w:t>试，并</w:t>
      </w: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</w:t>
      </w:r>
      <w:r>
        <w:rPr>
          <w:rFonts w:ascii="宋体" w:hAnsi="宋体" w:cs="宋体" w:eastAsia="宋体" w:hint="default"/>
          <w:spacing w:val="-4"/>
        </w:rPr>
        <w:t>测</w:t>
      </w:r>
      <w:r>
        <w:rPr>
          <w:spacing w:val="-4"/>
        </w:rPr>
        <w:t>试</w:t>
      </w:r>
      <w:r>
        <w:rPr/>
        <w:t> 情况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是否</w:t>
      </w:r>
      <w:r>
        <w:rPr/>
        <w:t>计提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誉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备一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，不</w:t>
      </w:r>
      <w:r>
        <w:rPr>
          <w:rFonts w:ascii="宋体" w:hAnsi="宋体" w:cs="宋体" w:eastAsia="宋体" w:hint="default"/>
        </w:rPr>
        <w:t>再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spacing w:line="383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投资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性房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地产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式</w:t>
      </w:r>
    </w:p>
    <w:p>
      <w:pPr>
        <w:pStyle w:val="BodyText"/>
        <w:spacing w:line="240" w:lineRule="auto" w:before="151"/>
        <w:ind w:left="2116" w:right="84"/>
        <w:jc w:val="left"/>
      </w:pPr>
      <w:r>
        <w:rPr>
          <w:rFonts w:ascii="宋体" w:hAnsi="宋体" w:cs="宋体" w:eastAsia="宋体" w:hint="default"/>
        </w:rPr>
        <w:t>⑴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折旧</w:t>
      </w:r>
      <w:r>
        <w:rPr/>
        <w:t>或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：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的投</w:t>
      </w:r>
      <w:r>
        <w:rPr/>
        <w:t>资性</w:t>
      </w:r>
      <w:r>
        <w:rPr>
          <w:rFonts w:ascii="宋体" w:hAnsi="宋体" w:cs="宋体" w:eastAsia="宋体" w:hint="default"/>
        </w:rPr>
        <w:t>房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产</w:t>
      </w:r>
      <w:r>
        <w:rPr/>
        <w:t>，本公司</w:t>
      </w:r>
      <w:r>
        <w:rPr>
          <w:rFonts w:ascii="宋体" w:hAnsi="宋体" w:cs="宋体" w:eastAsia="宋体" w:hint="default"/>
        </w:rPr>
        <w:t>采</w:t>
      </w:r>
      <w:r>
        <w:rPr/>
        <w:t>用</w:t>
      </w:r>
    </w:p>
    <w:p>
      <w:pPr>
        <w:pStyle w:val="BodyText"/>
        <w:spacing w:line="240" w:lineRule="auto" w:before="156"/>
        <w:ind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产相</w:t>
      </w:r>
      <w:r>
        <w:rPr>
          <w:rFonts w:ascii="宋体" w:hAnsi="宋体" w:cs="宋体" w:eastAsia="宋体" w:hint="default"/>
        </w:rPr>
        <w:t>同</w:t>
      </w:r>
      <w:r>
        <w:rPr/>
        <w:t>或</w:t>
      </w:r>
      <w:r>
        <w:rPr>
          <w:rFonts w:ascii="宋体" w:hAnsi="宋体" w:cs="宋体" w:eastAsia="宋体" w:hint="default"/>
        </w:rPr>
        <w:t>同类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/>
        <w:t>或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法。</w:t>
      </w:r>
    </w:p>
    <w:p>
      <w:pPr>
        <w:pStyle w:val="BodyText"/>
        <w:spacing w:line="357" w:lineRule="auto" w:before="151"/>
        <w:ind w:right="21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</w:t>
      </w:r>
      <w:r>
        <w:rPr>
          <w:rFonts w:ascii="宋体" w:hAnsi="宋体" w:cs="宋体" w:eastAsia="宋体" w:hint="default"/>
          <w:spacing w:val="3"/>
        </w:rPr>
        <w:t> 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备计提</w:t>
      </w:r>
      <w:r>
        <w:rPr>
          <w:rFonts w:ascii="宋体" w:hAnsi="宋体" w:cs="宋体" w:eastAsia="宋体" w:hint="default"/>
        </w:rPr>
        <w:t>依</w:t>
      </w:r>
      <w:r>
        <w:rPr/>
        <w:t>据：资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/>
        <w:t>，对存在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迹</w:t>
      </w:r>
      <w:r>
        <w:rPr>
          <w:rFonts w:ascii="宋体" w:hAnsi="宋体" w:cs="宋体" w:eastAsia="宋体" w:hint="default"/>
        </w:rPr>
        <w:t>象</w:t>
      </w:r>
      <w:r>
        <w:rPr>
          <w:rFonts w:ascii="宋体" w:hAnsi="宋体" w:cs="宋体" w:eastAsia="宋体" w:hint="default"/>
        </w:rPr>
        <w:t>的投</w:t>
      </w:r>
      <w:r>
        <w:rPr/>
        <w:t>资性</w:t>
      </w:r>
      <w:r>
        <w:rPr>
          <w:rFonts w:ascii="宋体" w:hAnsi="宋体" w:cs="宋体" w:eastAsia="宋体" w:hint="default"/>
        </w:rPr>
        <w:t>房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进 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测</w:t>
      </w:r>
      <w:r>
        <w:rPr>
          <w:spacing w:val="-4"/>
        </w:rPr>
        <w:t>试，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计其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若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资性</w:t>
      </w:r>
      <w:r>
        <w:rPr>
          <w:rFonts w:ascii="宋体" w:hAnsi="宋体" w:cs="宋体" w:eastAsia="宋体" w:hint="default"/>
          <w:spacing w:val="-4"/>
        </w:rPr>
        <w:t>房</w:t>
      </w:r>
      <w:r>
        <w:rPr>
          <w:rFonts w:ascii="宋体" w:hAnsi="宋体" w:cs="宋体" w:eastAsia="宋体" w:hint="default"/>
          <w:spacing w:val="-4"/>
        </w:rPr>
        <w:t>地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至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计提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spacing w:val="-96"/>
        </w:rPr>
        <w:t> 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备一</w:t>
      </w:r>
      <w:r>
        <w:rPr>
          <w:rFonts w:ascii="宋体" w:hAnsi="宋体" w:cs="宋体" w:eastAsia="宋体" w:hint="default"/>
        </w:rPr>
        <w:t>经</w:t>
      </w:r>
      <w:r>
        <w:rPr/>
        <w:t>计提，在</w:t>
      </w:r>
      <w:r>
        <w:rPr>
          <w:rFonts w:ascii="宋体" w:hAnsi="宋体" w:cs="宋体" w:eastAsia="宋体" w:hint="default"/>
        </w:rPr>
        <w:t>以后</w:t>
      </w:r>
      <w:r>
        <w:rPr/>
        <w:t>会计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/>
        <w:t>不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spacing w:line="375" w:lineRule="exact" w:before="0"/>
        <w:ind w:left="1991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固定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tabs>
          <w:tab w:pos="2480" w:val="left" w:leader="none"/>
        </w:tabs>
        <w:spacing w:line="240" w:lineRule="auto" w:before="124"/>
        <w:ind w:left="2000" w:right="84"/>
        <w:jc w:val="left"/>
      </w:pPr>
      <w:r>
        <w:rPr>
          <w:rFonts w:ascii="新宋体" w:hAnsi="新宋体" w:cs="新宋体" w:eastAsia="新宋体" w:hint="default"/>
        </w:rPr>
        <w:t>⑴</w:t>
        <w:tab/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条</w:t>
      </w:r>
      <w:r>
        <w:rPr/>
        <w:t>件</w:t>
      </w:r>
    </w:p>
    <w:p>
      <w:pPr>
        <w:spacing w:line="240" w:lineRule="auto" w:before="10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500"/>
        </w:sectPr>
      </w:pPr>
    </w:p>
    <w:p>
      <w:pPr>
        <w:pStyle w:val="BodyText"/>
        <w:spacing w:line="311" w:lineRule="exact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rFonts w:ascii="宋体" w:hAnsi="宋体" w:cs="宋体" w:eastAsia="宋体" w:hint="default"/>
          <w:spacing w:val="-4"/>
        </w:rPr>
        <w:t>为生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、提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务、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经营</w:t>
      </w:r>
      <w:r>
        <w:rPr>
          <w:spacing w:val="-4"/>
        </w:rPr>
        <w:t>管理，使用</w:t>
      </w:r>
      <w:r>
        <w:rPr>
          <w:rFonts w:ascii="宋体" w:hAnsi="宋体" w:cs="宋体" w:eastAsia="宋体" w:hint="default"/>
          <w:spacing w:val="-4"/>
        </w:rPr>
        <w:t>寿命</w:t>
      </w:r>
      <w:r>
        <w:rPr>
          <w:rFonts w:ascii="宋体" w:hAnsi="宋体" w:cs="宋体" w:eastAsia="宋体" w:hint="default"/>
          <w:spacing w:val="-4"/>
        </w:rPr>
        <w:t>超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个</w:t>
      </w:r>
    </w:p>
    <w:p>
      <w:pPr>
        <w:pStyle w:val="BodyText"/>
        <w:spacing w:line="240" w:lineRule="auto" w:before="156"/>
        <w:ind w:left="1635" w:right="104"/>
        <w:jc w:val="left"/>
      </w:pPr>
      <w:r>
        <w:rPr/>
        <w:t>会计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而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有的有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在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：</w:t>
      </w:r>
    </w:p>
    <w:p>
      <w:pPr>
        <w:pStyle w:val="BodyText"/>
        <w:spacing w:line="240" w:lineRule="auto" w:before="151"/>
        <w:ind w:left="211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 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很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流入</w:t>
      </w:r>
      <w:r>
        <w:rPr/>
        <w:t>本公司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51"/>
        <w:ind w:left="211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 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靠</w:t>
      </w:r>
      <w:r>
        <w:rPr>
          <w:rFonts w:ascii="宋体" w:hAnsi="宋体" w:cs="宋体" w:eastAsia="宋体" w:hint="default"/>
        </w:rPr>
        <w:t>地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修</w:t>
      </w:r>
      <w:r>
        <w:rPr/>
        <w:t>理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符合规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成</w:t>
      </w:r>
    </w:p>
    <w:p>
      <w:pPr>
        <w:pStyle w:val="BodyText"/>
        <w:spacing w:line="240" w:lineRule="auto" w:before="156"/>
        <w:ind w:left="1635" w:right="104"/>
        <w:jc w:val="left"/>
        <w:rPr>
          <w:rFonts w:ascii="宋体" w:hAnsi="宋体" w:cs="宋体" w:eastAsia="宋体" w:hint="default"/>
        </w:rPr>
      </w:pPr>
      <w:r>
        <w:rPr/>
        <w:t>本</w:t>
      </w:r>
      <w:r>
        <w:rPr>
          <w:rFonts w:ascii="宋体" w:hAnsi="宋体" w:cs="宋体" w:eastAsia="宋体" w:hint="default"/>
        </w:rPr>
        <w:t>；</w:t>
      </w:r>
      <w:r>
        <w:rPr/>
        <w:t>不</w:t>
      </w:r>
      <w:r>
        <w:rPr>
          <w:rFonts w:ascii="宋体" w:hAnsi="宋体" w:cs="宋体" w:eastAsia="宋体" w:hint="default"/>
        </w:rPr>
        <w:t>符合规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在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直接</w:t>
      </w:r>
      <w:r>
        <w:rPr/>
        <w:t>计</w:t>
      </w:r>
      <w:r>
        <w:rPr>
          <w:rFonts w:ascii="宋体" w:hAnsi="宋体" w:cs="宋体" w:eastAsia="宋体" w:hint="default"/>
        </w:rPr>
        <w:t>入当期</w:t>
      </w:r>
      <w:r>
        <w:rPr>
          <w:rFonts w:ascii="宋体" w:hAnsi="宋体" w:cs="宋体" w:eastAsia="宋体" w:hint="default"/>
        </w:rPr>
        <w:t>成</w:t>
      </w:r>
      <w:r>
        <w:rPr/>
        <w:t>本、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000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⑵ </w:t>
      </w:r>
      <w:r>
        <w:rPr>
          <w:rFonts w:ascii="宋体" w:hAnsi="宋体" w:cs="宋体" w:eastAsia="宋体" w:hint="default"/>
        </w:rPr>
        <w:t>各</w:t>
      </w:r>
      <w:r>
        <w:rPr>
          <w:rFonts w:ascii="宋体" w:hAnsi="宋体" w:cs="宋体" w:eastAsia="宋体" w:hint="default"/>
        </w:rPr>
        <w:t>类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357" w:lineRule="auto" w:before="151"/>
        <w:ind w:left="1520" w:right="294" w:firstLine="480"/>
        <w:jc w:val="both"/>
      </w:pPr>
      <w:r>
        <w:rPr>
          <w:rFonts w:ascii="宋体" w:hAnsi="宋体" w:cs="宋体" w:eastAsia="宋体" w:hint="default"/>
          <w:spacing w:val="-2"/>
        </w:rPr>
        <w:t>固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spacing w:val="-2"/>
        </w:rPr>
        <w:t>资</w:t>
      </w:r>
      <w:r>
        <w:rPr>
          <w:rFonts w:ascii="宋体" w:hAnsi="宋体" w:cs="宋体" w:eastAsia="宋体" w:hint="default"/>
          <w:spacing w:val="-2"/>
        </w:rPr>
        <w:t>产</w:t>
      </w:r>
      <w:r>
        <w:rPr>
          <w:rFonts w:ascii="宋体" w:hAnsi="宋体" w:cs="宋体" w:eastAsia="宋体" w:hint="default"/>
          <w:spacing w:val="-2"/>
        </w:rPr>
        <w:t>折旧</w:t>
      </w:r>
      <w:r>
        <w:rPr>
          <w:rFonts w:ascii="宋体" w:hAnsi="宋体" w:cs="宋体" w:eastAsia="宋体" w:hint="default"/>
          <w:spacing w:val="-2"/>
        </w:rPr>
        <w:t>采</w:t>
      </w:r>
      <w:r>
        <w:rPr>
          <w:spacing w:val="-2"/>
        </w:rPr>
        <w:t>用</w:t>
      </w:r>
      <w:r>
        <w:rPr>
          <w:rFonts w:ascii="宋体" w:hAnsi="宋体" w:cs="宋体" w:eastAsia="宋体" w:hint="default"/>
          <w:spacing w:val="-2"/>
        </w:rPr>
        <w:t>年限</w:t>
      </w:r>
      <w:r>
        <w:rPr>
          <w:rFonts w:ascii="宋体" w:hAnsi="宋体" w:cs="宋体" w:eastAsia="宋体" w:hint="default"/>
          <w:spacing w:val="-2"/>
        </w:rPr>
        <w:t>平均</w:t>
      </w:r>
      <w:r>
        <w:rPr>
          <w:rFonts w:ascii="宋体" w:hAnsi="宋体" w:cs="宋体" w:eastAsia="宋体" w:hint="default"/>
          <w:spacing w:val="-2"/>
        </w:rPr>
        <w:t>法</w:t>
      </w:r>
      <w:r>
        <w:rPr>
          <w:spacing w:val="-2"/>
        </w:rPr>
        <w:t>计提，</w:t>
      </w:r>
      <w:r>
        <w:rPr>
          <w:rFonts w:ascii="宋体" w:hAnsi="宋体" w:cs="宋体" w:eastAsia="宋体" w:hint="default"/>
          <w:spacing w:val="-2"/>
        </w:rPr>
        <w:t>根</w:t>
      </w:r>
      <w:r>
        <w:rPr>
          <w:spacing w:val="-2"/>
        </w:rPr>
        <w:t>据</w:t>
      </w:r>
      <w:r>
        <w:rPr>
          <w:rFonts w:ascii="宋体" w:hAnsi="宋体" w:cs="宋体" w:eastAsia="宋体" w:hint="default"/>
          <w:spacing w:val="-2"/>
        </w:rPr>
        <w:t>固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spacing w:val="-2"/>
        </w:rPr>
        <w:t>资</w:t>
      </w:r>
      <w:r>
        <w:rPr>
          <w:rFonts w:ascii="宋体" w:hAnsi="宋体" w:cs="宋体" w:eastAsia="宋体" w:hint="default"/>
          <w:spacing w:val="-2"/>
        </w:rPr>
        <w:t>产</w:t>
      </w:r>
      <w:r>
        <w:rPr>
          <w:rFonts w:ascii="宋体" w:hAnsi="宋体" w:cs="宋体" w:eastAsia="宋体" w:hint="default"/>
          <w:spacing w:val="-2"/>
        </w:rPr>
        <w:t>类</w:t>
      </w:r>
      <w:r>
        <w:rPr>
          <w:rFonts w:ascii="宋体" w:hAnsi="宋体" w:cs="宋体" w:eastAsia="宋体" w:hint="default"/>
          <w:spacing w:val="-2"/>
        </w:rPr>
        <w:t>别</w:t>
      </w:r>
      <w:r>
        <w:rPr>
          <w:spacing w:val="-2"/>
        </w:rPr>
        <w:t>，</w:t>
      </w:r>
      <w:r>
        <w:rPr>
          <w:rFonts w:ascii="宋体" w:hAnsi="宋体" w:cs="宋体" w:eastAsia="宋体" w:hint="default"/>
          <w:spacing w:val="-2"/>
        </w:rPr>
        <w:t>预</w:t>
      </w:r>
      <w:r>
        <w:rPr>
          <w:spacing w:val="-2"/>
        </w:rPr>
        <w:t>计使用</w:t>
      </w:r>
      <w:r>
        <w:rPr>
          <w:rFonts w:ascii="宋体" w:hAnsi="宋体" w:cs="宋体" w:eastAsia="宋体" w:hint="default"/>
          <w:spacing w:val="-2"/>
        </w:rPr>
        <w:t>年限</w:t>
      </w:r>
      <w:r>
        <w:rPr>
          <w:spacing w:val="-2"/>
        </w:rPr>
        <w:t>和</w:t>
      </w:r>
      <w:r>
        <w:rPr>
          <w:rFonts w:ascii="宋体" w:hAnsi="宋体" w:cs="宋体" w:eastAsia="宋体" w:hint="default"/>
          <w:spacing w:val="-2"/>
        </w:rPr>
        <w:t>预</w:t>
      </w:r>
      <w:r>
        <w:rPr>
          <w:rFonts w:ascii="宋体" w:hAnsi="宋体" w:cs="宋体" w:eastAsia="宋体" w:hint="default"/>
        </w:rPr>
        <w:t> 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净</w:t>
      </w:r>
      <w:r>
        <w:rPr>
          <w:rFonts w:ascii="宋体" w:hAnsi="宋体" w:cs="宋体" w:eastAsia="宋体" w:hint="default"/>
          <w:spacing w:val="-2"/>
        </w:rPr>
        <w:t>残</w:t>
      </w:r>
      <w:r>
        <w:rPr>
          <w:rFonts w:ascii="宋体" w:hAnsi="宋体" w:cs="宋体" w:eastAsia="宋体" w:hint="default"/>
          <w:spacing w:val="-2"/>
        </w:rPr>
        <w:t>值</w:t>
      </w:r>
      <w:r>
        <w:rPr>
          <w:rFonts w:ascii="宋体" w:hAnsi="宋体" w:cs="宋体" w:eastAsia="宋体" w:hint="default"/>
          <w:spacing w:val="-2"/>
        </w:rPr>
        <w:t>率</w:t>
      </w:r>
      <w:r>
        <w:rPr>
          <w:rFonts w:ascii="宋体" w:hAnsi="宋体" w:cs="宋体" w:eastAsia="宋体" w:hint="default"/>
          <w:spacing w:val="-2"/>
        </w:rPr>
        <w:t>确定</w:t>
      </w:r>
      <w:r>
        <w:rPr>
          <w:rFonts w:ascii="宋体" w:hAnsi="宋体" w:cs="宋体" w:eastAsia="宋体" w:hint="default"/>
          <w:spacing w:val="-2"/>
        </w:rPr>
        <w:t>固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spacing w:val="-2"/>
        </w:rPr>
        <w:t>资</w:t>
      </w:r>
      <w:r>
        <w:rPr>
          <w:rFonts w:ascii="宋体" w:hAnsi="宋体" w:cs="宋体" w:eastAsia="宋体" w:hint="default"/>
          <w:spacing w:val="-2"/>
        </w:rPr>
        <w:t>产</w:t>
      </w:r>
      <w:r>
        <w:rPr>
          <w:rFonts w:ascii="宋体" w:hAnsi="宋体" w:cs="宋体" w:eastAsia="宋体" w:hint="default"/>
          <w:spacing w:val="-2"/>
        </w:rPr>
        <w:t>折旧</w:t>
      </w:r>
      <w:r>
        <w:rPr>
          <w:rFonts w:ascii="宋体" w:hAnsi="宋体" w:cs="宋体" w:eastAsia="宋体" w:hint="default"/>
          <w:spacing w:val="-2"/>
        </w:rPr>
        <w:t>率</w:t>
      </w:r>
      <w:r>
        <w:rPr>
          <w:spacing w:val="-2"/>
        </w:rPr>
        <w:t>，在</w:t>
      </w:r>
      <w:r>
        <w:rPr>
          <w:rFonts w:ascii="宋体" w:hAnsi="宋体" w:cs="宋体" w:eastAsia="宋体" w:hint="default"/>
          <w:spacing w:val="-2"/>
        </w:rPr>
        <w:t>取</w:t>
      </w:r>
      <w:r>
        <w:rPr>
          <w:rFonts w:ascii="宋体" w:hAnsi="宋体" w:cs="宋体" w:eastAsia="宋体" w:hint="default"/>
          <w:spacing w:val="-2"/>
        </w:rPr>
        <w:t>得</w:t>
      </w:r>
      <w:r>
        <w:rPr>
          <w:rFonts w:ascii="宋体" w:hAnsi="宋体" w:cs="宋体" w:eastAsia="宋体" w:hint="default"/>
          <w:spacing w:val="-2"/>
        </w:rPr>
        <w:t>固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spacing w:val="-2"/>
        </w:rPr>
        <w:t>资</w:t>
      </w:r>
      <w:r>
        <w:rPr>
          <w:rFonts w:ascii="宋体" w:hAnsi="宋体" w:cs="宋体" w:eastAsia="宋体" w:hint="default"/>
          <w:spacing w:val="-2"/>
        </w:rPr>
        <w:t>产</w:t>
      </w:r>
      <w:r>
        <w:rPr>
          <w:rFonts w:ascii="宋体" w:hAnsi="宋体" w:cs="宋体" w:eastAsia="宋体" w:hint="default"/>
          <w:spacing w:val="-2"/>
        </w:rPr>
        <w:t>的次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rFonts w:ascii="宋体" w:hAnsi="宋体" w:cs="宋体" w:eastAsia="宋体" w:hint="default"/>
          <w:spacing w:val="-2"/>
        </w:rPr>
        <w:t>按</w:t>
      </w:r>
      <w:r>
        <w:rPr>
          <w:rFonts w:ascii="宋体" w:hAnsi="宋体" w:cs="宋体" w:eastAsia="宋体" w:hint="default"/>
          <w:spacing w:val="-2"/>
        </w:rPr>
        <w:t>月</w:t>
      </w:r>
      <w:r>
        <w:rPr>
          <w:spacing w:val="-2"/>
        </w:rPr>
        <w:t>计提</w:t>
      </w:r>
      <w:r>
        <w:rPr>
          <w:rFonts w:ascii="宋体" w:hAnsi="宋体" w:cs="宋体" w:eastAsia="宋体" w:hint="default"/>
          <w:spacing w:val="-2"/>
        </w:rPr>
        <w:t>折旧</w:t>
      </w:r>
      <w:r>
        <w:rPr>
          <w:rFonts w:ascii="宋体" w:hAnsi="宋体" w:cs="宋体" w:eastAsia="宋体" w:hint="default"/>
          <w:spacing w:val="-2"/>
        </w:rPr>
        <w:t>（</w:t>
      </w:r>
      <w:r>
        <w:rPr>
          <w:rFonts w:ascii="宋体" w:hAnsi="宋体" w:cs="宋体" w:eastAsia="宋体" w:hint="default"/>
          <w:spacing w:val="-2"/>
        </w:rPr>
        <w:t>已</w:t>
      </w:r>
      <w:r>
        <w:rPr>
          <w:spacing w:val="-2"/>
        </w:rPr>
        <w:t>提</w:t>
      </w:r>
      <w:r>
        <w:rPr>
          <w:rFonts w:ascii="宋体" w:hAnsi="宋体" w:cs="宋体" w:eastAsia="宋体" w:hint="default"/>
          <w:spacing w:val="-2"/>
        </w:rPr>
        <w:t>足</w:t>
      </w:r>
      <w:r>
        <w:rPr>
          <w:rFonts w:ascii="宋体" w:hAnsi="宋体" w:cs="宋体" w:eastAsia="宋体" w:hint="default"/>
          <w:spacing w:val="-108"/>
        </w:rPr>
        <w:t> </w:t>
      </w:r>
      <w:r>
        <w:rPr>
          <w:rFonts w:ascii="宋体" w:hAnsi="宋体" w:cs="宋体" w:eastAsia="宋体" w:hint="default"/>
          <w:spacing w:val="-2"/>
        </w:rPr>
        <w:t>折旧仍</w:t>
      </w:r>
      <w:r>
        <w:rPr>
          <w:rFonts w:ascii="宋体" w:hAnsi="宋体" w:cs="宋体" w:eastAsia="宋体" w:hint="default"/>
          <w:spacing w:val="-2"/>
        </w:rPr>
        <w:t>继</w:t>
      </w:r>
      <w:r>
        <w:rPr>
          <w:rFonts w:ascii="宋体" w:hAnsi="宋体" w:cs="宋体" w:eastAsia="宋体" w:hint="default"/>
          <w:spacing w:val="-2"/>
        </w:rPr>
        <w:t>续</w:t>
      </w:r>
      <w:r>
        <w:rPr>
          <w:spacing w:val="-2"/>
        </w:rPr>
        <w:t>使用</w:t>
      </w:r>
      <w:r>
        <w:rPr>
          <w:rFonts w:ascii="宋体" w:hAnsi="宋体" w:cs="宋体" w:eastAsia="宋体" w:hint="default"/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固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rFonts w:ascii="宋体" w:hAnsi="宋体" w:cs="宋体" w:eastAsia="宋体" w:hint="default"/>
          <w:spacing w:val="-2"/>
        </w:rPr>
        <w:t>支持</w:t>
      </w:r>
      <w:r>
        <w:rPr>
          <w:spacing w:val="-2"/>
        </w:rPr>
        <w:t>和</w:t>
      </w:r>
      <w:r>
        <w:rPr>
          <w:rFonts w:ascii="宋体" w:hAnsi="宋体" w:cs="宋体" w:eastAsia="宋体" w:hint="default"/>
          <w:spacing w:val="-2"/>
        </w:rPr>
        <w:t>单</w:t>
      </w:r>
      <w:r>
        <w:rPr>
          <w:rFonts w:ascii="宋体" w:hAnsi="宋体" w:cs="宋体" w:eastAsia="宋体" w:hint="default"/>
          <w:spacing w:val="-2"/>
        </w:rPr>
        <w:t>独</w:t>
      </w:r>
      <w:r>
        <w:rPr>
          <w:spacing w:val="-2"/>
        </w:rPr>
        <w:t>计</w:t>
      </w:r>
      <w:r>
        <w:rPr>
          <w:rFonts w:ascii="宋体" w:hAnsi="宋体" w:cs="宋体" w:eastAsia="宋体" w:hint="default"/>
          <w:spacing w:val="-2"/>
        </w:rPr>
        <w:t>价入</w:t>
      </w:r>
      <w:r>
        <w:rPr>
          <w:rFonts w:ascii="宋体" w:hAnsi="宋体" w:cs="宋体" w:eastAsia="宋体" w:hint="default"/>
          <w:spacing w:val="-2"/>
        </w:rPr>
        <w:t>账</w:t>
      </w:r>
      <w:r>
        <w:rPr>
          <w:rFonts w:ascii="宋体" w:hAnsi="宋体" w:cs="宋体" w:eastAsia="宋体" w:hint="default"/>
          <w:spacing w:val="-2"/>
        </w:rPr>
        <w:t>的</w:t>
      </w:r>
      <w:r>
        <w:rPr>
          <w:rFonts w:ascii="宋体" w:hAnsi="宋体" w:cs="宋体" w:eastAsia="宋体" w:hint="default"/>
          <w:spacing w:val="-2"/>
        </w:rPr>
        <w:t>土</w:t>
      </w:r>
      <w:r>
        <w:rPr>
          <w:rFonts w:ascii="宋体" w:hAnsi="宋体" w:cs="宋体" w:eastAsia="宋体" w:hint="default"/>
          <w:spacing w:val="-2"/>
        </w:rPr>
        <w:t>地</w:t>
      </w:r>
      <w:r>
        <w:rPr>
          <w:rFonts w:ascii="宋体" w:hAnsi="宋体" w:cs="宋体" w:eastAsia="宋体" w:hint="default"/>
          <w:spacing w:val="-2"/>
        </w:rPr>
        <w:t>除外</w:t>
      </w:r>
      <w:r>
        <w:rPr>
          <w:rFonts w:ascii="宋体" w:hAnsi="宋体" w:cs="宋体" w:eastAsia="宋体" w:hint="default"/>
          <w:spacing w:val="-2"/>
        </w:rPr>
        <w:t>）</w:t>
      </w:r>
      <w:r>
        <w:rPr>
          <w:rFonts w:ascii="宋体" w:hAnsi="宋体" w:cs="宋体" w:eastAsia="宋体" w:hint="default"/>
          <w:spacing w:val="-2"/>
        </w:rPr>
        <w:t>。</w:t>
      </w:r>
      <w:r>
        <w:rPr>
          <w:rFonts w:ascii="宋体" w:hAnsi="宋体" w:cs="宋体" w:eastAsia="宋体" w:hint="default"/>
          <w:spacing w:val="-2"/>
        </w:rPr>
        <w:t>各</w:t>
      </w:r>
      <w:r>
        <w:rPr>
          <w:rFonts w:ascii="宋体" w:hAnsi="宋体" w:cs="宋体" w:eastAsia="宋体" w:hint="default"/>
          <w:spacing w:val="-2"/>
        </w:rPr>
        <w:t>类</w:t>
      </w:r>
      <w:r>
        <w:rPr>
          <w:rFonts w:ascii="宋体" w:hAnsi="宋体" w:cs="宋体" w:eastAsia="宋体" w:hint="default"/>
          <w:spacing w:val="-2"/>
        </w:rPr>
        <w:t>固</w:t>
      </w:r>
      <w:r>
        <w:rPr>
          <w:rFonts w:ascii="宋体" w:hAnsi="宋体" w:cs="宋体" w:eastAsia="宋体" w:hint="default"/>
          <w:spacing w:val="-2"/>
        </w:rPr>
        <w:t>定</w:t>
      </w:r>
      <w:r>
        <w:rPr>
          <w:spacing w:val="-2"/>
        </w:rPr>
        <w:t>资</w:t>
      </w:r>
      <w:r>
        <w:rPr>
          <w:rFonts w:ascii="宋体" w:hAnsi="宋体" w:cs="宋体" w:eastAsia="宋体" w:hint="default"/>
          <w:spacing w:val="-2"/>
        </w:rPr>
        <w:t>产</w:t>
      </w:r>
      <w:r>
        <w:rPr>
          <w:rFonts w:ascii="宋体" w:hAnsi="宋体" w:cs="宋体" w:eastAsia="宋体" w:hint="default"/>
          <w:spacing w:val="-2"/>
        </w:rPr>
        <w:t>折旧</w:t>
      </w:r>
      <w:r>
        <w:rPr>
          <w:rFonts w:ascii="宋体" w:hAnsi="宋体" w:cs="宋体" w:eastAsia="宋体" w:hint="default"/>
          <w:spacing w:val="-2"/>
        </w:rPr>
        <w:t>年</w:t>
      </w:r>
      <w:r>
        <w:rPr>
          <w:rFonts w:ascii="宋体" w:hAnsi="宋体" w:cs="宋体" w:eastAsia="宋体" w:hint="default"/>
          <w:spacing w:val="-108"/>
        </w:rPr>
        <w:t> </w:t>
      </w:r>
      <w:r>
        <w:rPr>
          <w:rFonts w:ascii="宋体" w:hAnsi="宋体" w:cs="宋体" w:eastAsia="宋体" w:hint="default"/>
        </w:rPr>
        <w:t>限</w:t>
      </w:r>
      <w:r>
        <w:rPr/>
        <w:t>和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率如下</w:t>
      </w:r>
      <w:r>
        <w:rPr/>
        <w:t>：</w:t>
      </w:r>
    </w:p>
    <w:p>
      <w:pPr>
        <w:spacing w:line="240" w:lineRule="auto" w:before="9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1"/>
        <w:gridCol w:w="2141"/>
        <w:gridCol w:w="2141"/>
        <w:gridCol w:w="2141"/>
      </w:tblGrid>
      <w:tr>
        <w:trPr>
          <w:trHeight w:val="307" w:hRule="exact"/>
        </w:trPr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05" w:val="left" w:leader="none"/>
              </w:tabs>
              <w:spacing w:line="283" w:lineRule="exact"/>
              <w:ind w:left="58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类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别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折旧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2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率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2" w:lineRule="exact"/>
              <w:ind w:left="45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折旧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率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</w:tr>
      <w:tr>
        <w:trPr>
          <w:trHeight w:val="307" w:hRule="exact"/>
        </w:trPr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及建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15-35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60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2.77-6.47</w:t>
            </w:r>
          </w:p>
        </w:tc>
      </w:tr>
      <w:tr>
        <w:trPr>
          <w:trHeight w:val="307" w:hRule="exact"/>
        </w:trPr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7-14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542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6.93-13.86</w:t>
            </w:r>
          </w:p>
        </w:tc>
      </w:tr>
      <w:tr>
        <w:trPr>
          <w:trHeight w:val="307" w:hRule="exact"/>
        </w:trPr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12.13</w:t>
            </w:r>
          </w:p>
        </w:tc>
      </w:tr>
      <w:tr>
        <w:trPr>
          <w:trHeight w:val="547" w:hRule="exact"/>
        </w:trPr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电子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备及其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设</w:t>
            </w:r>
          </w:p>
          <w:p>
            <w:pPr>
              <w:pStyle w:val="TableParagraph"/>
              <w:spacing w:line="27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5-8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84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12.13-19.40</w:t>
            </w:r>
          </w:p>
        </w:tc>
      </w:tr>
    </w:tbl>
    <w:p>
      <w:pPr>
        <w:pStyle w:val="BodyText"/>
        <w:spacing w:line="269" w:lineRule="exact"/>
        <w:ind w:left="2000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⑶ 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测</w:t>
      </w:r>
      <w:r>
        <w:rPr/>
        <w:t>试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、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备计提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350" w:lineRule="auto" w:before="146"/>
        <w:ind w:right="104" w:firstLine="480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对存在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迹</w:t>
      </w:r>
      <w:r>
        <w:rPr>
          <w:rFonts w:ascii="宋体" w:hAnsi="宋体" w:cs="宋体" w:eastAsia="宋体" w:hint="default"/>
          <w:spacing w:val="-4"/>
        </w:rPr>
        <w:t>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测</w:t>
      </w:r>
      <w:r>
        <w:rPr>
          <w:spacing w:val="-4"/>
        </w:rPr>
        <w:t>试，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计其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7"/>
        </w:rPr>
        <w:t>收</w:t>
      </w:r>
      <w:r>
        <w:rPr>
          <w:rFonts w:ascii="宋体" w:hAnsi="宋体" w:cs="宋体" w:eastAsia="宋体" w:hint="default"/>
          <w:spacing w:val="-7"/>
        </w:rPr>
        <w:t>回</w:t>
      </w:r>
      <w:r>
        <w:rPr>
          <w:rFonts w:ascii="宋体" w:hAnsi="宋体" w:cs="宋体" w:eastAsia="宋体" w:hint="default"/>
          <w:spacing w:val="-7"/>
        </w:rPr>
        <w:t>金额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若</w:t>
      </w:r>
      <w:r>
        <w:rPr>
          <w:rFonts w:ascii="宋体" w:hAnsi="宋体" w:cs="宋体" w:eastAsia="宋体" w:hint="default"/>
          <w:spacing w:val="-7"/>
        </w:rPr>
        <w:t>可收</w:t>
      </w:r>
      <w:r>
        <w:rPr>
          <w:rFonts w:ascii="宋体" w:hAnsi="宋体" w:cs="宋体" w:eastAsia="宋体" w:hint="default"/>
          <w:spacing w:val="-7"/>
        </w:rPr>
        <w:t>回</w:t>
      </w:r>
      <w:r>
        <w:rPr>
          <w:rFonts w:ascii="宋体" w:hAnsi="宋体" w:cs="宋体" w:eastAsia="宋体" w:hint="default"/>
          <w:spacing w:val="-7"/>
        </w:rPr>
        <w:t>金额</w:t>
      </w:r>
      <w:r>
        <w:rPr>
          <w:rFonts w:ascii="宋体" w:hAnsi="宋体" w:cs="宋体" w:eastAsia="宋体" w:hint="default"/>
          <w:spacing w:val="-7"/>
        </w:rPr>
        <w:t>低</w:t>
      </w:r>
      <w:r>
        <w:rPr>
          <w:rFonts w:ascii="宋体" w:hAnsi="宋体" w:cs="宋体" w:eastAsia="宋体" w:hint="default"/>
          <w:spacing w:val="-7"/>
        </w:rPr>
        <w:t>于</w:t>
      </w:r>
      <w:r>
        <w:rPr>
          <w:rFonts w:ascii="宋体" w:hAnsi="宋体" w:cs="宋体" w:eastAsia="宋体" w:hint="default"/>
          <w:spacing w:val="-7"/>
        </w:rPr>
        <w:t>账</w:t>
      </w:r>
      <w:r>
        <w:rPr>
          <w:rFonts w:ascii="宋体" w:hAnsi="宋体" w:cs="宋体" w:eastAsia="宋体" w:hint="default"/>
          <w:spacing w:val="-7"/>
        </w:rPr>
        <w:t>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值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将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rFonts w:ascii="宋体" w:hAnsi="宋体" w:cs="宋体" w:eastAsia="宋体" w:hint="default"/>
          <w:spacing w:val="-7"/>
        </w:rPr>
        <w:t>账</w:t>
      </w:r>
      <w:r>
        <w:rPr>
          <w:rFonts w:ascii="宋体" w:hAnsi="宋体" w:cs="宋体" w:eastAsia="宋体" w:hint="default"/>
          <w:spacing w:val="-7"/>
        </w:rPr>
        <w:t>面</w:t>
      </w:r>
      <w:r>
        <w:rPr>
          <w:rFonts w:ascii="宋体" w:hAnsi="宋体" w:cs="宋体" w:eastAsia="宋体" w:hint="default"/>
          <w:spacing w:val="-7"/>
        </w:rPr>
        <w:t>价</w:t>
      </w:r>
      <w:r>
        <w:rPr>
          <w:rFonts w:ascii="宋体" w:hAnsi="宋体" w:cs="宋体" w:eastAsia="宋体" w:hint="default"/>
          <w:spacing w:val="-7"/>
        </w:rPr>
        <w:t>值</w:t>
      </w:r>
      <w:r>
        <w:rPr>
          <w:rFonts w:ascii="宋体" w:hAnsi="宋体" w:cs="宋体" w:eastAsia="宋体" w:hint="default"/>
          <w:spacing w:val="-7"/>
        </w:rPr>
        <w:t>减</w:t>
      </w:r>
      <w:r>
        <w:rPr>
          <w:spacing w:val="-7"/>
        </w:rPr>
        <w:t>记</w:t>
      </w:r>
      <w:r>
        <w:rPr>
          <w:rFonts w:ascii="宋体" w:hAnsi="宋体" w:cs="宋体" w:eastAsia="宋体" w:hint="default"/>
          <w:spacing w:val="-7"/>
        </w:rPr>
        <w:t>至</w:t>
      </w:r>
      <w:r>
        <w:rPr>
          <w:rFonts w:ascii="宋体" w:hAnsi="宋体" w:cs="宋体" w:eastAsia="宋体" w:hint="default"/>
          <w:spacing w:val="-7"/>
        </w:rPr>
        <w:t>可收</w:t>
      </w:r>
      <w:r>
        <w:rPr>
          <w:rFonts w:ascii="宋体" w:hAnsi="宋体" w:cs="宋体" w:eastAsia="宋体" w:hint="default"/>
          <w:spacing w:val="-7"/>
        </w:rPr>
        <w:t>回</w:t>
      </w:r>
      <w:r>
        <w:rPr>
          <w:rFonts w:ascii="宋体" w:hAnsi="宋体" w:cs="宋体" w:eastAsia="宋体" w:hint="default"/>
          <w:spacing w:val="-7"/>
        </w:rPr>
        <w:t>金额</w:t>
      </w:r>
      <w:r>
        <w:rPr>
          <w:spacing w:val="-7"/>
        </w:rPr>
        <w:t>，</w:t>
      </w:r>
      <w:r>
        <w:rPr>
          <w:spacing w:val="-100"/>
        </w:rPr>
        <w:t> 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计提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备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金额按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去</w:t>
      </w:r>
      <w:r>
        <w:rPr>
          <w:rFonts w:ascii="宋体" w:hAnsi="宋体" w:cs="宋体" w:eastAsia="宋体" w:hint="default"/>
          <w:spacing w:val="-4"/>
        </w:rPr>
        <w:t>处</w:t>
      </w:r>
      <w:r>
        <w:rPr>
          <w:rFonts w:ascii="宋体" w:hAnsi="宋体" w:cs="宋体" w:eastAsia="宋体" w:hint="default"/>
          <w:spacing w:val="-4"/>
        </w:rPr>
        <w:t>置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净额与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4"/>
        </w:rPr>
        <w:t>现金流量现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较</w:t>
      </w:r>
      <w:r>
        <w:rPr>
          <w:spacing w:val="-4"/>
        </w:rPr>
        <w:t>高者</w:t>
      </w:r>
      <w:r>
        <w:rPr>
          <w:rFonts w:ascii="宋体" w:hAnsi="宋体" w:cs="宋体" w:eastAsia="宋体" w:hint="default"/>
          <w:spacing w:val="-4"/>
        </w:rPr>
        <w:t>确定。</w:t>
      </w:r>
      <w:r>
        <w:rPr>
          <w:spacing w:val="-4"/>
        </w:rPr>
        <w:t>本</w:t>
      </w:r>
      <w:r>
        <w:rPr>
          <w:spacing w:val="-91"/>
        </w:rPr>
        <w:t> 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原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单</w:t>
      </w:r>
      <w:r>
        <w:rPr>
          <w:spacing w:val="-4"/>
        </w:rPr>
        <w:t>项资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若难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单</w:t>
      </w:r>
      <w:r>
        <w:rPr>
          <w:spacing w:val="-4"/>
        </w:rPr>
        <w:t>项资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项资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属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组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组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备</w:t>
      </w:r>
      <w:r>
        <w:rPr>
          <w:spacing w:val="-96"/>
        </w:rPr>
        <w:t> </w:t>
      </w:r>
      <w:r>
        <w:rPr/>
        <w:t>一</w:t>
      </w:r>
      <w:r>
        <w:rPr>
          <w:rFonts w:ascii="宋体" w:hAnsi="宋体" w:cs="宋体" w:eastAsia="宋体" w:hint="default"/>
        </w:rPr>
        <w:t>经</w:t>
      </w:r>
      <w:r>
        <w:rPr/>
        <w:t>计提，在</w:t>
      </w:r>
      <w:r>
        <w:rPr>
          <w:rFonts w:ascii="宋体" w:hAnsi="宋体" w:cs="宋体" w:eastAsia="宋体" w:hint="default"/>
        </w:rPr>
        <w:t>以后</w:t>
      </w:r>
      <w:r>
        <w:rPr/>
        <w:t>会计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/>
        <w:t>不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tabs>
          <w:tab w:pos="2480" w:val="left" w:leader="none"/>
        </w:tabs>
        <w:spacing w:line="240" w:lineRule="auto" w:before="31"/>
        <w:ind w:left="2000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⑷</w:t>
        <w:tab/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依</w:t>
      </w:r>
      <w:r>
        <w:rPr/>
        <w:t>据、计</w:t>
      </w:r>
      <w:r>
        <w:rPr>
          <w:rFonts w:ascii="宋体" w:hAnsi="宋体" w:cs="宋体" w:eastAsia="宋体" w:hint="default"/>
        </w:rPr>
        <w:t>价方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240" w:lineRule="auto" w:before="146"/>
        <w:ind w:left="2116" w:right="104"/>
        <w:jc w:val="left"/>
      </w:pPr>
      <w:r>
        <w:rPr/>
        <w:t>计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依</w:t>
      </w:r>
      <w:r>
        <w:rPr/>
        <w:t>据：</w:t>
      </w:r>
      <w:r>
        <w:rPr>
          <w:rFonts w:ascii="宋体" w:hAnsi="宋体" w:cs="宋体" w:eastAsia="宋体" w:hint="default"/>
        </w:rPr>
        <w:t>符合下</w:t>
      </w:r>
      <w:r>
        <w:rPr>
          <w:rFonts w:ascii="宋体" w:hAnsi="宋体" w:cs="宋体" w:eastAsia="宋体" w:hint="default"/>
        </w:rPr>
        <w:t>列</w:t>
      </w:r>
      <w:r>
        <w:rPr/>
        <w:t>一项或数项</w:t>
      </w:r>
      <w:r>
        <w:rPr>
          <w:rFonts w:ascii="宋体" w:hAnsi="宋体" w:cs="宋体" w:eastAsia="宋体" w:hint="default"/>
        </w:rPr>
        <w:t>标准的</w:t>
      </w:r>
      <w:r>
        <w:rPr/>
        <w:t>，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定为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：</w:t>
      </w:r>
    </w:p>
    <w:p>
      <w:pPr>
        <w:pStyle w:val="BodyText"/>
        <w:spacing w:line="240" w:lineRule="auto" w:before="142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① </w:t>
      </w:r>
      <w:r>
        <w:rPr/>
        <w:t>在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届</w:t>
      </w:r>
      <w:r>
        <w:rPr>
          <w:rFonts w:ascii="宋体" w:hAnsi="宋体" w:cs="宋体" w:eastAsia="宋体" w:hint="default"/>
        </w:rPr>
        <w:t>满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/>
        <w:t>所</w:t>
      </w:r>
      <w:r>
        <w:rPr>
          <w:rFonts w:ascii="宋体" w:hAnsi="宋体" w:cs="宋体" w:eastAsia="宋体" w:hint="default"/>
        </w:rPr>
        <w:t>有权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给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租</w:t>
      </w:r>
      <w:r>
        <w:rPr/>
        <w:t>人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2"/>
        <w:ind w:right="232" w:firstLine="480"/>
        <w:jc w:val="both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②</w:t>
      </w:r>
      <w:r>
        <w:rPr>
          <w:rFonts w:ascii="新宋体" w:hAnsi="新宋体" w:cs="新宋体" w:eastAsia="新宋体" w:hint="default"/>
          <w:spacing w:val="3"/>
        </w:rPr>
        <w:t> 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租</w:t>
      </w:r>
      <w:r>
        <w:rPr/>
        <w:t>人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择</w:t>
      </w:r>
      <w:r>
        <w:rPr>
          <w:rFonts w:ascii="宋体" w:hAnsi="宋体" w:cs="宋体" w:eastAsia="宋体" w:hint="default"/>
        </w:rPr>
        <w:t>权</w:t>
      </w:r>
      <w:r>
        <w:rPr/>
        <w:t>，所</w:t>
      </w:r>
      <w:r>
        <w:rPr>
          <w:rFonts w:ascii="宋体" w:hAnsi="宋体" w:cs="宋体" w:eastAsia="宋体" w:hint="default"/>
        </w:rPr>
        <w:t>订</w:t>
      </w:r>
      <w:r>
        <w:rPr>
          <w:rFonts w:ascii="宋体" w:hAnsi="宋体" w:cs="宋体" w:eastAsia="宋体" w:hint="default"/>
        </w:rPr>
        <w:t>立的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远远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行 </w:t>
      </w:r>
      <w:r>
        <w:rPr>
          <w:spacing w:val="-4"/>
        </w:rPr>
        <w:t>使</w:t>
      </w:r>
      <w:r>
        <w:rPr>
          <w:rFonts w:ascii="宋体" w:hAnsi="宋体" w:cs="宋体" w:eastAsia="宋体" w:hint="default"/>
          <w:spacing w:val="-4"/>
        </w:rPr>
        <w:t>选</w:t>
      </w:r>
      <w:r>
        <w:rPr>
          <w:rFonts w:ascii="宋体" w:hAnsi="宋体" w:cs="宋体" w:eastAsia="宋体" w:hint="default"/>
          <w:spacing w:val="-4"/>
        </w:rPr>
        <w:t>择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因</w:t>
      </w:r>
      <w:r>
        <w:rPr>
          <w:rFonts w:ascii="宋体" w:hAnsi="宋体" w:cs="宋体" w:eastAsia="宋体" w:hint="default"/>
          <w:spacing w:val="-4"/>
        </w:rPr>
        <w:t>而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开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就</w:t>
      </w:r>
      <w:r>
        <w:rPr>
          <w:rFonts w:ascii="宋体" w:hAnsi="宋体" w:cs="宋体" w:eastAsia="宋体" w:hint="default"/>
          <w:spacing w:val="-4"/>
        </w:rPr>
        <w:t>可以合</w:t>
      </w:r>
      <w:r>
        <w:rPr>
          <w:spacing w:val="-4"/>
        </w:rPr>
        <w:t>理</w:t>
      </w:r>
      <w:r>
        <w:rPr>
          <w:rFonts w:ascii="宋体" w:hAnsi="宋体" w:cs="宋体" w:eastAsia="宋体" w:hint="default"/>
          <w:spacing w:val="-4"/>
        </w:rPr>
        <w:t>确定承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spacing w:val="-4"/>
        </w:rPr>
        <w:t>人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spacing w:val="-4"/>
        </w:rPr>
        <w:t>会</w:t>
      </w:r>
      <w:r>
        <w:rPr>
          <w:spacing w:val="-91"/>
        </w:rPr>
        <w:t> </w:t>
      </w:r>
      <w:r>
        <w:rPr>
          <w:rFonts w:ascii="宋体" w:hAnsi="宋体" w:cs="宋体" w:eastAsia="宋体" w:hint="default"/>
        </w:rPr>
        <w:t>行</w:t>
      </w:r>
      <w:r>
        <w:rPr/>
        <w:t>使</w:t>
      </w:r>
      <w:r>
        <w:rPr>
          <w:rFonts w:ascii="宋体" w:hAnsi="宋体" w:cs="宋体" w:eastAsia="宋体" w:hint="default"/>
        </w:rPr>
        <w:t>这</w:t>
      </w:r>
      <w:r>
        <w:rPr>
          <w:rFonts w:ascii="宋体" w:hAnsi="宋体" w:cs="宋体" w:eastAsia="宋体" w:hint="default"/>
        </w:rPr>
        <w:t>种</w:t>
      </w:r>
      <w:r>
        <w:rPr>
          <w:rFonts w:ascii="宋体" w:hAnsi="宋体" w:cs="宋体" w:eastAsia="宋体" w:hint="default"/>
        </w:rPr>
        <w:t>选</w:t>
      </w:r>
      <w:r>
        <w:rPr>
          <w:rFonts w:ascii="宋体" w:hAnsi="宋体" w:cs="宋体" w:eastAsia="宋体" w:hint="default"/>
        </w:rPr>
        <w:t>择</w:t>
      </w:r>
      <w:r>
        <w:rPr>
          <w:rFonts w:ascii="宋体" w:hAnsi="宋体" w:cs="宋体" w:eastAsia="宋体" w:hint="default"/>
        </w:rPr>
        <w:t>权。</w:t>
      </w:r>
    </w:p>
    <w:p>
      <w:pPr>
        <w:pStyle w:val="BodyText"/>
        <w:spacing w:line="240" w:lineRule="auto" w:before="31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③ </w:t>
      </w:r>
      <w:r>
        <w:rPr>
          <w:rFonts w:ascii="宋体" w:hAnsi="宋体" w:cs="宋体" w:eastAsia="宋体" w:hint="default"/>
        </w:rPr>
        <w:t>即</w:t>
      </w:r>
      <w:r>
        <w:rPr/>
        <w:t>使资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/>
        <w:t>所</w:t>
      </w:r>
      <w:r>
        <w:rPr>
          <w:rFonts w:ascii="宋体" w:hAnsi="宋体" w:cs="宋体" w:eastAsia="宋体" w:hint="default"/>
        </w:rPr>
        <w:t>有权</w:t>
      </w:r>
      <w:r>
        <w:rPr/>
        <w:t>不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/>
        <w:t>，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占租</w:t>
      </w:r>
      <w:r>
        <w:rPr>
          <w:rFonts w:ascii="宋体" w:hAnsi="宋体" w:cs="宋体" w:eastAsia="宋体" w:hint="default"/>
        </w:rPr>
        <w:t>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使用</w:t>
      </w:r>
      <w:r>
        <w:rPr>
          <w:rFonts w:ascii="宋体" w:hAnsi="宋体" w:cs="宋体" w:eastAsia="宋体" w:hint="default"/>
        </w:rPr>
        <w:t>寿命</w:t>
      </w:r>
      <w:r>
        <w:rPr>
          <w:rFonts w:ascii="宋体" w:hAnsi="宋体" w:cs="宋体" w:eastAsia="宋体" w:hint="default"/>
        </w:rPr>
        <w:t>的</w:t>
      </w:r>
      <w:r>
        <w:rPr/>
        <w:t>大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21"/>
          <w:szCs w:val="21"/>
        </w:rPr>
      </w:pPr>
    </w:p>
    <w:p>
      <w:pPr>
        <w:spacing w:before="78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1480"/>
        </w:sectPr>
      </w:pPr>
    </w:p>
    <w:p>
      <w:pPr>
        <w:pStyle w:val="BodyText"/>
        <w:spacing w:line="350" w:lineRule="auto" w:before="12"/>
        <w:ind w:right="237" w:firstLine="480"/>
        <w:jc w:val="both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④</w:t>
      </w:r>
      <w:r>
        <w:rPr>
          <w:rFonts w:ascii="新宋体" w:hAnsi="新宋体" w:cs="新宋体" w:eastAsia="新宋体" w:hint="default"/>
          <w:spacing w:val="3"/>
        </w:rPr>
        <w:t> 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租</w:t>
      </w:r>
      <w:r>
        <w:rPr/>
        <w:t>人在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低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额现</w:t>
      </w:r>
      <w:r>
        <w:rPr>
          <w:rFonts w:ascii="宋体" w:hAnsi="宋体" w:cs="宋体" w:eastAsia="宋体" w:hint="default"/>
        </w:rPr>
        <w:t>值</w:t>
      </w:r>
      <w:r>
        <w:rPr/>
        <w:t>，</w:t>
      </w:r>
      <w:r>
        <w:rPr>
          <w:rFonts w:ascii="宋体" w:hAnsi="宋体" w:cs="宋体" w:eastAsia="宋体" w:hint="default"/>
        </w:rPr>
        <w:t>几</w:t>
      </w:r>
      <w:r>
        <w:rPr>
          <w:rFonts w:ascii="宋体" w:hAnsi="宋体" w:cs="宋体" w:eastAsia="宋体" w:hint="default"/>
        </w:rPr>
        <w:t>乎</w:t>
      </w:r>
      <w:r>
        <w:rPr>
          <w:rFonts w:ascii="宋体" w:hAnsi="宋体" w:cs="宋体" w:eastAsia="宋体" w:hint="default"/>
        </w:rPr>
        <w:t>相当于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租 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spacing w:val="-4"/>
        </w:rPr>
        <w:t>人在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开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最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  <w:spacing w:val="-4"/>
        </w:rPr>
        <w:t>额现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几</w:t>
      </w:r>
      <w:r>
        <w:rPr>
          <w:rFonts w:ascii="宋体" w:hAnsi="宋体" w:cs="宋体" w:eastAsia="宋体" w:hint="default"/>
          <w:spacing w:val="-4"/>
        </w:rPr>
        <w:t>乎</w:t>
      </w:r>
      <w:r>
        <w:rPr>
          <w:rFonts w:ascii="宋体" w:hAnsi="宋体" w:cs="宋体" w:eastAsia="宋体" w:hint="default"/>
          <w:spacing w:val="-4"/>
        </w:rPr>
        <w:t>相当于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开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6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⑤ 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性</w:t>
      </w:r>
      <w:r>
        <w:rPr>
          <w:rFonts w:ascii="宋体" w:hAnsi="宋体" w:cs="宋体" w:eastAsia="宋体" w:hint="default"/>
        </w:rPr>
        <w:t>质</w:t>
      </w:r>
      <w:r>
        <w:rPr>
          <w:rFonts w:ascii="宋体" w:hAnsi="宋体" w:cs="宋体" w:eastAsia="宋体" w:hint="default"/>
        </w:rPr>
        <w:t>特</w:t>
      </w:r>
      <w:r>
        <w:rPr>
          <w:rFonts w:ascii="宋体" w:hAnsi="宋体" w:cs="宋体" w:eastAsia="宋体" w:hint="default"/>
        </w:rPr>
        <w:t>殊</w:t>
      </w:r>
      <w:r>
        <w:rPr/>
        <w:t>，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果</w:t>
      </w:r>
      <w:r>
        <w:rPr/>
        <w:t>不</w:t>
      </w:r>
      <w:r>
        <w:rPr>
          <w:rFonts w:ascii="宋体" w:hAnsi="宋体" w:cs="宋体" w:eastAsia="宋体" w:hint="default"/>
        </w:rPr>
        <w:t>作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改造</w:t>
      </w:r>
      <w:r>
        <w:rPr/>
        <w:t>，</w:t>
      </w:r>
      <w:r>
        <w:rPr>
          <w:rFonts w:ascii="宋体" w:hAnsi="宋体" w:cs="宋体" w:eastAsia="宋体" w:hint="default"/>
        </w:rPr>
        <w:t>只</w:t>
      </w:r>
      <w:r>
        <w:rPr>
          <w:rFonts w:ascii="宋体" w:hAnsi="宋体" w:cs="宋体" w:eastAsia="宋体" w:hint="default"/>
        </w:rPr>
        <w:t>有承</w:t>
      </w:r>
      <w:r>
        <w:rPr>
          <w:rFonts w:ascii="宋体" w:hAnsi="宋体" w:cs="宋体" w:eastAsia="宋体" w:hint="default"/>
        </w:rPr>
        <w:t>租</w:t>
      </w:r>
      <w:r>
        <w:rPr/>
        <w:t>人</w:t>
      </w:r>
      <w:r>
        <w:rPr>
          <w:rFonts w:ascii="宋体" w:hAnsi="宋体" w:cs="宋体" w:eastAsia="宋体" w:hint="default"/>
        </w:rPr>
        <w:t>才</w:t>
      </w:r>
      <w:r>
        <w:rPr>
          <w:rFonts w:ascii="宋体" w:hAnsi="宋体" w:cs="宋体" w:eastAsia="宋体" w:hint="default"/>
        </w:rPr>
        <w:t>能</w:t>
      </w:r>
      <w:r>
        <w:rPr/>
        <w:t>使用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6" w:lineRule="auto" w:before="142"/>
        <w:ind w:right="23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价方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spacing w:val="-4"/>
        </w:rPr>
        <w:t>：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方式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spacing w:val="-4"/>
        </w:rPr>
        <w:t>理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届</w:t>
      </w:r>
      <w:r>
        <w:rPr>
          <w:rFonts w:ascii="宋体" w:hAnsi="宋体" w:cs="宋体" w:eastAsia="宋体" w:hint="default"/>
          <w:spacing w:val="-4"/>
        </w:rPr>
        <w:t>满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spacing w:val="-4"/>
        </w:rPr>
        <w:t>会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3"/>
        </w:rPr>
        <w:t>得</w:t>
      </w:r>
      <w:r>
        <w:rPr>
          <w:rFonts w:ascii="宋体" w:hAnsi="宋体" w:cs="宋体" w:eastAsia="宋体" w:hint="default"/>
          <w:spacing w:val="-3"/>
        </w:rPr>
        <w:t>租</w:t>
      </w:r>
      <w:r>
        <w:rPr>
          <w:rFonts w:ascii="宋体" w:hAnsi="宋体" w:cs="宋体" w:eastAsia="宋体" w:hint="default"/>
          <w:spacing w:val="-3"/>
        </w:rPr>
        <w:t>赁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spacing w:val="-3"/>
        </w:rPr>
        <w:t>所</w:t>
      </w:r>
      <w:r>
        <w:rPr>
          <w:rFonts w:ascii="宋体" w:hAnsi="宋体" w:cs="宋体" w:eastAsia="宋体" w:hint="default"/>
          <w:spacing w:val="-3"/>
        </w:rPr>
        <w:t>有权的</w:t>
      </w:r>
      <w:r>
        <w:rPr>
          <w:spacing w:val="-3"/>
        </w:rPr>
        <w:t>，在</w:t>
      </w:r>
      <w:r>
        <w:rPr>
          <w:rFonts w:ascii="宋体" w:hAnsi="宋体" w:cs="宋体" w:eastAsia="宋体" w:hint="default"/>
          <w:spacing w:val="-3"/>
        </w:rPr>
        <w:t>租</w:t>
      </w:r>
      <w:r>
        <w:rPr>
          <w:rFonts w:ascii="宋体" w:hAnsi="宋体" w:cs="宋体" w:eastAsia="宋体" w:hint="default"/>
          <w:spacing w:val="-3"/>
        </w:rPr>
        <w:t>赁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尚</w:t>
      </w:r>
      <w:r>
        <w:rPr>
          <w:rFonts w:ascii="宋体" w:hAnsi="宋体" w:cs="宋体" w:eastAsia="宋体" w:hint="default"/>
          <w:spacing w:val="-3"/>
        </w:rPr>
        <w:t>可</w:t>
      </w:r>
      <w:r>
        <w:rPr>
          <w:spacing w:val="-3"/>
        </w:rPr>
        <w:t>使用</w:t>
      </w:r>
      <w:r>
        <w:rPr>
          <w:rFonts w:ascii="宋体" w:hAnsi="宋体" w:cs="宋体" w:eastAsia="宋体" w:hint="default"/>
          <w:spacing w:val="-3"/>
        </w:rPr>
        <w:t>年限内</w:t>
      </w:r>
      <w:r>
        <w:rPr>
          <w:rFonts w:ascii="宋体" w:hAnsi="宋体" w:cs="宋体" w:eastAsia="宋体" w:hint="default"/>
          <w:spacing w:val="-3"/>
        </w:rPr>
        <w:t>按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spacing w:val="-3"/>
        </w:rPr>
        <w:t>项</w:t>
      </w:r>
      <w:r>
        <w:rPr>
          <w:rFonts w:ascii="Times New Roman" w:hAnsi="Times New Roman" w:cs="Times New Roman" w:eastAsia="Times New Roman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Times New Roman" w:hAnsi="Times New Roman" w:cs="Times New Roman" w:eastAsia="Times New Roman" w:hint="default"/>
          <w:spacing w:val="-3"/>
        </w:rPr>
        <w:t>2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rFonts w:ascii="宋体" w:hAnsi="宋体" w:cs="宋体" w:eastAsia="宋体" w:hint="default"/>
          <w:spacing w:val="-3"/>
        </w:rPr>
        <w:t>固</w:t>
      </w:r>
      <w:r>
        <w:rPr>
          <w:rFonts w:ascii="宋体" w:hAnsi="宋体" w:cs="宋体" w:eastAsia="宋体" w:hint="default"/>
          <w:spacing w:val="-3"/>
        </w:rPr>
        <w:t>定</w:t>
      </w:r>
      <w:r>
        <w:rPr>
          <w:spacing w:val="-3"/>
        </w:rPr>
        <w:t>资</w:t>
      </w:r>
      <w:r>
        <w:rPr>
          <w:rFonts w:ascii="宋体" w:hAnsi="宋体" w:cs="宋体" w:eastAsia="宋体" w:hint="default"/>
          <w:spacing w:val="-3"/>
        </w:rPr>
        <w:t>产</w:t>
      </w:r>
      <w:r>
        <w:rPr>
          <w:rFonts w:ascii="宋体" w:hAnsi="宋体" w:cs="宋体" w:eastAsia="宋体" w:hint="default"/>
          <w:spacing w:val="-3"/>
        </w:rPr>
        <w:t>折旧</w:t>
      </w:r>
      <w:r>
        <w:rPr>
          <w:rFonts w:ascii="宋体" w:hAnsi="宋体" w:cs="宋体" w:eastAsia="宋体" w:hint="default"/>
          <w:spacing w:val="-3"/>
        </w:rPr>
        <w:t>方</w:t>
      </w:r>
      <w:r>
        <w:rPr>
          <w:rFonts w:ascii="宋体" w:hAnsi="宋体" w:cs="宋体" w:eastAsia="宋体" w:hint="default"/>
          <w:spacing w:val="-116"/>
        </w:rPr>
        <w:t> </w:t>
      </w:r>
      <w:r>
        <w:rPr>
          <w:rFonts w:ascii="宋体" w:hAnsi="宋体" w:cs="宋体" w:eastAsia="宋体" w:hint="default"/>
        </w:rPr>
        <w:t>法</w:t>
      </w:r>
      <w:r>
        <w:rPr/>
        <w:t>计提</w:t>
      </w:r>
      <w:r>
        <w:rPr>
          <w:rFonts w:ascii="宋体" w:hAnsi="宋体" w:cs="宋体" w:eastAsia="宋体" w:hint="default"/>
        </w:rPr>
        <w:t>折旧</w:t>
      </w:r>
      <w:r>
        <w:rPr>
          <w:rFonts w:ascii="Times New Roman" w:hAnsi="Times New Roman" w:cs="Times New Roman" w:eastAsia="Times New Roman" w:hint="default"/>
        </w:rPr>
        <w:t>”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无法</w:t>
      </w:r>
      <w:r>
        <w:rPr>
          <w:rFonts w:ascii="宋体" w:hAnsi="宋体" w:cs="宋体" w:eastAsia="宋体" w:hint="default"/>
        </w:rPr>
        <w:t>合</w:t>
      </w:r>
      <w:r>
        <w:rPr/>
        <w:t>理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届</w:t>
      </w:r>
      <w:r>
        <w:rPr>
          <w:rFonts w:ascii="宋体" w:hAnsi="宋体" w:cs="宋体" w:eastAsia="宋体" w:hint="default"/>
        </w:rPr>
        <w:t>满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所</w:t>
      </w:r>
      <w:r>
        <w:rPr>
          <w:rFonts w:ascii="宋体" w:hAnsi="宋体" w:cs="宋体" w:eastAsia="宋体" w:hint="default"/>
        </w:rPr>
        <w:t>有权的</w:t>
      </w:r>
      <w:r>
        <w:rPr/>
        <w:t>，在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  <w:spacing w:val="-106"/>
        </w:rPr>
        <w:t> </w:t>
      </w:r>
      <w:r>
        <w:rPr>
          <w:rFonts w:ascii="宋体" w:hAnsi="宋体" w:cs="宋体" w:eastAsia="宋体" w:hint="default"/>
          <w:spacing w:val="-6"/>
        </w:rPr>
        <w:t>期与</w:t>
      </w:r>
      <w:r>
        <w:rPr>
          <w:rFonts w:ascii="宋体" w:hAnsi="宋体" w:cs="宋体" w:eastAsia="宋体" w:hint="default"/>
          <w:spacing w:val="-6"/>
        </w:rPr>
        <w:t>租</w:t>
      </w:r>
      <w:r>
        <w:rPr>
          <w:rFonts w:ascii="宋体" w:hAnsi="宋体" w:cs="宋体" w:eastAsia="宋体" w:hint="default"/>
          <w:spacing w:val="-6"/>
        </w:rPr>
        <w:t>赁</w:t>
      </w:r>
      <w:r>
        <w:rPr>
          <w:spacing w:val="-6"/>
        </w:rPr>
        <w:t>资</w:t>
      </w:r>
      <w:r>
        <w:rPr>
          <w:rFonts w:ascii="宋体" w:hAnsi="宋体" w:cs="宋体" w:eastAsia="宋体" w:hint="default"/>
          <w:spacing w:val="-6"/>
        </w:rPr>
        <w:t>产</w:t>
      </w:r>
      <w:r>
        <w:rPr>
          <w:rFonts w:ascii="宋体" w:hAnsi="宋体" w:cs="宋体" w:eastAsia="宋体" w:hint="default"/>
          <w:spacing w:val="-6"/>
        </w:rPr>
        <w:t>尚</w:t>
      </w:r>
      <w:r>
        <w:rPr>
          <w:rFonts w:ascii="宋体" w:hAnsi="宋体" w:cs="宋体" w:eastAsia="宋体" w:hint="default"/>
          <w:spacing w:val="-6"/>
        </w:rPr>
        <w:t>可</w:t>
      </w:r>
      <w:r>
        <w:rPr>
          <w:spacing w:val="-6"/>
        </w:rPr>
        <w:t>使用</w:t>
      </w:r>
      <w:r>
        <w:rPr>
          <w:rFonts w:ascii="宋体" w:hAnsi="宋体" w:cs="宋体" w:eastAsia="宋体" w:hint="default"/>
          <w:spacing w:val="-6"/>
        </w:rPr>
        <w:t>年限</w:t>
      </w:r>
      <w:r>
        <w:rPr>
          <w:rFonts w:ascii="宋体" w:hAnsi="宋体" w:cs="宋体" w:eastAsia="宋体" w:hint="default"/>
          <w:spacing w:val="-6"/>
        </w:rPr>
        <w:t>两</w:t>
      </w:r>
      <w:r>
        <w:rPr>
          <w:spacing w:val="-6"/>
        </w:rPr>
        <w:t>者</w:t>
      </w:r>
      <w:r>
        <w:rPr>
          <w:rFonts w:ascii="宋体" w:hAnsi="宋体" w:cs="宋体" w:eastAsia="宋体" w:hint="default"/>
          <w:spacing w:val="-6"/>
        </w:rPr>
        <w:t>中</w:t>
      </w:r>
      <w:r>
        <w:rPr>
          <w:rFonts w:ascii="宋体" w:hAnsi="宋体" w:cs="宋体" w:eastAsia="宋体" w:hint="default"/>
          <w:spacing w:val="-6"/>
        </w:rPr>
        <w:t>较</w:t>
      </w:r>
      <w:r>
        <w:rPr>
          <w:rFonts w:ascii="宋体" w:hAnsi="宋体" w:cs="宋体" w:eastAsia="宋体" w:hint="default"/>
          <w:spacing w:val="-6"/>
        </w:rPr>
        <w:t>短</w:t>
      </w:r>
      <w:r>
        <w:rPr>
          <w:rFonts w:ascii="宋体" w:hAnsi="宋体" w:cs="宋体" w:eastAsia="宋体" w:hint="default"/>
          <w:spacing w:val="-6"/>
        </w:rPr>
        <w:t>的</w:t>
      </w:r>
      <w:r>
        <w:rPr>
          <w:rFonts w:ascii="宋体" w:hAnsi="宋体" w:cs="宋体" w:eastAsia="宋体" w:hint="default"/>
          <w:spacing w:val="-6"/>
        </w:rPr>
        <w:t>期</w:t>
      </w:r>
      <w:r>
        <w:rPr>
          <w:rFonts w:ascii="宋体" w:hAnsi="宋体" w:cs="宋体" w:eastAsia="宋体" w:hint="default"/>
          <w:spacing w:val="-6"/>
        </w:rPr>
        <w:t>间</w:t>
      </w:r>
      <w:r>
        <w:rPr>
          <w:rFonts w:ascii="宋体" w:hAnsi="宋体" w:cs="宋体" w:eastAsia="宋体" w:hint="default"/>
          <w:spacing w:val="-6"/>
        </w:rPr>
        <w:t>内</w:t>
      </w:r>
      <w:r>
        <w:rPr>
          <w:rFonts w:ascii="宋体" w:hAnsi="宋体" w:cs="宋体" w:eastAsia="宋体" w:hint="default"/>
          <w:spacing w:val="-6"/>
        </w:rPr>
        <w:t>按</w:t>
      </w:r>
      <w:r>
        <w:rPr>
          <w:rFonts w:ascii="宋体" w:hAnsi="宋体" w:cs="宋体" w:eastAsia="宋体" w:hint="default"/>
          <w:spacing w:val="-6"/>
        </w:rPr>
        <w:t>上</w:t>
      </w:r>
      <w:r>
        <w:rPr>
          <w:spacing w:val="-6"/>
        </w:rPr>
        <w:t>项</w:t>
      </w:r>
      <w:r>
        <w:rPr>
          <w:rFonts w:ascii="Times New Roman" w:hAnsi="Times New Roman" w:cs="Times New Roman" w:eastAsia="Times New Roman" w:hint="default"/>
          <w:spacing w:val="-6"/>
        </w:rPr>
        <w:t>“</w:t>
      </w:r>
      <w:r>
        <w:rPr>
          <w:rFonts w:ascii="宋体" w:hAnsi="宋体" w:cs="宋体" w:eastAsia="宋体" w:hint="default"/>
          <w:spacing w:val="-6"/>
        </w:rPr>
        <w:t>（</w:t>
      </w:r>
      <w:r>
        <w:rPr>
          <w:rFonts w:ascii="Times New Roman" w:hAnsi="Times New Roman" w:cs="Times New Roman" w:eastAsia="Times New Roman" w:hint="default"/>
          <w:spacing w:val="-6"/>
        </w:rPr>
        <w:t>2</w:t>
      </w:r>
      <w:r>
        <w:rPr>
          <w:rFonts w:ascii="宋体" w:hAnsi="宋体" w:cs="宋体" w:eastAsia="宋体" w:hint="default"/>
          <w:spacing w:val="-6"/>
        </w:rPr>
        <w:t>）</w:t>
      </w:r>
      <w:r>
        <w:rPr>
          <w:rFonts w:ascii="宋体" w:hAnsi="宋体" w:cs="宋体" w:eastAsia="宋体" w:hint="default"/>
          <w:spacing w:val="-6"/>
        </w:rPr>
        <w:t>固</w:t>
      </w:r>
      <w:r>
        <w:rPr>
          <w:rFonts w:ascii="宋体" w:hAnsi="宋体" w:cs="宋体" w:eastAsia="宋体" w:hint="default"/>
          <w:spacing w:val="-6"/>
        </w:rPr>
        <w:t>定</w:t>
      </w:r>
      <w:r>
        <w:rPr>
          <w:spacing w:val="-6"/>
        </w:rPr>
        <w:t>资</w:t>
      </w:r>
      <w:r>
        <w:rPr>
          <w:rFonts w:ascii="宋体" w:hAnsi="宋体" w:cs="宋体" w:eastAsia="宋体" w:hint="default"/>
          <w:spacing w:val="-6"/>
        </w:rPr>
        <w:t>产</w:t>
      </w:r>
      <w:r>
        <w:rPr>
          <w:rFonts w:ascii="宋体" w:hAnsi="宋体" w:cs="宋体" w:eastAsia="宋体" w:hint="default"/>
          <w:spacing w:val="-6"/>
        </w:rPr>
        <w:t>折旧</w:t>
      </w:r>
      <w:r>
        <w:rPr>
          <w:rFonts w:ascii="宋体" w:hAnsi="宋体" w:cs="宋体" w:eastAsia="宋体" w:hint="default"/>
          <w:spacing w:val="-6"/>
        </w:rPr>
        <w:t>方</w:t>
      </w:r>
      <w:r>
        <w:rPr>
          <w:rFonts w:ascii="宋体" w:hAnsi="宋体" w:cs="宋体" w:eastAsia="宋体" w:hint="default"/>
          <w:spacing w:val="-6"/>
        </w:rPr>
        <w:t>法</w:t>
      </w:r>
      <w:r>
        <w:rPr>
          <w:rFonts w:ascii="Times New Roman" w:hAnsi="Times New Roman" w:cs="Times New Roman" w:eastAsia="Times New Roman" w:hint="default"/>
          <w:spacing w:val="-6"/>
        </w:rPr>
        <w:t>”</w:t>
      </w:r>
      <w:r>
        <w:rPr>
          <w:rFonts w:ascii="Times New Roman" w:hAnsi="Times New Roman" w:cs="Times New Roman" w:eastAsia="Times New Roman" w:hint="default"/>
          <w:spacing w:val="-47"/>
        </w:rPr>
        <w:t> </w:t>
      </w:r>
      <w:r>
        <w:rPr/>
        <w:t>计提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50"/>
        <w:ind w:left="2000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⑸ 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</w:p>
    <w:p>
      <w:pPr>
        <w:pStyle w:val="BodyText"/>
        <w:spacing w:line="240" w:lineRule="auto" w:before="142"/>
        <w:ind w:left="2116" w:right="104"/>
        <w:jc w:val="left"/>
      </w:pPr>
      <w:r>
        <w:rPr>
          <w:rFonts w:ascii="宋体" w:hAnsi="宋体" w:cs="宋体" w:eastAsia="宋体" w:hint="default"/>
        </w:rPr>
        <w:t>符合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装修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spacing w:val="-111"/>
        </w:rPr>
        <w:t>：</w:t>
      </w:r>
      <w:r>
        <w:rPr/>
        <w:t>在</w:t>
      </w:r>
      <w:r>
        <w:rPr>
          <w:rFonts w:ascii="宋体" w:hAnsi="宋体" w:cs="宋体" w:eastAsia="宋体" w:hint="default"/>
        </w:rPr>
        <w:t>两</w:t>
      </w:r>
      <w:r>
        <w:rPr>
          <w:rFonts w:ascii="宋体" w:hAnsi="宋体" w:cs="宋体" w:eastAsia="宋体" w:hint="default"/>
        </w:rPr>
        <w:t>次</w:t>
      </w:r>
      <w:r>
        <w:rPr>
          <w:rFonts w:ascii="宋体" w:hAnsi="宋体" w:cs="宋体" w:eastAsia="宋体" w:hint="default"/>
        </w:rPr>
        <w:t>装修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尚</w:t>
      </w:r>
      <w:r>
        <w:rPr>
          <w:rFonts w:ascii="宋体" w:hAnsi="宋体" w:cs="宋体" w:eastAsia="宋体" w:hint="default"/>
        </w:rPr>
        <w:t>可</w:t>
      </w:r>
      <w:r>
        <w:rPr/>
        <w:t>使用</w:t>
      </w:r>
    </w:p>
    <w:p>
      <w:pPr>
        <w:pStyle w:val="BodyText"/>
        <w:spacing w:line="240" w:lineRule="auto" w:before="146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年限</w:t>
      </w:r>
      <w:r>
        <w:rPr>
          <w:rFonts w:ascii="宋体" w:hAnsi="宋体" w:cs="宋体" w:eastAsia="宋体" w:hint="default"/>
        </w:rPr>
        <w:t>两</w:t>
      </w:r>
      <w:r>
        <w:rPr/>
        <w:t>者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短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内</w:t>
      </w:r>
      <w:r>
        <w:rPr/>
        <w:t>，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年限</w:t>
      </w:r>
      <w:r>
        <w:rPr>
          <w:rFonts w:ascii="宋体" w:hAnsi="宋体" w:cs="宋体" w:eastAsia="宋体" w:hint="default"/>
        </w:rPr>
        <w:t>平均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单</w:t>
      </w:r>
      <w:r>
        <w:rPr>
          <w:rFonts w:ascii="宋体" w:hAnsi="宋体" w:cs="宋体" w:eastAsia="宋体" w:hint="default"/>
        </w:rPr>
        <w:t>独</w:t>
      </w:r>
      <w:r>
        <w:rPr/>
        <w:t>计提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。</w:t>
      </w:r>
    </w:p>
    <w:p>
      <w:pPr>
        <w:spacing w:before="65"/>
        <w:ind w:left="1991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在建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程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14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</w:r>
      <w:r>
        <w:rPr/>
        <w:t>在建工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240" w:lineRule="auto" w:before="146"/>
        <w:ind w:left="2116" w:right="104"/>
        <w:jc w:val="left"/>
        <w:rPr>
          <w:rFonts w:ascii="宋体" w:hAnsi="宋体" w:cs="宋体" w:eastAsia="宋体" w:hint="default"/>
        </w:rPr>
      </w:pPr>
      <w:r>
        <w:rPr/>
        <w:t>本公司在建工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成</w:t>
      </w:r>
      <w:r>
        <w:rPr/>
        <w:t>本计</w:t>
      </w:r>
      <w:r>
        <w:rPr>
          <w:rFonts w:ascii="宋体" w:hAnsi="宋体" w:cs="宋体" w:eastAsia="宋体" w:hint="default"/>
        </w:rPr>
        <w:t>量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立</w:t>
      </w:r>
      <w:r>
        <w:rPr/>
        <w:t>项项目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 </w:t>
      </w:r>
      <w:r>
        <w:rPr>
          <w:rFonts w:ascii="宋体" w:hAnsi="宋体" w:cs="宋体" w:eastAsia="宋体" w:hint="default"/>
        </w:rPr>
      </w:r>
      <w:r>
        <w:rPr/>
        <w:t>在建工</w:t>
      </w:r>
      <w:r>
        <w:rPr>
          <w:rFonts w:ascii="宋体" w:hAnsi="宋体" w:cs="宋体" w:eastAsia="宋体" w:hint="default"/>
        </w:rPr>
        <w:t>程</w:t>
      </w:r>
      <w:r>
        <w:rPr/>
        <w:t>结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时点</w:t>
      </w:r>
    </w:p>
    <w:p>
      <w:pPr>
        <w:pStyle w:val="BodyText"/>
        <w:spacing w:line="350" w:lineRule="auto" w:before="142"/>
        <w:ind w:right="104" w:firstLine="480"/>
        <w:jc w:val="left"/>
        <w:rPr>
          <w:rFonts w:ascii="宋体" w:hAnsi="宋体" w:cs="宋体" w:eastAsia="宋体" w:hint="default"/>
        </w:rPr>
      </w:pPr>
      <w:r>
        <w:rPr>
          <w:spacing w:val="3"/>
        </w:rPr>
        <w:t>在建工</w:t>
      </w:r>
      <w:r>
        <w:rPr>
          <w:rFonts w:ascii="宋体" w:hAnsi="宋体" w:cs="宋体" w:eastAsia="宋体" w:hint="default"/>
          <w:spacing w:val="3"/>
        </w:rPr>
        <w:t>程</w:t>
      </w:r>
      <w:r>
        <w:rPr>
          <w:rFonts w:ascii="宋体" w:hAnsi="宋体" w:cs="宋体" w:eastAsia="宋体" w:hint="default"/>
          <w:spacing w:val="3"/>
        </w:rPr>
        <w:t>达到</w:t>
      </w:r>
      <w:r>
        <w:rPr>
          <w:rFonts w:ascii="宋体" w:hAnsi="宋体" w:cs="宋体" w:eastAsia="宋体" w:hint="default"/>
          <w:spacing w:val="3"/>
        </w:rPr>
        <w:t>预</w:t>
      </w:r>
      <w:r>
        <w:rPr>
          <w:rFonts w:ascii="宋体" w:hAnsi="宋体" w:cs="宋体" w:eastAsia="宋体" w:hint="default"/>
          <w:spacing w:val="3"/>
        </w:rPr>
        <w:t>定</w:t>
      </w:r>
      <w:r>
        <w:rPr>
          <w:rFonts w:ascii="宋体" w:hAnsi="宋体" w:cs="宋体" w:eastAsia="宋体" w:hint="default"/>
          <w:spacing w:val="3"/>
        </w:rPr>
        <w:t>可</w:t>
      </w:r>
      <w:r>
        <w:rPr>
          <w:spacing w:val="3"/>
        </w:rPr>
        <w:t>使用</w:t>
      </w:r>
      <w:r>
        <w:rPr>
          <w:rFonts w:ascii="宋体" w:hAnsi="宋体" w:cs="宋体" w:eastAsia="宋体" w:hint="default"/>
          <w:spacing w:val="3"/>
        </w:rPr>
        <w:t>状</w:t>
      </w:r>
      <w:r>
        <w:rPr>
          <w:rFonts w:ascii="宋体" w:hAnsi="宋体" w:cs="宋体" w:eastAsia="宋体" w:hint="default"/>
          <w:spacing w:val="3"/>
        </w:rPr>
        <w:t>态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按</w:t>
      </w:r>
      <w:r>
        <w:rPr>
          <w:rFonts w:ascii="宋体" w:hAnsi="宋体" w:cs="宋体" w:eastAsia="宋体" w:hint="default"/>
          <w:spacing w:val="3"/>
        </w:rPr>
        <w:t>实</w:t>
      </w:r>
      <w:r>
        <w:rPr>
          <w:rFonts w:ascii="宋体" w:hAnsi="宋体" w:cs="宋体" w:eastAsia="宋体" w:hint="default"/>
          <w:spacing w:val="3"/>
        </w:rPr>
        <w:t>际发</w:t>
      </w:r>
      <w:r>
        <w:rPr>
          <w:rFonts w:ascii="宋体" w:hAnsi="宋体" w:cs="宋体" w:eastAsia="宋体" w:hint="default"/>
          <w:spacing w:val="3"/>
        </w:rPr>
        <w:t>生的</w:t>
      </w:r>
      <w:r>
        <w:rPr>
          <w:rFonts w:ascii="宋体" w:hAnsi="宋体" w:cs="宋体" w:eastAsia="宋体" w:hint="default"/>
          <w:spacing w:val="3"/>
        </w:rPr>
        <w:t>全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支</w:t>
      </w:r>
      <w:r>
        <w:rPr>
          <w:rFonts w:ascii="宋体" w:hAnsi="宋体" w:cs="宋体" w:eastAsia="宋体" w:hint="default"/>
          <w:spacing w:val="3"/>
        </w:rPr>
        <w:t>出</w:t>
      </w:r>
      <w:r>
        <w:rPr>
          <w:rFonts w:ascii="宋体" w:hAnsi="宋体" w:cs="宋体" w:eastAsia="宋体" w:hint="default"/>
          <w:spacing w:val="3"/>
        </w:rPr>
        <w:t>转入</w:t>
      </w:r>
      <w:r>
        <w:rPr>
          <w:rFonts w:ascii="宋体" w:hAnsi="宋体" w:cs="宋体" w:eastAsia="宋体" w:hint="default"/>
          <w:spacing w:val="3"/>
        </w:rPr>
        <w:t>固</w:t>
      </w:r>
      <w:r>
        <w:rPr>
          <w:rFonts w:ascii="宋体" w:hAnsi="宋体" w:cs="宋体" w:eastAsia="宋体" w:hint="default"/>
          <w:spacing w:val="3"/>
        </w:rPr>
        <w:t>定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核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若</w:t>
      </w:r>
      <w:r>
        <w:rPr>
          <w:spacing w:val="-4"/>
        </w:rPr>
        <w:t>在建工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达到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spacing w:val="-4"/>
        </w:rPr>
        <w:t>使用</w:t>
      </w:r>
      <w:r>
        <w:rPr>
          <w:rFonts w:ascii="宋体" w:hAnsi="宋体" w:cs="宋体" w:eastAsia="宋体" w:hint="default"/>
          <w:spacing w:val="-4"/>
        </w:rPr>
        <w:t>状</w:t>
      </w:r>
      <w:r>
        <w:rPr>
          <w:rFonts w:ascii="宋体" w:hAnsi="宋体" w:cs="宋体" w:eastAsia="宋体" w:hint="default"/>
          <w:spacing w:val="-4"/>
        </w:rPr>
        <w:t>态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但</w:t>
      </w:r>
      <w:r>
        <w:rPr>
          <w:rFonts w:ascii="宋体" w:hAnsi="宋体" w:cs="宋体" w:eastAsia="宋体" w:hint="default"/>
          <w:spacing w:val="-4"/>
        </w:rPr>
        <w:t>尚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办</w:t>
      </w:r>
      <w:r>
        <w:rPr>
          <w:spacing w:val="-4"/>
        </w:rPr>
        <w:t>理</w:t>
      </w:r>
      <w:r>
        <w:rPr>
          <w:rFonts w:ascii="宋体" w:hAnsi="宋体" w:cs="宋体" w:eastAsia="宋体" w:hint="default"/>
          <w:spacing w:val="-4"/>
        </w:rPr>
        <w:t>竣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决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自</w:t>
      </w:r>
      <w:r>
        <w:rPr>
          <w:rFonts w:ascii="宋体" w:hAnsi="宋体" w:cs="宋体" w:eastAsia="宋体" w:hint="default"/>
          <w:spacing w:val="-4"/>
        </w:rPr>
        <w:t>达到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spacing w:val="-4"/>
        </w:rPr>
        <w:t>使用</w:t>
      </w:r>
      <w:r>
        <w:rPr>
          <w:rFonts w:ascii="宋体" w:hAnsi="宋体" w:cs="宋体" w:eastAsia="宋体" w:hint="default"/>
          <w:spacing w:val="-4"/>
        </w:rPr>
        <w:t>状</w:t>
      </w:r>
      <w:r>
        <w:rPr>
          <w:rFonts w:ascii="宋体" w:hAnsi="宋体" w:cs="宋体" w:eastAsia="宋体" w:hint="default"/>
          <w:spacing w:val="-4"/>
        </w:rPr>
        <w:t>态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起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据工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造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spacing w:val="-4"/>
        </w:rPr>
        <w:t>或者工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际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转入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-7"/>
        </w:rPr>
        <w:t>固</w:t>
      </w:r>
      <w:r>
        <w:rPr>
          <w:rFonts w:ascii="宋体" w:hAnsi="宋体" w:cs="宋体" w:eastAsia="宋体" w:hint="default"/>
          <w:spacing w:val="-7"/>
        </w:rPr>
        <w:t>定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spacing w:val="-7"/>
        </w:rPr>
        <w:t>，并</w:t>
      </w:r>
      <w:r>
        <w:rPr>
          <w:rFonts w:ascii="宋体" w:hAnsi="宋体" w:cs="宋体" w:eastAsia="宋体" w:hint="default"/>
          <w:spacing w:val="-7"/>
        </w:rPr>
        <w:t>按</w:t>
      </w:r>
      <w:r>
        <w:rPr>
          <w:spacing w:val="-7"/>
        </w:rPr>
        <w:t>本公司</w:t>
      </w:r>
      <w:r>
        <w:rPr>
          <w:rFonts w:ascii="宋体" w:hAnsi="宋体" w:cs="宋体" w:eastAsia="宋体" w:hint="default"/>
          <w:spacing w:val="-7"/>
        </w:rPr>
        <w:t>固</w:t>
      </w:r>
      <w:r>
        <w:rPr>
          <w:rFonts w:ascii="宋体" w:hAnsi="宋体" w:cs="宋体" w:eastAsia="宋体" w:hint="default"/>
          <w:spacing w:val="-7"/>
        </w:rPr>
        <w:t>定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rFonts w:ascii="宋体" w:hAnsi="宋体" w:cs="宋体" w:eastAsia="宋体" w:hint="default"/>
          <w:spacing w:val="-7"/>
        </w:rPr>
        <w:t>折旧</w:t>
      </w:r>
      <w:r>
        <w:rPr>
          <w:rFonts w:ascii="宋体" w:hAnsi="宋体" w:cs="宋体" w:eastAsia="宋体" w:hint="default"/>
          <w:spacing w:val="-7"/>
        </w:rPr>
        <w:t>政</w:t>
      </w:r>
      <w:r>
        <w:rPr>
          <w:rFonts w:ascii="宋体" w:hAnsi="宋体" w:cs="宋体" w:eastAsia="宋体" w:hint="default"/>
          <w:spacing w:val="-7"/>
        </w:rPr>
        <w:t>策</w:t>
      </w:r>
      <w:r>
        <w:rPr>
          <w:spacing w:val="-7"/>
        </w:rPr>
        <w:t>计提</w:t>
      </w:r>
      <w:r>
        <w:rPr>
          <w:rFonts w:ascii="宋体" w:hAnsi="宋体" w:cs="宋体" w:eastAsia="宋体" w:hint="default"/>
          <w:spacing w:val="-7"/>
        </w:rPr>
        <w:t>固</w:t>
      </w:r>
      <w:r>
        <w:rPr>
          <w:rFonts w:ascii="宋体" w:hAnsi="宋体" w:cs="宋体" w:eastAsia="宋体" w:hint="default"/>
          <w:spacing w:val="-7"/>
        </w:rPr>
        <w:t>定</w:t>
      </w:r>
      <w:r>
        <w:rPr>
          <w:spacing w:val="-7"/>
        </w:rPr>
        <w:t>资</w:t>
      </w:r>
      <w:r>
        <w:rPr>
          <w:rFonts w:ascii="宋体" w:hAnsi="宋体" w:cs="宋体" w:eastAsia="宋体" w:hint="default"/>
          <w:spacing w:val="-7"/>
        </w:rPr>
        <w:t>产</w:t>
      </w:r>
      <w:r>
        <w:rPr>
          <w:rFonts w:ascii="宋体" w:hAnsi="宋体" w:cs="宋体" w:eastAsia="宋体" w:hint="default"/>
          <w:spacing w:val="-7"/>
        </w:rPr>
        <w:t>折旧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待</w:t>
      </w:r>
      <w:r>
        <w:rPr>
          <w:rFonts w:ascii="宋体" w:hAnsi="宋体" w:cs="宋体" w:eastAsia="宋体" w:hint="default"/>
          <w:spacing w:val="-7"/>
        </w:rPr>
        <w:t>办</w:t>
      </w:r>
      <w:r>
        <w:rPr>
          <w:spacing w:val="-7"/>
        </w:rPr>
        <w:t>理</w:t>
      </w:r>
      <w:r>
        <w:rPr>
          <w:rFonts w:ascii="宋体" w:hAnsi="宋体" w:cs="宋体" w:eastAsia="宋体" w:hint="default"/>
          <w:spacing w:val="-7"/>
        </w:rPr>
        <w:t>竣</w:t>
      </w:r>
      <w:r>
        <w:rPr>
          <w:spacing w:val="-7"/>
        </w:rPr>
        <w:t>工</w:t>
      </w:r>
      <w:r>
        <w:rPr>
          <w:rFonts w:ascii="宋体" w:hAnsi="宋体" w:cs="宋体" w:eastAsia="宋体" w:hint="default"/>
          <w:spacing w:val="-7"/>
        </w:rPr>
        <w:t>决</w:t>
      </w:r>
      <w:r>
        <w:rPr>
          <w:rFonts w:ascii="宋体" w:hAnsi="宋体" w:cs="宋体" w:eastAsia="宋体" w:hint="default"/>
          <w:spacing w:val="-7"/>
        </w:rPr>
        <w:t>算</w:t>
      </w:r>
      <w:r>
        <w:rPr>
          <w:rFonts w:ascii="宋体" w:hAnsi="宋体" w:cs="宋体" w:eastAsia="宋体" w:hint="default"/>
          <w:spacing w:val="-7"/>
        </w:rPr>
        <w:t>后</w:t>
      </w:r>
      <w:r>
        <w:rPr>
          <w:spacing w:val="-7"/>
        </w:rPr>
        <w:t>，</w:t>
      </w:r>
      <w:r>
        <w:rPr>
          <w:spacing w:val="-100"/>
        </w:rPr>
        <w:t> </w:t>
      </w:r>
      <w:r>
        <w:rPr>
          <w:rFonts w:ascii="宋体" w:hAnsi="宋体" w:cs="宋体" w:eastAsia="宋体" w:hint="default"/>
        </w:rPr>
        <w:t>再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整原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估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，</w:t>
      </w:r>
      <w:r>
        <w:rPr>
          <w:rFonts w:ascii="宋体" w:hAnsi="宋体" w:cs="宋体" w:eastAsia="宋体" w:hint="default"/>
        </w:rPr>
        <w:t>但</w:t>
      </w:r>
      <w:r>
        <w:rPr/>
        <w:t>不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整原</w:t>
      </w:r>
      <w:r>
        <w:rPr>
          <w:rFonts w:ascii="宋体" w:hAnsi="宋体" w:cs="宋体" w:eastAsia="宋体" w:hint="default"/>
        </w:rPr>
        <w:t>已</w:t>
      </w:r>
      <w:r>
        <w:rPr/>
        <w:t>计提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1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4"/>
        </w:rPr>
        <w:t>上</w:t>
      </w:r>
      <w:r>
        <w:rPr>
          <w:spacing w:val="4"/>
        </w:rPr>
        <w:t>述</w:t>
      </w:r>
      <w:r>
        <w:rPr>
          <w:rFonts w:ascii="Times New Roman" w:hAnsi="Times New Roman" w:cs="Times New Roman" w:eastAsia="Times New Roman" w:hint="default"/>
          <w:spacing w:val="4"/>
        </w:rPr>
        <w:t>“</w:t>
      </w:r>
      <w:r>
        <w:rPr>
          <w:rFonts w:ascii="宋体" w:hAnsi="宋体" w:cs="宋体" w:eastAsia="宋体" w:hint="default"/>
          <w:spacing w:val="4"/>
        </w:rPr>
        <w:t>达到</w:t>
      </w:r>
      <w:r>
        <w:rPr>
          <w:rFonts w:ascii="宋体" w:hAnsi="宋体" w:cs="宋体" w:eastAsia="宋体" w:hint="default"/>
          <w:spacing w:val="4"/>
        </w:rPr>
        <w:t>预</w:t>
      </w:r>
      <w:r>
        <w:rPr>
          <w:rFonts w:ascii="宋体" w:hAnsi="宋体" w:cs="宋体" w:eastAsia="宋体" w:hint="default"/>
          <w:spacing w:val="4"/>
        </w:rPr>
        <w:t>定</w:t>
      </w:r>
      <w:r>
        <w:rPr>
          <w:rFonts w:ascii="宋体" w:hAnsi="宋体" w:cs="宋体" w:eastAsia="宋体" w:hint="default"/>
          <w:spacing w:val="4"/>
        </w:rPr>
        <w:t>可</w:t>
      </w:r>
      <w:r>
        <w:rPr>
          <w:spacing w:val="4"/>
        </w:rPr>
        <w:t>使用</w:t>
      </w:r>
      <w:r>
        <w:rPr>
          <w:rFonts w:ascii="宋体" w:hAnsi="宋体" w:cs="宋体" w:eastAsia="宋体" w:hint="default"/>
          <w:spacing w:val="4"/>
        </w:rPr>
        <w:t>状</w:t>
      </w:r>
      <w:r>
        <w:rPr>
          <w:rFonts w:ascii="宋体" w:hAnsi="宋体" w:cs="宋体" w:eastAsia="宋体" w:hint="default"/>
          <w:spacing w:val="4"/>
        </w:rPr>
        <w:t>态</w:t>
      </w:r>
      <w:r>
        <w:rPr>
          <w:rFonts w:ascii="Times New Roman" w:hAnsi="Times New Roman" w:cs="Times New Roman" w:eastAsia="Times New Roman" w:hint="default"/>
          <w:spacing w:val="4"/>
        </w:rPr>
        <w:t>”</w:t>
      </w:r>
      <w:r>
        <w:rPr>
          <w:spacing w:val="4"/>
        </w:rPr>
        <w:t>，</w:t>
      </w:r>
      <w:r>
        <w:rPr>
          <w:rFonts w:ascii="宋体" w:hAnsi="宋体" w:cs="宋体" w:eastAsia="宋体" w:hint="default"/>
          <w:spacing w:val="4"/>
        </w:rPr>
        <w:t>是</w:t>
      </w:r>
      <w:r>
        <w:rPr>
          <w:rFonts w:ascii="宋体" w:hAnsi="宋体" w:cs="宋体" w:eastAsia="宋体" w:hint="default"/>
          <w:spacing w:val="4"/>
        </w:rPr>
        <w:t>指</w:t>
      </w:r>
      <w:r>
        <w:rPr>
          <w:rFonts w:ascii="宋体" w:hAnsi="宋体" w:cs="宋体" w:eastAsia="宋体" w:hint="default"/>
          <w:spacing w:val="4"/>
        </w:rPr>
        <w:t>固</w:t>
      </w:r>
      <w:r>
        <w:rPr>
          <w:rFonts w:ascii="宋体" w:hAnsi="宋体" w:cs="宋体" w:eastAsia="宋体" w:hint="default"/>
          <w:spacing w:val="4"/>
        </w:rPr>
        <w:t>定</w:t>
      </w:r>
      <w:r>
        <w:rPr>
          <w:spacing w:val="4"/>
        </w:rPr>
        <w:t>资</w:t>
      </w:r>
      <w:r>
        <w:rPr>
          <w:rFonts w:ascii="宋体" w:hAnsi="宋体" w:cs="宋体" w:eastAsia="宋体" w:hint="default"/>
          <w:spacing w:val="4"/>
        </w:rPr>
        <w:t>产</w:t>
      </w:r>
      <w:r>
        <w:rPr>
          <w:rFonts w:ascii="宋体" w:hAnsi="宋体" w:cs="宋体" w:eastAsia="宋体" w:hint="default"/>
          <w:spacing w:val="4"/>
        </w:rPr>
        <w:t>已</w:t>
      </w:r>
      <w:r>
        <w:rPr>
          <w:rFonts w:ascii="宋体" w:hAnsi="宋体" w:cs="宋体" w:eastAsia="宋体" w:hint="default"/>
          <w:spacing w:val="4"/>
        </w:rPr>
        <w:t>达到</w:t>
      </w:r>
      <w:r>
        <w:rPr>
          <w:spacing w:val="4"/>
        </w:rPr>
        <w:t>本公司</w:t>
      </w:r>
      <w:r>
        <w:rPr>
          <w:rFonts w:ascii="宋体" w:hAnsi="宋体" w:cs="宋体" w:eastAsia="宋体" w:hint="default"/>
          <w:spacing w:val="4"/>
        </w:rPr>
        <w:t>预</w:t>
      </w:r>
      <w:r>
        <w:rPr>
          <w:rFonts w:ascii="宋体" w:hAnsi="宋体" w:cs="宋体" w:eastAsia="宋体" w:hint="default"/>
          <w:spacing w:val="4"/>
        </w:rPr>
        <w:t>定的</w:t>
      </w:r>
      <w:r>
        <w:rPr>
          <w:rFonts w:ascii="宋体" w:hAnsi="宋体" w:cs="宋体" w:eastAsia="宋体" w:hint="default"/>
          <w:spacing w:val="4"/>
        </w:rPr>
        <w:t>可</w:t>
      </w:r>
      <w:r>
        <w:rPr>
          <w:spacing w:val="4"/>
        </w:rPr>
        <w:t>使用</w:t>
      </w:r>
      <w:r>
        <w:rPr>
          <w:rFonts w:ascii="宋体" w:hAnsi="宋体" w:cs="宋体" w:eastAsia="宋体" w:hint="default"/>
          <w:spacing w:val="4"/>
        </w:rPr>
        <w:t>状</w:t>
      </w:r>
    </w:p>
    <w:p>
      <w:pPr>
        <w:pStyle w:val="BodyText"/>
        <w:spacing w:line="240" w:lineRule="auto" w:before="128"/>
        <w:ind w:right="0"/>
        <w:jc w:val="left"/>
      </w:pPr>
      <w:r>
        <w:rPr>
          <w:rFonts w:ascii="宋体" w:hAnsi="宋体" w:cs="宋体" w:eastAsia="宋体" w:hint="default"/>
        </w:rPr>
        <w:t>态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当</w:t>
      </w:r>
      <w:r>
        <w:rPr/>
        <w:t>存在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/>
        <w:t>情况</w:t>
      </w:r>
      <w:r>
        <w:rPr>
          <w:rFonts w:ascii="宋体" w:hAnsi="宋体" w:cs="宋体" w:eastAsia="宋体" w:hint="default"/>
        </w:rPr>
        <w:t>之</w:t>
      </w:r>
      <w:r>
        <w:rPr/>
        <w:t>一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</w:t>
      </w:r>
      <w:r>
        <w:rPr/>
        <w:t>所</w:t>
      </w:r>
      <w:r>
        <w:rPr>
          <w:rFonts w:ascii="宋体" w:hAnsi="宋体" w:cs="宋体" w:eastAsia="宋体" w:hint="default"/>
        </w:rPr>
        <w:t>购</w:t>
      </w:r>
      <w:r>
        <w:rPr/>
        <w:t>建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达到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可</w:t>
      </w:r>
      <w:r>
        <w:rPr/>
        <w:t>使用</w:t>
      </w:r>
      <w:r>
        <w:rPr>
          <w:rFonts w:ascii="宋体" w:hAnsi="宋体" w:cs="宋体" w:eastAsia="宋体" w:hint="default"/>
        </w:rPr>
        <w:t>状</w:t>
      </w:r>
      <w:r>
        <w:rPr>
          <w:rFonts w:ascii="宋体" w:hAnsi="宋体" w:cs="宋体" w:eastAsia="宋体" w:hint="default"/>
        </w:rPr>
        <w:t>态</w:t>
      </w:r>
      <w:r>
        <w:rPr/>
        <w:t>：</w:t>
      </w:r>
    </w:p>
    <w:p>
      <w:pPr>
        <w:pStyle w:val="BodyText"/>
        <w:spacing w:line="240" w:lineRule="auto" w:before="142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</w:t>
      </w:r>
      <w:r>
        <w:rPr>
          <w:rFonts w:ascii="宋体" w:hAnsi="宋体" w:cs="宋体" w:eastAsia="宋体" w:hint="default"/>
          <w:spacing w:val="14"/>
        </w:rPr>
        <w:t> </w:t>
      </w:r>
      <w:r>
        <w:rPr>
          <w:rFonts w:ascii="宋体" w:hAnsi="宋体" w:cs="宋体" w:eastAsia="宋体" w:hint="default"/>
          <w:spacing w:val="2"/>
        </w:rPr>
        <w:t>固</w:t>
      </w:r>
      <w:r>
        <w:rPr>
          <w:rFonts w:ascii="宋体" w:hAnsi="宋体" w:cs="宋体" w:eastAsia="宋体" w:hint="default"/>
          <w:spacing w:val="2"/>
        </w:rPr>
        <w:t>定</w:t>
      </w:r>
      <w:r>
        <w:rPr>
          <w:spacing w:val="2"/>
        </w:rPr>
        <w:t>资</w:t>
      </w:r>
      <w:r>
        <w:rPr>
          <w:rFonts w:ascii="宋体" w:hAnsi="宋体" w:cs="宋体" w:eastAsia="宋体" w:hint="default"/>
          <w:spacing w:val="2"/>
        </w:rPr>
        <w:t>产</w:t>
      </w:r>
      <w:r>
        <w:rPr>
          <w:rFonts w:ascii="宋体" w:hAnsi="宋体" w:cs="宋体" w:eastAsia="宋体" w:hint="default"/>
          <w:spacing w:val="2"/>
        </w:rPr>
        <w:t>的实</w:t>
      </w:r>
      <w:r>
        <w:rPr>
          <w:rFonts w:ascii="宋体" w:hAnsi="宋体" w:cs="宋体" w:eastAsia="宋体" w:hint="default"/>
          <w:spacing w:val="2"/>
        </w:rPr>
        <w:t>体</w:t>
      </w:r>
      <w:r>
        <w:rPr>
          <w:spacing w:val="2"/>
        </w:rPr>
        <w:t>建</w:t>
      </w:r>
      <w:r>
        <w:rPr>
          <w:rFonts w:ascii="宋体" w:hAnsi="宋体" w:cs="宋体" w:eastAsia="宋体" w:hint="default"/>
          <w:spacing w:val="2"/>
        </w:rPr>
        <w:t>造</w:t>
      </w:r>
      <w:r>
        <w:rPr>
          <w:rFonts w:ascii="Times New Roman" w:hAnsi="Times New Roman" w:cs="Times New Roman" w:eastAsia="Times New Roman" w:hint="default"/>
          <w:spacing w:val="2"/>
        </w:rPr>
        <w:t>(</w:t>
      </w:r>
      <w:r>
        <w:rPr>
          <w:rFonts w:ascii="宋体" w:hAnsi="宋体" w:cs="宋体" w:eastAsia="宋体" w:hint="default"/>
          <w:spacing w:val="2"/>
        </w:rPr>
        <w:t>包括</w:t>
      </w:r>
      <w:r>
        <w:rPr>
          <w:rFonts w:ascii="宋体" w:hAnsi="宋体" w:cs="宋体" w:eastAsia="宋体" w:hint="default"/>
          <w:spacing w:val="2"/>
        </w:rPr>
        <w:t>安</w:t>
      </w:r>
      <w:r>
        <w:rPr>
          <w:rFonts w:ascii="宋体" w:hAnsi="宋体" w:cs="宋体" w:eastAsia="宋体" w:hint="default"/>
          <w:spacing w:val="2"/>
        </w:rPr>
        <w:t>装</w:t>
      </w:r>
      <w:r>
        <w:rPr>
          <w:rFonts w:ascii="Times New Roman" w:hAnsi="Times New Roman" w:cs="Times New Roman" w:eastAsia="Times New Roman" w:hint="default"/>
          <w:spacing w:val="2"/>
        </w:rPr>
        <w:t>)</w:t>
      </w:r>
      <w:r>
        <w:rPr>
          <w:spacing w:val="2"/>
        </w:rPr>
        <w:t>工</w:t>
      </w:r>
      <w:r>
        <w:rPr>
          <w:rFonts w:ascii="宋体" w:hAnsi="宋体" w:cs="宋体" w:eastAsia="宋体" w:hint="default"/>
          <w:spacing w:val="2"/>
        </w:rPr>
        <w:t>作</w:t>
      </w:r>
      <w:r>
        <w:rPr>
          <w:rFonts w:ascii="宋体" w:hAnsi="宋体" w:cs="宋体" w:eastAsia="宋体" w:hint="default"/>
          <w:spacing w:val="2"/>
        </w:rPr>
        <w:t>已</w:t>
      </w:r>
      <w:r>
        <w:rPr>
          <w:rFonts w:ascii="宋体" w:hAnsi="宋体" w:cs="宋体" w:eastAsia="宋体" w:hint="default"/>
          <w:spacing w:val="2"/>
        </w:rPr>
        <w:t>经</w:t>
      </w:r>
      <w:r>
        <w:rPr>
          <w:rFonts w:ascii="宋体" w:hAnsi="宋体" w:cs="宋体" w:eastAsia="宋体" w:hint="default"/>
          <w:spacing w:val="2"/>
        </w:rPr>
        <w:t>全</w:t>
      </w:r>
      <w:r>
        <w:rPr>
          <w:rFonts w:ascii="宋体" w:hAnsi="宋体" w:cs="宋体" w:eastAsia="宋体" w:hint="default"/>
          <w:spacing w:val="2"/>
        </w:rPr>
        <w:t>部</w:t>
      </w:r>
      <w:r>
        <w:rPr>
          <w:rFonts w:ascii="宋体" w:hAnsi="宋体" w:cs="宋体" w:eastAsia="宋体" w:hint="default"/>
          <w:spacing w:val="2"/>
        </w:rPr>
        <w:t>完</w:t>
      </w:r>
      <w:r>
        <w:rPr>
          <w:rFonts w:ascii="宋体" w:hAnsi="宋体" w:cs="宋体" w:eastAsia="宋体" w:hint="default"/>
          <w:spacing w:val="2"/>
        </w:rPr>
        <w:t>成</w:t>
      </w:r>
      <w:r>
        <w:rPr>
          <w:spacing w:val="2"/>
        </w:rPr>
        <w:t>或者</w:t>
      </w:r>
      <w:r>
        <w:rPr>
          <w:rFonts w:ascii="宋体" w:hAnsi="宋体" w:cs="宋体" w:eastAsia="宋体" w:hint="default"/>
          <w:spacing w:val="2"/>
        </w:rPr>
        <w:t>实</w:t>
      </w:r>
      <w:r>
        <w:rPr>
          <w:rFonts w:ascii="宋体" w:hAnsi="宋体" w:cs="宋体" w:eastAsia="宋体" w:hint="default"/>
          <w:spacing w:val="2"/>
        </w:rPr>
        <w:t>质</w:t>
      </w:r>
      <w:r>
        <w:rPr>
          <w:rFonts w:ascii="宋体" w:hAnsi="宋体" w:cs="宋体" w:eastAsia="宋体" w:hint="default"/>
          <w:spacing w:val="2"/>
        </w:rPr>
        <w:t>上</w:t>
      </w:r>
      <w:r>
        <w:rPr>
          <w:rFonts w:ascii="宋体" w:hAnsi="宋体" w:cs="宋体" w:eastAsia="宋体" w:hint="default"/>
          <w:spacing w:val="2"/>
        </w:rPr>
        <w:t>已</w:t>
      </w:r>
      <w:r>
        <w:rPr>
          <w:rFonts w:ascii="宋体" w:hAnsi="宋体" w:cs="宋体" w:eastAsia="宋体" w:hint="default"/>
          <w:spacing w:val="2"/>
        </w:rPr>
        <w:t>经</w:t>
      </w:r>
      <w:r>
        <w:rPr>
          <w:rFonts w:ascii="宋体" w:hAnsi="宋体" w:cs="宋体" w:eastAsia="宋体" w:hint="default"/>
          <w:spacing w:val="2"/>
        </w:rPr>
        <w:t>全</w:t>
      </w:r>
      <w:r>
        <w:rPr>
          <w:rFonts w:ascii="宋体" w:hAnsi="宋体" w:cs="宋体" w:eastAsia="宋体" w:hint="default"/>
          <w:spacing w:val="2"/>
        </w:rPr>
        <w:t>部</w:t>
      </w:r>
    </w:p>
    <w:p>
      <w:pPr>
        <w:pStyle w:val="BodyText"/>
        <w:spacing w:line="240" w:lineRule="auto" w:before="123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完</w:t>
      </w:r>
      <w:r>
        <w:rPr>
          <w:rFonts w:ascii="宋体" w:hAnsi="宋体" w:cs="宋体" w:eastAsia="宋体" w:hint="default"/>
        </w:rPr>
        <w:t>成；</w:t>
      </w:r>
    </w:p>
    <w:p>
      <w:pPr>
        <w:pStyle w:val="BodyText"/>
        <w:spacing w:line="240" w:lineRule="auto" w:before="146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过</w:t>
      </w:r>
      <w:r>
        <w:rPr/>
        <w:t>试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</w:t>
      </w:r>
      <w:r>
        <w:rPr/>
        <w:t>或试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/>
        <w:t>，并</w:t>
      </w:r>
      <w:r>
        <w:rPr>
          <w:rFonts w:ascii="宋体" w:hAnsi="宋体" w:cs="宋体" w:eastAsia="宋体" w:hint="default"/>
        </w:rPr>
        <w:t>且</w:t>
      </w:r>
      <w:r>
        <w:rPr/>
        <w:t>其结</w:t>
      </w:r>
      <w:r>
        <w:rPr>
          <w:rFonts w:ascii="宋体" w:hAnsi="宋体" w:cs="宋体" w:eastAsia="宋体" w:hint="default"/>
        </w:rPr>
        <w:t>果</w:t>
      </w:r>
      <w:r>
        <w:rPr>
          <w:rFonts w:ascii="宋体" w:hAnsi="宋体" w:cs="宋体" w:eastAsia="宋体" w:hint="default"/>
        </w:rPr>
        <w:t>表明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/>
        <w:t>或者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稳</w:t>
      </w:r>
    </w:p>
    <w:p>
      <w:pPr>
        <w:pStyle w:val="BodyText"/>
        <w:spacing w:line="240" w:lineRule="auto" w:before="142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定地生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合格产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时</w:t>
      </w:r>
      <w:r>
        <w:rPr/>
        <w:t>，或者试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行</w:t>
      </w:r>
      <w:r>
        <w:rPr/>
        <w:t>结</w:t>
      </w:r>
      <w:r>
        <w:rPr>
          <w:rFonts w:ascii="宋体" w:hAnsi="宋体" w:cs="宋体" w:eastAsia="宋体" w:hint="default"/>
        </w:rPr>
        <w:t>果</w:t>
      </w:r>
      <w:r>
        <w:rPr>
          <w:rFonts w:ascii="宋体" w:hAnsi="宋体" w:cs="宋体" w:eastAsia="宋体" w:hint="default"/>
        </w:rPr>
        <w:t>表明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运</w:t>
      </w:r>
      <w:r>
        <w:rPr>
          <w:rFonts w:ascii="宋体" w:hAnsi="宋体" w:cs="宋体" w:eastAsia="宋体" w:hint="default"/>
        </w:rPr>
        <w:t>转</w:t>
      </w:r>
      <w:r>
        <w:rPr/>
        <w:t>或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46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③ </w:t>
      </w:r>
      <w:r>
        <w:rPr>
          <w:rFonts w:ascii="宋体" w:hAnsi="宋体" w:cs="宋体" w:eastAsia="宋体" w:hint="default"/>
        </w:rPr>
        <w:t>该</w:t>
      </w:r>
      <w:r>
        <w:rPr/>
        <w:t>项建</w:t>
      </w:r>
      <w:r>
        <w:rPr>
          <w:rFonts w:ascii="宋体" w:hAnsi="宋体" w:cs="宋体" w:eastAsia="宋体" w:hint="default"/>
        </w:rPr>
        <w:t>造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很</w:t>
      </w:r>
      <w:r>
        <w:rPr>
          <w:rFonts w:ascii="宋体" w:hAnsi="宋体" w:cs="宋体" w:eastAsia="宋体" w:hint="default"/>
        </w:rPr>
        <w:t>少</w:t>
      </w:r>
      <w:r>
        <w:rPr/>
        <w:t>或者</w:t>
      </w:r>
      <w:r>
        <w:rPr>
          <w:rFonts w:ascii="宋体" w:hAnsi="宋体" w:cs="宋体" w:eastAsia="宋体" w:hint="default"/>
        </w:rPr>
        <w:t>几</w:t>
      </w:r>
      <w:r>
        <w:rPr>
          <w:rFonts w:ascii="宋体" w:hAnsi="宋体" w:cs="宋体" w:eastAsia="宋体" w:hint="default"/>
        </w:rPr>
        <w:t>乎</w:t>
      </w:r>
      <w:r>
        <w:rPr/>
        <w:t>不</w:t>
      </w:r>
      <w:r>
        <w:rPr>
          <w:rFonts w:ascii="宋体" w:hAnsi="宋体" w:cs="宋体" w:eastAsia="宋体" w:hint="default"/>
        </w:rPr>
        <w:t>再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348" w:lineRule="auto" w:before="142"/>
        <w:ind w:right="221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④</w:t>
      </w:r>
      <w:r>
        <w:rPr>
          <w:rFonts w:ascii="宋体" w:hAnsi="宋体" w:cs="宋体" w:eastAsia="宋体" w:hint="default"/>
          <w:spacing w:val="3"/>
        </w:rPr>
        <w:t> </w:t>
      </w:r>
      <w:r>
        <w:rPr/>
        <w:t>所</w:t>
      </w:r>
      <w:r>
        <w:rPr>
          <w:rFonts w:ascii="宋体" w:hAnsi="宋体" w:cs="宋体" w:eastAsia="宋体" w:hint="default"/>
        </w:rPr>
        <w:t>购</w:t>
      </w:r>
      <w:r>
        <w:rPr/>
        <w:t>建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达到设</w:t>
      </w:r>
      <w:r>
        <w:rPr/>
        <w:t>计或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/>
        <w:t>，或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设</w:t>
      </w:r>
      <w:r>
        <w:rPr/>
        <w:t>计或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相符 </w:t>
      </w:r>
      <w:r>
        <w:rPr>
          <w:spacing w:val="-4"/>
        </w:rPr>
        <w:t>或基本</w:t>
      </w:r>
      <w:r>
        <w:rPr>
          <w:rFonts w:ascii="宋体" w:hAnsi="宋体" w:cs="宋体" w:eastAsia="宋体" w:hint="default"/>
          <w:spacing w:val="-4"/>
        </w:rPr>
        <w:t>相符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即</w:t>
      </w:r>
      <w:r>
        <w:rPr>
          <w:spacing w:val="-4"/>
        </w:rPr>
        <w:t>使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极</w:t>
      </w:r>
      <w:r>
        <w:rPr>
          <w:rFonts w:ascii="宋体" w:hAnsi="宋体" w:cs="宋体" w:eastAsia="宋体" w:hint="default"/>
          <w:spacing w:val="-4"/>
        </w:rPr>
        <w:t>个别地</w:t>
      </w:r>
      <w:r>
        <w:rPr>
          <w:rFonts w:ascii="宋体" w:hAnsi="宋体" w:cs="宋体" w:eastAsia="宋体" w:hint="default"/>
          <w:spacing w:val="-4"/>
        </w:rPr>
        <w:t>方与</w:t>
      </w:r>
      <w:r>
        <w:rPr>
          <w:rFonts w:ascii="宋体" w:hAnsi="宋体" w:cs="宋体" w:eastAsia="宋体" w:hint="default"/>
          <w:spacing w:val="-4"/>
        </w:rPr>
        <w:t>设</w:t>
      </w:r>
      <w:r>
        <w:rPr>
          <w:spacing w:val="-4"/>
        </w:rPr>
        <w:t>计或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求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相符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也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足</w:t>
      </w:r>
      <w:r>
        <w:rPr>
          <w:rFonts w:ascii="宋体" w:hAnsi="宋体" w:cs="宋体" w:eastAsia="宋体" w:hint="default"/>
          <w:spacing w:val="-4"/>
        </w:rPr>
        <w:t>以影响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正</w:t>
      </w:r>
      <w:r>
        <w:rPr>
          <w:rFonts w:ascii="宋体" w:hAnsi="宋体" w:cs="宋体" w:eastAsia="宋体" w:hint="default"/>
          <w:spacing w:val="-4"/>
        </w:rPr>
        <w:t>常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78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480"/>
        </w:sectPr>
      </w:pPr>
    </w:p>
    <w:p>
      <w:pPr>
        <w:pStyle w:val="BodyText"/>
        <w:spacing w:line="240" w:lineRule="auto" w:before="12"/>
        <w:ind w:right="0"/>
        <w:jc w:val="both"/>
        <w:rPr>
          <w:rFonts w:ascii="宋体" w:hAnsi="宋体" w:cs="宋体" w:eastAsia="宋体" w:hint="default"/>
        </w:rPr>
      </w:pPr>
      <w:r>
        <w:rPr/>
        <w:t>使用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8" w:lineRule="auto" w:before="146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⑶ </w:t>
      </w:r>
      <w:r>
        <w:rPr/>
        <w:t>在建工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 </w:t>
      </w:r>
      <w:r>
        <w:rPr>
          <w:spacing w:val="3"/>
        </w:rPr>
        <w:t>本公司</w:t>
      </w:r>
      <w:r>
        <w:rPr>
          <w:rFonts w:ascii="宋体" w:hAnsi="宋体" w:cs="宋体" w:eastAsia="宋体" w:hint="default"/>
          <w:spacing w:val="3"/>
        </w:rPr>
        <w:t>于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</w:t>
      </w:r>
      <w:r>
        <w:rPr>
          <w:rFonts w:ascii="宋体" w:hAnsi="宋体" w:cs="宋体" w:eastAsia="宋体" w:hint="default"/>
          <w:spacing w:val="3"/>
        </w:rPr>
        <w:t>表</w:t>
      </w:r>
      <w:r>
        <w:rPr>
          <w:rFonts w:ascii="宋体" w:hAnsi="宋体" w:cs="宋体" w:eastAsia="宋体" w:hint="default"/>
          <w:spacing w:val="3"/>
        </w:rPr>
        <w:t>日</w:t>
      </w:r>
      <w:r>
        <w:rPr>
          <w:spacing w:val="3"/>
        </w:rPr>
        <w:t>对存在</w:t>
      </w:r>
      <w:r>
        <w:rPr>
          <w:rFonts w:ascii="宋体" w:hAnsi="宋体" w:cs="宋体" w:eastAsia="宋体" w:hint="default"/>
          <w:spacing w:val="3"/>
        </w:rPr>
        <w:t>减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迹</w:t>
      </w:r>
      <w:r>
        <w:rPr>
          <w:rFonts w:ascii="宋体" w:hAnsi="宋体" w:cs="宋体" w:eastAsia="宋体" w:hint="default"/>
          <w:spacing w:val="3"/>
        </w:rPr>
        <w:t>象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在建工</w:t>
      </w:r>
      <w:r>
        <w:rPr>
          <w:rFonts w:ascii="宋体" w:hAnsi="宋体" w:cs="宋体" w:eastAsia="宋体" w:hint="default"/>
          <w:spacing w:val="3"/>
        </w:rPr>
        <w:t>程</w:t>
      </w:r>
      <w:r>
        <w:rPr>
          <w:rFonts w:ascii="宋体" w:hAnsi="宋体" w:cs="宋体" w:eastAsia="宋体" w:hint="default"/>
          <w:spacing w:val="3"/>
        </w:rPr>
        <w:t>按</w:t>
      </w:r>
      <w:r>
        <w:rPr>
          <w:rFonts w:ascii="宋体" w:hAnsi="宋体" w:cs="宋体" w:eastAsia="宋体" w:hint="default"/>
          <w:spacing w:val="3"/>
        </w:rPr>
        <w:t>单</w:t>
      </w:r>
      <w:r>
        <w:rPr>
          <w:spacing w:val="3"/>
        </w:rPr>
        <w:t>项工</w:t>
      </w:r>
      <w:r>
        <w:rPr>
          <w:rFonts w:ascii="宋体" w:hAnsi="宋体" w:cs="宋体" w:eastAsia="宋体" w:hint="default"/>
          <w:spacing w:val="3"/>
        </w:rPr>
        <w:t>程进</w:t>
      </w:r>
      <w:r>
        <w:rPr>
          <w:rFonts w:ascii="宋体" w:hAnsi="宋体" w:cs="宋体" w:eastAsia="宋体" w:hint="default"/>
          <w:spacing w:val="3"/>
        </w:rPr>
        <w:t>行</w:t>
      </w:r>
      <w:r>
        <w:rPr>
          <w:rFonts w:ascii="宋体" w:hAnsi="宋体" w:cs="宋体" w:eastAsia="宋体" w:hint="default"/>
          <w:spacing w:val="3"/>
        </w:rPr>
        <w:t>减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测</w:t>
      </w:r>
    </w:p>
    <w:p>
      <w:pPr>
        <w:pStyle w:val="BodyText"/>
        <w:spacing w:line="350" w:lineRule="auto" w:before="38"/>
        <w:ind w:right="112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试，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计其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若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spacing w:val="-97"/>
        </w:rPr>
        <w:t> </w:t>
      </w:r>
      <w:r>
        <w:rPr>
          <w:rFonts w:ascii="宋体" w:hAnsi="宋体" w:cs="宋体" w:eastAsia="宋体" w:hint="default"/>
          <w:spacing w:val="-4"/>
        </w:rPr>
        <w:t>至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计提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备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3"/>
        </w:rPr>
        <w:t>回</w:t>
      </w:r>
      <w:r>
        <w:rPr>
          <w:rFonts w:ascii="宋体" w:hAnsi="宋体" w:cs="宋体" w:eastAsia="宋体" w:hint="default"/>
          <w:spacing w:val="3"/>
        </w:rPr>
        <w:t>金额按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公</w:t>
      </w:r>
      <w:r>
        <w:rPr>
          <w:rFonts w:ascii="宋体" w:hAnsi="宋体" w:cs="宋体" w:eastAsia="宋体" w:hint="default"/>
          <w:spacing w:val="3"/>
        </w:rPr>
        <w:t>允</w:t>
      </w:r>
      <w:r>
        <w:rPr>
          <w:rFonts w:ascii="宋体" w:hAnsi="宋体" w:cs="宋体" w:eastAsia="宋体" w:hint="default"/>
          <w:spacing w:val="3"/>
        </w:rPr>
        <w:t>价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减</w:t>
      </w:r>
      <w:r>
        <w:rPr>
          <w:rFonts w:ascii="宋体" w:hAnsi="宋体" w:cs="宋体" w:eastAsia="宋体" w:hint="default"/>
          <w:spacing w:val="3"/>
        </w:rPr>
        <w:t>去</w:t>
      </w:r>
      <w:r>
        <w:rPr>
          <w:rFonts w:ascii="宋体" w:hAnsi="宋体" w:cs="宋体" w:eastAsia="宋体" w:hint="default"/>
          <w:spacing w:val="3"/>
        </w:rPr>
        <w:t>处</w:t>
      </w:r>
      <w:r>
        <w:rPr>
          <w:rFonts w:ascii="宋体" w:hAnsi="宋体" w:cs="宋体" w:eastAsia="宋体" w:hint="default"/>
          <w:spacing w:val="3"/>
        </w:rPr>
        <w:t>置</w:t>
      </w:r>
      <w:r>
        <w:rPr>
          <w:rFonts w:ascii="宋体" w:hAnsi="宋体" w:cs="宋体" w:eastAsia="宋体" w:hint="default"/>
          <w:spacing w:val="3"/>
        </w:rPr>
        <w:t>费</w:t>
      </w:r>
      <w:r>
        <w:rPr>
          <w:spacing w:val="3"/>
        </w:rPr>
        <w:t>用</w:t>
      </w:r>
      <w:r>
        <w:rPr>
          <w:rFonts w:ascii="宋体" w:hAnsi="宋体" w:cs="宋体" w:eastAsia="宋体" w:hint="default"/>
          <w:spacing w:val="3"/>
        </w:rPr>
        <w:t>后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净额与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未</w:t>
      </w:r>
      <w:r>
        <w:rPr>
          <w:rFonts w:ascii="宋体" w:hAnsi="宋体" w:cs="宋体" w:eastAsia="宋体" w:hint="default"/>
          <w:spacing w:val="3"/>
        </w:rPr>
        <w:t>来</w:t>
      </w:r>
      <w:r>
        <w:rPr>
          <w:rFonts w:ascii="宋体" w:hAnsi="宋体" w:cs="宋体" w:eastAsia="宋体" w:hint="default"/>
          <w:spacing w:val="3"/>
        </w:rPr>
        <w:t>现金流量现</w:t>
      </w:r>
      <w:r>
        <w:rPr>
          <w:rFonts w:ascii="宋体" w:hAnsi="宋体" w:cs="宋体" w:eastAsia="宋体" w:hint="default"/>
          <w:spacing w:val="3"/>
        </w:rPr>
        <w:t>值</w:t>
      </w:r>
      <w:r>
        <w:rPr>
          <w:rFonts w:ascii="宋体" w:hAnsi="宋体" w:cs="宋体" w:eastAsia="宋体" w:hint="default"/>
          <w:spacing w:val="3"/>
        </w:rPr>
        <w:t>之</w:t>
      </w:r>
      <w:r>
        <w:rPr>
          <w:rFonts w:ascii="宋体" w:hAnsi="宋体" w:cs="宋体" w:eastAsia="宋体" w:hint="default"/>
          <w:spacing w:val="3"/>
        </w:rPr>
        <w:t>间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较</w:t>
      </w:r>
      <w:r>
        <w:rPr/>
        <w:t>高者</w:t>
      </w:r>
      <w:r>
        <w:rPr>
          <w:rFonts w:ascii="宋体" w:hAnsi="宋体" w:cs="宋体" w:eastAsia="宋体" w:hint="default"/>
        </w:rPr>
        <w:t>确定。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准</w:t>
      </w:r>
      <w:r>
        <w:rPr/>
        <w:t>备一</w:t>
      </w:r>
      <w:r>
        <w:rPr>
          <w:rFonts w:ascii="宋体" w:hAnsi="宋体" w:cs="宋体" w:eastAsia="宋体" w:hint="default"/>
        </w:rPr>
        <w:t>经</w:t>
      </w:r>
      <w:r>
        <w:rPr/>
        <w:t>计提，在</w:t>
      </w:r>
      <w:r>
        <w:rPr>
          <w:rFonts w:ascii="宋体" w:hAnsi="宋体" w:cs="宋体" w:eastAsia="宋体" w:hint="default"/>
        </w:rPr>
        <w:t>以后</w:t>
      </w:r>
      <w:r>
        <w:rPr/>
        <w:t>会计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/>
        <w:t>不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spacing w:line="373" w:lineRule="exact" w:before="0"/>
        <w:ind w:left="1991" w:right="85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借款费用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14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的确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则</w:t>
      </w:r>
    </w:p>
    <w:p>
      <w:pPr>
        <w:pStyle w:val="BodyText"/>
        <w:spacing w:line="240" w:lineRule="auto" w:before="146"/>
        <w:ind w:left="2116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符合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需</w:t>
      </w:r>
      <w:r>
        <w:rPr/>
        <w:t>要</w:t>
      </w:r>
      <w:r>
        <w:rPr>
          <w:rFonts w:ascii="宋体" w:hAnsi="宋体" w:cs="宋体" w:eastAsia="宋体" w:hint="default"/>
        </w:rPr>
        <w:t>经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相当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购</w:t>
      </w:r>
      <w:r>
        <w:rPr/>
        <w:t>建或者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产活</w:t>
      </w:r>
      <w:r>
        <w:rPr/>
        <w:t>动</w:t>
      </w:r>
      <w:r>
        <w:rPr>
          <w:rFonts w:ascii="宋体" w:hAnsi="宋体" w:cs="宋体" w:eastAsia="宋体" w:hint="default"/>
        </w:rPr>
        <w:t>才</w:t>
      </w:r>
      <w:r>
        <w:rPr>
          <w:rFonts w:ascii="宋体" w:hAnsi="宋体" w:cs="宋体" w:eastAsia="宋体" w:hint="default"/>
        </w:rPr>
        <w:t>能</w:t>
      </w:r>
    </w:p>
    <w:p>
      <w:pPr>
        <w:pStyle w:val="BodyText"/>
        <w:spacing w:line="240" w:lineRule="auto" w:before="142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达到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可</w:t>
      </w:r>
      <w:r>
        <w:rPr/>
        <w:t>使用或者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状</w:t>
      </w:r>
      <w:r>
        <w:rPr>
          <w:rFonts w:ascii="宋体" w:hAnsi="宋体" w:cs="宋体" w:eastAsia="宋体" w:hint="default"/>
        </w:rPr>
        <w:t>态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、</w:t>
      </w:r>
      <w:r>
        <w:rPr>
          <w:rFonts w:ascii="宋体" w:hAnsi="宋体" w:cs="宋体" w:eastAsia="宋体" w:hint="default"/>
        </w:rPr>
        <w:t>投</w:t>
      </w:r>
      <w:r>
        <w:rPr/>
        <w:t>资性</w:t>
      </w:r>
      <w:r>
        <w:rPr>
          <w:rFonts w:ascii="宋体" w:hAnsi="宋体" w:cs="宋体" w:eastAsia="宋体" w:hint="default"/>
        </w:rPr>
        <w:t>房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产</w:t>
      </w:r>
      <w:r>
        <w:rPr/>
        <w:t>和存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等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6"/>
        <w:ind w:right="1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借款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包括</w:t>
      </w:r>
      <w:r>
        <w:rPr>
          <w:rFonts w:ascii="宋体" w:hAnsi="宋体" w:cs="宋体" w:eastAsia="宋体" w:hint="default"/>
          <w:spacing w:val="-4"/>
        </w:rPr>
        <w:t>借款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折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spacing w:val="-4"/>
        </w:rPr>
        <w:t>或者</w:t>
      </w:r>
      <w:r>
        <w:rPr>
          <w:rFonts w:ascii="宋体" w:hAnsi="宋体" w:cs="宋体" w:eastAsia="宋体" w:hint="default"/>
          <w:spacing w:val="-4"/>
        </w:rPr>
        <w:t>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摊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辅</w:t>
      </w:r>
      <w:r>
        <w:rPr>
          <w:rFonts w:ascii="宋体" w:hAnsi="宋体" w:cs="宋体" w:eastAsia="宋体" w:hint="default"/>
          <w:spacing w:val="-4"/>
        </w:rPr>
        <w:t>助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因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rFonts w:ascii="宋体" w:hAnsi="宋体" w:cs="宋体" w:eastAsia="宋体" w:hint="default"/>
          <w:spacing w:val="-4"/>
        </w:rPr>
        <w:t>借款而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汇兑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借款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用，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rFonts w:ascii="宋体" w:hAnsi="宋体" w:cs="宋体" w:eastAsia="宋体" w:hint="default"/>
          <w:spacing w:val="-4"/>
        </w:rPr>
        <w:t>归属于符合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建或者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予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他</w:t>
      </w:r>
      <w:r>
        <w:rPr>
          <w:rFonts w:ascii="宋体" w:hAnsi="宋体" w:cs="宋体" w:eastAsia="宋体" w:hint="default"/>
          <w:spacing w:val="-4"/>
        </w:rPr>
        <w:t>借款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用在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</w:rPr>
        <w:t>根</w:t>
      </w:r>
      <w:r>
        <w:rPr/>
        <w:t>据其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费</w:t>
      </w:r>
      <w:r>
        <w:rPr/>
        <w:t>用，计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1"/>
        <w:ind w:left="2116" w:right="85"/>
        <w:jc w:val="left"/>
      </w:pP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时开</w:t>
      </w:r>
      <w:r>
        <w:rPr>
          <w:rFonts w:ascii="宋体" w:hAnsi="宋体" w:cs="宋体" w:eastAsia="宋体" w:hint="default"/>
        </w:rPr>
        <w:t>始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/>
        <w:t>：</w:t>
      </w:r>
    </w:p>
    <w:p>
      <w:pPr>
        <w:pStyle w:val="BodyText"/>
        <w:spacing w:line="240" w:lineRule="auto" w:before="142"/>
        <w:ind w:left="2116" w:right="0"/>
        <w:jc w:val="left"/>
      </w:pPr>
      <w:r>
        <w:rPr>
          <w:rFonts w:ascii="宋体" w:hAnsi="宋体" w:cs="宋体" w:eastAsia="宋体" w:hint="default"/>
        </w:rPr>
        <w:t>①</w:t>
      </w:r>
      <w:r>
        <w:rPr>
          <w:rFonts w:ascii="宋体" w:hAnsi="宋体" w:cs="宋体" w:eastAsia="宋体" w:hint="default"/>
          <w:spacing w:val="4"/>
        </w:rPr>
        <w:t> </w:t>
      </w:r>
      <w:r>
        <w:rPr/>
        <w:t>资</w:t>
      </w:r>
      <w:r>
        <w:rPr>
          <w:rFonts w:ascii="宋体" w:hAnsi="宋体" w:cs="宋体" w:eastAsia="宋体" w:hint="default"/>
        </w:rPr>
        <w:t>产支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经发</w:t>
      </w:r>
      <w:r>
        <w:rPr>
          <w:rFonts w:ascii="宋体" w:hAnsi="宋体" w:cs="宋体" w:eastAsia="宋体" w:hint="default"/>
        </w:rPr>
        <w:t>生</w:t>
      </w:r>
      <w:r>
        <w:rPr/>
        <w:t>，资</w:t>
      </w:r>
      <w:r>
        <w:rPr>
          <w:rFonts w:ascii="宋体" w:hAnsi="宋体" w:cs="宋体" w:eastAsia="宋体" w:hint="default"/>
        </w:rPr>
        <w:t>产支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包括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购</w:t>
      </w:r>
      <w:r>
        <w:rPr/>
        <w:t>建或者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产符合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资</w:t>
      </w:r>
    </w:p>
    <w:p>
      <w:pPr>
        <w:pStyle w:val="BodyText"/>
        <w:spacing w:line="240" w:lineRule="auto" w:before="146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而</w:t>
      </w:r>
      <w:r>
        <w:rPr>
          <w:rFonts w:ascii="宋体" w:hAnsi="宋体" w:cs="宋体" w:eastAsia="宋体" w:hint="default"/>
        </w:rPr>
        <w:t>以支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现金</w:t>
      </w:r>
      <w:r>
        <w:rPr/>
        <w:t>、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非现金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或者</w:t>
      </w:r>
      <w:r>
        <w:rPr>
          <w:rFonts w:ascii="宋体" w:hAnsi="宋体" w:cs="宋体" w:eastAsia="宋体" w:hint="default"/>
        </w:rPr>
        <w:t>承担带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债</w:t>
      </w:r>
      <w:r>
        <w:rPr/>
        <w:t>务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42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 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46"/>
        <w:ind w:left="2116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③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为</w:t>
      </w:r>
      <w:r>
        <w:rPr/>
        <w:t>使资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达到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可</w:t>
      </w:r>
      <w:r>
        <w:rPr/>
        <w:t>使用或者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状</w:t>
      </w:r>
      <w:r>
        <w:rPr>
          <w:rFonts w:ascii="宋体" w:hAnsi="宋体" w:cs="宋体" w:eastAsia="宋体" w:hint="default"/>
        </w:rPr>
        <w:t>态</w:t>
      </w:r>
      <w:r>
        <w:rPr/>
        <w:t>所</w:t>
      </w:r>
      <w:r>
        <w:rPr>
          <w:rFonts w:ascii="宋体" w:hAnsi="宋体" w:cs="宋体" w:eastAsia="宋体" w:hint="default"/>
        </w:rPr>
        <w:t>必</w:t>
      </w:r>
      <w:r>
        <w:rPr/>
        <w:t>要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购</w:t>
      </w:r>
      <w:r>
        <w:rPr/>
        <w:t>建或者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产活</w:t>
      </w:r>
      <w:r>
        <w:rPr/>
        <w:t>动</w:t>
      </w:r>
      <w:r>
        <w:rPr>
          <w:rFonts w:ascii="宋体" w:hAnsi="宋体" w:cs="宋体" w:eastAsia="宋体" w:hint="default"/>
        </w:rPr>
        <w:t>已</w:t>
      </w:r>
    </w:p>
    <w:p>
      <w:pPr>
        <w:pStyle w:val="BodyText"/>
        <w:spacing w:line="240" w:lineRule="auto" w:before="142"/>
        <w:ind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经开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0" w:lineRule="auto" w:before="142"/>
        <w:ind w:right="1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当符合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建或者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程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正</w:t>
      </w:r>
      <w:r>
        <w:rPr>
          <w:rFonts w:ascii="宋体" w:hAnsi="宋体" w:cs="宋体" w:eastAsia="宋体" w:hint="default"/>
          <w:spacing w:val="-4"/>
        </w:rPr>
        <w:t>常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断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断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连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过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4"/>
        </w:rPr>
        <w:t> 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停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当</w:t>
      </w:r>
      <w:r>
        <w:rPr>
          <w:rFonts w:ascii="宋体" w:hAnsi="宋体" w:cs="宋体" w:eastAsia="宋体" w:hint="default"/>
        </w:rPr>
        <w:t>购</w:t>
      </w:r>
      <w:r>
        <w:rPr/>
        <w:t>建或者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产符合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条</w:t>
      </w:r>
      <w:r>
        <w:rPr/>
        <w:t>件 </w:t>
      </w:r>
      <w:r>
        <w:rPr>
          <w:rFonts w:ascii="宋体" w:hAnsi="宋体" w:cs="宋体" w:eastAsia="宋体" w:hint="default"/>
        </w:rPr>
        <w:t>的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达到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可</w:t>
      </w:r>
      <w:r>
        <w:rPr/>
        <w:t>使用或者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状</w:t>
      </w:r>
      <w:r>
        <w:rPr>
          <w:rFonts w:ascii="宋体" w:hAnsi="宋体" w:cs="宋体" w:eastAsia="宋体" w:hint="default"/>
        </w:rPr>
        <w:t>态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停</w:t>
      </w:r>
      <w:r>
        <w:rPr>
          <w:rFonts w:ascii="宋体" w:hAnsi="宋体" w:cs="宋体" w:eastAsia="宋体" w:hint="default"/>
        </w:rPr>
        <w:t>止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 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</w:p>
    <w:p>
      <w:pPr>
        <w:pStyle w:val="BodyText"/>
        <w:spacing w:line="345" w:lineRule="auto" w:before="146"/>
        <w:ind w:right="107" w:firstLine="480"/>
        <w:jc w:val="both"/>
      </w:pP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建或者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4"/>
        </w:rPr>
        <w:t>产符合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借款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用，在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达到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spacing w:val="-4"/>
        </w:rPr>
        <w:t>使用或者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状</w:t>
      </w:r>
      <w:r>
        <w:rPr>
          <w:rFonts w:ascii="宋体" w:hAnsi="宋体" w:cs="宋体" w:eastAsia="宋体" w:hint="default"/>
          <w:spacing w:val="-4"/>
        </w:rPr>
        <w:t>态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达到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spacing w:val="-4"/>
        </w:rPr>
        <w:t>使用</w:t>
      </w:r>
      <w:r>
        <w:rPr>
          <w:spacing w:val="-96"/>
        </w:rPr>
        <w:t> </w:t>
      </w:r>
      <w:r>
        <w:rPr>
          <w:spacing w:val="-4"/>
        </w:rPr>
        <w:t>或者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状</w:t>
      </w:r>
      <w:r>
        <w:rPr>
          <w:rFonts w:ascii="宋体" w:hAnsi="宋体" w:cs="宋体" w:eastAsia="宋体" w:hint="default"/>
          <w:spacing w:val="-4"/>
        </w:rPr>
        <w:t>态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符合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建或者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断</w:t>
      </w:r>
      <w:r>
        <w:rPr/>
        <w:t>、</w:t>
      </w:r>
      <w:r>
        <w:rPr>
          <w:rFonts w:ascii="宋体" w:hAnsi="宋体" w:cs="宋体" w:eastAsia="宋体" w:hint="default"/>
        </w:rPr>
        <w:t>且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断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连</w:t>
      </w: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过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7"/>
        </w:rPr>
        <w:t> </w:t>
      </w:r>
      <w:r>
        <w:rPr>
          <w:rFonts w:ascii="宋体" w:hAnsi="宋体" w:cs="宋体" w:eastAsia="宋体" w:hint="default"/>
        </w:rPr>
        <w:t>个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停</w:t>
      </w:r>
      <w:r>
        <w:rPr/>
        <w:t>资本 </w:t>
      </w:r>
      <w:r>
        <w:rPr>
          <w:rFonts w:ascii="宋体" w:hAnsi="宋体" w:cs="宋体" w:eastAsia="宋体" w:hint="default"/>
          <w:spacing w:val="3"/>
        </w:rPr>
        <w:t>化</w:t>
      </w:r>
      <w:r>
        <w:rPr>
          <w:rFonts w:ascii="宋体" w:hAnsi="宋体" w:cs="宋体" w:eastAsia="宋体" w:hint="default"/>
          <w:spacing w:val="3"/>
        </w:rPr>
        <w:t>。</w:t>
      </w:r>
      <w:r>
        <w:rPr>
          <w:rFonts w:ascii="宋体" w:hAnsi="宋体" w:cs="宋体" w:eastAsia="宋体" w:hint="default"/>
          <w:spacing w:val="3"/>
        </w:rPr>
        <w:t>当</w:t>
      </w:r>
      <w:r>
        <w:rPr>
          <w:rFonts w:ascii="宋体" w:hAnsi="宋体" w:cs="宋体" w:eastAsia="宋体" w:hint="default"/>
          <w:spacing w:val="3"/>
        </w:rPr>
        <w:t>购</w:t>
      </w:r>
      <w:r>
        <w:rPr>
          <w:spacing w:val="3"/>
        </w:rPr>
        <w:t>建或者</w:t>
      </w:r>
      <w:r>
        <w:rPr>
          <w:rFonts w:ascii="宋体" w:hAnsi="宋体" w:cs="宋体" w:eastAsia="宋体" w:hint="default"/>
          <w:spacing w:val="3"/>
        </w:rPr>
        <w:t>生</w:t>
      </w:r>
      <w:r>
        <w:rPr>
          <w:rFonts w:ascii="宋体" w:hAnsi="宋体" w:cs="宋体" w:eastAsia="宋体" w:hint="default"/>
          <w:spacing w:val="3"/>
        </w:rPr>
        <w:t>产符合</w:t>
      </w:r>
      <w:r>
        <w:rPr>
          <w:spacing w:val="3"/>
        </w:rPr>
        <w:t>资本</w:t>
      </w:r>
      <w:r>
        <w:rPr>
          <w:rFonts w:ascii="宋体" w:hAnsi="宋体" w:cs="宋体" w:eastAsia="宋体" w:hint="default"/>
          <w:spacing w:val="3"/>
        </w:rPr>
        <w:t>化</w:t>
      </w:r>
      <w:r>
        <w:rPr>
          <w:rFonts w:ascii="宋体" w:hAnsi="宋体" w:cs="宋体" w:eastAsia="宋体" w:hint="default"/>
          <w:spacing w:val="3"/>
        </w:rPr>
        <w:t>条</w:t>
      </w:r>
      <w:r>
        <w:rPr>
          <w:spacing w:val="3"/>
        </w:rPr>
        <w:t>件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中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分</w:t>
      </w:r>
      <w:r>
        <w:rPr>
          <w:spacing w:val="3"/>
        </w:rPr>
        <w:t>项目</w:t>
      </w:r>
      <w:r>
        <w:rPr>
          <w:rFonts w:ascii="宋体" w:hAnsi="宋体" w:cs="宋体" w:eastAsia="宋体" w:hint="default"/>
          <w:spacing w:val="3"/>
        </w:rPr>
        <w:t>分</w:t>
      </w:r>
      <w:r>
        <w:rPr>
          <w:rFonts w:ascii="宋体" w:hAnsi="宋体" w:cs="宋体" w:eastAsia="宋体" w:hint="default"/>
          <w:spacing w:val="3"/>
        </w:rPr>
        <w:t>别完</w:t>
      </w:r>
      <w:r>
        <w:rPr>
          <w:spacing w:val="3"/>
        </w:rPr>
        <w:t>工</w:t>
      </w:r>
      <w:r>
        <w:rPr>
          <w:rFonts w:ascii="宋体" w:hAnsi="宋体" w:cs="宋体" w:eastAsia="宋体" w:hint="default"/>
          <w:spacing w:val="3"/>
        </w:rPr>
        <w:t>且</w:t>
      </w:r>
      <w:r>
        <w:rPr>
          <w:rFonts w:ascii="宋体" w:hAnsi="宋体" w:cs="宋体" w:eastAsia="宋体" w:hint="default"/>
          <w:spacing w:val="3"/>
        </w:rPr>
        <w:t>可</w:t>
      </w:r>
      <w:r>
        <w:rPr>
          <w:rFonts w:ascii="宋体" w:hAnsi="宋体" w:cs="宋体" w:eastAsia="宋体" w:hint="default"/>
          <w:spacing w:val="3"/>
        </w:rPr>
        <w:t>单</w:t>
      </w:r>
      <w:r>
        <w:rPr>
          <w:rFonts w:ascii="宋体" w:hAnsi="宋体" w:cs="宋体" w:eastAsia="宋体" w:hint="default"/>
          <w:spacing w:val="3"/>
        </w:rPr>
        <w:t>独</w:t>
      </w:r>
      <w:r>
        <w:rPr>
          <w:spacing w:val="3"/>
        </w:rPr>
        <w:t>使用</w:t>
      </w:r>
      <w:r>
        <w:rPr/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78"/>
        <w:ind w:left="5535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600"/>
        </w:sectPr>
      </w:pPr>
    </w:p>
    <w:p>
      <w:pPr>
        <w:pStyle w:val="BodyText"/>
        <w:spacing w:line="240" w:lineRule="auto" w:before="12"/>
        <w:ind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该部</w:t>
      </w:r>
      <w:r>
        <w:rPr>
          <w:rFonts w:ascii="宋体" w:hAnsi="宋体" w:cs="宋体" w:eastAsia="宋体" w:hint="default"/>
        </w:rPr>
        <w:t>分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停</w:t>
      </w:r>
      <w:r>
        <w:rPr>
          <w:rFonts w:ascii="宋体" w:hAnsi="宋体" w:cs="宋体" w:eastAsia="宋体" w:hint="default"/>
        </w:rPr>
        <w:t>止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6"/>
        <w:ind w:left="2116" w:right="84"/>
        <w:jc w:val="left"/>
      </w:pPr>
      <w:r>
        <w:rPr>
          <w:rFonts w:ascii="宋体" w:hAnsi="宋体" w:cs="宋体" w:eastAsia="宋体" w:hint="default"/>
        </w:rPr>
        <w:t>⑶ 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费</w:t>
      </w:r>
      <w:r>
        <w:rPr/>
        <w:t>用资本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的确定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 </w:t>
      </w:r>
      <w:r>
        <w:rPr/>
        <w:t>本公司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季</w:t>
      </w:r>
      <w:r>
        <w:rPr>
          <w:rFonts w:ascii="宋体" w:hAnsi="宋体" w:cs="宋体" w:eastAsia="宋体" w:hint="default"/>
        </w:rPr>
        <w:t>度</w:t>
      </w:r>
      <w:r>
        <w:rPr/>
        <w:t>计</w:t>
      </w:r>
      <w:r>
        <w:rPr>
          <w:rFonts w:ascii="宋体" w:hAnsi="宋体" w:cs="宋体" w:eastAsia="宋体" w:hint="default"/>
        </w:rPr>
        <w:t>算借款</w:t>
      </w:r>
      <w:r>
        <w:rPr>
          <w:rFonts w:ascii="宋体" w:hAnsi="宋体" w:cs="宋体" w:eastAsia="宋体" w:hint="default"/>
        </w:rPr>
        <w:t>费</w:t>
      </w:r>
      <w:r>
        <w:rPr/>
        <w:t>用资本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 </w:t>
      </w:r>
      <w:r>
        <w:rPr>
          <w:rFonts w:ascii="宋体" w:hAnsi="宋体" w:cs="宋体" w:eastAsia="宋体" w:hint="default"/>
          <w:spacing w:val="-4"/>
        </w:rPr>
        <w:t>专</w:t>
      </w:r>
      <w:r>
        <w:rPr>
          <w:rFonts w:ascii="宋体" w:hAnsi="宋体" w:cs="宋体" w:eastAsia="宋体" w:hint="default"/>
          <w:spacing w:val="-4"/>
        </w:rPr>
        <w:t>门</w:t>
      </w:r>
      <w:r>
        <w:rPr>
          <w:rFonts w:ascii="宋体" w:hAnsi="宋体" w:cs="宋体" w:eastAsia="宋体" w:hint="default"/>
          <w:spacing w:val="-4"/>
        </w:rPr>
        <w:t>借款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rFonts w:ascii="宋体" w:hAnsi="宋体" w:cs="宋体" w:eastAsia="宋体" w:hint="default"/>
          <w:spacing w:val="-4"/>
        </w:rPr>
        <w:t>扣除</w:t>
      </w:r>
      <w:r>
        <w:rPr>
          <w:rFonts w:ascii="宋体" w:hAnsi="宋体" w:cs="宋体" w:eastAsia="宋体" w:hint="default"/>
          <w:spacing w:val="-4"/>
        </w:rPr>
        <w:t>尚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spacing w:val="-4"/>
        </w:rPr>
        <w:t>动用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借款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spacing w:val="-4"/>
        </w:rPr>
        <w:t>存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银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rFonts w:ascii="宋体" w:hAnsi="宋体" w:cs="宋体" w:eastAsia="宋体" w:hint="default"/>
          <w:spacing w:val="-4"/>
        </w:rPr>
        <w:t>收入</w:t>
      </w:r>
      <w:r>
        <w:rPr>
          <w:spacing w:val="-4"/>
        </w:rPr>
        <w:t>或</w:t>
      </w:r>
    </w:p>
    <w:p>
      <w:pPr>
        <w:pStyle w:val="BodyText"/>
        <w:spacing w:line="240" w:lineRule="auto" w:before="31"/>
        <w:ind w:left="1635" w:right="84"/>
        <w:jc w:val="left"/>
      </w:pPr>
      <w:r>
        <w:rPr/>
        <w:t>者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时</w:t>
      </w:r>
      <w:r>
        <w:rPr/>
        <w:t>性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  <w:spacing w:val="-111"/>
        </w:rPr>
        <w:t>）</w:t>
      </w:r>
      <w:r>
        <w:rPr/>
        <w:t>及其</w:t>
      </w:r>
      <w:r>
        <w:rPr>
          <w:rFonts w:ascii="宋体" w:hAnsi="宋体" w:cs="宋体" w:eastAsia="宋体" w:hint="default"/>
        </w:rPr>
        <w:t>辅</w:t>
      </w:r>
      <w:r>
        <w:rPr>
          <w:rFonts w:ascii="宋体" w:hAnsi="宋体" w:cs="宋体" w:eastAsia="宋体" w:hint="default"/>
        </w:rPr>
        <w:t>助</w:t>
      </w:r>
      <w:r>
        <w:rPr>
          <w:rFonts w:ascii="宋体" w:hAnsi="宋体" w:cs="宋体" w:eastAsia="宋体" w:hint="default"/>
        </w:rPr>
        <w:t>费</w:t>
      </w:r>
      <w:r>
        <w:rPr/>
        <w:t>用在所</w:t>
      </w:r>
      <w:r>
        <w:rPr>
          <w:rFonts w:ascii="宋体" w:hAnsi="宋体" w:cs="宋体" w:eastAsia="宋体" w:hint="default"/>
        </w:rPr>
        <w:t>购</w:t>
      </w:r>
      <w:r>
        <w:rPr/>
        <w:t>建或者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符合</w:t>
      </w:r>
      <w:r>
        <w:rPr/>
        <w:t>资本</w:t>
      </w:r>
    </w:p>
    <w:p>
      <w:pPr>
        <w:pStyle w:val="BodyText"/>
        <w:spacing w:line="240" w:lineRule="auto" w:before="142"/>
        <w:ind w:left="1635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达到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</w:rPr>
        <w:t>可</w:t>
      </w:r>
      <w:r>
        <w:rPr/>
        <w:t>使用或者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状</w:t>
      </w:r>
      <w:r>
        <w:rPr>
          <w:rFonts w:ascii="宋体" w:hAnsi="宋体" w:cs="宋体" w:eastAsia="宋体" w:hint="default"/>
        </w:rPr>
        <w:t>态</w:t>
      </w:r>
      <w:r>
        <w:rPr>
          <w:rFonts w:ascii="宋体" w:hAnsi="宋体" w:cs="宋体" w:eastAsia="宋体" w:hint="default"/>
        </w:rPr>
        <w:t>前</w:t>
      </w:r>
      <w:r>
        <w:rPr/>
        <w:t>，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以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8" w:lineRule="auto" w:before="146"/>
        <w:ind w:right="20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根</w:t>
      </w:r>
      <w:r>
        <w:rPr>
          <w:spacing w:val="3"/>
        </w:rPr>
        <w:t>据</w:t>
      </w:r>
      <w:r>
        <w:rPr>
          <w:rFonts w:ascii="宋体" w:hAnsi="宋体" w:cs="宋体" w:eastAsia="宋体" w:hint="default"/>
          <w:spacing w:val="3"/>
        </w:rPr>
        <w:t>累</w:t>
      </w:r>
      <w:r>
        <w:rPr>
          <w:spacing w:val="3"/>
        </w:rPr>
        <w:t>计资</w:t>
      </w:r>
      <w:r>
        <w:rPr>
          <w:rFonts w:ascii="宋体" w:hAnsi="宋体" w:cs="宋体" w:eastAsia="宋体" w:hint="default"/>
          <w:spacing w:val="3"/>
        </w:rPr>
        <w:t>产支</w:t>
      </w:r>
      <w:r>
        <w:rPr>
          <w:rFonts w:ascii="宋体" w:hAnsi="宋体" w:cs="宋体" w:eastAsia="宋体" w:hint="default"/>
          <w:spacing w:val="3"/>
        </w:rPr>
        <w:t>出</w:t>
      </w:r>
      <w:r>
        <w:rPr>
          <w:rFonts w:ascii="宋体" w:hAnsi="宋体" w:cs="宋体" w:eastAsia="宋体" w:hint="default"/>
          <w:spacing w:val="3"/>
        </w:rPr>
        <w:t>超</w:t>
      </w:r>
      <w:r>
        <w:rPr>
          <w:rFonts w:ascii="宋体" w:hAnsi="宋体" w:cs="宋体" w:eastAsia="宋体" w:hint="default"/>
          <w:spacing w:val="3"/>
        </w:rPr>
        <w:t>过</w:t>
      </w:r>
      <w:r>
        <w:rPr>
          <w:rFonts w:ascii="宋体" w:hAnsi="宋体" w:cs="宋体" w:eastAsia="宋体" w:hint="default"/>
          <w:spacing w:val="3"/>
        </w:rPr>
        <w:t>专</w:t>
      </w:r>
      <w:r>
        <w:rPr>
          <w:rFonts w:ascii="宋体" w:hAnsi="宋体" w:cs="宋体" w:eastAsia="宋体" w:hint="default"/>
          <w:spacing w:val="3"/>
        </w:rPr>
        <w:t>门</w:t>
      </w:r>
      <w:r>
        <w:rPr>
          <w:rFonts w:ascii="宋体" w:hAnsi="宋体" w:cs="宋体" w:eastAsia="宋体" w:hint="default"/>
          <w:spacing w:val="3"/>
        </w:rPr>
        <w:t>借款</w:t>
      </w:r>
      <w:r>
        <w:rPr>
          <w:rFonts w:ascii="宋体" w:hAnsi="宋体" w:cs="宋体" w:eastAsia="宋体" w:hint="default"/>
          <w:spacing w:val="3"/>
        </w:rPr>
        <w:t>部</w:t>
      </w:r>
      <w:r>
        <w:rPr>
          <w:rFonts w:ascii="宋体" w:hAnsi="宋体" w:cs="宋体" w:eastAsia="宋体" w:hint="default"/>
          <w:spacing w:val="3"/>
        </w:rPr>
        <w:t>分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产支</w:t>
      </w:r>
      <w:r>
        <w:rPr>
          <w:rFonts w:ascii="宋体" w:hAnsi="宋体" w:cs="宋体" w:eastAsia="宋体" w:hint="default"/>
          <w:spacing w:val="3"/>
        </w:rPr>
        <w:t>出</w:t>
      </w:r>
      <w:r>
        <w:rPr>
          <w:rFonts w:ascii="宋体" w:hAnsi="宋体" w:cs="宋体" w:eastAsia="宋体" w:hint="default"/>
          <w:spacing w:val="3"/>
        </w:rPr>
        <w:t>加</w:t>
      </w:r>
      <w:r>
        <w:rPr>
          <w:rFonts w:ascii="宋体" w:hAnsi="宋体" w:cs="宋体" w:eastAsia="宋体" w:hint="default"/>
          <w:spacing w:val="3"/>
        </w:rPr>
        <w:t>权</w:t>
      </w:r>
      <w:r>
        <w:rPr>
          <w:rFonts w:ascii="宋体" w:hAnsi="宋体" w:cs="宋体" w:eastAsia="宋体" w:hint="default"/>
          <w:spacing w:val="3"/>
        </w:rPr>
        <w:t>平均</w:t>
      </w:r>
      <w:r>
        <w:rPr>
          <w:spacing w:val="3"/>
        </w:rPr>
        <w:t>数</w:t>
      </w:r>
      <w:r>
        <w:rPr>
          <w:rFonts w:ascii="宋体" w:hAnsi="宋体" w:cs="宋体" w:eastAsia="宋体" w:hint="default"/>
          <w:spacing w:val="3"/>
        </w:rPr>
        <w:t>乘</w:t>
      </w:r>
      <w:r>
        <w:rPr>
          <w:rFonts w:ascii="宋体" w:hAnsi="宋体" w:cs="宋体" w:eastAsia="宋体" w:hint="default"/>
          <w:spacing w:val="3"/>
        </w:rPr>
        <w:t>以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占</w:t>
      </w:r>
      <w:r>
        <w:rPr>
          <w:spacing w:val="3"/>
        </w:rPr>
        <w:t>用一</w:t>
      </w:r>
      <w:r>
        <w:rPr>
          <w:spacing w:val="4"/>
        </w:rPr>
        <w:t> </w:t>
      </w:r>
      <w:r>
        <w:rPr>
          <w:rFonts w:ascii="宋体" w:hAnsi="宋体" w:cs="宋体" w:eastAsia="宋体" w:hint="default"/>
          <w:spacing w:val="-4"/>
        </w:rPr>
        <w:t>般</w:t>
      </w:r>
      <w:r>
        <w:rPr>
          <w:rFonts w:ascii="宋体" w:hAnsi="宋体" w:cs="宋体" w:eastAsia="宋体" w:hint="default"/>
          <w:spacing w:val="-4"/>
        </w:rPr>
        <w:t>借款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一</w:t>
      </w:r>
      <w:r>
        <w:rPr>
          <w:rFonts w:ascii="宋体" w:hAnsi="宋体" w:cs="宋体" w:eastAsia="宋体" w:hint="default"/>
          <w:spacing w:val="-4"/>
        </w:rPr>
        <w:t>般</w:t>
      </w:r>
      <w:r>
        <w:rPr>
          <w:rFonts w:ascii="宋体" w:hAnsi="宋体" w:cs="宋体" w:eastAsia="宋体" w:hint="default"/>
          <w:spacing w:val="-4"/>
        </w:rPr>
        <w:t>借款应予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</w:t>
      </w:r>
      <w:r>
        <w:rPr>
          <w:rFonts w:ascii="宋体" w:hAnsi="宋体" w:cs="宋体" w:eastAsia="宋体" w:hint="default"/>
          <w:spacing w:val="-4"/>
        </w:rPr>
        <w:t>息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据一</w:t>
      </w:r>
      <w:r>
        <w:rPr>
          <w:spacing w:val="-96"/>
        </w:rPr>
        <w:t> </w:t>
      </w:r>
      <w:r>
        <w:rPr>
          <w:rFonts w:ascii="宋体" w:hAnsi="宋体" w:cs="宋体" w:eastAsia="宋体" w:hint="default"/>
        </w:rPr>
        <w:t>般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平均利率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确定。</w:t>
      </w:r>
    </w:p>
    <w:p>
      <w:pPr>
        <w:pStyle w:val="BodyText"/>
        <w:spacing w:line="240" w:lineRule="auto" w:before="38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借款</w:t>
      </w:r>
      <w:r>
        <w:rPr/>
        <w:t>存在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价</w:t>
      </w:r>
      <w:r>
        <w:rPr/>
        <w:t>或者</w:t>
      </w:r>
      <w:r>
        <w:rPr>
          <w:rFonts w:ascii="宋体" w:hAnsi="宋体" w:cs="宋体" w:eastAsia="宋体" w:hint="default"/>
        </w:rPr>
        <w:t>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的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利率</w:t>
      </w:r>
      <w:r>
        <w:rPr>
          <w:rFonts w:ascii="宋体" w:hAnsi="宋体" w:cs="宋体" w:eastAsia="宋体" w:hint="default"/>
        </w:rPr>
        <w:t>法确定</w:t>
      </w:r>
      <w:r>
        <w:rPr>
          <w:rFonts w:ascii="宋体" w:hAnsi="宋体" w:cs="宋体" w:eastAsia="宋体" w:hint="default"/>
        </w:rPr>
        <w:t>每</w:t>
      </w:r>
      <w:r>
        <w:rPr/>
        <w:t>一会计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价</w:t>
      </w:r>
    </w:p>
    <w:p>
      <w:pPr>
        <w:pStyle w:val="BodyText"/>
        <w:spacing w:line="352" w:lineRule="auto" w:before="142"/>
        <w:ind w:left="2116" w:right="84" w:hanging="480"/>
        <w:jc w:val="left"/>
      </w:pPr>
      <w:r>
        <w:rPr/>
        <w:t>或者</w:t>
      </w:r>
      <w:r>
        <w:rPr>
          <w:rFonts w:ascii="宋体" w:hAnsi="宋体" w:cs="宋体" w:eastAsia="宋体" w:hint="default"/>
        </w:rPr>
        <w:t>溢</w:t>
      </w:r>
      <w:r>
        <w:rPr>
          <w:rFonts w:ascii="宋体" w:hAnsi="宋体" w:cs="宋体" w:eastAsia="宋体" w:hint="default"/>
        </w:rPr>
        <w:t>价金额</w:t>
      </w:r>
      <w:r>
        <w:rPr/>
        <w:t>，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每期利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 </w:t>
      </w:r>
      <w:r>
        <w:rPr/>
        <w:t>在资本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内</w:t>
      </w:r>
      <w:r>
        <w:rPr/>
        <w:t>，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</w:rPr>
        <w:t>币</w:t>
      </w:r>
      <w:r>
        <w:rPr>
          <w:rFonts w:ascii="宋体" w:hAnsi="宋体" w:cs="宋体" w:eastAsia="宋体" w:hint="default"/>
        </w:rPr>
        <w:t>专</w:t>
      </w:r>
      <w:r>
        <w:rPr>
          <w:rFonts w:ascii="宋体" w:hAnsi="宋体" w:cs="宋体" w:eastAsia="宋体" w:hint="default"/>
        </w:rPr>
        <w:t>门</w:t>
      </w:r>
      <w:r>
        <w:rPr>
          <w:rFonts w:ascii="宋体" w:hAnsi="宋体" w:cs="宋体" w:eastAsia="宋体" w:hint="default"/>
        </w:rPr>
        <w:t>借款</w:t>
      </w:r>
      <w:r>
        <w:rPr/>
        <w:t>本</w:t>
      </w:r>
      <w:r>
        <w:rPr>
          <w:rFonts w:ascii="宋体" w:hAnsi="宋体" w:cs="宋体" w:eastAsia="宋体" w:hint="default"/>
        </w:rPr>
        <w:t>金</w:t>
      </w:r>
      <w:r>
        <w:rPr/>
        <w:t>及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汇兑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额</w:t>
      </w:r>
      <w:r>
        <w:rPr/>
        <w:t>，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当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以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/>
        <w:t>，</w:t>
      </w:r>
    </w:p>
    <w:p>
      <w:pPr>
        <w:pStyle w:val="BodyText"/>
        <w:spacing w:line="240" w:lineRule="auto" w:before="29"/>
        <w:ind w:right="84"/>
        <w:jc w:val="left"/>
        <w:rPr>
          <w:rFonts w:ascii="宋体" w:hAnsi="宋体" w:cs="宋体" w:eastAsia="宋体" w:hint="default"/>
        </w:rPr>
      </w:pPr>
      <w:r>
        <w:rPr/>
        <w:t>计</w:t>
      </w:r>
      <w:r>
        <w:rPr>
          <w:rFonts w:ascii="宋体" w:hAnsi="宋体" w:cs="宋体" w:eastAsia="宋体" w:hint="default"/>
        </w:rPr>
        <w:t>入符合</w:t>
      </w:r>
      <w:r>
        <w:rPr/>
        <w:t>资本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。</w:t>
      </w:r>
    </w:p>
    <w:p>
      <w:pPr>
        <w:spacing w:before="65"/>
        <w:ind w:left="1991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17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无形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19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/>
        <w:t>计</w:t>
      </w:r>
      <w:r>
        <w:rPr>
          <w:rFonts w:ascii="宋体" w:hAnsi="宋体" w:cs="宋体" w:eastAsia="宋体" w:hint="default"/>
        </w:rPr>
        <w:t>量</w:t>
      </w:r>
    </w:p>
    <w:p>
      <w:pPr>
        <w:pStyle w:val="BodyText"/>
        <w:spacing w:line="240" w:lineRule="auto" w:before="142"/>
        <w:ind w:left="2116" w:right="84"/>
        <w:jc w:val="left"/>
        <w:rPr>
          <w:rFonts w:ascii="宋体" w:hAnsi="宋体" w:cs="宋体" w:eastAsia="宋体" w:hint="default"/>
        </w:rPr>
      </w:pPr>
      <w:r>
        <w:rPr/>
        <w:t>本公司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16" w:right="0"/>
        <w:jc w:val="left"/>
      </w:pP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常</w:t>
      </w:r>
      <w:r>
        <w:rPr>
          <w:rFonts w:ascii="宋体" w:hAnsi="宋体" w:cs="宋体" w:eastAsia="宋体" w:hint="default"/>
        </w:rPr>
        <w:t>信</w:t>
      </w:r>
      <w:r>
        <w:rPr/>
        <w:t>用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延</w:t>
      </w:r>
      <w:r>
        <w:rPr>
          <w:rFonts w:ascii="宋体" w:hAnsi="宋体" w:cs="宋体" w:eastAsia="宋体" w:hint="default"/>
        </w:rPr>
        <w:t>期支</w:t>
      </w:r>
      <w:r>
        <w:rPr>
          <w:rFonts w:ascii="宋体" w:hAnsi="宋体" w:cs="宋体" w:eastAsia="宋体" w:hint="default"/>
        </w:rPr>
        <w:t>付</w:t>
      </w:r>
      <w:r>
        <w:rPr/>
        <w:t>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质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具有</w:t>
      </w:r>
      <w:r>
        <w:rPr>
          <w:rFonts w:ascii="宋体" w:hAnsi="宋体" w:cs="宋体" w:eastAsia="宋体" w:hint="default"/>
        </w:rPr>
        <w:t>融</w:t>
      </w:r>
      <w:r>
        <w:rPr/>
        <w:t>资性</w:t>
      </w:r>
      <w:r>
        <w:rPr>
          <w:rFonts w:ascii="宋体" w:hAnsi="宋体" w:cs="宋体" w:eastAsia="宋体" w:hint="default"/>
        </w:rPr>
        <w:t>质</w:t>
      </w:r>
      <w:r>
        <w:rPr>
          <w:rFonts w:ascii="宋体" w:hAnsi="宋体" w:cs="宋体" w:eastAsia="宋体" w:hint="default"/>
        </w:rPr>
        <w:t>的</w:t>
      </w:r>
      <w:r>
        <w:rPr/>
        <w:t>，</w:t>
      </w:r>
    </w:p>
    <w:p>
      <w:pPr>
        <w:pStyle w:val="BodyText"/>
        <w:spacing w:line="240" w:lineRule="auto" w:before="146"/>
        <w:ind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2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通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务重</w:t>
      </w:r>
      <w:r>
        <w:rPr>
          <w:rFonts w:ascii="宋体" w:hAnsi="宋体" w:cs="宋体" w:eastAsia="宋体" w:hint="default"/>
          <w:spacing w:val="-4"/>
        </w:rPr>
        <w:t>组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得债</w:t>
      </w:r>
      <w:r>
        <w:rPr>
          <w:spacing w:val="-4"/>
        </w:rPr>
        <w:t>务人用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的无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</w:rPr>
        <w:t> 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，并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spacing w:val="-4"/>
        </w:rPr>
        <w:t>重</w:t>
      </w:r>
      <w:r>
        <w:rPr>
          <w:rFonts w:ascii="宋体" w:hAnsi="宋体" w:cs="宋体" w:eastAsia="宋体" w:hint="default"/>
          <w:spacing w:val="-4"/>
        </w:rPr>
        <w:t>组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的无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之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性资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spacing w:val="-4"/>
        </w:rPr>
        <w:t>备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质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spacing w:val="-92"/>
        </w:rPr>
        <w:t> 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够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性资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4"/>
        </w:rPr>
        <w:t>换换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的无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通常以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基</w:t>
      </w:r>
      <w:r>
        <w:rPr>
          <w:rFonts w:ascii="宋体" w:hAnsi="宋体" w:cs="宋体" w:eastAsia="宋体" w:hint="default"/>
          <w:spacing w:val="-4"/>
        </w:rPr>
        <w:t>础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除非</w:t>
      </w:r>
      <w:r>
        <w:rPr>
          <w:rFonts w:ascii="宋体" w:hAnsi="宋体" w:cs="宋体" w:eastAsia="宋体" w:hint="default"/>
          <w:spacing w:val="-4"/>
        </w:rPr>
        <w:t>有确</w:t>
      </w:r>
      <w:r>
        <w:rPr>
          <w:rFonts w:ascii="宋体" w:hAnsi="宋体" w:cs="宋体" w:eastAsia="宋体" w:hint="default"/>
          <w:spacing w:val="-4"/>
        </w:rPr>
        <w:t>凿</w:t>
      </w:r>
      <w:r>
        <w:rPr>
          <w:spacing w:val="-4"/>
        </w:rPr>
        <w:t>证据</w:t>
      </w:r>
      <w:r>
        <w:rPr>
          <w:rFonts w:ascii="宋体" w:hAnsi="宋体" w:cs="宋体" w:eastAsia="宋体" w:hint="default"/>
          <w:spacing w:val="-4"/>
        </w:rPr>
        <w:t>表明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资</w:t>
      </w:r>
      <w:r>
        <w:rPr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更</w:t>
      </w:r>
      <w:r>
        <w:rPr>
          <w:rFonts w:ascii="宋体" w:hAnsi="宋体" w:cs="宋体" w:eastAsia="宋体" w:hint="default"/>
          <w:spacing w:val="-4"/>
        </w:rPr>
        <w:t>加可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满足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spacing w:val="-4"/>
        </w:rPr>
        <w:t>述</w:t>
      </w:r>
      <w:r>
        <w:rPr>
          <w:rFonts w:ascii="宋体" w:hAnsi="宋体" w:cs="宋体" w:eastAsia="宋体" w:hint="default"/>
          <w:spacing w:val="-4"/>
        </w:rPr>
        <w:t>前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性资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交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换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和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关税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换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成</w:t>
      </w:r>
      <w:r>
        <w:rPr/>
        <w:t>本，不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6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 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后续</w:t>
      </w:r>
      <w:r>
        <w:rPr/>
        <w:t>计</w:t>
      </w:r>
      <w:r>
        <w:rPr>
          <w:rFonts w:ascii="宋体" w:hAnsi="宋体" w:cs="宋体" w:eastAsia="宋体" w:hint="default"/>
        </w:rPr>
        <w:t>量</w:t>
      </w:r>
    </w:p>
    <w:p>
      <w:pPr>
        <w:pStyle w:val="BodyText"/>
        <w:spacing w:line="240" w:lineRule="auto" w:before="142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① 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/>
        <w:t>使用</w:t>
      </w:r>
      <w:r>
        <w:rPr>
          <w:rFonts w:ascii="宋体" w:hAnsi="宋体" w:cs="宋体" w:eastAsia="宋体" w:hint="default"/>
        </w:rPr>
        <w:t>寿命</w:t>
      </w:r>
    </w:p>
    <w:p>
      <w:pPr>
        <w:pStyle w:val="BodyText"/>
        <w:spacing w:line="348" w:lineRule="auto" w:before="146"/>
        <w:ind w:right="21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析</w:t>
      </w:r>
      <w:r>
        <w:rPr>
          <w:rFonts w:ascii="宋体" w:hAnsi="宋体" w:cs="宋体" w:eastAsia="宋体" w:hint="default"/>
          <w:spacing w:val="-4"/>
        </w:rPr>
        <w:t>判</w:t>
      </w:r>
      <w:r>
        <w:rPr>
          <w:rFonts w:ascii="宋体" w:hAnsi="宋体" w:cs="宋体" w:eastAsia="宋体" w:hint="default"/>
          <w:spacing w:val="-4"/>
        </w:rPr>
        <w:t>断</w:t>
      </w:r>
      <w:r>
        <w:rPr>
          <w:spacing w:val="-4"/>
        </w:rPr>
        <w:t>其使用</w:t>
      </w:r>
      <w:r>
        <w:rPr>
          <w:rFonts w:ascii="宋体" w:hAnsi="宋体" w:cs="宋体" w:eastAsia="宋体" w:hint="default"/>
          <w:spacing w:val="-4"/>
        </w:rPr>
        <w:t>寿命</w:t>
      </w:r>
      <w:r>
        <w:rPr>
          <w:rFonts w:ascii="宋体" w:hAnsi="宋体" w:cs="宋体" w:eastAsia="宋体" w:hint="default"/>
          <w:spacing w:val="-4"/>
        </w:rPr>
        <w:t>。无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使用</w:t>
      </w:r>
      <w:r>
        <w:rPr>
          <w:rFonts w:ascii="宋体" w:hAnsi="宋体" w:cs="宋体" w:eastAsia="宋体" w:hint="default"/>
          <w:spacing w:val="-4"/>
        </w:rPr>
        <w:t>寿命</w:t>
      </w:r>
      <w:r>
        <w:rPr>
          <w:rFonts w:ascii="宋体" w:hAnsi="宋体" w:cs="宋体" w:eastAsia="宋体" w:hint="default"/>
          <w:spacing w:val="-4"/>
        </w:rPr>
        <w:t>如</w:t>
      </w:r>
      <w:r>
        <w:rPr>
          <w:rFonts w:ascii="宋体" w:hAnsi="宋体" w:cs="宋体" w:eastAsia="宋体" w:hint="default"/>
          <w:spacing w:val="-4"/>
        </w:rPr>
        <w:t>为有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限的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使用</w:t>
      </w:r>
      <w:r>
        <w:rPr>
          <w:rFonts w:ascii="宋体" w:hAnsi="宋体" w:cs="宋体" w:eastAsia="宋体" w:hint="default"/>
          <w:spacing w:val="-4"/>
        </w:rPr>
        <w:t>寿命</w:t>
      </w:r>
      <w:r>
        <w:rPr>
          <w:rFonts w:ascii="宋体" w:hAnsi="宋体" w:cs="宋体" w:eastAsia="宋体" w:hint="default"/>
          <w:spacing w:val="-4"/>
        </w:rPr>
        <w:t>的年限</w:t>
      </w:r>
      <w:r>
        <w:rPr>
          <w:spacing w:val="-4"/>
        </w:rPr>
        <w:t>或者构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使用</w:t>
      </w:r>
      <w:r>
        <w:rPr>
          <w:rFonts w:ascii="宋体" w:hAnsi="宋体" w:cs="宋体" w:eastAsia="宋体" w:hint="default"/>
          <w:spacing w:val="-4"/>
        </w:rPr>
        <w:t>寿命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产量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类</w:t>
      </w:r>
      <w:r>
        <w:rPr>
          <w:rFonts w:ascii="宋体" w:hAnsi="宋体" w:cs="宋体" w:eastAsia="宋体" w:hint="default"/>
          <w:spacing w:val="-4"/>
        </w:rPr>
        <w:t>似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单位</w:t>
      </w:r>
      <w:r>
        <w:rPr>
          <w:spacing w:val="-4"/>
        </w:rPr>
        <w:t>数</w:t>
      </w:r>
      <w:r>
        <w:rPr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无法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见无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带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4"/>
        </w:rPr>
        <w:t>经济</w:t>
      </w:r>
      <w:r>
        <w:rPr>
          <w:rFonts w:ascii="宋体" w:hAnsi="宋体" w:cs="宋体" w:eastAsia="宋体" w:hint="default"/>
          <w:spacing w:val="-4"/>
        </w:rPr>
        <w:t>利益期</w:t>
      </w:r>
      <w:r>
        <w:rPr>
          <w:rFonts w:ascii="宋体" w:hAnsi="宋体" w:cs="宋体" w:eastAsia="宋体" w:hint="default"/>
          <w:spacing w:val="-4"/>
        </w:rPr>
        <w:t>限的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视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使用</w:t>
      </w:r>
      <w:r>
        <w:rPr>
          <w:rFonts w:ascii="宋体" w:hAnsi="宋体" w:cs="宋体" w:eastAsia="宋体" w:hint="default"/>
          <w:spacing w:val="-4"/>
        </w:rPr>
        <w:t>寿命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确定的无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500"/>
        </w:sectPr>
      </w:pPr>
    </w:p>
    <w:p>
      <w:pPr>
        <w:pStyle w:val="BodyText"/>
        <w:spacing w:line="240" w:lineRule="auto" w:before="12"/>
        <w:ind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6"/>
        <w:ind w:left="2116" w:right="85"/>
        <w:jc w:val="left"/>
      </w:pPr>
      <w:r>
        <w:rPr/>
        <w:t>本公司</w:t>
      </w:r>
      <w:r>
        <w:rPr>
          <w:rFonts w:ascii="宋体" w:hAnsi="宋体" w:cs="宋体" w:eastAsia="宋体" w:hint="default"/>
        </w:rPr>
        <w:t>拥</w:t>
      </w:r>
      <w:r>
        <w:rPr>
          <w:rFonts w:ascii="宋体" w:hAnsi="宋体" w:cs="宋体" w:eastAsia="宋体" w:hint="default"/>
        </w:rPr>
        <w:t>有的无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产均</w:t>
      </w:r>
      <w:r>
        <w:rPr>
          <w:rFonts w:ascii="宋体" w:hAnsi="宋体" w:cs="宋体" w:eastAsia="宋体" w:hint="default"/>
        </w:rPr>
        <w:t>为</w:t>
      </w:r>
      <w:r>
        <w:rPr/>
        <w:t>使用</w:t>
      </w:r>
      <w:r>
        <w:rPr>
          <w:rFonts w:ascii="宋体" w:hAnsi="宋体" w:cs="宋体" w:eastAsia="宋体" w:hint="default"/>
        </w:rPr>
        <w:t>寿命</w:t>
      </w:r>
      <w:r>
        <w:rPr>
          <w:rFonts w:ascii="宋体" w:hAnsi="宋体" w:cs="宋体" w:eastAsia="宋体" w:hint="default"/>
        </w:rPr>
        <w:t>有限的无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体</w:t>
      </w:r>
      <w:r>
        <w:rPr/>
        <w:t>情况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</w:p>
    <w:p>
      <w:pPr>
        <w:spacing w:line="240" w:lineRule="auto" w:before="4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63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9"/>
        <w:gridCol w:w="2069"/>
        <w:gridCol w:w="2074"/>
        <w:gridCol w:w="2069"/>
      </w:tblGrid>
      <w:tr>
        <w:trPr>
          <w:trHeight w:val="278" w:hRule="exact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391" w:val="left" w:leader="none"/>
              </w:tabs>
              <w:spacing w:line="232" w:lineRule="exact"/>
              <w:ind w:left="8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类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别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计使用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寿命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66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使用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寿命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2" w:lineRule="exact"/>
              <w:ind w:left="8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确定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据</w:t>
            </w:r>
          </w:p>
        </w:tc>
      </w:tr>
      <w:tr>
        <w:trPr>
          <w:trHeight w:val="283" w:hRule="exact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使用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50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7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40-48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57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使用证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</w:tr>
      <w:tr>
        <w:trPr>
          <w:trHeight w:val="278" w:hRule="exact"/>
        </w:trPr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15</w:t>
            </w:r>
            <w:r>
              <w:rPr>
                <w:rFonts w:ascii="Times New Roman" w:hAnsi="Times New Roman" w:cs="Times New Roman" w:eastAsia="Times New Roman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80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8.5</w:t>
            </w:r>
            <w:r>
              <w:rPr>
                <w:rFonts w:ascii="Times New Roman" w:hAnsi="Times New Roman" w:cs="Times New Roman" w:eastAsia="Times New Roman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66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报告</w:t>
            </w:r>
          </w:p>
        </w:tc>
      </w:tr>
    </w:tbl>
    <w:p>
      <w:pPr>
        <w:pStyle w:val="BodyText"/>
        <w:spacing w:line="269" w:lineRule="exact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② 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</w:p>
    <w:p>
      <w:pPr>
        <w:pStyle w:val="BodyText"/>
        <w:spacing w:line="240" w:lineRule="auto" w:before="146"/>
        <w:ind w:left="2116" w:right="85"/>
        <w:jc w:val="left"/>
        <w:rPr>
          <w:rFonts w:ascii="宋体" w:hAnsi="宋体" w:cs="宋体" w:eastAsia="宋体" w:hint="default"/>
        </w:rPr>
      </w:pPr>
      <w:r>
        <w:rPr/>
        <w:t>使用</w:t>
      </w:r>
      <w:r>
        <w:rPr>
          <w:rFonts w:ascii="宋体" w:hAnsi="宋体" w:cs="宋体" w:eastAsia="宋体" w:hint="default"/>
        </w:rPr>
        <w:t>寿命</w:t>
      </w:r>
      <w:r>
        <w:rPr>
          <w:rFonts w:ascii="宋体" w:hAnsi="宋体" w:cs="宋体" w:eastAsia="宋体" w:hint="default"/>
        </w:rPr>
        <w:t>有限的无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自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得当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</w:rPr>
        <w:t>起</w:t>
      </w:r>
      <w:r>
        <w:rPr/>
        <w:t>在</w:t>
      </w:r>
      <w:r>
        <w:rPr>
          <w:rFonts w:ascii="宋体" w:hAnsi="宋体" w:cs="宋体" w:eastAsia="宋体" w:hint="default"/>
        </w:rPr>
        <w:t>预</w:t>
      </w:r>
      <w:r>
        <w:rPr/>
        <w:t>计使用</w:t>
      </w:r>
      <w:r>
        <w:rPr>
          <w:rFonts w:ascii="宋体" w:hAnsi="宋体" w:cs="宋体" w:eastAsia="宋体" w:hint="default"/>
        </w:rPr>
        <w:t>寿命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直</w:t>
      </w:r>
      <w:r>
        <w:rPr>
          <w:rFonts w:ascii="宋体" w:hAnsi="宋体" w:cs="宋体" w:eastAsia="宋体" w:hint="default"/>
        </w:rPr>
        <w:t>线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摊</w:t>
      </w:r>
    </w:p>
    <w:p>
      <w:pPr>
        <w:pStyle w:val="BodyText"/>
        <w:spacing w:line="240" w:lineRule="auto" w:before="142"/>
        <w:ind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销</w:t>
      </w:r>
      <w:r>
        <w:rPr>
          <w:color w:val="FF0000"/>
        </w:rPr>
        <w:t>，</w:t>
      </w:r>
      <w:r>
        <w:rPr/>
        <w:t>使用</w:t>
      </w:r>
      <w:r>
        <w:rPr>
          <w:rFonts w:ascii="宋体" w:hAnsi="宋体" w:cs="宋体" w:eastAsia="宋体" w:hint="default"/>
        </w:rPr>
        <w:t>寿命</w:t>
      </w:r>
      <w:r>
        <w:rPr/>
        <w:t>不</w:t>
      </w:r>
      <w:r>
        <w:rPr>
          <w:rFonts w:ascii="宋体" w:hAnsi="宋体" w:cs="宋体" w:eastAsia="宋体" w:hint="default"/>
        </w:rPr>
        <w:t>确定的无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不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/>
        <w:t>，</w:t>
      </w: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测</w:t>
      </w:r>
      <w:r>
        <w:rPr/>
        <w:t>试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16" w:right="85"/>
        <w:jc w:val="left"/>
        <w:rPr>
          <w:rFonts w:ascii="宋体" w:hAnsi="宋体" w:cs="宋体" w:eastAsia="宋体" w:hint="default"/>
        </w:rPr>
      </w:pPr>
      <w:r>
        <w:rPr>
          <w:spacing w:val="3"/>
        </w:rPr>
        <w:t>本公司</w:t>
      </w:r>
      <w:r>
        <w:rPr>
          <w:rFonts w:ascii="宋体" w:hAnsi="宋体" w:cs="宋体" w:eastAsia="宋体" w:hint="default"/>
          <w:spacing w:val="3"/>
        </w:rPr>
        <w:t>至</w:t>
      </w:r>
      <w:r>
        <w:rPr>
          <w:rFonts w:ascii="宋体" w:hAnsi="宋体" w:cs="宋体" w:eastAsia="宋体" w:hint="default"/>
          <w:spacing w:val="3"/>
        </w:rPr>
        <w:t>少于每</w:t>
      </w:r>
      <w:r>
        <w:rPr>
          <w:rFonts w:ascii="宋体" w:hAnsi="宋体" w:cs="宋体" w:eastAsia="宋体" w:hint="default"/>
          <w:spacing w:val="3"/>
        </w:rPr>
        <w:t>年年度</w:t>
      </w:r>
      <w:r>
        <w:rPr>
          <w:rFonts w:ascii="宋体" w:hAnsi="宋体" w:cs="宋体" w:eastAsia="宋体" w:hint="default"/>
          <w:spacing w:val="3"/>
        </w:rPr>
        <w:t>终</w:t>
      </w:r>
      <w:r>
        <w:rPr>
          <w:rFonts w:ascii="宋体" w:hAnsi="宋体" w:cs="宋体" w:eastAsia="宋体" w:hint="default"/>
          <w:spacing w:val="3"/>
        </w:rPr>
        <w:t>了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spacing w:val="3"/>
        </w:rPr>
        <w:t>，对</w:t>
      </w:r>
      <w:r>
        <w:rPr>
          <w:rFonts w:ascii="宋体" w:hAnsi="宋体" w:cs="宋体" w:eastAsia="宋体" w:hint="default"/>
          <w:spacing w:val="3"/>
        </w:rPr>
        <w:t>无</w:t>
      </w:r>
      <w:r>
        <w:rPr>
          <w:rFonts w:ascii="宋体" w:hAnsi="宋体" w:cs="宋体" w:eastAsia="宋体" w:hint="default"/>
          <w:spacing w:val="3"/>
        </w:rPr>
        <w:t>形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使用</w:t>
      </w:r>
      <w:r>
        <w:rPr>
          <w:rFonts w:ascii="宋体" w:hAnsi="宋体" w:cs="宋体" w:eastAsia="宋体" w:hint="default"/>
          <w:spacing w:val="3"/>
        </w:rPr>
        <w:t>寿命</w:t>
      </w:r>
      <w:r>
        <w:rPr>
          <w:spacing w:val="3"/>
        </w:rPr>
        <w:t>及</w:t>
      </w:r>
      <w:r>
        <w:rPr>
          <w:rFonts w:ascii="宋体" w:hAnsi="宋体" w:cs="宋体" w:eastAsia="宋体" w:hint="default"/>
          <w:spacing w:val="3"/>
        </w:rPr>
        <w:t>摊</w:t>
      </w:r>
      <w:r>
        <w:rPr>
          <w:rFonts w:ascii="宋体" w:hAnsi="宋体" w:cs="宋体" w:eastAsia="宋体" w:hint="default"/>
          <w:spacing w:val="3"/>
        </w:rPr>
        <w:t>销</w:t>
      </w:r>
      <w:r>
        <w:rPr>
          <w:rFonts w:ascii="宋体" w:hAnsi="宋体" w:cs="宋体" w:eastAsia="宋体" w:hint="default"/>
          <w:spacing w:val="3"/>
        </w:rPr>
        <w:t>方</w:t>
      </w:r>
      <w:r>
        <w:rPr>
          <w:rFonts w:ascii="宋体" w:hAnsi="宋体" w:cs="宋体" w:eastAsia="宋体" w:hint="default"/>
          <w:spacing w:val="3"/>
        </w:rPr>
        <w:t>法</w:t>
      </w:r>
      <w:r>
        <w:rPr>
          <w:rFonts w:ascii="宋体" w:hAnsi="宋体" w:cs="宋体" w:eastAsia="宋体" w:hint="default"/>
          <w:spacing w:val="3"/>
        </w:rPr>
        <w:t>进</w:t>
      </w:r>
      <w:r>
        <w:rPr>
          <w:rFonts w:ascii="宋体" w:hAnsi="宋体" w:cs="宋体" w:eastAsia="宋体" w:hint="default"/>
          <w:spacing w:val="3"/>
        </w:rPr>
        <w:t>行</w:t>
      </w:r>
      <w:r>
        <w:rPr>
          <w:rFonts w:ascii="宋体" w:hAnsi="宋体" w:cs="宋体" w:eastAsia="宋体" w:hint="default"/>
          <w:spacing w:val="3"/>
        </w:rPr>
        <w:t>复</w:t>
      </w:r>
    </w:p>
    <w:p>
      <w:pPr>
        <w:pStyle w:val="BodyText"/>
        <w:spacing w:line="240" w:lineRule="auto" w:before="146"/>
        <w:ind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核</w:t>
      </w:r>
      <w:r>
        <w:rPr/>
        <w:t>，</w:t>
      </w:r>
      <w:r>
        <w:rPr>
          <w:rFonts w:ascii="宋体" w:hAnsi="宋体" w:cs="宋体" w:eastAsia="宋体" w:hint="default"/>
        </w:rPr>
        <w:t>必</w:t>
      </w:r>
      <w:r>
        <w:rPr/>
        <w:t>要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整。</w:t>
      </w:r>
    </w:p>
    <w:p>
      <w:pPr>
        <w:pStyle w:val="BodyText"/>
        <w:spacing w:line="348" w:lineRule="auto" w:before="142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③ 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 </w:t>
      </w:r>
      <w:r>
        <w:rPr>
          <w:rFonts w:ascii="宋体" w:hAnsi="宋体" w:cs="宋体" w:eastAsia="宋体" w:hint="default"/>
          <w:spacing w:val="-4"/>
        </w:rPr>
        <w:t>有确</w:t>
      </w:r>
      <w:r>
        <w:rPr>
          <w:rFonts w:ascii="宋体" w:hAnsi="宋体" w:cs="宋体" w:eastAsia="宋体" w:hint="default"/>
          <w:spacing w:val="-4"/>
        </w:rPr>
        <w:t>凿</w:t>
      </w:r>
      <w:r>
        <w:rPr>
          <w:spacing w:val="-4"/>
        </w:rPr>
        <w:t>证据</w:t>
      </w:r>
      <w:r>
        <w:rPr>
          <w:rFonts w:ascii="宋体" w:hAnsi="宋体" w:cs="宋体" w:eastAsia="宋体" w:hint="default"/>
          <w:spacing w:val="-4"/>
        </w:rPr>
        <w:t>表明无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存在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迹</w:t>
      </w:r>
      <w:r>
        <w:rPr>
          <w:rFonts w:ascii="宋体" w:hAnsi="宋体" w:cs="宋体" w:eastAsia="宋体" w:hint="default"/>
          <w:spacing w:val="-4"/>
        </w:rPr>
        <w:t>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，本公司在资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</w:p>
    <w:p>
      <w:pPr>
        <w:pStyle w:val="BodyText"/>
        <w:spacing w:line="350" w:lineRule="auto" w:before="38"/>
        <w:ind w:right="117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测</w:t>
      </w:r>
      <w:r>
        <w:rPr>
          <w:spacing w:val="-4"/>
        </w:rPr>
        <w:t>试，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计其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若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至</w:t>
      </w:r>
      <w:r>
        <w:rPr>
          <w:rFonts w:ascii="宋体" w:hAnsi="宋体" w:cs="宋体" w:eastAsia="宋体" w:hint="default"/>
          <w:spacing w:val="-4"/>
        </w:rPr>
        <w:t>可收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计提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的无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准</w:t>
      </w:r>
      <w:r>
        <w:rPr>
          <w:spacing w:val="-4"/>
        </w:rPr>
        <w:t>备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使用</w:t>
      </w:r>
      <w:r>
        <w:rPr>
          <w:rFonts w:ascii="宋体" w:hAnsi="宋体" w:cs="宋体" w:eastAsia="宋体" w:hint="default"/>
          <w:spacing w:val="-4"/>
        </w:rPr>
        <w:t>寿命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确定的无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无</w:t>
      </w:r>
      <w:r>
        <w:rPr>
          <w:rFonts w:ascii="宋体" w:hAnsi="宋体" w:cs="宋体" w:eastAsia="宋体" w:hint="default"/>
          <w:spacing w:val="-4"/>
        </w:rPr>
        <w:t>论</w:t>
      </w:r>
      <w:r>
        <w:rPr>
          <w:rFonts w:ascii="宋体" w:hAnsi="宋体" w:cs="宋体" w:eastAsia="宋体" w:hint="default"/>
          <w:spacing w:val="-4"/>
        </w:rPr>
        <w:t>是否</w:t>
      </w:r>
      <w:r>
        <w:rPr>
          <w:spacing w:val="-4"/>
        </w:rPr>
        <w:t>存在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迹</w:t>
      </w:r>
      <w:r>
        <w:rPr>
          <w:rFonts w:ascii="宋体" w:hAnsi="宋体" w:cs="宋体" w:eastAsia="宋体" w:hint="default"/>
          <w:spacing w:val="-4"/>
        </w:rPr>
        <w:t>象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每</w:t>
      </w:r>
      <w:r>
        <w:rPr>
          <w:rFonts w:ascii="宋体" w:hAnsi="宋体" w:cs="宋体" w:eastAsia="宋体" w:hint="default"/>
          <w:spacing w:val="-4"/>
        </w:rPr>
        <w:t>年</w:t>
      </w:r>
      <w:r>
        <w:rPr>
          <w:rFonts w:ascii="宋体" w:hAnsi="宋体" w:cs="宋体" w:eastAsia="宋体" w:hint="default"/>
          <w:spacing w:val="-4"/>
        </w:rPr>
        <w:t>均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测</w:t>
      </w:r>
      <w:r>
        <w:rPr/>
        <w:t>试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2" w:lineRule="auto" w:before="31"/>
        <w:ind w:left="2000" w:right="85" w:firstLine="11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⑶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研究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费</w:t>
      </w:r>
      <w:r>
        <w:rPr/>
        <w:t>用 本公司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部</w:t>
      </w:r>
      <w:r>
        <w:rPr>
          <w:rFonts w:ascii="宋体" w:hAnsi="宋体" w:cs="宋体" w:eastAsia="宋体" w:hint="default"/>
        </w:rPr>
        <w:t>研究</w:t>
      </w:r>
      <w:r>
        <w:rPr>
          <w:rFonts w:ascii="宋体" w:hAnsi="宋体" w:cs="宋体" w:eastAsia="宋体" w:hint="default"/>
        </w:rPr>
        <w:t>开发</w:t>
      </w:r>
      <w:r>
        <w:rPr/>
        <w:t>项目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</w:t>
      </w:r>
      <w:r>
        <w:rPr/>
        <w:t>，</w:t>
      </w:r>
      <w:r>
        <w:rPr>
          <w:rFonts w:ascii="宋体" w:hAnsi="宋体" w:cs="宋体" w:eastAsia="宋体" w:hint="default"/>
        </w:rPr>
        <w:t>区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研究</w:t>
      </w:r>
      <w:r>
        <w:rPr>
          <w:rFonts w:ascii="宋体" w:hAnsi="宋体" w:cs="宋体" w:eastAsia="宋体" w:hint="default"/>
        </w:rPr>
        <w:t>阶</w:t>
      </w:r>
      <w:r>
        <w:rPr>
          <w:rFonts w:ascii="宋体" w:hAnsi="宋体" w:cs="宋体" w:eastAsia="宋体" w:hint="default"/>
        </w:rPr>
        <w:t>段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阶</w:t>
      </w:r>
      <w:r>
        <w:rPr>
          <w:rFonts w:ascii="宋体" w:hAnsi="宋体" w:cs="宋体" w:eastAsia="宋体" w:hint="default"/>
        </w:rPr>
        <w:t>段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出。</w:t>
      </w:r>
    </w:p>
    <w:p>
      <w:pPr>
        <w:spacing w:line="371" w:lineRule="exact" w:before="0"/>
        <w:ind w:left="2000" w:right="85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摊费用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2" w:lineRule="auto" w:before="114"/>
        <w:ind w:right="224" w:firstLine="480"/>
        <w:jc w:val="left"/>
      </w:pP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待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/>
        <w:t>本公司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由</w:t>
      </w: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/>
        <w:t>和</w:t>
      </w:r>
      <w:r>
        <w:rPr>
          <w:rFonts w:ascii="宋体" w:hAnsi="宋体" w:cs="宋体" w:eastAsia="宋体" w:hint="default"/>
        </w:rPr>
        <w:t>以后各期</w:t>
      </w:r>
      <w:r>
        <w:rPr>
          <w:rFonts w:ascii="宋体" w:hAnsi="宋体" w:cs="宋体" w:eastAsia="宋体" w:hint="default"/>
        </w:rPr>
        <w:t>负担的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</w:t>
      </w:r>
      <w:r>
        <w:rPr/>
        <w:t>在一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各</w:t>
      </w:r>
      <w:r>
        <w:rPr/>
        <w:t>项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。长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待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费</w:t>
      </w:r>
      <w:r>
        <w:rPr/>
        <w:t>用在</w:t>
      </w:r>
      <w:r>
        <w:rPr>
          <w:rFonts w:ascii="宋体" w:hAnsi="宋体" w:cs="宋体" w:eastAsia="宋体" w:hint="default"/>
        </w:rPr>
        <w:t>受益期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平均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/>
        <w:t>，其</w:t>
      </w:r>
      <w:r>
        <w:rPr>
          <w:rFonts w:ascii="宋体" w:hAnsi="宋体" w:cs="宋体" w:eastAsia="宋体" w:hint="default"/>
        </w:rPr>
        <w:t>中</w:t>
      </w:r>
      <w:r>
        <w:rPr/>
        <w:t>：</w:t>
      </w:r>
    </w:p>
    <w:p>
      <w:pPr>
        <w:pStyle w:val="BodyText"/>
        <w:spacing w:line="240" w:lineRule="auto" w:before="29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付经营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金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平均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6"/>
        <w:ind w:left="2116" w:right="0"/>
        <w:jc w:val="left"/>
      </w:pP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改</w:t>
      </w:r>
      <w:r>
        <w:rPr>
          <w:rFonts w:ascii="宋体" w:hAnsi="宋体" w:cs="宋体" w:eastAsia="宋体" w:hint="default"/>
        </w:rPr>
        <w:t>良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剩余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期与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尚</w:t>
      </w:r>
      <w:r>
        <w:rPr>
          <w:rFonts w:ascii="宋体" w:hAnsi="宋体" w:cs="宋体" w:eastAsia="宋体" w:hint="default"/>
        </w:rPr>
        <w:t>可</w:t>
      </w:r>
      <w:r>
        <w:rPr/>
        <w:t>使用</w:t>
      </w:r>
    </w:p>
    <w:p>
      <w:pPr>
        <w:pStyle w:val="BodyText"/>
        <w:spacing w:line="240" w:lineRule="auto" w:before="142"/>
        <w:ind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年限</w:t>
      </w:r>
      <w:r>
        <w:rPr>
          <w:rFonts w:ascii="宋体" w:hAnsi="宋体" w:cs="宋体" w:eastAsia="宋体" w:hint="default"/>
        </w:rPr>
        <w:t>两</w:t>
      </w:r>
      <w:r>
        <w:rPr/>
        <w:t>者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短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平均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16"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方式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，其</w:t>
      </w:r>
      <w:r>
        <w:rPr>
          <w:rFonts w:ascii="宋体" w:hAnsi="宋体" w:cs="宋体" w:eastAsia="宋体" w:hint="default"/>
          <w:spacing w:val="-4"/>
        </w:rPr>
        <w:t>符合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装修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用，在</w:t>
      </w:r>
      <w:r>
        <w:rPr>
          <w:rFonts w:ascii="宋体" w:hAnsi="宋体" w:cs="宋体" w:eastAsia="宋体" w:hint="default"/>
          <w:spacing w:val="-4"/>
        </w:rPr>
        <w:t>两</w:t>
      </w:r>
      <w:r>
        <w:rPr>
          <w:rFonts w:ascii="宋体" w:hAnsi="宋体" w:cs="宋体" w:eastAsia="宋体" w:hint="default"/>
          <w:spacing w:val="-4"/>
        </w:rPr>
        <w:t>次</w:t>
      </w:r>
      <w:r>
        <w:rPr>
          <w:rFonts w:ascii="宋体" w:hAnsi="宋体" w:cs="宋体" w:eastAsia="宋体" w:hint="default"/>
          <w:spacing w:val="-4"/>
        </w:rPr>
        <w:t>装修</w:t>
      </w:r>
    </w:p>
    <w:p>
      <w:pPr>
        <w:pStyle w:val="BodyText"/>
        <w:spacing w:line="297" w:lineRule="auto" w:before="146"/>
        <w:ind w:left="2000" w:right="85" w:hanging="36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隔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/>
        <w:t>、</w:t>
      </w:r>
      <w:r>
        <w:rPr>
          <w:rFonts w:ascii="宋体" w:hAnsi="宋体" w:cs="宋体" w:eastAsia="宋体" w:hint="default"/>
        </w:rPr>
        <w:t>剩余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期</w:t>
      </w:r>
      <w:r>
        <w:rPr/>
        <w:t>和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尚</w:t>
      </w:r>
      <w:r>
        <w:rPr>
          <w:rFonts w:ascii="宋体" w:hAnsi="宋体" w:cs="宋体" w:eastAsia="宋体" w:hint="default"/>
        </w:rPr>
        <w:t>可</w:t>
      </w:r>
      <w:r>
        <w:rPr/>
        <w:t>使用</w:t>
      </w:r>
      <w:r>
        <w:rPr>
          <w:rFonts w:ascii="宋体" w:hAnsi="宋体" w:cs="宋体" w:eastAsia="宋体" w:hint="default"/>
        </w:rPr>
        <w:t>年限</w:t>
      </w:r>
      <w:r>
        <w:rPr/>
        <w:t>三者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短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平均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 </w:t>
      </w:r>
      <w:r>
        <w:rPr>
          <w:rFonts w:ascii="Times New Roman" w:hAnsi="Times New Roman" w:cs="Times New Roman" w:eastAsia="Times New Roman" w:hint="default"/>
          <w:b/>
          <w:bCs/>
        </w:rPr>
        <w:t>19</w:t>
      </w:r>
      <w:r>
        <w:rPr>
          <w:rFonts w:ascii="Microsoft JhengHei" w:hAnsi="Microsoft JhengHei" w:cs="Microsoft JhengHei" w:eastAsia="Microsoft JhengHei" w:hint="default"/>
          <w:b/>
          <w:bCs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</w:rPr>
        <w:t>负债 </w:t>
      </w:r>
      <w:r>
        <w:rPr>
          <w:rFonts w:ascii="宋体" w:hAnsi="宋体" w:cs="宋体" w:eastAsia="宋体" w:hint="default"/>
          <w:spacing w:val="-4"/>
        </w:rPr>
        <w:t>因未决</w:t>
      </w:r>
      <w:r>
        <w:rPr>
          <w:rFonts w:ascii="宋体" w:hAnsi="宋体" w:cs="宋体" w:eastAsia="宋体" w:hint="default"/>
          <w:spacing w:val="-4"/>
        </w:rPr>
        <w:t>诉讼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rFonts w:ascii="宋体" w:hAnsi="宋体" w:cs="宋体" w:eastAsia="宋体" w:hint="default"/>
          <w:spacing w:val="-4"/>
        </w:rPr>
        <w:t>质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spacing w:val="-4"/>
        </w:rPr>
        <w:t>保证、</w:t>
      </w:r>
      <w:r>
        <w:rPr>
          <w:rFonts w:ascii="宋体" w:hAnsi="宋体" w:cs="宋体" w:eastAsia="宋体" w:hint="default"/>
          <w:spacing w:val="-4"/>
        </w:rPr>
        <w:t>亏</w:t>
      </w:r>
      <w:r>
        <w:rPr>
          <w:rFonts w:ascii="宋体" w:hAnsi="宋体" w:cs="宋体" w:eastAsia="宋体" w:hint="default"/>
          <w:spacing w:val="-4"/>
        </w:rPr>
        <w:t>损合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油</w:t>
      </w:r>
      <w:r>
        <w:rPr>
          <w:rFonts w:ascii="宋体" w:hAnsi="宋体" w:cs="宋体" w:eastAsia="宋体" w:hint="default"/>
          <w:spacing w:val="-4"/>
        </w:rPr>
        <w:t>气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弃</w:t>
      </w:r>
      <w:r>
        <w:rPr>
          <w:rFonts w:ascii="宋体" w:hAnsi="宋体" w:cs="宋体" w:eastAsia="宋体" w:hint="default"/>
          <w:spacing w:val="-4"/>
        </w:rPr>
        <w:t>置</w:t>
      </w:r>
      <w:r>
        <w:rPr>
          <w:rFonts w:ascii="宋体" w:hAnsi="宋体" w:cs="宋体" w:eastAsia="宋体" w:hint="default"/>
          <w:spacing w:val="-4"/>
        </w:rPr>
        <w:t>义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等形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义</w:t>
      </w:r>
    </w:p>
    <w:p>
      <w:pPr>
        <w:pStyle w:val="BodyText"/>
        <w:spacing w:line="240" w:lineRule="auto" w:before="89"/>
        <w:ind w:right="85"/>
        <w:jc w:val="left"/>
        <w:rPr>
          <w:rFonts w:ascii="宋体" w:hAnsi="宋体" w:cs="宋体" w:eastAsia="宋体" w:hint="default"/>
        </w:rPr>
      </w:pPr>
      <w:r>
        <w:rPr>
          <w:spacing w:val="-4"/>
        </w:rPr>
        <w:t>务，其</w:t>
      </w:r>
      <w:r>
        <w:rPr>
          <w:rFonts w:ascii="宋体" w:hAnsi="宋体" w:cs="宋体" w:eastAsia="宋体" w:hint="default"/>
          <w:spacing w:val="-4"/>
        </w:rPr>
        <w:t>履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很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spacing w:val="-4"/>
        </w:rPr>
        <w:t>导</w:t>
      </w:r>
      <w:r>
        <w:rPr>
          <w:rFonts w:ascii="宋体" w:hAnsi="宋体" w:cs="宋体" w:eastAsia="宋体" w:hint="default"/>
          <w:spacing w:val="-4"/>
        </w:rPr>
        <w:t>致</w:t>
      </w:r>
      <w:r>
        <w:rPr>
          <w:rFonts w:ascii="宋体" w:hAnsi="宋体" w:cs="宋体" w:eastAsia="宋体" w:hint="default"/>
          <w:spacing w:val="-4"/>
        </w:rPr>
        <w:t>经济</w:t>
      </w:r>
      <w:r>
        <w:rPr>
          <w:rFonts w:ascii="宋体" w:hAnsi="宋体" w:cs="宋体" w:eastAsia="宋体" w:hint="default"/>
          <w:spacing w:val="-4"/>
        </w:rPr>
        <w:t>利益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流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义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够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</w:p>
    <w:p>
      <w:pPr>
        <w:pStyle w:val="BodyText"/>
        <w:spacing w:line="240" w:lineRule="auto" w:before="142"/>
        <w:ind w:right="85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6"/>
        <w:ind w:left="2116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履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现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义</w:t>
      </w:r>
      <w:r>
        <w:rPr/>
        <w:t>务所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出的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佳</w:t>
      </w:r>
      <w:r>
        <w:rPr>
          <w:rFonts w:ascii="宋体" w:hAnsi="宋体" w:cs="宋体" w:eastAsia="宋体" w:hint="default"/>
        </w:rPr>
        <w:t>估</w:t>
      </w:r>
      <w:r>
        <w:rPr/>
        <w:t>计数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spacing w:val="-111"/>
        </w:rPr>
        <w:t>，</w:t>
      </w:r>
      <w:r>
        <w:rPr/>
        <w:t>并</w:t>
      </w:r>
      <w:r>
        <w:rPr>
          <w:rFonts w:ascii="宋体" w:hAnsi="宋体" w:cs="宋体" w:eastAsia="宋体" w:hint="default"/>
        </w:rPr>
        <w:t>综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0"/>
        <w:ind w:left="5535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600"/>
        </w:sectPr>
      </w:pPr>
    </w:p>
    <w:p>
      <w:pPr>
        <w:pStyle w:val="BodyText"/>
        <w:spacing w:line="352" w:lineRule="auto" w:before="12"/>
        <w:ind w:left="1656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考</w:t>
      </w:r>
      <w:r>
        <w:rPr>
          <w:rFonts w:ascii="宋体" w:hAnsi="宋体" w:cs="宋体" w:eastAsia="宋体" w:hint="default"/>
          <w:spacing w:val="-4"/>
        </w:rPr>
        <w:t>虑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事项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风险</w:t>
      </w:r>
      <w:r>
        <w:rPr>
          <w:spacing w:val="-4"/>
        </w:rPr>
        <w:t>、不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性和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币时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因</w:t>
      </w:r>
      <w:r>
        <w:rPr>
          <w:rFonts w:ascii="宋体" w:hAnsi="宋体" w:cs="宋体" w:eastAsia="宋体" w:hint="default"/>
          <w:spacing w:val="-4"/>
        </w:rPr>
        <w:t>素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币时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影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响</w:t>
      </w:r>
      <w:r>
        <w:rPr/>
        <w:t>重大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/>
        <w:t>对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现金流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折</w:t>
      </w:r>
      <w:r>
        <w:rPr>
          <w:rFonts w:ascii="宋体" w:hAnsi="宋体" w:cs="宋体" w:eastAsia="宋体" w:hint="default"/>
        </w:rPr>
        <w:t>现后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佳</w:t>
      </w:r>
      <w:r>
        <w:rPr>
          <w:rFonts w:ascii="宋体" w:hAnsi="宋体" w:cs="宋体" w:eastAsia="宋体" w:hint="default"/>
        </w:rPr>
        <w:t>估</w:t>
      </w:r>
      <w:r>
        <w:rPr/>
        <w:t>计数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29"/>
        <w:ind w:left="1656" w:right="0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满足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油</w:t>
      </w:r>
      <w:r>
        <w:rPr>
          <w:rFonts w:ascii="宋体" w:hAnsi="宋体" w:cs="宋体" w:eastAsia="宋体" w:hint="default"/>
          <w:spacing w:val="-4"/>
        </w:rPr>
        <w:t>气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弃</w:t>
      </w:r>
      <w:r>
        <w:rPr>
          <w:rFonts w:ascii="宋体" w:hAnsi="宋体" w:cs="宋体" w:eastAsia="宋体" w:hint="default"/>
          <w:spacing w:val="-4"/>
        </w:rPr>
        <w:t>置</w:t>
      </w:r>
      <w:r>
        <w:rPr>
          <w:rFonts w:ascii="宋体" w:hAnsi="宋体" w:cs="宋体" w:eastAsia="宋体" w:hint="default"/>
          <w:spacing w:val="-4"/>
        </w:rPr>
        <w:t>义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油</w:t>
      </w:r>
      <w:r>
        <w:rPr>
          <w:rFonts w:ascii="宋体" w:hAnsi="宋体" w:cs="宋体" w:eastAsia="宋体" w:hint="default"/>
        </w:rPr>
        <w:t>气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的原</w:t>
      </w:r>
      <w:r>
        <w:rPr>
          <w:rFonts w:ascii="宋体" w:hAnsi="宋体" w:cs="宋体" w:eastAsia="宋体" w:hint="default"/>
        </w:rPr>
        <w:t>价</w:t>
      </w:r>
      <w:r>
        <w:rPr/>
        <w:t>，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当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条</w:t>
      </w:r>
      <w:r>
        <w:rPr/>
        <w:t>件及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/>
        <w:t>要</w:t>
      </w:r>
      <w:r>
        <w:rPr>
          <w:rFonts w:ascii="宋体" w:hAnsi="宋体" w:cs="宋体" w:eastAsia="宋体" w:hint="default"/>
        </w:rPr>
        <w:t>求</w:t>
      </w:r>
      <w:r>
        <w:rPr>
          <w:rFonts w:ascii="宋体" w:hAnsi="宋体" w:cs="宋体" w:eastAsia="宋体" w:hint="default"/>
        </w:rPr>
        <w:t>作出的</w:t>
      </w: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出的</w:t>
      </w:r>
      <w:r>
        <w:rPr>
          <w:rFonts w:ascii="宋体" w:hAnsi="宋体" w:cs="宋体" w:eastAsia="宋体" w:hint="default"/>
        </w:rPr>
        <w:t>现 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2" w:lineRule="auto" w:before="31"/>
        <w:ind w:left="1655" w:right="117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符合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废弃</w:t>
      </w:r>
      <w:r>
        <w:rPr>
          <w:rFonts w:ascii="宋体" w:hAnsi="宋体" w:cs="宋体" w:eastAsia="宋体" w:hint="default"/>
          <w:spacing w:val="-4"/>
        </w:rPr>
        <w:t>时发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拆卸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搬</w:t>
      </w:r>
      <w:r>
        <w:rPr>
          <w:rFonts w:ascii="宋体" w:hAnsi="宋体" w:cs="宋体" w:eastAsia="宋体" w:hint="default"/>
          <w:spacing w:val="-4"/>
        </w:rPr>
        <w:t>移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地</w:t>
      </w:r>
      <w:r>
        <w:rPr>
          <w:rFonts w:ascii="宋体" w:hAnsi="宋体" w:cs="宋体" w:eastAsia="宋体" w:hint="default"/>
          <w:spacing w:val="-4"/>
        </w:rPr>
        <w:t>清</w:t>
      </w:r>
      <w:r>
        <w:rPr>
          <w:spacing w:val="-4"/>
        </w:rPr>
        <w:t>理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</w:rPr>
        <w:t> </w:t>
      </w:r>
      <w:r>
        <w:rPr/>
        <w:t>在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作为</w:t>
      </w:r>
      <w:r>
        <w:rPr>
          <w:rFonts w:ascii="宋体" w:hAnsi="宋体" w:cs="宋体" w:eastAsia="宋体" w:hint="default"/>
        </w:rPr>
        <w:t>清</w:t>
      </w:r>
      <w:r>
        <w:rPr/>
        <w:t>理</w:t>
      </w:r>
      <w:r>
        <w:rPr>
          <w:rFonts w:ascii="宋体" w:hAnsi="宋体" w:cs="宋体" w:eastAsia="宋体" w:hint="default"/>
        </w:rPr>
        <w:t>费</w:t>
      </w:r>
      <w:r>
        <w:rPr/>
        <w:t>用计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spacing w:line="371" w:lineRule="exact" w:before="0"/>
        <w:ind w:left="2020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20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、股份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支付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权益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具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2" w:lineRule="auto" w:before="114"/>
        <w:ind w:left="2136" w:right="0" w:hanging="116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⑴ </w:t>
      </w:r>
      <w:r>
        <w:rPr/>
        <w:t>股</w:t>
      </w:r>
      <w:r>
        <w:rPr>
          <w:rFonts w:ascii="宋体" w:hAnsi="宋体" w:cs="宋体" w:eastAsia="宋体" w:hint="default"/>
        </w:rPr>
        <w:t>份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种类 </w:t>
      </w: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授</w:t>
      </w:r>
      <w:r>
        <w:rPr>
          <w:rFonts w:ascii="宋体" w:hAnsi="宋体" w:cs="宋体" w:eastAsia="宋体" w:hint="default"/>
          <w:spacing w:val="-4"/>
        </w:rPr>
        <w:t>予</w:t>
      </w:r>
      <w:r>
        <w:rPr>
          <w:spacing w:val="-4"/>
        </w:rPr>
        <w:t>高管人员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结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以现金</w:t>
      </w:r>
      <w:r>
        <w:rPr>
          <w:spacing w:val="-4"/>
        </w:rPr>
        <w:t>结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激励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激励</w:t>
      </w:r>
      <w:r>
        <w:rPr>
          <w:rFonts w:ascii="宋体" w:hAnsi="宋体" w:cs="宋体" w:eastAsia="宋体" w:hint="default"/>
          <w:spacing w:val="-4"/>
        </w:rPr>
        <w:t>的</w:t>
      </w:r>
    </w:p>
    <w:p>
      <w:pPr>
        <w:pStyle w:val="BodyText"/>
        <w:spacing w:line="240" w:lineRule="auto" w:before="29"/>
        <w:ind w:left="1656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工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授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6"/>
        <w:ind w:left="2020" w:right="18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⑵ 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工</w:t>
      </w:r>
      <w:r>
        <w:rPr>
          <w:rFonts w:ascii="宋体" w:hAnsi="宋体" w:cs="宋体" w:eastAsia="宋体" w:hint="default"/>
        </w:rPr>
        <w:t>具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的确定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</w:p>
    <w:p>
      <w:pPr>
        <w:pStyle w:val="BodyText"/>
        <w:spacing w:line="350" w:lineRule="auto" w:before="142"/>
        <w:ind w:left="1655" w:right="11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结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涉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职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授</w:t>
      </w:r>
      <w:r>
        <w:rPr>
          <w:rFonts w:ascii="宋体" w:hAnsi="宋体" w:cs="宋体" w:eastAsia="宋体" w:hint="default"/>
          <w:spacing w:val="-4"/>
        </w:rPr>
        <w:t>予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用和资本公</w:t>
      </w:r>
      <w:r>
        <w:rPr>
          <w:rFonts w:ascii="宋体" w:hAnsi="宋体" w:cs="宋体" w:eastAsia="宋体" w:hint="default"/>
          <w:spacing w:val="-4"/>
        </w:rPr>
        <w:t>积</w:t>
      </w:r>
      <w:r>
        <w:rPr>
          <w:rFonts w:ascii="宋体" w:hAnsi="宋体" w:cs="宋体" w:eastAsia="宋体" w:hint="default"/>
          <w:spacing w:val="-4"/>
        </w:rPr>
        <w:t>（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他</w:t>
      </w:r>
      <w:r>
        <w:rPr>
          <w:spacing w:val="-4"/>
        </w:rPr>
        <w:t>资本公</w:t>
      </w:r>
      <w:r>
        <w:rPr>
          <w:rFonts w:ascii="宋体" w:hAnsi="宋体" w:cs="宋体" w:eastAsia="宋体" w:hint="default"/>
          <w:spacing w:val="-4"/>
        </w:rPr>
        <w:t>积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spacing w:val="-4"/>
        </w:rPr>
        <w:t>，不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后续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变动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于现金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spacing w:val="-4"/>
        </w:rPr>
        <w:t>结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涉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职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每</w:t>
      </w:r>
      <w:r>
        <w:rPr>
          <w:rFonts w:ascii="宋体" w:hAnsi="宋体" w:cs="宋体" w:eastAsia="宋体" w:hint="default"/>
          <w:spacing w:val="-4"/>
        </w:rPr>
        <w:t>个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重</w:t>
      </w:r>
      <w:r>
        <w:rPr>
          <w:rFonts w:ascii="宋体" w:hAnsi="宋体" w:cs="宋体" w:eastAsia="宋体" w:hint="default"/>
          <w:spacing w:val="-4"/>
        </w:rPr>
        <w:t>新</w:t>
      </w:r>
      <w:r>
        <w:rPr>
          <w:spacing w:val="-4"/>
        </w:rPr>
        <w:t>计</w:t>
      </w:r>
      <w:r>
        <w:rPr>
          <w:spacing w:val="-91"/>
        </w:rPr>
        <w:t> </w:t>
      </w:r>
      <w:r>
        <w:rPr>
          <w:rFonts w:ascii="宋体" w:hAnsi="宋体" w:cs="宋体" w:eastAsia="宋体" w:hint="default"/>
        </w:rPr>
        <w:t>量</w:t>
      </w:r>
      <w:r>
        <w:rPr/>
        <w:t>，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费</w:t>
      </w:r>
      <w:r>
        <w:rPr/>
        <w:t>用和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职</w:t>
      </w:r>
      <w:r>
        <w:rPr/>
        <w:t>工</w:t>
      </w:r>
      <w:r>
        <w:rPr>
          <w:rFonts w:ascii="宋体" w:hAnsi="宋体" w:cs="宋体" w:eastAsia="宋体" w:hint="default"/>
        </w:rPr>
        <w:t>薪酬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0" w:lineRule="auto" w:before="31"/>
        <w:ind w:left="1655" w:right="11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授</w:t>
      </w:r>
      <w:r>
        <w:rPr>
          <w:rFonts w:ascii="宋体" w:hAnsi="宋体" w:cs="宋体" w:eastAsia="宋体" w:hint="default"/>
          <w:spacing w:val="-4"/>
        </w:rPr>
        <w:t>予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spacing w:val="-4"/>
        </w:rPr>
        <w:t>存在</w:t>
      </w:r>
      <w:r>
        <w:rPr>
          <w:rFonts w:ascii="宋体" w:hAnsi="宋体" w:cs="宋体" w:eastAsia="宋体" w:hint="default"/>
          <w:spacing w:val="-4"/>
        </w:rPr>
        <w:t>活</w:t>
      </w:r>
      <w:r>
        <w:rPr>
          <w:rFonts w:ascii="宋体" w:hAnsi="宋体" w:cs="宋体" w:eastAsia="宋体" w:hint="default"/>
          <w:spacing w:val="-4"/>
        </w:rPr>
        <w:t>跃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活</w:t>
      </w:r>
      <w:r>
        <w:rPr>
          <w:rFonts w:ascii="宋体" w:hAnsi="宋体" w:cs="宋体" w:eastAsia="宋体" w:hint="default"/>
          <w:spacing w:val="-4"/>
        </w:rPr>
        <w:t>跃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场</w:t>
      </w:r>
      <w:r>
        <w:rPr>
          <w:rFonts w:ascii="宋体" w:hAnsi="宋体" w:cs="宋体" w:eastAsia="宋体" w:hint="default"/>
          <w:spacing w:val="-4"/>
        </w:rPr>
        <w:t>中的</w:t>
      </w:r>
      <w:r>
        <w:rPr>
          <w:spacing w:val="-4"/>
        </w:rPr>
        <w:t>报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其</w:t>
      </w:r>
      <w:r>
        <w:rPr/>
        <w:t> 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。</w:t>
      </w:r>
      <w:r>
        <w:rPr/>
        <w:t>对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授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益</w:t>
      </w:r>
      <w:r>
        <w:rPr/>
        <w:t>工</w:t>
      </w:r>
      <w:r>
        <w:rPr>
          <w:rFonts w:ascii="宋体" w:hAnsi="宋体" w:cs="宋体" w:eastAsia="宋体" w:hint="default"/>
        </w:rPr>
        <w:t>具</w:t>
      </w:r>
      <w:r>
        <w:rPr/>
        <w:t>不存在</w:t>
      </w:r>
      <w:r>
        <w:rPr>
          <w:rFonts w:ascii="宋体" w:hAnsi="宋体" w:cs="宋体" w:eastAsia="宋体" w:hint="default"/>
        </w:rPr>
        <w:t>活</w:t>
      </w:r>
      <w:r>
        <w:rPr>
          <w:rFonts w:ascii="宋体" w:hAnsi="宋体" w:cs="宋体" w:eastAsia="宋体" w:hint="default"/>
        </w:rPr>
        <w:t>跃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采</w:t>
      </w:r>
      <w:r>
        <w:rPr/>
        <w:t>用</w:t>
      </w:r>
      <w:r>
        <w:rPr>
          <w:rFonts w:ascii="宋体" w:hAnsi="宋体" w:cs="宋体" w:eastAsia="宋体" w:hint="default"/>
        </w:rPr>
        <w:t>布</w:t>
      </w:r>
      <w:r>
        <w:rPr>
          <w:rFonts w:ascii="宋体" w:hAnsi="宋体" w:cs="宋体" w:eastAsia="宋体" w:hint="default"/>
        </w:rPr>
        <w:t>莱</w:t>
      </w:r>
      <w:r>
        <w:rPr>
          <w:rFonts w:ascii="宋体" w:hAnsi="宋体" w:cs="宋体" w:eastAsia="宋体" w:hint="default"/>
        </w:rPr>
        <w:t>克</w:t>
      </w:r>
      <w:r>
        <w:rPr>
          <w:rFonts w:ascii="Times New Roman" w:hAnsi="Times New Roman" w:cs="Times New Roman" w:eastAsia="Times New Roman" w:hint="default"/>
        </w:rPr>
        <w:t>-</w:t>
      </w:r>
      <w:r>
        <w:rPr>
          <w:rFonts w:ascii="宋体" w:hAnsi="宋体" w:cs="宋体" w:eastAsia="宋体" w:hint="default"/>
        </w:rPr>
        <w:t>斯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尔 </w:t>
      </w:r>
      <w:r>
        <w:rPr>
          <w:rFonts w:ascii="宋体" w:hAnsi="宋体" w:cs="宋体" w:eastAsia="宋体" w:hint="default"/>
        </w:rPr>
        <w:t>斯</w:t>
      </w:r>
      <w:r>
        <w:rPr>
          <w:rFonts w:ascii="Times New Roman" w:hAnsi="Times New Roman" w:cs="Times New Roman" w:eastAsia="Times New Roman" w:hint="default"/>
        </w:rPr>
        <w:t>-</w:t>
      </w:r>
      <w:r>
        <w:rPr>
          <w:rFonts w:ascii="宋体" w:hAnsi="宋体" w:cs="宋体" w:eastAsia="宋体" w:hint="default"/>
        </w:rPr>
        <w:t>默</w:t>
      </w:r>
      <w:r>
        <w:rPr>
          <w:rFonts w:ascii="宋体" w:hAnsi="宋体" w:cs="宋体" w:eastAsia="宋体" w:hint="default"/>
        </w:rPr>
        <w:t>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权定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型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确定</w:t>
      </w:r>
      <w:r>
        <w:rPr/>
        <w:t>其公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，</w:t>
      </w:r>
      <w:r>
        <w:rPr>
          <w:rFonts w:ascii="宋体" w:hAnsi="宋体" w:cs="宋体" w:eastAsia="宋体" w:hint="default"/>
        </w:rPr>
        <w:t>选</w:t>
      </w:r>
      <w:r>
        <w:rPr/>
        <w:t>用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权定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模</w:t>
      </w:r>
      <w:r>
        <w:rPr>
          <w:rFonts w:ascii="宋体" w:hAnsi="宋体" w:cs="宋体" w:eastAsia="宋体" w:hint="default"/>
        </w:rPr>
        <w:t>型至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当</w:t>
      </w:r>
      <w:r>
        <w:rPr>
          <w:rFonts w:ascii="宋体" w:hAnsi="宋体" w:cs="宋体" w:eastAsia="宋体" w:hint="default"/>
        </w:rPr>
        <w:t>考</w:t>
      </w:r>
      <w:r>
        <w:rPr>
          <w:rFonts w:ascii="宋体" w:hAnsi="宋体" w:cs="宋体" w:eastAsia="宋体" w:hint="default"/>
        </w:rPr>
        <w:t>虑</w:t>
      </w:r>
      <w:r>
        <w:rPr>
          <w:rFonts w:ascii="宋体" w:hAnsi="宋体" w:cs="宋体" w:eastAsia="宋体" w:hint="default"/>
        </w:rPr>
        <w:t>以 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因</w:t>
      </w:r>
      <w:r>
        <w:rPr>
          <w:rFonts w:ascii="宋体" w:hAnsi="宋体" w:cs="宋体" w:eastAsia="宋体" w:hint="default"/>
          <w:spacing w:val="-4"/>
        </w:rPr>
        <w:t>素</w:t>
      </w:r>
      <w:r>
        <w:rPr>
          <w:spacing w:val="-4"/>
        </w:rPr>
        <w:t>：</w:t>
      </w:r>
      <w:r>
        <w:rPr>
          <w:rFonts w:ascii="宋体" w:hAnsi="宋体" w:cs="宋体" w:eastAsia="宋体" w:hint="default"/>
          <w:spacing w:val="-4"/>
        </w:rPr>
        <w:t>⑴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权的行权</w:t>
      </w:r>
      <w:r>
        <w:rPr>
          <w:rFonts w:ascii="宋体" w:hAnsi="宋体" w:cs="宋体" w:eastAsia="宋体" w:hint="default"/>
          <w:spacing w:val="-4"/>
        </w:rPr>
        <w:t>价格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⑵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权的有</w:t>
      </w:r>
      <w:r>
        <w:rPr>
          <w:rFonts w:ascii="宋体" w:hAnsi="宋体" w:cs="宋体" w:eastAsia="宋体" w:hint="default"/>
          <w:spacing w:val="-4"/>
        </w:rPr>
        <w:t>效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⑶</w:t>
      </w:r>
      <w:r>
        <w:rPr>
          <w:rFonts w:ascii="宋体" w:hAnsi="宋体" w:cs="宋体" w:eastAsia="宋体" w:hint="default"/>
          <w:spacing w:val="-4"/>
        </w:rPr>
        <w:t>标的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份的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价格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⑷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波</w:t>
      </w:r>
      <w:r>
        <w:rPr/>
        <w:t>动</w:t>
      </w:r>
      <w:r>
        <w:rPr>
          <w:rFonts w:ascii="宋体" w:hAnsi="宋体" w:cs="宋体" w:eastAsia="宋体" w:hint="default"/>
        </w:rPr>
        <w:t>率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⑸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>
          <w:rFonts w:ascii="宋体" w:hAnsi="宋体" w:cs="宋体" w:eastAsia="宋体" w:hint="default"/>
        </w:rPr>
        <w:t>预</w:t>
      </w:r>
      <w:r>
        <w:rPr/>
        <w:t>计股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⑹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权有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内的无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利率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2020" w:right="184"/>
        <w:jc w:val="left"/>
      </w:pPr>
      <w:r>
        <w:rPr>
          <w:rFonts w:ascii="新宋体" w:hAnsi="新宋体" w:cs="新宋体" w:eastAsia="新宋体" w:hint="default"/>
        </w:rPr>
        <w:t>⑶ 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行权权</w:t>
      </w:r>
      <w:r>
        <w:rPr>
          <w:rFonts w:ascii="宋体" w:hAnsi="宋体" w:cs="宋体" w:eastAsia="宋体" w:hint="default"/>
        </w:rPr>
        <w:t>益</w:t>
      </w:r>
      <w:r>
        <w:rPr/>
        <w:t>工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佳</w:t>
      </w:r>
      <w:r>
        <w:rPr>
          <w:rFonts w:ascii="宋体" w:hAnsi="宋体" w:cs="宋体" w:eastAsia="宋体" w:hint="default"/>
        </w:rPr>
        <w:t>估</w:t>
      </w:r>
      <w:r>
        <w:rPr/>
        <w:t>计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依</w:t>
      </w:r>
      <w:r>
        <w:rPr/>
        <w:t>据</w:t>
      </w:r>
    </w:p>
    <w:p>
      <w:pPr>
        <w:pStyle w:val="BodyText"/>
        <w:spacing w:line="348" w:lineRule="auto" w:before="146"/>
        <w:ind w:left="1655" w:right="1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  <w:spacing w:val="-4"/>
        </w:rPr>
        <w:t>待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每</w:t>
      </w:r>
      <w:r>
        <w:rPr>
          <w:rFonts w:ascii="宋体" w:hAnsi="宋体" w:cs="宋体" w:eastAsia="宋体" w:hint="default"/>
          <w:spacing w:val="-4"/>
        </w:rPr>
        <w:t>个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</w:t>
      </w:r>
      <w:r>
        <w:rPr>
          <w:rFonts w:ascii="宋体" w:hAnsi="宋体" w:cs="宋体" w:eastAsia="宋体" w:hint="default"/>
          <w:spacing w:val="-4"/>
        </w:rPr>
        <w:t>最新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行权</w:t>
      </w:r>
      <w:r>
        <w:rPr>
          <w:rFonts w:ascii="宋体" w:hAnsi="宋体" w:cs="宋体" w:eastAsia="宋体" w:hint="default"/>
          <w:spacing w:val="-4"/>
        </w:rPr>
        <w:t>职</w:t>
      </w:r>
      <w:r>
        <w:rPr>
          <w:spacing w:val="-4"/>
        </w:rPr>
        <w:t>工人数变动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后续</w:t>
      </w:r>
      <w:r>
        <w:rPr>
          <w:rFonts w:ascii="宋体" w:hAnsi="宋体" w:cs="宋体" w:eastAsia="宋体" w:hint="default"/>
          <w:spacing w:val="-4"/>
        </w:rPr>
        <w:t>信息</w:t>
      </w:r>
      <w:r>
        <w:rPr>
          <w:rFonts w:ascii="宋体" w:hAnsi="宋体" w:cs="宋体" w:eastAsia="宋体" w:hint="default"/>
          <w:spacing w:val="-4"/>
        </w:rPr>
        <w:t>作出</w:t>
      </w:r>
      <w:r>
        <w:rPr>
          <w:rFonts w:ascii="宋体" w:hAnsi="宋体" w:cs="宋体" w:eastAsia="宋体" w:hint="default"/>
          <w:spacing w:val="-4"/>
        </w:rPr>
        <w:t>最</w:t>
      </w:r>
      <w:r>
        <w:rPr>
          <w:rFonts w:ascii="宋体" w:hAnsi="宋体" w:cs="宋体" w:eastAsia="宋体" w:hint="default"/>
          <w:spacing w:val="-4"/>
        </w:rPr>
        <w:t>佳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计，</w:t>
      </w:r>
      <w:r>
        <w:rPr>
          <w:rFonts w:ascii="宋体" w:hAnsi="宋体" w:cs="宋体" w:eastAsia="宋体" w:hint="default"/>
          <w:spacing w:val="-4"/>
        </w:rPr>
        <w:t>修</w:t>
      </w:r>
      <w:r>
        <w:rPr>
          <w:rFonts w:ascii="宋体" w:hAnsi="宋体" w:cs="宋体" w:eastAsia="宋体" w:hint="default"/>
          <w:spacing w:val="-4"/>
        </w:rPr>
        <w:t>正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行权的权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spacing w:val="-4"/>
        </w:rPr>
        <w:t>数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行权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最</w:t>
      </w:r>
      <w:r>
        <w:rPr>
          <w:rFonts w:ascii="宋体" w:hAnsi="宋体" w:cs="宋体" w:eastAsia="宋体" w:hint="default"/>
          <w:spacing w:val="-4"/>
        </w:rPr>
        <w:t>终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97"/>
        </w:rPr>
        <w:t> </w:t>
      </w:r>
      <w:r>
        <w:rPr/>
        <w:t>计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行权权</w:t>
      </w:r>
      <w:r>
        <w:rPr>
          <w:rFonts w:ascii="宋体" w:hAnsi="宋体" w:cs="宋体" w:eastAsia="宋体" w:hint="default"/>
        </w:rPr>
        <w:t>益</w:t>
      </w:r>
      <w:r>
        <w:rPr/>
        <w:t>工</w:t>
      </w:r>
      <w:r>
        <w:rPr>
          <w:rFonts w:ascii="宋体" w:hAnsi="宋体" w:cs="宋体" w:eastAsia="宋体" w:hint="default"/>
        </w:rPr>
        <w:t>具的</w:t>
      </w:r>
      <w:r>
        <w:rPr/>
        <w:t>数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当与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行权</w:t>
      </w:r>
      <w:r>
        <w:rPr/>
        <w:t>数</w:t>
      </w:r>
      <w:r>
        <w:rPr>
          <w:rFonts w:ascii="宋体" w:hAnsi="宋体" w:cs="宋体" w:eastAsia="宋体" w:hint="default"/>
        </w:rPr>
        <w:t>量</w:t>
      </w:r>
      <w:r>
        <w:rPr/>
        <w:t>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8"/>
        <w:ind w:left="2020" w:right="184"/>
        <w:jc w:val="left"/>
      </w:pPr>
      <w:r>
        <w:rPr>
          <w:rFonts w:ascii="新宋体" w:hAnsi="新宋体" w:cs="新宋体" w:eastAsia="新宋体" w:hint="default"/>
        </w:rPr>
        <w:t>⑷ 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施</w:t>
      </w:r>
      <w:r>
        <w:rPr/>
        <w:t>、</w:t>
      </w:r>
      <w:r>
        <w:rPr>
          <w:rFonts w:ascii="宋体" w:hAnsi="宋体" w:cs="宋体" w:eastAsia="宋体" w:hint="default"/>
        </w:rPr>
        <w:t>修</w:t>
      </w:r>
      <w:r>
        <w:rPr>
          <w:rFonts w:ascii="宋体" w:hAnsi="宋体" w:cs="宋体" w:eastAsia="宋体" w:hint="default"/>
        </w:rPr>
        <w:t>改</w:t>
      </w:r>
      <w:r>
        <w:rPr/>
        <w:t>、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/>
        <w:t>股</w:t>
      </w:r>
      <w:r>
        <w:rPr>
          <w:rFonts w:ascii="宋体" w:hAnsi="宋体" w:cs="宋体" w:eastAsia="宋体" w:hint="default"/>
        </w:rPr>
        <w:t>份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付</w:t>
      </w:r>
      <w:r>
        <w:rPr/>
        <w:t>计</w:t>
      </w:r>
      <w:r>
        <w:rPr>
          <w:rFonts w:ascii="宋体" w:hAnsi="宋体" w:cs="宋体" w:eastAsia="宋体" w:hint="default"/>
        </w:rPr>
        <w:t>划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/>
        <w:t>会计</w:t>
      </w:r>
      <w:r>
        <w:rPr>
          <w:rFonts w:ascii="宋体" w:hAnsi="宋体" w:cs="宋体" w:eastAsia="宋体" w:hint="default"/>
        </w:rPr>
        <w:t>处</w:t>
      </w:r>
      <w:r>
        <w:rPr/>
        <w:t>理</w:t>
      </w:r>
    </w:p>
    <w:p>
      <w:pPr>
        <w:pStyle w:val="BodyText"/>
        <w:spacing w:line="350" w:lineRule="auto" w:before="142"/>
        <w:ind w:left="1655" w:right="1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根</w:t>
      </w:r>
      <w:r>
        <w:rPr>
          <w:spacing w:val="-4"/>
        </w:rPr>
        <w:t>据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spacing w:val="-4"/>
        </w:rPr>
        <w:t>述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具的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行权的权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spacing w:val="-4"/>
        </w:rPr>
        <w:t>数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截至</w:t>
      </w:r>
      <w:r>
        <w:rPr>
          <w:rFonts w:ascii="宋体" w:hAnsi="宋体" w:cs="宋体" w:eastAsia="宋体" w:hint="default"/>
          <w:spacing w:val="-4"/>
        </w:rPr>
        <w:t>当期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累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再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去</w:t>
      </w:r>
      <w:r>
        <w:rPr>
          <w:rFonts w:ascii="宋体" w:hAnsi="宋体" w:cs="宋体" w:eastAsia="宋体" w:hint="default"/>
          <w:spacing w:val="-4"/>
        </w:rPr>
        <w:t>前期</w:t>
      </w:r>
      <w:r>
        <w:rPr>
          <w:rFonts w:ascii="宋体" w:hAnsi="宋体" w:cs="宋体" w:eastAsia="宋体" w:hint="default"/>
          <w:spacing w:val="-4"/>
        </w:rPr>
        <w:t>累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作为</w:t>
      </w:r>
      <w:r>
        <w:rPr>
          <w:rFonts w:ascii="宋体" w:hAnsi="宋体" w:cs="宋体" w:eastAsia="宋体" w:hint="default"/>
          <w:spacing w:val="-4"/>
        </w:rPr>
        <w:t>当期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96"/>
        </w:rPr>
        <w:t> </w:t>
      </w:r>
      <w:r>
        <w:rPr/>
        <w:t>本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。</w:t>
      </w:r>
    </w:p>
    <w:p>
      <w:pPr>
        <w:spacing w:line="373" w:lineRule="exact" w:before="0"/>
        <w:ind w:left="2020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回购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本公司股份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before="78"/>
        <w:ind w:left="1364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40" w:right="1600"/>
        </w:sectPr>
      </w:pPr>
    </w:p>
    <w:p>
      <w:pPr>
        <w:pStyle w:val="BodyText"/>
        <w:spacing w:line="352" w:lineRule="auto" w:before="12"/>
        <w:ind w:left="1656" w:right="21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少</w:t>
      </w:r>
      <w:r>
        <w:rPr>
          <w:rFonts w:ascii="宋体" w:hAnsi="宋体" w:cs="宋体" w:eastAsia="宋体" w:hint="default"/>
          <w:spacing w:val="-4"/>
        </w:rPr>
        <w:t>注册</w:t>
      </w:r>
      <w:r>
        <w:rPr>
          <w:spacing w:val="-4"/>
        </w:rPr>
        <w:t>资本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spacing w:val="-4"/>
        </w:rPr>
        <w:t>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集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rFonts w:ascii="宋体" w:hAnsi="宋体" w:cs="宋体" w:eastAsia="宋体" w:hint="default"/>
          <w:spacing w:val="-4"/>
        </w:rPr>
        <w:t>竞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rFonts w:ascii="宋体" w:hAnsi="宋体" w:cs="宋体" w:eastAsia="宋体" w:hint="default"/>
          <w:spacing w:val="-4"/>
        </w:rPr>
        <w:t>方式</w:t>
      </w:r>
      <w:r>
        <w:rPr>
          <w:spacing w:val="-4"/>
        </w:rPr>
        <w:t>、要</w:t>
      </w:r>
      <w:r>
        <w:rPr>
          <w:rFonts w:ascii="宋体" w:hAnsi="宋体" w:cs="宋体" w:eastAsia="宋体" w:hint="default"/>
          <w:spacing w:val="-4"/>
        </w:rPr>
        <w:t>约</w:t>
      </w:r>
      <w:r>
        <w:rPr>
          <w:rFonts w:ascii="宋体" w:hAnsi="宋体" w:cs="宋体" w:eastAsia="宋体" w:hint="default"/>
          <w:spacing w:val="-4"/>
        </w:rPr>
        <w:t>方式</w:t>
      </w:r>
      <w:r>
        <w:rPr>
          <w:spacing w:val="-4"/>
        </w:rPr>
        <w:t>或证</w:t>
      </w:r>
      <w:r>
        <w:rPr/>
        <w:t> 监会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/>
        <w:t>本公司股</w:t>
      </w:r>
      <w:r>
        <w:rPr>
          <w:rFonts w:ascii="宋体" w:hAnsi="宋体" w:cs="宋体" w:eastAsia="宋体" w:hint="default"/>
        </w:rPr>
        <w:t>份</w:t>
      </w:r>
      <w:r>
        <w:rPr/>
        <w:t>并</w:t>
      </w:r>
      <w:r>
        <w:rPr>
          <w:rFonts w:ascii="宋体" w:hAnsi="宋体" w:cs="宋体" w:eastAsia="宋体" w:hint="default"/>
        </w:rPr>
        <w:t>依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注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29"/>
        <w:ind w:left="1655" w:right="21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spacing w:val="-4"/>
        </w:rPr>
        <w:t>本公司股</w:t>
      </w:r>
      <w:r>
        <w:rPr>
          <w:rFonts w:ascii="宋体" w:hAnsi="宋体" w:cs="宋体" w:eastAsia="宋体" w:hint="default"/>
          <w:spacing w:val="-4"/>
        </w:rPr>
        <w:t>份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注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票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少</w:t>
      </w:r>
      <w:r>
        <w:rPr>
          <w:spacing w:val="-4"/>
        </w:rPr>
        <w:t>股本，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回</w:t>
      </w:r>
      <w:r>
        <w:rPr>
          <w:spacing w:val="-4"/>
        </w:rPr>
        <w:t>股</w:t>
      </w:r>
      <w:r>
        <w:rPr>
          <w:rFonts w:ascii="宋体" w:hAnsi="宋体" w:cs="宋体" w:eastAsia="宋体" w:hint="default"/>
          <w:spacing w:val="-4"/>
        </w:rPr>
        <w:t>票</w:t>
      </w:r>
      <w:r>
        <w:rPr>
          <w:rFonts w:ascii="宋体" w:hAnsi="宋体" w:cs="宋体" w:eastAsia="宋体" w:hint="default"/>
          <w:spacing w:val="-4"/>
        </w:rPr>
        <w:t>支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10"/>
        </w:rPr>
        <w:t>与</w:t>
      </w:r>
      <w:r>
        <w:rPr>
          <w:spacing w:val="-10"/>
        </w:rPr>
        <w:t>股</w:t>
      </w:r>
      <w:r>
        <w:rPr>
          <w:rFonts w:ascii="宋体" w:hAnsi="宋体" w:cs="宋体" w:eastAsia="宋体" w:hint="default"/>
          <w:spacing w:val="-10"/>
        </w:rPr>
        <w:t>票</w:t>
      </w:r>
      <w:r>
        <w:rPr>
          <w:rFonts w:ascii="宋体" w:hAnsi="宋体" w:cs="宋体" w:eastAsia="宋体" w:hint="default"/>
          <w:spacing w:val="-10"/>
        </w:rPr>
        <w:t>面</w:t>
      </w:r>
      <w:r>
        <w:rPr>
          <w:rFonts w:ascii="宋体" w:hAnsi="宋体" w:cs="宋体" w:eastAsia="宋体" w:hint="default"/>
          <w:spacing w:val="-10"/>
        </w:rPr>
        <w:t>值</w:t>
      </w:r>
      <w:r>
        <w:rPr>
          <w:rFonts w:ascii="宋体" w:hAnsi="宋体" w:cs="宋体" w:eastAsia="宋体" w:hint="default"/>
          <w:spacing w:val="-10"/>
        </w:rPr>
        <w:t>的</w:t>
      </w:r>
      <w:r>
        <w:rPr>
          <w:rFonts w:ascii="宋体" w:hAnsi="宋体" w:cs="宋体" w:eastAsia="宋体" w:hint="default"/>
          <w:spacing w:val="-10"/>
        </w:rPr>
        <w:t>差</w:t>
      </w:r>
      <w:r>
        <w:rPr>
          <w:rFonts w:ascii="宋体" w:hAnsi="宋体" w:cs="宋体" w:eastAsia="宋体" w:hint="default"/>
          <w:spacing w:val="-10"/>
        </w:rPr>
        <w:t>额</w:t>
      </w:r>
      <w:r>
        <w:rPr>
          <w:rFonts w:ascii="宋体" w:hAnsi="宋体" w:cs="宋体" w:eastAsia="宋体" w:hint="default"/>
          <w:spacing w:val="-10"/>
        </w:rPr>
        <w:t>调</w:t>
      </w:r>
      <w:r>
        <w:rPr>
          <w:rFonts w:ascii="宋体" w:hAnsi="宋体" w:cs="宋体" w:eastAsia="宋体" w:hint="default"/>
          <w:spacing w:val="-10"/>
        </w:rPr>
        <w:t>整</w:t>
      </w:r>
      <w:r>
        <w:rPr>
          <w:spacing w:val="-10"/>
        </w:rPr>
        <w:t>所</w:t>
      </w:r>
      <w:r>
        <w:rPr>
          <w:rFonts w:ascii="宋体" w:hAnsi="宋体" w:cs="宋体" w:eastAsia="宋体" w:hint="default"/>
          <w:spacing w:val="-10"/>
        </w:rPr>
        <w:t>有</w:t>
      </w:r>
      <w:r>
        <w:rPr>
          <w:spacing w:val="-10"/>
        </w:rPr>
        <w:t>者</w:t>
      </w:r>
      <w:r>
        <w:rPr>
          <w:rFonts w:ascii="宋体" w:hAnsi="宋体" w:cs="宋体" w:eastAsia="宋体" w:hint="default"/>
          <w:spacing w:val="-10"/>
        </w:rPr>
        <w:t>权</w:t>
      </w:r>
      <w:r>
        <w:rPr>
          <w:rFonts w:ascii="宋体" w:hAnsi="宋体" w:cs="宋体" w:eastAsia="宋体" w:hint="default"/>
          <w:spacing w:val="-10"/>
        </w:rPr>
        <w:t>益</w:t>
      </w:r>
      <w:r>
        <w:rPr>
          <w:spacing w:val="-10"/>
        </w:rPr>
        <w:t>，</w:t>
      </w:r>
      <w:r>
        <w:rPr>
          <w:rFonts w:ascii="宋体" w:hAnsi="宋体" w:cs="宋体" w:eastAsia="宋体" w:hint="default"/>
          <w:spacing w:val="-10"/>
        </w:rPr>
        <w:t>超</w:t>
      </w:r>
      <w:r>
        <w:rPr>
          <w:rFonts w:ascii="宋体" w:hAnsi="宋体" w:cs="宋体" w:eastAsia="宋体" w:hint="default"/>
          <w:spacing w:val="-10"/>
        </w:rPr>
        <w:t>过</w:t>
      </w:r>
      <w:r>
        <w:rPr>
          <w:rFonts w:ascii="宋体" w:hAnsi="宋体" w:cs="宋体" w:eastAsia="宋体" w:hint="default"/>
          <w:spacing w:val="-10"/>
        </w:rPr>
        <w:t>面</w:t>
      </w:r>
      <w:r>
        <w:rPr>
          <w:rFonts w:ascii="宋体" w:hAnsi="宋体" w:cs="宋体" w:eastAsia="宋体" w:hint="default"/>
          <w:spacing w:val="-10"/>
        </w:rPr>
        <w:t>值</w:t>
      </w:r>
      <w:r>
        <w:rPr>
          <w:rFonts w:ascii="宋体" w:hAnsi="宋体" w:cs="宋体" w:eastAsia="宋体" w:hint="default"/>
          <w:spacing w:val="-10"/>
        </w:rPr>
        <w:t>总</w:t>
      </w:r>
      <w:r>
        <w:rPr>
          <w:rFonts w:ascii="宋体" w:hAnsi="宋体" w:cs="宋体" w:eastAsia="宋体" w:hint="default"/>
          <w:spacing w:val="-10"/>
        </w:rPr>
        <w:t>额</w:t>
      </w:r>
      <w:r>
        <w:rPr>
          <w:rFonts w:ascii="宋体" w:hAnsi="宋体" w:cs="宋体" w:eastAsia="宋体" w:hint="default"/>
          <w:spacing w:val="-10"/>
        </w:rPr>
        <w:t>的</w:t>
      </w:r>
      <w:r>
        <w:rPr>
          <w:rFonts w:ascii="宋体" w:hAnsi="宋体" w:cs="宋体" w:eastAsia="宋体" w:hint="default"/>
          <w:spacing w:val="-10"/>
        </w:rPr>
        <w:t>部</w:t>
      </w:r>
      <w:r>
        <w:rPr>
          <w:rFonts w:ascii="宋体" w:hAnsi="宋体" w:cs="宋体" w:eastAsia="宋体" w:hint="default"/>
          <w:spacing w:val="-10"/>
        </w:rPr>
        <w:t>分</w:t>
      </w:r>
      <w:r>
        <w:rPr>
          <w:spacing w:val="-10"/>
        </w:rPr>
        <w:t>，</w:t>
      </w:r>
      <w:r>
        <w:rPr>
          <w:rFonts w:ascii="宋体" w:hAnsi="宋体" w:cs="宋体" w:eastAsia="宋体" w:hint="default"/>
          <w:spacing w:val="-10"/>
        </w:rPr>
        <w:t>依</w:t>
      </w:r>
      <w:r>
        <w:rPr>
          <w:rFonts w:ascii="宋体" w:hAnsi="宋体" w:cs="宋体" w:eastAsia="宋体" w:hint="default"/>
          <w:spacing w:val="-10"/>
        </w:rPr>
        <w:t>次</w:t>
      </w:r>
      <w:r>
        <w:rPr>
          <w:rFonts w:ascii="宋体" w:hAnsi="宋体" w:cs="宋体" w:eastAsia="宋体" w:hint="default"/>
          <w:spacing w:val="-10"/>
        </w:rPr>
        <w:t>冲</w:t>
      </w:r>
      <w:r>
        <w:rPr>
          <w:rFonts w:ascii="宋体" w:hAnsi="宋体" w:cs="宋体" w:eastAsia="宋体" w:hint="default"/>
          <w:spacing w:val="-10"/>
        </w:rPr>
        <w:t>减</w:t>
      </w:r>
      <w:r>
        <w:rPr>
          <w:spacing w:val="-10"/>
        </w:rPr>
        <w:t>资本公</w:t>
      </w:r>
      <w:r>
        <w:rPr>
          <w:rFonts w:ascii="宋体" w:hAnsi="宋体" w:cs="宋体" w:eastAsia="宋体" w:hint="default"/>
          <w:spacing w:val="-10"/>
        </w:rPr>
        <w:t>积</w:t>
      </w:r>
      <w:r>
        <w:rPr>
          <w:rFonts w:ascii="宋体" w:hAnsi="宋体" w:cs="宋体" w:eastAsia="宋体" w:hint="default"/>
          <w:spacing w:val="-10"/>
        </w:rPr>
        <w:t>（</w:t>
      </w:r>
      <w:r>
        <w:rPr>
          <w:spacing w:val="-10"/>
        </w:rPr>
        <w:t>股</w:t>
      </w:r>
      <w:r>
        <w:rPr>
          <w:spacing w:val="-113"/>
        </w:rPr>
        <w:t> 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）</w:t>
      </w:r>
      <w:r>
        <w:rPr>
          <w:rFonts w:ascii="宋体" w:hAnsi="宋体" w:cs="宋体" w:eastAsia="宋体" w:hint="default"/>
          <w:spacing w:val="-4"/>
        </w:rPr>
        <w:t>盈</w:t>
      </w:r>
      <w:r>
        <w:rPr>
          <w:rFonts w:ascii="宋体" w:hAnsi="宋体" w:cs="宋体" w:eastAsia="宋体" w:hint="default"/>
          <w:spacing w:val="-4"/>
        </w:rPr>
        <w:t>余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积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分配利润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增</w:t>
      </w:r>
      <w:r>
        <w:rPr>
          <w:rFonts w:ascii="宋体" w:hAnsi="宋体" w:cs="宋体" w:eastAsia="宋体" w:hint="default"/>
          <w:spacing w:val="-4"/>
        </w:rPr>
        <w:t>加</w:t>
      </w:r>
      <w:r>
        <w:rPr>
          <w:rFonts w:ascii="宋体" w:hAnsi="宋体" w:cs="宋体" w:eastAsia="宋体" w:hint="default"/>
          <w:spacing w:val="-97"/>
        </w:rPr>
        <w:t> </w:t>
      </w: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（</w:t>
      </w:r>
      <w:r>
        <w:rPr/>
        <w:t>股本</w:t>
      </w:r>
      <w:r>
        <w:rPr>
          <w:rFonts w:ascii="宋体" w:hAnsi="宋体" w:cs="宋体" w:eastAsia="宋体" w:hint="default"/>
        </w:rPr>
        <w:t>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spacing w:line="378" w:lineRule="exact" w:before="0"/>
        <w:ind w:left="202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、收入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14"/>
        <w:ind w:left="213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收入</w:t>
      </w:r>
      <w:r>
        <w:rPr/>
        <w:t>，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予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</w:p>
    <w:p>
      <w:pPr>
        <w:pStyle w:val="BodyText"/>
        <w:spacing w:line="350" w:lineRule="auto" w:before="142"/>
        <w:ind w:left="1655"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将商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有权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rFonts w:ascii="宋体" w:hAnsi="宋体" w:cs="宋体" w:eastAsia="宋体" w:hint="default"/>
          <w:spacing w:val="-4"/>
        </w:rPr>
        <w:t>的主</w:t>
      </w:r>
      <w:r>
        <w:rPr>
          <w:spacing w:val="-4"/>
        </w:rPr>
        <w:t>要</w:t>
      </w:r>
      <w:r>
        <w:rPr>
          <w:rFonts w:ascii="宋体" w:hAnsi="宋体" w:cs="宋体" w:eastAsia="宋体" w:hint="default"/>
          <w:spacing w:val="-4"/>
        </w:rPr>
        <w:t>风险</w:t>
      </w:r>
      <w:r>
        <w:rPr>
          <w:spacing w:val="-4"/>
        </w:rPr>
        <w:t>和报</w:t>
      </w:r>
      <w:r>
        <w:rPr>
          <w:rFonts w:ascii="宋体" w:hAnsi="宋体" w:cs="宋体" w:eastAsia="宋体" w:hint="default"/>
          <w:spacing w:val="-4"/>
        </w:rPr>
        <w:t>酬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移</w:t>
      </w:r>
      <w:r>
        <w:rPr>
          <w:rFonts w:ascii="宋体" w:hAnsi="宋体" w:cs="宋体" w:eastAsia="宋体" w:hint="default"/>
          <w:spacing w:val="-4"/>
        </w:rPr>
        <w:t>给</w:t>
      </w:r>
      <w:r>
        <w:rPr>
          <w:rFonts w:ascii="宋体" w:hAnsi="宋体" w:cs="宋体" w:eastAsia="宋体" w:hint="default"/>
          <w:spacing w:val="-4"/>
        </w:rPr>
        <w:t>购</w:t>
      </w:r>
      <w:r>
        <w:rPr>
          <w:rFonts w:ascii="宋体" w:hAnsi="宋体" w:cs="宋体" w:eastAsia="宋体" w:hint="default"/>
          <w:spacing w:val="-4"/>
        </w:rPr>
        <w:t>买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既</w:t>
      </w:r>
      <w:r>
        <w:rPr>
          <w:rFonts w:ascii="宋体" w:hAnsi="宋体" w:cs="宋体" w:eastAsia="宋体" w:hint="default"/>
          <w:spacing w:val="-4"/>
        </w:rPr>
        <w:t>没有</w:t>
      </w:r>
      <w:r>
        <w:rPr>
          <w:spacing w:val="-4"/>
        </w:rPr>
        <w:t>保</w:t>
      </w:r>
      <w:r>
        <w:rPr>
          <w:rFonts w:ascii="宋体" w:hAnsi="宋体" w:cs="宋体" w:eastAsia="宋体" w:hint="default"/>
          <w:spacing w:val="-4"/>
        </w:rPr>
        <w:t>留</w:t>
      </w:r>
      <w:r>
        <w:rPr>
          <w:rFonts w:ascii="宋体" w:hAnsi="宋体" w:cs="宋体" w:eastAsia="宋体" w:hint="default"/>
          <w:spacing w:val="-4"/>
        </w:rPr>
        <w:t>通常与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联系的</w:t>
      </w:r>
      <w:r>
        <w:rPr>
          <w:rFonts w:ascii="宋体" w:hAnsi="宋体" w:cs="宋体" w:eastAsia="宋体" w:hint="default"/>
          <w:spacing w:val="-4"/>
        </w:rPr>
        <w:t>继</w:t>
      </w:r>
      <w:r>
        <w:rPr>
          <w:rFonts w:ascii="宋体" w:hAnsi="宋体" w:cs="宋体" w:eastAsia="宋体" w:hint="default"/>
          <w:spacing w:val="-4"/>
        </w:rPr>
        <w:t>续</w:t>
      </w:r>
      <w:r>
        <w:rPr>
          <w:spacing w:val="-4"/>
        </w:rPr>
        <w:t>管理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也</w:t>
      </w:r>
      <w:r>
        <w:rPr>
          <w:rFonts w:ascii="宋体" w:hAnsi="宋体" w:cs="宋体" w:eastAsia="宋体" w:hint="default"/>
          <w:spacing w:val="-4"/>
        </w:rPr>
        <w:t>没有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出的</w:t>
      </w:r>
      <w:r>
        <w:rPr>
          <w:rFonts w:ascii="宋体" w:hAnsi="宋体" w:cs="宋体" w:eastAsia="宋体" w:hint="default"/>
          <w:spacing w:val="-4"/>
        </w:rPr>
        <w:t>商</w:t>
      </w:r>
      <w:r>
        <w:rPr>
          <w:rFonts w:ascii="宋体" w:hAnsi="宋体" w:cs="宋体" w:eastAsia="宋体" w:hint="default"/>
          <w:spacing w:val="-4"/>
        </w:rPr>
        <w:t>品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施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效</w:t>
      </w:r>
      <w:r>
        <w:rPr>
          <w:rFonts w:ascii="宋体" w:hAnsi="宋体" w:cs="宋体" w:eastAsia="宋体" w:hint="default"/>
          <w:spacing w:val="-4"/>
        </w:rPr>
        <w:t>控</w:t>
      </w:r>
      <w:r>
        <w:rPr>
          <w:rFonts w:ascii="宋体" w:hAnsi="宋体" w:cs="宋体" w:eastAsia="宋体" w:hint="default"/>
          <w:spacing w:val="-4"/>
        </w:rPr>
        <w:t>制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经济</w:t>
      </w:r>
      <w:r>
        <w:rPr>
          <w:rFonts w:ascii="宋体" w:hAnsi="宋体" w:cs="宋体" w:eastAsia="宋体" w:hint="default"/>
          <w:spacing w:val="-4"/>
        </w:rPr>
        <w:t>利益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很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流入</w:t>
      </w:r>
      <w:r>
        <w:rPr/>
        <w:t>本公司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收入</w:t>
      </w:r>
      <w:r>
        <w:rPr/>
        <w:t>和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靠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8" w:lineRule="auto" w:before="36"/>
        <w:ind w:left="213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 </w:t>
      </w:r>
      <w:r>
        <w:rPr/>
        <w:t>对</w:t>
      </w:r>
      <w:r>
        <w:rPr>
          <w:rFonts w:ascii="宋体" w:hAnsi="宋体" w:cs="宋体" w:eastAsia="宋体" w:hint="default"/>
        </w:rPr>
        <w:t>外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收入按以下方</w:t>
      </w:r>
      <w:r>
        <w:rPr>
          <w:rFonts w:ascii="宋体" w:hAnsi="宋体" w:cs="宋体" w:eastAsia="宋体" w:hint="default"/>
        </w:rPr>
        <w:t>法确</w:t>
      </w:r>
      <w:r>
        <w:rPr>
          <w:rFonts w:ascii="宋体" w:hAnsi="宋体" w:cs="宋体" w:eastAsia="宋体" w:hint="default"/>
        </w:rPr>
        <w:t>认 </w:t>
      </w:r>
      <w:r>
        <w:rPr>
          <w:spacing w:val="-4"/>
        </w:rPr>
        <w:t>在资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结</w:t>
      </w:r>
      <w:r>
        <w:rPr>
          <w:rFonts w:ascii="宋体" w:hAnsi="宋体" w:cs="宋体" w:eastAsia="宋体" w:hint="default"/>
          <w:spacing w:val="-4"/>
        </w:rPr>
        <w:t>果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够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rFonts w:ascii="宋体" w:hAnsi="宋体" w:cs="宋体" w:eastAsia="宋体" w:hint="default"/>
          <w:spacing w:val="-4"/>
        </w:rPr>
        <w:t>估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采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完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百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比</w:t>
      </w:r>
      <w:r>
        <w:rPr>
          <w:rFonts w:ascii="宋体" w:hAnsi="宋体" w:cs="宋体" w:eastAsia="宋体" w:hint="default"/>
          <w:spacing w:val="-4"/>
        </w:rPr>
        <w:t>法确</w:t>
      </w:r>
    </w:p>
    <w:p>
      <w:pPr>
        <w:pStyle w:val="BodyText"/>
        <w:spacing w:line="240" w:lineRule="auto" w:before="34"/>
        <w:ind w:left="1655" w:right="104"/>
        <w:jc w:val="left"/>
      </w:pP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。完</w:t>
      </w:r>
      <w:r>
        <w:rPr/>
        <w:t>工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度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/>
        <w:t>情况</w:t>
      </w:r>
      <w:r>
        <w:rPr>
          <w:rFonts w:ascii="宋体" w:hAnsi="宋体" w:cs="宋体" w:eastAsia="宋体" w:hint="default"/>
        </w:rPr>
        <w:t>选</w:t>
      </w:r>
      <w:r>
        <w:rPr/>
        <w:t>用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法确定</w:t>
      </w:r>
      <w:r>
        <w:rPr/>
        <w:t>：</w:t>
      </w:r>
    </w:p>
    <w:p>
      <w:pPr>
        <w:pStyle w:val="BodyText"/>
        <w:spacing w:line="240" w:lineRule="auto" w:before="146"/>
        <w:ind w:left="213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 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完</w:t>
      </w:r>
      <w:r>
        <w:rPr/>
        <w:t>工</w:t>
      </w:r>
      <w:r>
        <w:rPr>
          <w:rFonts w:ascii="宋体" w:hAnsi="宋体" w:cs="宋体" w:eastAsia="宋体" w:hint="default"/>
        </w:rPr>
        <w:t>作的</w:t>
      </w:r>
      <w:r>
        <w:rPr>
          <w:rFonts w:ascii="宋体" w:hAnsi="宋体" w:cs="宋体" w:eastAsia="宋体" w:hint="default"/>
        </w:rPr>
        <w:t>测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3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 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应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3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③ 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估</w:t>
      </w:r>
      <w:r>
        <w:rPr/>
        <w:t>计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6"/>
        <w:ind w:left="1655"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从</w:t>
      </w:r>
      <w:r>
        <w:rPr>
          <w:rFonts w:ascii="宋体" w:hAnsi="宋体" w:cs="宋体" w:eastAsia="宋体" w:hint="default"/>
          <w:spacing w:val="-4"/>
        </w:rPr>
        <w:t>接</w:t>
      </w:r>
      <w:r>
        <w:rPr>
          <w:rFonts w:ascii="宋体" w:hAnsi="宋体" w:cs="宋体" w:eastAsia="宋体" w:hint="default"/>
          <w:spacing w:val="-4"/>
        </w:rPr>
        <w:t>受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协</w:t>
      </w:r>
      <w:r>
        <w:rPr>
          <w:rFonts w:ascii="宋体" w:hAnsi="宋体" w:cs="宋体" w:eastAsia="宋体" w:hint="default"/>
          <w:spacing w:val="-4"/>
        </w:rPr>
        <w:t>议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  <w:spacing w:val="-4"/>
        </w:rPr>
        <w:t>确定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收入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但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应</w:t>
      </w:r>
      <w:r>
        <w:rPr>
          <w:rFonts w:ascii="宋体" w:hAnsi="宋体" w:cs="宋体" w:eastAsia="宋体" w:hint="default"/>
          <w:spacing w:val="-4"/>
        </w:rPr>
        <w:t>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协</w:t>
      </w:r>
      <w:r>
        <w:rPr>
          <w:rFonts w:ascii="宋体" w:hAnsi="宋体" w:cs="宋体" w:eastAsia="宋体" w:hint="default"/>
          <w:spacing w:val="-4"/>
        </w:rPr>
        <w:t>议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spacing w:val="-4"/>
        </w:rPr>
        <w:t>不公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除外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收入</w:t>
      </w:r>
      <w:r>
        <w:rPr>
          <w:rFonts w:ascii="宋体" w:hAnsi="宋体" w:cs="宋体" w:eastAsia="宋体" w:hint="default"/>
          <w:spacing w:val="-4"/>
        </w:rPr>
        <w:t>总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额</w:t>
      </w:r>
      <w:r>
        <w:rPr>
          <w:rFonts w:ascii="宋体" w:hAnsi="宋体" w:cs="宋体" w:eastAsia="宋体" w:hint="default"/>
          <w:spacing w:val="-4"/>
        </w:rPr>
        <w:t>乘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完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度</w:t>
      </w:r>
      <w:r>
        <w:rPr>
          <w:rFonts w:ascii="宋体" w:hAnsi="宋体" w:cs="宋体" w:eastAsia="宋体" w:hint="default"/>
          <w:spacing w:val="-4"/>
        </w:rPr>
        <w:t>扣除以前</w:t>
      </w:r>
      <w:r>
        <w:rPr>
          <w:spacing w:val="-4"/>
        </w:rPr>
        <w:t>会计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累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spacing w:val="-4"/>
        </w:rPr>
        <w:t>提</w:t>
      </w:r>
      <w:r>
        <w:rPr>
          <w:rFonts w:ascii="宋体" w:hAnsi="宋体" w:cs="宋体" w:eastAsia="宋体" w:hint="default"/>
          <w:spacing w:val="-4"/>
        </w:rPr>
        <w:t>供</w:t>
      </w:r>
      <w:r>
        <w:rPr>
          <w:rFonts w:ascii="宋体" w:hAnsi="宋体" w:cs="宋体" w:eastAsia="宋体" w:hint="default"/>
          <w:spacing w:val="-4"/>
        </w:rPr>
        <w:t>劳</w:t>
      </w:r>
      <w:r>
        <w:rPr>
          <w:spacing w:val="-4"/>
        </w:rPr>
        <w:t>务</w:t>
      </w:r>
      <w:r>
        <w:rPr>
          <w:rFonts w:ascii="宋体" w:hAnsi="宋体" w:cs="宋体" w:eastAsia="宋体" w:hint="default"/>
          <w:spacing w:val="-4"/>
        </w:rPr>
        <w:t>收入后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当期</w:t>
      </w:r>
      <w:r>
        <w:rPr>
          <w:rFonts w:ascii="宋体" w:hAnsi="宋体" w:cs="宋体" w:eastAsia="宋体" w:hint="default"/>
          <w:spacing w:val="-91"/>
        </w:rPr>
        <w:t> 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收入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1"/>
        <w:ind w:left="2135" w:right="0"/>
        <w:jc w:val="left"/>
      </w:pPr>
      <w:r>
        <w:rPr/>
        <w:t>在资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交易</w:t>
      </w:r>
      <w:r>
        <w:rPr/>
        <w:t>结</w:t>
      </w:r>
      <w:r>
        <w:rPr>
          <w:rFonts w:ascii="宋体" w:hAnsi="宋体" w:cs="宋体" w:eastAsia="宋体" w:hint="default"/>
        </w:rPr>
        <w:t>果</w:t>
      </w:r>
      <w:r>
        <w:rPr/>
        <w:t>不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靠</w:t>
      </w:r>
      <w:r>
        <w:rPr>
          <w:rFonts w:ascii="宋体" w:hAnsi="宋体" w:cs="宋体" w:eastAsia="宋体" w:hint="default"/>
        </w:rPr>
        <w:t>估</w:t>
      </w:r>
      <w:r>
        <w:rPr/>
        <w:t>计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/>
        <w:t>情况</w:t>
      </w:r>
      <w:r>
        <w:rPr>
          <w:rFonts w:ascii="宋体" w:hAnsi="宋体" w:cs="宋体" w:eastAsia="宋体" w:hint="default"/>
        </w:rPr>
        <w:t>处</w:t>
      </w:r>
      <w:r>
        <w:rPr/>
        <w:t>理：</w:t>
      </w:r>
    </w:p>
    <w:p>
      <w:pPr>
        <w:pStyle w:val="BodyText"/>
        <w:spacing w:line="240" w:lineRule="auto" w:before="146"/>
        <w:ind w:left="2136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① 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预</w:t>
      </w:r>
      <w:r>
        <w:rPr/>
        <w:t>计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偿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金额</w:t>
      </w:r>
    </w:p>
    <w:p>
      <w:pPr>
        <w:pStyle w:val="BodyText"/>
        <w:spacing w:line="240" w:lineRule="auto" w:before="142"/>
        <w:ind w:left="165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收入</w:t>
      </w:r>
      <w:r>
        <w:rPr/>
        <w:t>，并</w:t>
      </w:r>
      <w:r>
        <w:rPr>
          <w:rFonts w:ascii="宋体" w:hAnsi="宋体" w:cs="宋体" w:eastAsia="宋体" w:hint="default"/>
        </w:rPr>
        <w:t>按相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金额</w:t>
      </w:r>
      <w:r>
        <w:rPr/>
        <w:t>结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2" w:lineRule="auto" w:before="142"/>
        <w:ind w:left="1656" w:right="223" w:firstLine="480"/>
        <w:jc w:val="both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② 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预</w:t>
      </w:r>
      <w:r>
        <w:rPr/>
        <w:t>计不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偿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经发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成</w:t>
      </w:r>
      <w:r>
        <w:rPr/>
        <w:t>本计</w:t>
      </w:r>
      <w:r>
        <w:rPr>
          <w:rFonts w:ascii="宋体" w:hAnsi="宋体" w:cs="宋体" w:eastAsia="宋体" w:hint="default"/>
        </w:rPr>
        <w:t>入 当期损益</w:t>
      </w:r>
      <w:r>
        <w:rPr/>
        <w:t>，不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劳</w:t>
      </w:r>
      <w:r>
        <w:rPr/>
        <w:t>务</w:t>
      </w:r>
      <w:r>
        <w:rPr>
          <w:rFonts w:ascii="宋体" w:hAnsi="宋体" w:cs="宋体" w:eastAsia="宋体" w:hint="default"/>
        </w:rPr>
        <w:t>收入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29"/>
        <w:ind w:left="2136" w:right="104"/>
        <w:jc w:val="left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③ 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渡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使用</w:t>
      </w:r>
      <w:r>
        <w:rPr>
          <w:rFonts w:ascii="宋体" w:hAnsi="宋体" w:cs="宋体" w:eastAsia="宋体" w:hint="default"/>
        </w:rPr>
        <w:t>权</w:t>
      </w:r>
    </w:p>
    <w:p>
      <w:pPr>
        <w:pStyle w:val="BodyText"/>
        <w:spacing w:line="348" w:lineRule="auto" w:before="146"/>
        <w:ind w:left="1656" w:right="84" w:firstLine="480"/>
        <w:jc w:val="left"/>
      </w:pP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经济</w:t>
      </w:r>
      <w:r>
        <w:rPr>
          <w:rFonts w:ascii="宋体" w:hAnsi="宋体" w:cs="宋体" w:eastAsia="宋体" w:hint="default"/>
        </w:rPr>
        <w:t>利益</w:t>
      </w:r>
      <w:r>
        <w:rPr>
          <w:rFonts w:ascii="宋体" w:hAnsi="宋体" w:cs="宋体" w:eastAsia="宋体" w:hint="default"/>
        </w:rPr>
        <w:t>很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流入</w:t>
      </w:r>
      <w:r>
        <w:rPr/>
        <w:t>本公司，</w:t>
      </w:r>
      <w:r>
        <w:rPr>
          <w:rFonts w:ascii="宋体" w:hAnsi="宋体" w:cs="宋体" w:eastAsia="宋体" w:hint="default"/>
        </w:rPr>
        <w:t>收入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靠</w:t>
      </w:r>
      <w:r>
        <w:rPr>
          <w:rFonts w:ascii="宋体" w:hAnsi="宋体" w:cs="宋体" w:eastAsia="宋体" w:hint="default"/>
        </w:rPr>
        <w:t>地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时</w:t>
      </w:r>
      <w:r>
        <w:rPr/>
        <w:t>， 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别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/>
        <w:t>情况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渡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使用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收入金额</w:t>
      </w:r>
      <w:r>
        <w:rPr/>
        <w:t>：</w:t>
      </w:r>
    </w:p>
    <w:p>
      <w:pPr>
        <w:pStyle w:val="BodyText"/>
        <w:spacing w:line="240" w:lineRule="auto" w:before="34"/>
        <w:ind w:left="213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 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收入金额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照他</w:t>
      </w:r>
      <w:r>
        <w:rPr/>
        <w:t>人使用本公司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币</w:t>
      </w:r>
      <w:r>
        <w:rPr/>
        <w:t>资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</w:t>
      </w:r>
      <w:r>
        <w:rPr/>
        <w:t>和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际</w:t>
      </w:r>
      <w:r>
        <w:rPr>
          <w:rFonts w:ascii="宋体" w:hAnsi="宋体" w:cs="宋体" w:eastAsia="宋体" w:hint="default"/>
        </w:rPr>
        <w:t>利率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确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25"/>
          <w:szCs w:val="25"/>
        </w:rPr>
      </w:pPr>
    </w:p>
    <w:p>
      <w:pPr>
        <w:spacing w:before="78"/>
        <w:ind w:left="3926" w:right="266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40" w:right="1500"/>
        </w:sectPr>
      </w:pPr>
    </w:p>
    <w:p>
      <w:pPr>
        <w:pStyle w:val="BodyText"/>
        <w:spacing w:line="240" w:lineRule="auto" w:before="12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定。</w:t>
      </w:r>
    </w:p>
    <w:p>
      <w:pPr>
        <w:pStyle w:val="BodyText"/>
        <w:spacing w:line="240" w:lineRule="auto" w:before="146"/>
        <w:ind w:left="2116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 </w:t>
      </w:r>
      <w:r>
        <w:rPr/>
        <w:t>使用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收入金额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同</w:t>
      </w:r>
      <w:r>
        <w:rPr/>
        <w:t>或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约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费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</w:t>
      </w:r>
      <w:r>
        <w:rPr/>
        <w:t>和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确定。</w:t>
      </w:r>
    </w:p>
    <w:p>
      <w:pPr>
        <w:spacing w:before="65"/>
        <w:ind w:left="200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府补助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19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府补助分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与</w:t>
      </w:r>
      <w:r>
        <w:rPr/>
        <w:t>资</w:t>
      </w:r>
      <w:r>
        <w:rPr>
          <w:rFonts w:ascii="宋体" w:hAnsi="宋体" w:cs="宋体" w:eastAsia="宋体" w:hint="default"/>
        </w:rPr>
        <w:t>产相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府补助</w:t>
      </w:r>
      <w:r>
        <w:rPr/>
        <w:t>和</w:t>
      </w:r>
      <w:r>
        <w:rPr>
          <w:rFonts w:ascii="宋体" w:hAnsi="宋体" w:cs="宋体" w:eastAsia="宋体" w:hint="default"/>
        </w:rPr>
        <w:t>与收益相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府补助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2"/>
        <w:ind w:right="23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府补助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币</w:t>
      </w:r>
      <w:r>
        <w:rPr/>
        <w:t>性资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  <w:r>
        <w:rPr/>
        <w:t>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金额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府补助</w:t>
      </w:r>
      <w:r>
        <w:rPr>
          <w:rFonts w:ascii="宋体" w:hAnsi="宋体" w:cs="宋体" w:eastAsia="宋体" w:hint="default"/>
        </w:rPr>
        <w:t>为为 </w:t>
      </w:r>
      <w:r>
        <w:rPr>
          <w:rFonts w:ascii="宋体" w:hAnsi="宋体" w:cs="宋体" w:eastAsia="宋体" w:hint="default"/>
          <w:spacing w:val="-4"/>
        </w:rPr>
        <w:t>非</w:t>
      </w:r>
      <w:r>
        <w:rPr>
          <w:rFonts w:ascii="宋体" w:hAnsi="宋体" w:cs="宋体" w:eastAsia="宋体" w:hint="default"/>
          <w:spacing w:val="-4"/>
        </w:rPr>
        <w:t>货</w:t>
      </w:r>
      <w:r>
        <w:rPr>
          <w:rFonts w:ascii="宋体" w:hAnsi="宋体" w:cs="宋体" w:eastAsia="宋体" w:hint="default"/>
          <w:spacing w:val="-4"/>
        </w:rPr>
        <w:t>币</w:t>
      </w:r>
      <w:r>
        <w:rPr>
          <w:spacing w:val="-4"/>
        </w:rPr>
        <w:t>性资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靠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名</w:t>
      </w:r>
      <w:r>
        <w:rPr>
          <w:rFonts w:ascii="宋体" w:hAnsi="宋体" w:cs="宋体" w:eastAsia="宋体" w:hint="default"/>
          <w:spacing w:val="-4"/>
        </w:rPr>
        <w:t>义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97"/>
        </w:rPr>
        <w:t> 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31"/>
        <w:ind w:right="237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⑶</w:t>
      </w:r>
      <w:r>
        <w:rPr>
          <w:rFonts w:ascii="宋体" w:hAnsi="宋体" w:cs="宋体" w:eastAsia="宋体" w:hint="default"/>
          <w:spacing w:val="4"/>
        </w:rPr>
        <w:t> </w:t>
      </w:r>
      <w:r>
        <w:rPr>
          <w:rFonts w:ascii="宋体" w:hAnsi="宋体" w:cs="宋体" w:eastAsia="宋体" w:hint="default"/>
        </w:rPr>
        <w:t>与</w:t>
      </w:r>
      <w:r>
        <w:rPr/>
        <w:t>资</w:t>
      </w:r>
      <w:r>
        <w:rPr>
          <w:rFonts w:ascii="宋体" w:hAnsi="宋体" w:cs="宋体" w:eastAsia="宋体" w:hint="default"/>
        </w:rPr>
        <w:t>产相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府补助</w:t>
      </w:r>
      <w:r>
        <w:rPr/>
        <w:t>，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>
          <w:rFonts w:ascii="宋体" w:hAnsi="宋体" w:cs="宋体" w:eastAsia="宋体" w:hint="default"/>
        </w:rPr>
        <w:t>收益</w:t>
      </w:r>
      <w:r>
        <w:rPr/>
        <w:t>，并在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/>
        <w:t>资</w:t>
      </w:r>
      <w:r>
        <w:rPr>
          <w:rFonts w:ascii="宋体" w:hAnsi="宋体" w:cs="宋体" w:eastAsia="宋体" w:hint="default"/>
        </w:rPr>
        <w:t>产适</w:t>
      </w:r>
      <w:r>
        <w:rPr/>
        <w:t>用</w:t>
      </w:r>
      <w:r>
        <w:rPr>
          <w:rFonts w:ascii="宋体" w:hAnsi="宋体" w:cs="宋体" w:eastAsia="宋体" w:hint="default"/>
        </w:rPr>
        <w:t>寿命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平 </w:t>
      </w:r>
      <w:r>
        <w:rPr>
          <w:rFonts w:ascii="宋体" w:hAnsi="宋体" w:cs="宋体" w:eastAsia="宋体" w:hint="default"/>
          <w:spacing w:val="-4"/>
        </w:rPr>
        <w:t>均分配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照</w:t>
      </w:r>
      <w:r>
        <w:rPr>
          <w:rFonts w:ascii="宋体" w:hAnsi="宋体" w:cs="宋体" w:eastAsia="宋体" w:hint="default"/>
          <w:spacing w:val="-4"/>
        </w:rPr>
        <w:t>名</w:t>
      </w:r>
      <w:r>
        <w:rPr>
          <w:rFonts w:ascii="宋体" w:hAnsi="宋体" w:cs="宋体" w:eastAsia="宋体" w:hint="default"/>
          <w:spacing w:val="-4"/>
        </w:rPr>
        <w:t>义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量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rFonts w:ascii="宋体" w:hAnsi="宋体" w:cs="宋体" w:eastAsia="宋体" w:hint="default"/>
          <w:spacing w:val="-4"/>
        </w:rPr>
        <w:t>府补助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直接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收益相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政</w:t>
      </w:r>
      <w:r>
        <w:rPr>
          <w:rFonts w:ascii="宋体" w:hAnsi="宋体" w:cs="宋体" w:eastAsia="宋体" w:hint="default"/>
          <w:spacing w:val="-4"/>
        </w:rPr>
        <w:t>府补助</w:t>
      </w:r>
      <w:r>
        <w:rPr>
          <w:spacing w:val="-4"/>
        </w:rPr>
        <w:t>，用</w:t>
      </w:r>
      <w:r>
        <w:rPr>
          <w:rFonts w:ascii="宋体" w:hAnsi="宋体" w:cs="宋体" w:eastAsia="宋体" w:hint="default"/>
          <w:spacing w:val="-4"/>
        </w:rPr>
        <w:t>于补</w:t>
      </w:r>
      <w:r>
        <w:rPr>
          <w:rFonts w:ascii="宋体" w:hAnsi="宋体" w:cs="宋体" w:eastAsia="宋体" w:hint="default"/>
          <w:spacing w:val="-4"/>
        </w:rPr>
        <w:t>偿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以后期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用或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递</w:t>
      </w:r>
      <w:r>
        <w:rPr>
          <w:rFonts w:ascii="宋体" w:hAnsi="宋体" w:cs="宋体" w:eastAsia="宋体" w:hint="default"/>
          <w:spacing w:val="-4"/>
        </w:rPr>
        <w:t>延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4"/>
        </w:rPr>
        <w:t>收益</w:t>
      </w:r>
      <w:r>
        <w:rPr>
          <w:spacing w:val="-4"/>
        </w:rPr>
        <w:t>，并在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于补</w:t>
      </w:r>
      <w:r>
        <w:rPr>
          <w:rFonts w:ascii="宋体" w:hAnsi="宋体" w:cs="宋体" w:eastAsia="宋体" w:hint="default"/>
          <w:spacing w:val="-4"/>
        </w:rPr>
        <w:t>偿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  <w:spacing w:val="-4"/>
        </w:rPr>
        <w:t>生的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rFonts w:ascii="宋体" w:hAnsi="宋体" w:cs="宋体" w:eastAsia="宋体" w:hint="default"/>
          <w:spacing w:val="-97"/>
        </w:rPr>
        <w:t> </w:t>
      </w:r>
      <w:r>
        <w:rPr/>
        <w:t>用或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直接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spacing w:line="373" w:lineRule="exact" w:before="0"/>
        <w:ind w:left="212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递延所得税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/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递延所得税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负债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0" w:lineRule="auto" w:before="114"/>
        <w:ind w:right="23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递</w:t>
      </w:r>
      <w:r>
        <w:rPr>
          <w:rFonts w:ascii="宋体" w:hAnsi="宋体" w:cs="宋体" w:eastAsia="宋体" w:hint="default"/>
          <w:spacing w:val="3"/>
        </w:rPr>
        <w:t>延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税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递</w:t>
      </w:r>
      <w:r>
        <w:rPr>
          <w:rFonts w:ascii="宋体" w:hAnsi="宋体" w:cs="宋体" w:eastAsia="宋体" w:hint="default"/>
          <w:spacing w:val="3"/>
        </w:rPr>
        <w:t>延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税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</w:t>
      </w:r>
      <w:r>
        <w:rPr>
          <w:rFonts w:ascii="宋体" w:hAnsi="宋体" w:cs="宋体" w:eastAsia="宋体" w:hint="default"/>
          <w:spacing w:val="3"/>
        </w:rPr>
        <w:t>根</w:t>
      </w:r>
      <w:r>
        <w:rPr>
          <w:spacing w:val="3"/>
        </w:rPr>
        <w:t>据资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和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</w:t>
      </w:r>
      <w:r>
        <w:rPr>
          <w:rFonts w:ascii="宋体" w:hAnsi="宋体" w:cs="宋体" w:eastAsia="宋体" w:hint="default"/>
          <w:spacing w:val="3"/>
        </w:rPr>
        <w:t>暂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spacing w:val="3"/>
        </w:rPr>
        <w:t>性</w:t>
      </w:r>
      <w:r>
        <w:rPr>
          <w:rFonts w:ascii="宋体" w:hAnsi="宋体" w:cs="宋体" w:eastAsia="宋体" w:hint="default"/>
          <w:spacing w:val="3"/>
        </w:rPr>
        <w:t>差</w:t>
      </w:r>
      <w:r>
        <w:rPr>
          <w:rFonts w:ascii="宋体" w:hAnsi="宋体" w:cs="宋体" w:eastAsia="宋体" w:hint="default"/>
          <w:spacing w:val="3"/>
        </w:rPr>
        <w:t>异</w:t>
      </w:r>
      <w:r>
        <w:rPr>
          <w:rFonts w:ascii="宋体" w:hAnsi="宋体" w:cs="宋体" w:eastAsia="宋体" w:hint="default"/>
          <w:spacing w:val="3"/>
        </w:rPr>
        <w:t>与</w:t>
      </w:r>
      <w:r>
        <w:rPr>
          <w:spacing w:val="3"/>
        </w:rPr>
        <w:t>其</w:t>
      </w:r>
      <w:r>
        <w:rPr>
          <w:rFonts w:ascii="宋体" w:hAnsi="宋体" w:cs="宋体" w:eastAsia="宋体" w:hint="default"/>
          <w:spacing w:val="3"/>
        </w:rPr>
        <w:t>适</w:t>
      </w:r>
      <w:r>
        <w:rPr>
          <w:spacing w:val="3"/>
        </w:rPr>
        <w:t>用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spacing w:val="3"/>
        </w:rPr>
        <w:t>所</w:t>
      </w:r>
      <w:r>
        <w:rPr/>
        <w:t> 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税税</w:t>
      </w:r>
      <w:r>
        <w:rPr>
          <w:rFonts w:ascii="宋体" w:hAnsi="宋体" w:cs="宋体" w:eastAsia="宋体" w:hint="default"/>
          <w:spacing w:val="-4"/>
        </w:rPr>
        <w:t>率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算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递</w:t>
      </w:r>
      <w:r>
        <w:rPr>
          <w:rFonts w:ascii="宋体" w:hAnsi="宋体" w:cs="宋体" w:eastAsia="宋体" w:hint="default"/>
          <w:spacing w:val="-4"/>
        </w:rPr>
        <w:t>延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递</w:t>
      </w:r>
      <w:r>
        <w:rPr>
          <w:rFonts w:ascii="宋体" w:hAnsi="宋体" w:cs="宋体" w:eastAsia="宋体" w:hint="default"/>
          <w:spacing w:val="-4"/>
        </w:rPr>
        <w:t>延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暂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异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应纳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时</w:t>
      </w:r>
      <w:r>
        <w:rPr/>
        <w:t>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/>
        <w:t>和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扣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时</w:t>
      </w:r>
      <w:r>
        <w:rPr/>
        <w:t>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异。</w:t>
      </w:r>
    </w:p>
    <w:p>
      <w:pPr>
        <w:pStyle w:val="BodyText"/>
        <w:spacing w:line="350" w:lineRule="auto" w:before="31"/>
        <w:ind w:right="224" w:firstLine="480"/>
        <w:jc w:val="left"/>
      </w:pPr>
      <w:r>
        <w:rPr>
          <w:rFonts w:ascii="新宋体" w:hAnsi="新宋体" w:cs="新宋体" w:eastAsia="新宋体" w:hint="default"/>
        </w:rPr>
        <w:t>⑴ 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时</w:t>
      </w:r>
      <w:r>
        <w:rPr/>
        <w:t>，对</w:t>
      </w:r>
      <w:r>
        <w:rPr>
          <w:rFonts w:ascii="宋体" w:hAnsi="宋体" w:cs="宋体" w:eastAsia="宋体" w:hint="default"/>
        </w:rPr>
        <w:t>于可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扣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时</w:t>
      </w:r>
      <w:r>
        <w:rPr/>
        <w:t>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/>
        <w:t>、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/>
        <w:t>结</w:t>
      </w:r>
      <w:r>
        <w:rPr>
          <w:rFonts w:ascii="宋体" w:hAnsi="宋体" w:cs="宋体" w:eastAsia="宋体" w:hint="default"/>
        </w:rPr>
        <w:t>转以后</w:t>
      </w:r>
      <w:r>
        <w:rPr>
          <w:rFonts w:ascii="宋体" w:hAnsi="宋体" w:cs="宋体" w:eastAsia="宋体" w:hint="default"/>
        </w:rPr>
        <w:t>年度 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扣</w:t>
      </w:r>
      <w:r>
        <w:rPr>
          <w:rFonts w:ascii="宋体" w:hAnsi="宋体" w:cs="宋体" w:eastAsia="宋体" w:hint="default"/>
          <w:spacing w:val="-4"/>
        </w:rPr>
        <w:t>亏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spacing w:val="-4"/>
        </w:rPr>
        <w:t>和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，本公司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很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扣可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扣</w:t>
      </w:r>
      <w:r>
        <w:rPr>
          <w:rFonts w:ascii="宋体" w:hAnsi="宋体" w:cs="宋体" w:eastAsia="宋体" w:hint="default"/>
          <w:spacing w:val="-4"/>
        </w:rPr>
        <w:t>暂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异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扣</w:t>
      </w:r>
      <w:r>
        <w:rPr>
          <w:rFonts w:ascii="宋体" w:hAnsi="宋体" w:cs="宋体" w:eastAsia="宋体" w:hint="default"/>
        </w:rPr>
        <w:t>亏</w:t>
      </w:r>
      <w:r>
        <w:rPr>
          <w:rFonts w:ascii="宋体" w:hAnsi="宋体" w:cs="宋体" w:eastAsia="宋体" w:hint="default"/>
        </w:rPr>
        <w:t>损</w:t>
      </w:r>
      <w:r>
        <w:rPr/>
        <w:t>和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的未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应纳</w:t>
      </w:r>
      <w:r>
        <w:rPr>
          <w:rFonts w:ascii="宋体" w:hAnsi="宋体" w:cs="宋体" w:eastAsia="宋体" w:hint="default"/>
        </w:rPr>
        <w:t>税</w:t>
      </w:r>
      <w:r>
        <w:rPr/>
        <w:t>所</w:t>
      </w:r>
      <w:r>
        <w:rPr>
          <w:rFonts w:ascii="宋体" w:hAnsi="宋体" w:cs="宋体" w:eastAsia="宋体" w:hint="default"/>
        </w:rPr>
        <w:t>得额</w:t>
      </w:r>
      <w:r>
        <w:rPr>
          <w:rFonts w:ascii="宋体" w:hAnsi="宋体" w:cs="宋体" w:eastAsia="宋体" w:hint="default"/>
        </w:rPr>
        <w:t>为限</w:t>
      </w:r>
      <w:r>
        <w:rPr/>
        <w:t>，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认由此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/>
        <w:t>资 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但以下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扣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时</w:t>
      </w:r>
      <w:r>
        <w:rPr/>
        <w:t>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/>
        <w:t>不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：</w:t>
      </w:r>
    </w:p>
    <w:p>
      <w:pPr>
        <w:pStyle w:val="BodyText"/>
        <w:spacing w:line="240" w:lineRule="auto" w:before="31"/>
        <w:ind w:left="2116" w:right="104"/>
        <w:jc w:val="left"/>
      </w:pP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交易</w:t>
      </w:r>
      <w:r>
        <w:rPr/>
        <w:t>不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spacing w:val="-111"/>
        </w:rPr>
        <w:t>，</w:t>
      </w:r>
      <w:r>
        <w:rPr/>
        <w:t>并</w:t>
      </w:r>
      <w:r>
        <w:rPr>
          <w:rFonts w:ascii="宋体" w:hAnsi="宋体" w:cs="宋体" w:eastAsia="宋体" w:hint="default"/>
        </w:rPr>
        <w:t>且</w:t>
      </w:r>
      <w:r>
        <w:rPr>
          <w:rFonts w:ascii="宋体" w:hAnsi="宋体" w:cs="宋体" w:eastAsia="宋体" w:hint="default"/>
        </w:rPr>
        <w:t>交易发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既</w:t>
      </w:r>
      <w:r>
        <w:rPr/>
        <w:t>不</w:t>
      </w:r>
      <w:r>
        <w:rPr>
          <w:rFonts w:ascii="宋体" w:hAnsi="宋体" w:cs="宋体" w:eastAsia="宋体" w:hint="default"/>
        </w:rPr>
        <w:t>影响</w:t>
      </w:r>
      <w:r>
        <w:rPr/>
        <w:t>会计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也</w:t>
      </w:r>
      <w:r>
        <w:rPr/>
        <w:t>不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应纳</w:t>
      </w:r>
      <w:r>
        <w:rPr>
          <w:rFonts w:ascii="宋体" w:hAnsi="宋体" w:cs="宋体" w:eastAsia="宋体" w:hint="default"/>
        </w:rPr>
        <w:t>税</w:t>
      </w:r>
      <w:r>
        <w:rPr/>
        <w:t>所</w:t>
      </w:r>
    </w:p>
    <w:p>
      <w:pPr>
        <w:pStyle w:val="BodyText"/>
        <w:spacing w:line="240" w:lineRule="auto" w:before="142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得额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348" w:lineRule="auto" w:before="146"/>
        <w:ind w:right="237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公司、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业及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扣</w:t>
      </w:r>
      <w:r>
        <w:rPr>
          <w:rFonts w:ascii="宋体" w:hAnsi="宋体" w:cs="宋体" w:eastAsia="宋体" w:hint="default"/>
          <w:spacing w:val="-4"/>
        </w:rPr>
        <w:t>暂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异</w:t>
      </w:r>
      <w:r>
        <w:rPr>
          <w:spacing w:val="-4"/>
        </w:rPr>
        <w:t>，在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见</w:t>
      </w:r>
      <w:r>
        <w:rPr>
          <w:rFonts w:ascii="宋体" w:hAnsi="宋体" w:cs="宋体" w:eastAsia="宋体" w:hint="default"/>
        </w:rPr>
        <w:t> 的未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很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能</w:t>
      </w:r>
      <w:r>
        <w:rPr/>
        <w:t>不会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34"/>
        <w:ind w:right="232" w:firstLine="480"/>
        <w:jc w:val="both"/>
      </w:pPr>
      <w:r>
        <w:rPr>
          <w:rFonts w:ascii="宋体" w:hAnsi="宋体" w:cs="宋体" w:eastAsia="宋体" w:hint="default"/>
        </w:rPr>
        <w:t>⑵</w:t>
      </w:r>
      <w:r>
        <w:rPr>
          <w:rFonts w:ascii="宋体" w:hAnsi="宋体" w:cs="宋体" w:eastAsia="宋体" w:hint="default"/>
          <w:spacing w:val="4"/>
        </w:rPr>
        <w:t> </w:t>
      </w:r>
      <w:r>
        <w:rPr/>
        <w:t>在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时</w:t>
      </w:r>
      <w:r>
        <w:rPr/>
        <w:t>，对</w:t>
      </w:r>
      <w:r>
        <w:rPr>
          <w:rFonts w:ascii="宋体" w:hAnsi="宋体" w:cs="宋体" w:eastAsia="宋体" w:hint="default"/>
        </w:rPr>
        <w:t>于各</w:t>
      </w:r>
      <w:r>
        <w:rPr>
          <w:rFonts w:ascii="宋体" w:hAnsi="宋体" w:cs="宋体" w:eastAsia="宋体" w:hint="default"/>
        </w:rPr>
        <w:t>种</w:t>
      </w:r>
      <w:r>
        <w:rPr>
          <w:rFonts w:ascii="宋体" w:hAnsi="宋体" w:cs="宋体" w:eastAsia="宋体" w:hint="default"/>
        </w:rPr>
        <w:t>应纳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时</w:t>
      </w:r>
      <w:r>
        <w:rPr/>
        <w:t>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>
          <w:rFonts w:ascii="宋体" w:hAnsi="宋体" w:cs="宋体" w:eastAsia="宋体" w:hint="default"/>
        </w:rPr>
        <w:t>均</w:t>
      </w:r>
      <w:r>
        <w:rPr/>
        <w:t>据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 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税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</w:t>
      </w:r>
      <w:r>
        <w:rPr>
          <w:spacing w:val="3"/>
        </w:rPr>
        <w:t>，</w:t>
      </w:r>
      <w:r>
        <w:rPr>
          <w:rFonts w:ascii="宋体" w:hAnsi="宋体" w:cs="宋体" w:eastAsia="宋体" w:hint="default"/>
          <w:spacing w:val="3"/>
        </w:rPr>
        <w:t>但以下</w:t>
      </w:r>
      <w:r>
        <w:rPr>
          <w:rFonts w:ascii="宋体" w:hAnsi="宋体" w:cs="宋体" w:eastAsia="宋体" w:hint="default"/>
          <w:spacing w:val="3"/>
        </w:rPr>
        <w:t>交易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rFonts w:ascii="宋体" w:hAnsi="宋体" w:cs="宋体" w:eastAsia="宋体" w:hint="default"/>
          <w:spacing w:val="3"/>
        </w:rPr>
        <w:t>生的</w:t>
      </w:r>
      <w:r>
        <w:rPr>
          <w:rFonts w:ascii="宋体" w:hAnsi="宋体" w:cs="宋体" w:eastAsia="宋体" w:hint="default"/>
          <w:spacing w:val="3"/>
        </w:rPr>
        <w:t>应纳</w:t>
      </w:r>
      <w:r>
        <w:rPr>
          <w:rFonts w:ascii="宋体" w:hAnsi="宋体" w:cs="宋体" w:eastAsia="宋体" w:hint="default"/>
          <w:spacing w:val="3"/>
        </w:rPr>
        <w:t>税</w:t>
      </w:r>
      <w:r>
        <w:rPr>
          <w:rFonts w:ascii="宋体" w:hAnsi="宋体" w:cs="宋体" w:eastAsia="宋体" w:hint="default"/>
          <w:spacing w:val="3"/>
        </w:rPr>
        <w:t>暂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spacing w:val="3"/>
        </w:rPr>
        <w:t>性</w:t>
      </w:r>
      <w:r>
        <w:rPr>
          <w:rFonts w:ascii="宋体" w:hAnsi="宋体" w:cs="宋体" w:eastAsia="宋体" w:hint="default"/>
          <w:spacing w:val="3"/>
        </w:rPr>
        <w:t>差</w:t>
      </w:r>
      <w:r>
        <w:rPr>
          <w:rFonts w:ascii="宋体" w:hAnsi="宋体" w:cs="宋体" w:eastAsia="宋体" w:hint="default"/>
          <w:spacing w:val="3"/>
        </w:rPr>
        <w:t>异</w:t>
      </w:r>
      <w:r>
        <w:rPr>
          <w:spacing w:val="3"/>
        </w:rPr>
        <w:t>不</w:t>
      </w:r>
      <w:r>
        <w:rPr>
          <w:rFonts w:ascii="宋体" w:hAnsi="宋体" w:cs="宋体" w:eastAsia="宋体" w:hint="default"/>
          <w:spacing w:val="3"/>
        </w:rPr>
        <w:t>确</w:t>
      </w:r>
      <w:r>
        <w:rPr>
          <w:rFonts w:ascii="宋体" w:hAnsi="宋体" w:cs="宋体" w:eastAsia="宋体" w:hint="default"/>
          <w:spacing w:val="3"/>
        </w:rPr>
        <w:t>认</w:t>
      </w:r>
      <w:r>
        <w:rPr>
          <w:rFonts w:ascii="宋体" w:hAnsi="宋体" w:cs="宋体" w:eastAsia="宋体" w:hint="default"/>
          <w:spacing w:val="3"/>
        </w:rPr>
        <w:t>相</w:t>
      </w:r>
      <w:r>
        <w:rPr>
          <w:rFonts w:ascii="宋体" w:hAnsi="宋体" w:cs="宋体" w:eastAsia="宋体" w:hint="default"/>
          <w:spacing w:val="3"/>
        </w:rPr>
        <w:t>关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递</w:t>
      </w:r>
      <w:r>
        <w:rPr>
          <w:rFonts w:ascii="宋体" w:hAnsi="宋体" w:cs="宋体" w:eastAsia="宋体" w:hint="default"/>
          <w:spacing w:val="3"/>
        </w:rPr>
        <w:t>延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税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债</w:t>
      </w:r>
      <w:r>
        <w:rPr/>
        <w:t>：</w:t>
      </w:r>
    </w:p>
    <w:p>
      <w:pPr>
        <w:pStyle w:val="BodyText"/>
        <w:spacing w:line="240" w:lineRule="auto" w:before="36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誉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认；</w:t>
      </w:r>
    </w:p>
    <w:p>
      <w:pPr>
        <w:pStyle w:val="BodyText"/>
        <w:spacing w:line="240" w:lineRule="auto" w:before="142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</w:t>
      </w:r>
      <w:r>
        <w:rPr>
          <w:rFonts w:ascii="宋体" w:hAnsi="宋体" w:cs="宋体" w:eastAsia="宋体" w:hint="default"/>
        </w:rPr>
        <w:t>具有</w:t>
      </w:r>
      <w:r>
        <w:rPr>
          <w:rFonts w:ascii="宋体" w:hAnsi="宋体" w:cs="宋体" w:eastAsia="宋体" w:hint="default"/>
        </w:rPr>
        <w:t>以下特</w:t>
      </w:r>
      <w:r>
        <w:rPr>
          <w:rFonts w:ascii="宋体" w:hAnsi="宋体" w:cs="宋体" w:eastAsia="宋体" w:hint="default"/>
        </w:rPr>
        <w:t>征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交易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生的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或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spacing w:val="-111"/>
        </w:rPr>
        <w:t>：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交易</w:t>
      </w:r>
      <w:r>
        <w:rPr/>
        <w:t>不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</w:p>
    <w:p>
      <w:pPr>
        <w:pStyle w:val="BodyText"/>
        <w:spacing w:line="240" w:lineRule="auto" w:before="142"/>
        <w:ind w:right="104"/>
        <w:jc w:val="left"/>
        <w:rPr>
          <w:rFonts w:ascii="宋体" w:hAnsi="宋体" w:cs="宋体" w:eastAsia="宋体" w:hint="default"/>
        </w:rPr>
      </w:pPr>
      <w:r>
        <w:rPr/>
        <w:t>并，并</w:t>
      </w:r>
      <w:r>
        <w:rPr>
          <w:rFonts w:ascii="宋体" w:hAnsi="宋体" w:cs="宋体" w:eastAsia="宋体" w:hint="default"/>
        </w:rPr>
        <w:t>且</w:t>
      </w:r>
      <w:r>
        <w:rPr>
          <w:rFonts w:ascii="宋体" w:hAnsi="宋体" w:cs="宋体" w:eastAsia="宋体" w:hint="default"/>
        </w:rPr>
        <w:t>交易发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既</w:t>
      </w:r>
      <w:r>
        <w:rPr/>
        <w:t>不</w:t>
      </w:r>
      <w:r>
        <w:rPr>
          <w:rFonts w:ascii="宋体" w:hAnsi="宋体" w:cs="宋体" w:eastAsia="宋体" w:hint="default"/>
        </w:rPr>
        <w:t>影响</w:t>
      </w:r>
      <w:r>
        <w:rPr/>
        <w:t>会计</w:t>
      </w:r>
      <w:r>
        <w:rPr>
          <w:rFonts w:ascii="宋体" w:hAnsi="宋体" w:cs="宋体" w:eastAsia="宋体" w:hint="default"/>
        </w:rPr>
        <w:t>利润</w:t>
      </w:r>
      <w:r>
        <w:rPr>
          <w:rFonts w:ascii="宋体" w:hAnsi="宋体" w:cs="宋体" w:eastAsia="宋体" w:hint="default"/>
        </w:rPr>
        <w:t>也</w:t>
      </w:r>
      <w:r>
        <w:rPr/>
        <w:t>不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应纳</w:t>
      </w:r>
      <w:r>
        <w:rPr>
          <w:rFonts w:ascii="宋体" w:hAnsi="宋体" w:cs="宋体" w:eastAsia="宋体" w:hint="default"/>
        </w:rPr>
        <w:t>税</w:t>
      </w:r>
      <w:r>
        <w:rPr/>
        <w:t>所</w:t>
      </w:r>
      <w:r>
        <w:rPr>
          <w:rFonts w:ascii="宋体" w:hAnsi="宋体" w:cs="宋体" w:eastAsia="宋体" w:hint="default"/>
        </w:rPr>
        <w:t>得额</w:t>
      </w:r>
      <w:r>
        <w:rPr>
          <w:rFonts w:ascii="宋体" w:hAnsi="宋体" w:cs="宋体" w:eastAsia="宋体" w:hint="default"/>
        </w:rPr>
        <w:t>；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25"/>
          <w:szCs w:val="25"/>
        </w:rPr>
      </w:pPr>
    </w:p>
    <w:p>
      <w:pPr>
        <w:spacing w:before="78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480"/>
        </w:sectPr>
      </w:pPr>
    </w:p>
    <w:p>
      <w:pPr>
        <w:pStyle w:val="BodyText"/>
        <w:spacing w:line="240" w:lineRule="auto" w:before="12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③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与</w:t>
      </w:r>
      <w:r>
        <w:rPr>
          <w:rFonts w:ascii="宋体" w:hAnsi="宋体" w:cs="宋体" w:eastAsia="宋体" w:hint="default"/>
          <w:spacing w:val="-4"/>
        </w:rPr>
        <w:t>子</w:t>
      </w:r>
      <w:r>
        <w:rPr>
          <w:spacing w:val="-4"/>
        </w:rPr>
        <w:t>公司、</w:t>
      </w:r>
      <w:r>
        <w:rPr>
          <w:rFonts w:ascii="宋体" w:hAnsi="宋体" w:cs="宋体" w:eastAsia="宋体" w:hint="default"/>
          <w:spacing w:val="-4"/>
        </w:rPr>
        <w:t>合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业及</w:t>
      </w:r>
      <w:r>
        <w:rPr>
          <w:rFonts w:ascii="宋体" w:hAnsi="宋体" w:cs="宋体" w:eastAsia="宋体" w:hint="default"/>
          <w:spacing w:val="-4"/>
        </w:rPr>
        <w:t>联</w:t>
      </w:r>
      <w:r>
        <w:rPr>
          <w:rFonts w:ascii="宋体" w:hAnsi="宋体" w:cs="宋体" w:eastAsia="宋体" w:hint="default"/>
          <w:spacing w:val="-4"/>
        </w:rPr>
        <w:t>营企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关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应纳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rFonts w:ascii="宋体" w:hAnsi="宋体" w:cs="宋体" w:eastAsia="宋体" w:hint="default"/>
          <w:spacing w:val="-4"/>
        </w:rPr>
        <w:t>暂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性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4"/>
        </w:rPr>
        <w:t>异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暂</w:t>
      </w:r>
      <w:r>
        <w:rPr>
          <w:rFonts w:ascii="宋体" w:hAnsi="宋体" w:cs="宋体" w:eastAsia="宋体" w:hint="default"/>
          <w:spacing w:val="-4"/>
        </w:rPr>
        <w:t>时</w:t>
      </w:r>
    </w:p>
    <w:p>
      <w:pPr>
        <w:pStyle w:val="BodyText"/>
        <w:spacing w:line="240" w:lineRule="auto" w:before="146"/>
        <w:ind w:right="0"/>
        <w:jc w:val="left"/>
        <w:rPr>
          <w:rFonts w:ascii="宋体" w:hAnsi="宋体" w:cs="宋体" w:eastAsia="宋体" w:hint="default"/>
        </w:rPr>
      </w:pPr>
      <w:r>
        <w:rPr/>
        <w:t>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时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/>
        <w:t>并</w:t>
      </w:r>
      <w:r>
        <w:rPr>
          <w:rFonts w:ascii="宋体" w:hAnsi="宋体" w:cs="宋体" w:eastAsia="宋体" w:hint="default"/>
        </w:rPr>
        <w:t>且</w:t>
      </w:r>
      <w:r>
        <w:rPr>
          <w:rFonts w:ascii="宋体" w:hAnsi="宋体" w:cs="宋体" w:eastAsia="宋体" w:hint="default"/>
        </w:rPr>
        <w:t>该</w:t>
      </w:r>
      <w:r>
        <w:rPr>
          <w:rFonts w:ascii="宋体" w:hAnsi="宋体" w:cs="宋体" w:eastAsia="宋体" w:hint="default"/>
        </w:rPr>
        <w:t>暂</w:t>
      </w:r>
      <w:r>
        <w:rPr>
          <w:rFonts w:ascii="宋体" w:hAnsi="宋体" w:cs="宋体" w:eastAsia="宋体" w:hint="default"/>
        </w:rPr>
        <w:t>时</w:t>
      </w:r>
      <w:r>
        <w:rPr/>
        <w:t>性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/>
        <w:t>在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见的未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很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能</w:t>
      </w:r>
      <w:r>
        <w:rPr/>
        <w:t>不会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回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3"/>
        </w:rPr>
        <w:t>递</w:t>
      </w:r>
      <w:r>
        <w:rPr>
          <w:rFonts w:ascii="宋体" w:hAnsi="宋体" w:cs="宋体" w:eastAsia="宋体" w:hint="default"/>
          <w:spacing w:val="3"/>
        </w:rPr>
        <w:t>延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税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递</w:t>
      </w:r>
      <w:r>
        <w:rPr>
          <w:rFonts w:ascii="宋体" w:hAnsi="宋体" w:cs="宋体" w:eastAsia="宋体" w:hint="default"/>
          <w:spacing w:val="3"/>
        </w:rPr>
        <w:t>延</w:t>
      </w:r>
      <w:r>
        <w:rPr>
          <w:spacing w:val="3"/>
        </w:rPr>
        <w:t>所</w:t>
      </w:r>
      <w:r>
        <w:rPr>
          <w:rFonts w:ascii="宋体" w:hAnsi="宋体" w:cs="宋体" w:eastAsia="宋体" w:hint="default"/>
          <w:spacing w:val="3"/>
        </w:rPr>
        <w:t>得</w:t>
      </w:r>
      <w:r>
        <w:rPr>
          <w:rFonts w:ascii="宋体" w:hAnsi="宋体" w:cs="宋体" w:eastAsia="宋体" w:hint="default"/>
          <w:spacing w:val="3"/>
        </w:rPr>
        <w:t>税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债按</w:t>
      </w:r>
      <w:r>
        <w:rPr>
          <w:rFonts w:ascii="宋体" w:hAnsi="宋体" w:cs="宋体" w:eastAsia="宋体" w:hint="default"/>
          <w:spacing w:val="3"/>
        </w:rPr>
        <w:t>照</w:t>
      </w:r>
      <w:r>
        <w:rPr>
          <w:rFonts w:ascii="宋体" w:hAnsi="宋体" w:cs="宋体" w:eastAsia="宋体" w:hint="default"/>
          <w:spacing w:val="3"/>
        </w:rPr>
        <w:t>预</w:t>
      </w:r>
      <w:r>
        <w:rPr>
          <w:rFonts w:ascii="宋体" w:hAnsi="宋体" w:cs="宋体" w:eastAsia="宋体" w:hint="default"/>
          <w:spacing w:val="3"/>
        </w:rPr>
        <w:t>期收</w:t>
      </w:r>
      <w:r>
        <w:rPr>
          <w:rFonts w:ascii="宋体" w:hAnsi="宋体" w:cs="宋体" w:eastAsia="宋体" w:hint="default"/>
          <w:spacing w:val="3"/>
        </w:rPr>
        <w:t>回</w:t>
      </w:r>
      <w:r>
        <w:rPr>
          <w:rFonts w:ascii="宋体" w:hAnsi="宋体" w:cs="宋体" w:eastAsia="宋体" w:hint="default"/>
          <w:spacing w:val="3"/>
        </w:rPr>
        <w:t>该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清</w:t>
      </w:r>
      <w:r>
        <w:rPr>
          <w:rFonts w:ascii="宋体" w:hAnsi="宋体" w:cs="宋体" w:eastAsia="宋体" w:hint="default"/>
          <w:spacing w:val="3"/>
        </w:rPr>
        <w:t>偿</w:t>
      </w:r>
      <w:r>
        <w:rPr>
          <w:rFonts w:ascii="宋体" w:hAnsi="宋体" w:cs="宋体" w:eastAsia="宋体" w:hint="default"/>
          <w:spacing w:val="3"/>
        </w:rPr>
        <w:t>该</w:t>
      </w:r>
      <w:r>
        <w:rPr>
          <w:rFonts w:ascii="宋体" w:hAnsi="宋体" w:cs="宋体" w:eastAsia="宋体" w:hint="default"/>
          <w:spacing w:val="3"/>
        </w:rPr>
        <w:t>负</w:t>
      </w:r>
      <w:r>
        <w:rPr>
          <w:rFonts w:ascii="宋体" w:hAnsi="宋体" w:cs="宋体" w:eastAsia="宋体" w:hint="default"/>
          <w:spacing w:val="3"/>
        </w:rPr>
        <w:t>债期</w:t>
      </w:r>
      <w:r>
        <w:rPr>
          <w:rFonts w:ascii="宋体" w:hAnsi="宋体" w:cs="宋体" w:eastAsia="宋体" w:hint="default"/>
          <w:spacing w:val="3"/>
        </w:rPr>
        <w:t>间</w:t>
      </w:r>
    </w:p>
    <w:p>
      <w:pPr>
        <w:pStyle w:val="BodyText"/>
        <w:spacing w:line="240" w:lineRule="auto" w:before="146"/>
        <w:ind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适</w:t>
      </w:r>
      <w:r>
        <w:rPr/>
        <w:t>用所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税税</w:t>
      </w:r>
      <w:r>
        <w:rPr>
          <w:rFonts w:ascii="宋体" w:hAnsi="宋体" w:cs="宋体" w:eastAsia="宋体" w:hint="default"/>
        </w:rPr>
        <w:t>率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2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⑶ 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</w:p>
    <w:p>
      <w:pPr>
        <w:pStyle w:val="BodyText"/>
        <w:spacing w:line="350" w:lineRule="auto" w:before="142"/>
        <w:ind w:right="21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本公司在资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表</w:t>
      </w:r>
      <w:r>
        <w:rPr>
          <w:rFonts w:ascii="宋体" w:hAnsi="宋体" w:cs="宋体" w:eastAsia="宋体" w:hint="default"/>
          <w:spacing w:val="-4"/>
        </w:rPr>
        <w:t>日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递</w:t>
      </w:r>
      <w:r>
        <w:rPr>
          <w:rFonts w:ascii="宋体" w:hAnsi="宋体" w:cs="宋体" w:eastAsia="宋体" w:hint="default"/>
          <w:spacing w:val="-4"/>
        </w:rPr>
        <w:t>延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进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复</w:t>
      </w:r>
      <w:r>
        <w:rPr>
          <w:rFonts w:ascii="宋体" w:hAnsi="宋体" w:cs="宋体" w:eastAsia="宋体" w:hint="default"/>
          <w:spacing w:val="-4"/>
        </w:rPr>
        <w:t>核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如</w:t>
      </w:r>
      <w:r>
        <w:rPr>
          <w:rFonts w:ascii="宋体" w:hAnsi="宋体" w:cs="宋体" w:eastAsia="宋体" w:hint="default"/>
          <w:spacing w:val="-4"/>
        </w:rPr>
        <w:t>果</w:t>
      </w:r>
      <w:r>
        <w:rPr>
          <w:rFonts w:ascii="宋体" w:hAnsi="宋体" w:cs="宋体" w:eastAsia="宋体" w:hint="default"/>
          <w:spacing w:val="-4"/>
        </w:rPr>
        <w:t>未</w:t>
      </w:r>
      <w:r>
        <w:rPr>
          <w:rFonts w:ascii="宋体" w:hAnsi="宋体" w:cs="宋体" w:eastAsia="宋体" w:hint="default"/>
          <w:spacing w:val="-4"/>
        </w:rPr>
        <w:t>来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很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4"/>
        </w:rPr>
        <w:t>无法</w:t>
      </w:r>
      <w:r>
        <w:rPr>
          <w:rFonts w:ascii="宋体" w:hAnsi="宋体" w:cs="宋体" w:eastAsia="宋体" w:hint="default"/>
          <w:spacing w:val="-4"/>
        </w:rPr>
        <w:t>取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足</w:t>
      </w:r>
      <w:r>
        <w:rPr>
          <w:rFonts w:ascii="宋体" w:hAnsi="宋体" w:cs="宋体" w:eastAsia="宋体" w:hint="default"/>
          <w:spacing w:val="-4"/>
        </w:rPr>
        <w:t>够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应纳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得额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以</w:t>
      </w:r>
      <w:r>
        <w:rPr>
          <w:rFonts w:ascii="宋体" w:hAnsi="宋体" w:cs="宋体" w:eastAsia="宋体" w:hint="default"/>
          <w:spacing w:val="-4"/>
        </w:rPr>
        <w:t>抵</w:t>
      </w:r>
      <w:r>
        <w:rPr>
          <w:rFonts w:ascii="宋体" w:hAnsi="宋体" w:cs="宋体" w:eastAsia="宋体" w:hint="default"/>
          <w:spacing w:val="-4"/>
        </w:rPr>
        <w:t>扣</w:t>
      </w:r>
      <w:r>
        <w:rPr>
          <w:rFonts w:ascii="宋体" w:hAnsi="宋体" w:cs="宋体" w:eastAsia="宋体" w:hint="default"/>
          <w:spacing w:val="-4"/>
        </w:rPr>
        <w:t>递</w:t>
      </w:r>
      <w:r>
        <w:rPr>
          <w:rFonts w:ascii="宋体" w:hAnsi="宋体" w:cs="宋体" w:eastAsia="宋体" w:hint="default"/>
          <w:spacing w:val="-4"/>
        </w:rPr>
        <w:t>延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利益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则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递</w:t>
      </w:r>
      <w:r>
        <w:rPr>
          <w:rFonts w:ascii="宋体" w:hAnsi="宋体" w:cs="宋体" w:eastAsia="宋体" w:hint="default"/>
          <w:spacing w:val="-4"/>
        </w:rPr>
        <w:t>延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。原确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者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递</w:t>
      </w:r>
      <w:r>
        <w:rPr>
          <w:rFonts w:ascii="宋体" w:hAnsi="宋体" w:cs="宋体" w:eastAsia="宋体" w:hint="default"/>
          <w:spacing w:val="-4"/>
        </w:rPr>
        <w:t>延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税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，其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spacing w:val="-4"/>
        </w:rPr>
        <w:t>记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也应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所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spacing w:val="-4"/>
        </w:rPr>
        <w:t>者</w:t>
      </w:r>
      <w:r>
        <w:rPr>
          <w:rFonts w:ascii="宋体" w:hAnsi="宋体" w:cs="宋体" w:eastAsia="宋体" w:hint="default"/>
          <w:spacing w:val="-4"/>
        </w:rPr>
        <w:t>权</w:t>
      </w:r>
      <w:r>
        <w:rPr>
          <w:rFonts w:ascii="宋体" w:hAnsi="宋体" w:cs="宋体" w:eastAsia="宋体" w:hint="default"/>
          <w:spacing w:val="-4"/>
        </w:rPr>
        <w:t>益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很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能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足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应纳</w:t>
      </w:r>
      <w:r>
        <w:rPr>
          <w:rFonts w:ascii="宋体" w:hAnsi="宋体" w:cs="宋体" w:eastAsia="宋体" w:hint="default"/>
        </w:rPr>
        <w:t>税</w:t>
      </w:r>
      <w:r>
        <w:rPr/>
        <w:t>所</w:t>
      </w:r>
      <w:r>
        <w:rPr>
          <w:rFonts w:ascii="宋体" w:hAnsi="宋体" w:cs="宋体" w:eastAsia="宋体" w:hint="default"/>
        </w:rPr>
        <w:t>得额</w:t>
      </w:r>
      <w:r>
        <w:rPr>
          <w:rFonts w:ascii="宋体" w:hAnsi="宋体" w:cs="宋体" w:eastAsia="宋体" w:hint="default"/>
        </w:rPr>
        <w:t>时</w:t>
      </w:r>
      <w:r>
        <w:rPr/>
        <w:t>，</w:t>
      </w:r>
      <w:r>
        <w:rPr>
          <w:rFonts w:ascii="宋体" w:hAnsi="宋体" w:cs="宋体" w:eastAsia="宋体" w:hint="default"/>
        </w:rPr>
        <w:t>减</w:t>
      </w:r>
      <w:r>
        <w:rPr/>
        <w:t>记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可以</w:t>
      </w:r>
      <w:r>
        <w:rPr>
          <w:rFonts w:ascii="宋体" w:hAnsi="宋体" w:cs="宋体" w:eastAsia="宋体" w:hint="default"/>
        </w:rPr>
        <w:t>恢</w:t>
      </w:r>
      <w:r>
        <w:rPr>
          <w:rFonts w:ascii="宋体" w:hAnsi="宋体" w:cs="宋体" w:eastAsia="宋体" w:hint="default"/>
        </w:rPr>
        <w:t>复</w:t>
      </w:r>
      <w:r>
        <w:rPr>
          <w:rFonts w:ascii="宋体" w:hAnsi="宋体" w:cs="宋体" w:eastAsia="宋体" w:hint="default"/>
        </w:rPr>
        <w:t>。</w:t>
      </w:r>
    </w:p>
    <w:p>
      <w:pPr>
        <w:spacing w:line="373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租赁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租赁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19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质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所</w:t>
      </w:r>
      <w:r>
        <w:rPr>
          <w:rFonts w:ascii="宋体" w:hAnsi="宋体" w:cs="宋体" w:eastAsia="宋体" w:hint="default"/>
        </w:rPr>
        <w:t>有权有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全</w:t>
      </w:r>
      <w:r>
        <w:rPr>
          <w:rFonts w:ascii="宋体" w:hAnsi="宋体" w:cs="宋体" w:eastAsia="宋体" w:hint="default"/>
        </w:rPr>
        <w:t>部风险</w:t>
      </w:r>
      <w:r>
        <w:rPr/>
        <w:t>和报</w:t>
      </w:r>
      <w:r>
        <w:rPr>
          <w:rFonts w:ascii="宋体" w:hAnsi="宋体" w:cs="宋体" w:eastAsia="宋体" w:hint="default"/>
        </w:rPr>
        <w:t>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spacing w:val="-111"/>
        </w:rPr>
        <w:t>，</w:t>
      </w:r>
      <w:r>
        <w:rPr>
          <w:rFonts w:ascii="宋体" w:hAnsi="宋体" w:cs="宋体" w:eastAsia="宋体" w:hint="default"/>
        </w:rPr>
        <w:t>除</w:t>
      </w:r>
      <w:r>
        <w:rPr>
          <w:rFonts w:ascii="宋体" w:hAnsi="宋体" w:cs="宋体" w:eastAsia="宋体" w:hint="default"/>
        </w:rPr>
        <w:t>此</w:t>
      </w:r>
    </w:p>
    <w:p>
      <w:pPr>
        <w:pStyle w:val="BodyText"/>
        <w:spacing w:line="240" w:lineRule="auto" w:before="142"/>
        <w:ind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之外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均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2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新宋体" w:hAnsi="新宋体" w:cs="新宋体" w:eastAsia="新宋体" w:hint="default"/>
        </w:rPr>
        <w:t>⑴</w:t>
      </w:r>
      <w:r>
        <w:rPr>
          <w:rFonts w:ascii="新宋体" w:hAnsi="新宋体" w:cs="新宋体" w:eastAsia="新宋体" w:hint="default"/>
          <w:spacing w:val="3"/>
        </w:rPr>
        <w:t> 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/>
        <w:t>，</w:t>
      </w:r>
      <w:r>
        <w:rPr>
          <w:rFonts w:ascii="宋体" w:hAnsi="宋体" w:cs="宋体" w:eastAsia="宋体" w:hint="default"/>
        </w:rPr>
        <w:t>如</w:t>
      </w:r>
      <w:r>
        <w:rPr>
          <w:rFonts w:ascii="宋体" w:hAnsi="宋体" w:cs="宋体" w:eastAsia="宋体" w:hint="default"/>
        </w:rPr>
        <w:t>果</w:t>
      </w:r>
      <w:r>
        <w:rPr/>
        <w:t>本公司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租</w:t>
      </w:r>
      <w:r>
        <w:rPr/>
        <w:t>人，本公司</w:t>
      </w:r>
      <w:r>
        <w:rPr>
          <w:rFonts w:ascii="宋体" w:hAnsi="宋体" w:cs="宋体" w:eastAsia="宋体" w:hint="default"/>
        </w:rPr>
        <w:t>将租</w:t>
      </w:r>
      <w:r>
        <w:rPr>
          <w:rFonts w:ascii="宋体" w:hAnsi="宋体" w:cs="宋体" w:eastAsia="宋体" w:hint="default"/>
        </w:rPr>
        <w:t>金收入</w:t>
      </w:r>
      <w:r>
        <w:rPr/>
        <w:t>在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内的</w:t>
      </w:r>
      <w:r>
        <w:rPr>
          <w:rFonts w:ascii="宋体" w:hAnsi="宋体" w:cs="宋体" w:eastAsia="宋体" w:hint="default"/>
        </w:rPr>
        <w:t>各</w:t>
      </w:r>
      <w:r>
        <w:rPr>
          <w:rFonts w:ascii="宋体" w:hAnsi="宋体" w:cs="宋体" w:eastAsia="宋体" w:hint="default"/>
        </w:rPr>
        <w:t>个 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间</w:t>
      </w:r>
      <w:r>
        <w:rPr>
          <w:rFonts w:ascii="宋体" w:hAnsi="宋体" w:cs="宋体" w:eastAsia="宋体" w:hint="default"/>
          <w:spacing w:val="3"/>
        </w:rPr>
        <w:t>按</w:t>
      </w:r>
      <w:r>
        <w:rPr>
          <w:rFonts w:ascii="宋体" w:hAnsi="宋体" w:cs="宋体" w:eastAsia="宋体" w:hint="default"/>
          <w:spacing w:val="3"/>
        </w:rPr>
        <w:t>直</w:t>
      </w:r>
      <w:r>
        <w:rPr>
          <w:rFonts w:ascii="宋体" w:hAnsi="宋体" w:cs="宋体" w:eastAsia="宋体" w:hint="default"/>
          <w:spacing w:val="3"/>
        </w:rPr>
        <w:t>线</w:t>
      </w:r>
      <w:r>
        <w:rPr>
          <w:rFonts w:ascii="宋体" w:hAnsi="宋体" w:cs="宋体" w:eastAsia="宋体" w:hint="default"/>
          <w:spacing w:val="3"/>
        </w:rPr>
        <w:t>法</w:t>
      </w:r>
      <w:r>
        <w:rPr>
          <w:spacing w:val="3"/>
        </w:rPr>
        <w:t>或其</w:t>
      </w:r>
      <w:r>
        <w:rPr>
          <w:rFonts w:ascii="宋体" w:hAnsi="宋体" w:cs="宋体" w:eastAsia="宋体" w:hint="default"/>
          <w:spacing w:val="3"/>
        </w:rPr>
        <w:t>他</w:t>
      </w:r>
      <w:r>
        <w:rPr>
          <w:rFonts w:ascii="宋体" w:hAnsi="宋体" w:cs="宋体" w:eastAsia="宋体" w:hint="default"/>
          <w:spacing w:val="3"/>
        </w:rPr>
        <w:t>更</w:t>
      </w:r>
      <w:r>
        <w:rPr>
          <w:rFonts w:ascii="宋体" w:hAnsi="宋体" w:cs="宋体" w:eastAsia="宋体" w:hint="default"/>
          <w:spacing w:val="3"/>
        </w:rPr>
        <w:t>为系</w:t>
      </w:r>
      <w:r>
        <w:rPr>
          <w:rFonts w:ascii="宋体" w:hAnsi="宋体" w:cs="宋体" w:eastAsia="宋体" w:hint="default"/>
          <w:spacing w:val="3"/>
        </w:rPr>
        <w:t>统</w:t>
      </w:r>
      <w:r>
        <w:rPr>
          <w:rFonts w:ascii="宋体" w:hAnsi="宋体" w:cs="宋体" w:eastAsia="宋体" w:hint="default"/>
          <w:spacing w:val="3"/>
        </w:rPr>
        <w:t>合</w:t>
      </w:r>
      <w:r>
        <w:rPr>
          <w:spacing w:val="3"/>
        </w:rPr>
        <w:t>理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方</w:t>
      </w:r>
      <w:r>
        <w:rPr>
          <w:rFonts w:ascii="宋体" w:hAnsi="宋体" w:cs="宋体" w:eastAsia="宋体" w:hint="default"/>
          <w:spacing w:val="3"/>
        </w:rPr>
        <w:t>法确</w:t>
      </w:r>
      <w:r>
        <w:rPr>
          <w:rFonts w:ascii="宋体" w:hAnsi="宋体" w:cs="宋体" w:eastAsia="宋体" w:hint="default"/>
          <w:spacing w:val="3"/>
        </w:rPr>
        <w:t>认</w:t>
      </w:r>
      <w:r>
        <w:rPr>
          <w:rFonts w:ascii="宋体" w:hAnsi="宋体" w:cs="宋体" w:eastAsia="宋体" w:hint="default"/>
          <w:spacing w:val="3"/>
        </w:rPr>
        <w:t>为</w:t>
      </w:r>
      <w:r>
        <w:rPr>
          <w:rFonts w:ascii="宋体" w:hAnsi="宋体" w:cs="宋体" w:eastAsia="宋体" w:hint="default"/>
          <w:spacing w:val="3"/>
        </w:rPr>
        <w:t>当期损益</w:t>
      </w:r>
      <w:r>
        <w:rPr>
          <w:rFonts w:ascii="宋体" w:hAnsi="宋体" w:cs="宋体" w:eastAsia="宋体" w:hint="default"/>
          <w:spacing w:val="3"/>
        </w:rPr>
        <w:t>。</w:t>
      </w:r>
      <w:r>
        <w:rPr>
          <w:rFonts w:ascii="宋体" w:hAnsi="宋体" w:cs="宋体" w:eastAsia="宋体" w:hint="default"/>
          <w:spacing w:val="3"/>
        </w:rPr>
        <w:t>如</w:t>
      </w:r>
      <w:r>
        <w:rPr>
          <w:rFonts w:ascii="宋体" w:hAnsi="宋体" w:cs="宋体" w:eastAsia="宋体" w:hint="default"/>
          <w:spacing w:val="3"/>
        </w:rPr>
        <w:t>果</w:t>
      </w:r>
      <w:r>
        <w:rPr>
          <w:spacing w:val="3"/>
        </w:rPr>
        <w:t>本公司</w:t>
      </w:r>
      <w:r>
        <w:rPr>
          <w:rFonts w:ascii="宋体" w:hAnsi="宋体" w:cs="宋体" w:eastAsia="宋体" w:hint="default"/>
          <w:spacing w:val="3"/>
        </w:rPr>
        <w:t>是</w:t>
      </w:r>
      <w:r>
        <w:rPr>
          <w:rFonts w:ascii="宋体" w:hAnsi="宋体" w:cs="宋体" w:eastAsia="宋体" w:hint="default"/>
          <w:spacing w:val="3"/>
        </w:rPr>
        <w:t>承</w:t>
      </w:r>
      <w:r>
        <w:rPr>
          <w:rFonts w:ascii="宋体" w:hAnsi="宋体" w:cs="宋体" w:eastAsia="宋体" w:hint="default"/>
          <w:spacing w:val="3"/>
        </w:rPr>
        <w:t>租</w:t>
      </w:r>
      <w:r>
        <w:rPr>
          <w:rFonts w:ascii="宋体" w:hAnsi="宋体" w:cs="宋体" w:eastAsia="宋体" w:hint="default"/>
          <w:spacing w:val="-115"/>
        </w:rPr>
        <w:t> </w:t>
      </w:r>
      <w:r>
        <w:rPr/>
        <w:t>人，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金</w:t>
      </w:r>
      <w:r>
        <w:rPr/>
        <w:t>在</w:t>
      </w:r>
      <w:r>
        <w:rPr>
          <w:rFonts w:ascii="宋体" w:hAnsi="宋体" w:cs="宋体" w:eastAsia="宋体" w:hint="default"/>
        </w:rPr>
        <w:t>租</w:t>
      </w:r>
      <w:r>
        <w:rPr>
          <w:rFonts w:ascii="宋体" w:hAnsi="宋体" w:cs="宋体" w:eastAsia="宋体" w:hint="default"/>
        </w:rPr>
        <w:t>赁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内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照</w:t>
      </w:r>
      <w:r>
        <w:rPr>
          <w:rFonts w:ascii="宋体" w:hAnsi="宋体" w:cs="宋体" w:eastAsia="宋体" w:hint="default"/>
        </w:rPr>
        <w:t>直</w:t>
      </w:r>
      <w:r>
        <w:rPr>
          <w:rFonts w:ascii="宋体" w:hAnsi="宋体" w:cs="宋体" w:eastAsia="宋体" w:hint="default"/>
        </w:rPr>
        <w:t>线</w:t>
      </w:r>
      <w:r>
        <w:rPr>
          <w:rFonts w:ascii="宋体" w:hAnsi="宋体" w:cs="宋体" w:eastAsia="宋体" w:hint="default"/>
        </w:rPr>
        <w:t>法</w:t>
      </w:r>
      <w:r>
        <w:rPr/>
        <w:t>计</w:t>
      </w:r>
      <w:r>
        <w:rPr>
          <w:rFonts w:ascii="宋体" w:hAnsi="宋体" w:cs="宋体" w:eastAsia="宋体" w:hint="default"/>
        </w:rPr>
        <w:t>入损益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5" w:lineRule="auto" w:before="31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2"/>
        </w:rPr>
        <w:t>(2)</w:t>
      </w:r>
      <w:r>
        <w:rPr>
          <w:rFonts w:ascii="宋体" w:hAnsi="宋体" w:cs="宋体" w:eastAsia="宋体" w:hint="default"/>
          <w:spacing w:val="2"/>
        </w:rPr>
        <w:t>融</w:t>
      </w:r>
      <w:r>
        <w:rPr>
          <w:spacing w:val="2"/>
        </w:rPr>
        <w:t>资</w:t>
      </w:r>
      <w:r>
        <w:rPr>
          <w:rFonts w:ascii="宋体" w:hAnsi="宋体" w:cs="宋体" w:eastAsia="宋体" w:hint="default"/>
          <w:spacing w:val="2"/>
        </w:rPr>
        <w:t>租</w:t>
      </w:r>
      <w:r>
        <w:rPr>
          <w:rFonts w:ascii="宋体" w:hAnsi="宋体" w:cs="宋体" w:eastAsia="宋体" w:hint="default"/>
          <w:spacing w:val="2"/>
        </w:rPr>
        <w:t>赁</w:t>
      </w:r>
      <w:r>
        <w:rPr>
          <w:rFonts w:ascii="宋体" w:hAnsi="宋体" w:cs="宋体" w:eastAsia="宋体" w:hint="default"/>
          <w:spacing w:val="29"/>
        </w:rPr>
        <w:t> </w:t>
      </w:r>
      <w:r>
        <w:rPr>
          <w:rFonts w:ascii="宋体" w:hAnsi="宋体" w:cs="宋体" w:eastAsia="宋体" w:hint="default"/>
          <w:spacing w:val="5"/>
        </w:rPr>
        <w:t>按</w:t>
      </w:r>
      <w:r>
        <w:rPr>
          <w:rFonts w:ascii="宋体" w:hAnsi="宋体" w:cs="宋体" w:eastAsia="宋体" w:hint="default"/>
          <w:spacing w:val="5"/>
        </w:rPr>
        <w:t>租</w:t>
      </w:r>
      <w:r>
        <w:rPr>
          <w:rFonts w:ascii="宋体" w:hAnsi="宋体" w:cs="宋体" w:eastAsia="宋体" w:hint="default"/>
          <w:spacing w:val="5"/>
        </w:rPr>
        <w:t>赁</w:t>
      </w:r>
      <w:r>
        <w:rPr>
          <w:spacing w:val="5"/>
        </w:rPr>
        <w:t>资</w:t>
      </w:r>
      <w:r>
        <w:rPr>
          <w:rFonts w:ascii="宋体" w:hAnsi="宋体" w:cs="宋体" w:eastAsia="宋体" w:hint="default"/>
          <w:spacing w:val="5"/>
        </w:rPr>
        <w:t>产</w:t>
      </w:r>
      <w:r>
        <w:rPr>
          <w:rFonts w:ascii="宋体" w:hAnsi="宋体" w:cs="宋体" w:eastAsia="宋体" w:hint="default"/>
          <w:spacing w:val="5"/>
        </w:rPr>
        <w:t>的</w:t>
      </w:r>
      <w:r>
        <w:rPr>
          <w:spacing w:val="5"/>
        </w:rPr>
        <w:t>公</w:t>
      </w:r>
      <w:r>
        <w:rPr>
          <w:rFonts w:ascii="宋体" w:hAnsi="宋体" w:cs="宋体" w:eastAsia="宋体" w:hint="default"/>
          <w:spacing w:val="5"/>
        </w:rPr>
        <w:t>允</w:t>
      </w:r>
      <w:r>
        <w:rPr>
          <w:rFonts w:ascii="宋体" w:hAnsi="宋体" w:cs="宋体" w:eastAsia="宋体" w:hint="default"/>
          <w:spacing w:val="5"/>
        </w:rPr>
        <w:t>价</w:t>
      </w:r>
      <w:r>
        <w:rPr>
          <w:rFonts w:ascii="宋体" w:hAnsi="宋体" w:cs="宋体" w:eastAsia="宋体" w:hint="default"/>
          <w:spacing w:val="5"/>
        </w:rPr>
        <w:t>值</w:t>
      </w:r>
      <w:r>
        <w:rPr>
          <w:rFonts w:ascii="宋体" w:hAnsi="宋体" w:cs="宋体" w:eastAsia="宋体" w:hint="default"/>
          <w:spacing w:val="5"/>
        </w:rPr>
        <w:t>与</w:t>
      </w:r>
      <w:r>
        <w:rPr>
          <w:rFonts w:ascii="宋体" w:hAnsi="宋体" w:cs="宋体" w:eastAsia="宋体" w:hint="default"/>
          <w:spacing w:val="5"/>
        </w:rPr>
        <w:t>最</w:t>
      </w:r>
      <w:r>
        <w:rPr>
          <w:rFonts w:ascii="宋体" w:hAnsi="宋体" w:cs="宋体" w:eastAsia="宋体" w:hint="default"/>
          <w:spacing w:val="5"/>
        </w:rPr>
        <w:t>低</w:t>
      </w:r>
      <w:r>
        <w:rPr>
          <w:rFonts w:ascii="宋体" w:hAnsi="宋体" w:cs="宋体" w:eastAsia="宋体" w:hint="default"/>
          <w:spacing w:val="5"/>
        </w:rPr>
        <w:t>租</w:t>
      </w:r>
      <w:r>
        <w:rPr>
          <w:rFonts w:ascii="宋体" w:hAnsi="宋体" w:cs="宋体" w:eastAsia="宋体" w:hint="default"/>
          <w:spacing w:val="5"/>
        </w:rPr>
        <w:t>赁</w:t>
      </w:r>
      <w:r>
        <w:rPr>
          <w:rFonts w:ascii="宋体" w:hAnsi="宋体" w:cs="宋体" w:eastAsia="宋体" w:hint="default"/>
          <w:spacing w:val="5"/>
        </w:rPr>
        <w:t>付</w:t>
      </w:r>
      <w:r>
        <w:rPr>
          <w:rFonts w:ascii="宋体" w:hAnsi="宋体" w:cs="宋体" w:eastAsia="宋体" w:hint="default"/>
          <w:spacing w:val="5"/>
        </w:rPr>
        <w:t>款</w:t>
      </w:r>
      <w:r>
        <w:rPr>
          <w:rFonts w:ascii="宋体" w:hAnsi="宋体" w:cs="宋体" w:eastAsia="宋体" w:hint="default"/>
          <w:spacing w:val="5"/>
        </w:rPr>
        <w:t>额</w:t>
      </w:r>
      <w:r>
        <w:rPr>
          <w:rFonts w:ascii="宋体" w:hAnsi="宋体" w:cs="宋体" w:eastAsia="宋体" w:hint="default"/>
          <w:spacing w:val="5"/>
        </w:rPr>
        <w:t>的</w:t>
      </w:r>
      <w:r>
        <w:rPr>
          <w:rFonts w:ascii="宋体" w:hAnsi="宋体" w:cs="宋体" w:eastAsia="宋体" w:hint="default"/>
          <w:spacing w:val="5"/>
        </w:rPr>
        <w:t>现</w:t>
      </w:r>
      <w:r>
        <w:rPr>
          <w:rFonts w:ascii="宋体" w:hAnsi="宋体" w:cs="宋体" w:eastAsia="宋体" w:hint="default"/>
          <w:spacing w:val="5"/>
        </w:rPr>
        <w:t>值两</w:t>
      </w:r>
      <w:r>
        <w:rPr>
          <w:spacing w:val="5"/>
        </w:rPr>
        <w:t>者</w:t>
      </w:r>
      <w:r>
        <w:rPr>
          <w:rFonts w:ascii="宋体" w:hAnsi="宋体" w:cs="宋体" w:eastAsia="宋体" w:hint="default"/>
          <w:spacing w:val="5"/>
        </w:rPr>
        <w:t>中</w:t>
      </w:r>
      <w:r>
        <w:rPr>
          <w:rFonts w:ascii="宋体" w:hAnsi="宋体" w:cs="宋体" w:eastAsia="宋体" w:hint="default"/>
          <w:spacing w:val="5"/>
        </w:rPr>
        <w:t>较</w:t>
      </w:r>
      <w:r>
        <w:rPr>
          <w:rFonts w:ascii="宋体" w:hAnsi="宋体" w:cs="宋体" w:eastAsia="宋体" w:hint="default"/>
          <w:spacing w:val="5"/>
        </w:rPr>
        <w:t>低</w:t>
      </w:r>
      <w:r>
        <w:rPr>
          <w:rFonts w:ascii="宋体" w:hAnsi="宋体" w:cs="宋体" w:eastAsia="宋体" w:hint="default"/>
          <w:w w:val="99"/>
        </w:rPr>
        <w:t> </w:t>
      </w:r>
      <w:r>
        <w:rPr>
          <w:spacing w:val="-4"/>
          <w:w w:val="99"/>
        </w:rPr>
        <w:t>者</w:t>
      </w:r>
      <w:r>
        <w:rPr>
          <w:rFonts w:ascii="宋体" w:hAnsi="宋体" w:cs="宋体" w:eastAsia="宋体" w:hint="default"/>
          <w:spacing w:val="-4"/>
          <w:w w:val="99"/>
        </w:rPr>
        <w:t>作为</w:t>
      </w:r>
      <w:r>
        <w:rPr>
          <w:rFonts w:ascii="宋体" w:hAnsi="宋体" w:cs="宋体" w:eastAsia="宋体" w:hint="default"/>
          <w:spacing w:val="-4"/>
          <w:w w:val="99"/>
        </w:rPr>
        <w:t>租</w:t>
      </w:r>
      <w:r>
        <w:rPr>
          <w:rFonts w:ascii="宋体" w:hAnsi="宋体" w:cs="宋体" w:eastAsia="宋体" w:hint="default"/>
          <w:spacing w:val="-4"/>
          <w:w w:val="99"/>
        </w:rPr>
        <w:t>入</w:t>
      </w:r>
      <w:r>
        <w:rPr>
          <w:spacing w:val="-4"/>
          <w:w w:val="99"/>
        </w:rPr>
        <w:t>资</w:t>
      </w:r>
      <w:r>
        <w:rPr>
          <w:rFonts w:ascii="宋体" w:hAnsi="宋体" w:cs="宋体" w:eastAsia="宋体" w:hint="default"/>
          <w:spacing w:val="-4"/>
          <w:w w:val="99"/>
        </w:rPr>
        <w:t>产</w:t>
      </w:r>
      <w:r>
        <w:rPr>
          <w:rFonts w:ascii="宋体" w:hAnsi="宋体" w:cs="宋体" w:eastAsia="宋体" w:hint="default"/>
          <w:spacing w:val="-4"/>
          <w:w w:val="99"/>
        </w:rPr>
        <w:t>的</w:t>
      </w:r>
      <w:r>
        <w:rPr>
          <w:rFonts w:ascii="宋体" w:hAnsi="宋体" w:cs="宋体" w:eastAsia="宋体" w:hint="default"/>
          <w:spacing w:val="-4"/>
          <w:w w:val="99"/>
        </w:rPr>
        <w:t>入</w:t>
      </w:r>
      <w:r>
        <w:rPr>
          <w:rFonts w:ascii="宋体" w:hAnsi="宋体" w:cs="宋体" w:eastAsia="宋体" w:hint="default"/>
          <w:spacing w:val="-4"/>
          <w:w w:val="99"/>
        </w:rPr>
        <w:t>账</w:t>
      </w:r>
      <w:r>
        <w:rPr>
          <w:rFonts w:ascii="宋体" w:hAnsi="宋体" w:cs="宋体" w:eastAsia="宋体" w:hint="default"/>
          <w:spacing w:val="-4"/>
          <w:w w:val="99"/>
        </w:rPr>
        <w:t>价</w:t>
      </w:r>
      <w:r>
        <w:rPr>
          <w:rFonts w:ascii="宋体" w:hAnsi="宋体" w:cs="宋体" w:eastAsia="宋体" w:hint="default"/>
          <w:spacing w:val="-4"/>
          <w:w w:val="99"/>
        </w:rPr>
        <w:t>值</w:t>
      </w:r>
      <w:r>
        <w:rPr>
          <w:spacing w:val="-4"/>
          <w:w w:val="99"/>
        </w:rPr>
        <w:t>，</w:t>
      </w:r>
      <w:r>
        <w:rPr>
          <w:rFonts w:ascii="宋体" w:hAnsi="宋体" w:cs="宋体" w:eastAsia="宋体" w:hint="default"/>
          <w:spacing w:val="-4"/>
          <w:w w:val="99"/>
        </w:rPr>
        <w:t>租</w:t>
      </w:r>
      <w:r>
        <w:rPr>
          <w:rFonts w:ascii="宋体" w:hAnsi="宋体" w:cs="宋体" w:eastAsia="宋体" w:hint="default"/>
          <w:spacing w:val="-4"/>
          <w:w w:val="99"/>
        </w:rPr>
        <w:t>入</w:t>
      </w:r>
      <w:r>
        <w:rPr>
          <w:spacing w:val="-4"/>
          <w:w w:val="99"/>
        </w:rPr>
        <w:t>资</w:t>
      </w:r>
      <w:r>
        <w:rPr>
          <w:rFonts w:ascii="宋体" w:hAnsi="宋体" w:cs="宋体" w:eastAsia="宋体" w:hint="default"/>
          <w:spacing w:val="-4"/>
          <w:w w:val="99"/>
        </w:rPr>
        <w:t>产</w:t>
      </w:r>
      <w:r>
        <w:rPr>
          <w:rFonts w:ascii="宋体" w:hAnsi="宋体" w:cs="宋体" w:eastAsia="宋体" w:hint="default"/>
          <w:spacing w:val="-4"/>
          <w:w w:val="99"/>
        </w:rPr>
        <w:t>的</w:t>
      </w:r>
      <w:r>
        <w:rPr>
          <w:rFonts w:ascii="宋体" w:hAnsi="宋体" w:cs="宋体" w:eastAsia="宋体" w:hint="default"/>
          <w:spacing w:val="-4"/>
          <w:w w:val="99"/>
        </w:rPr>
        <w:t>入</w:t>
      </w:r>
      <w:r>
        <w:rPr>
          <w:rFonts w:ascii="宋体" w:hAnsi="宋体" w:cs="宋体" w:eastAsia="宋体" w:hint="default"/>
          <w:spacing w:val="-4"/>
          <w:w w:val="99"/>
        </w:rPr>
        <w:t>账</w:t>
      </w:r>
      <w:r>
        <w:rPr>
          <w:rFonts w:ascii="宋体" w:hAnsi="宋体" w:cs="宋体" w:eastAsia="宋体" w:hint="default"/>
          <w:spacing w:val="-4"/>
          <w:w w:val="99"/>
        </w:rPr>
        <w:t>价</w:t>
      </w:r>
      <w:r>
        <w:rPr>
          <w:rFonts w:ascii="宋体" w:hAnsi="宋体" w:cs="宋体" w:eastAsia="宋体" w:hint="default"/>
          <w:spacing w:val="-4"/>
          <w:w w:val="99"/>
        </w:rPr>
        <w:t>值</w:t>
      </w:r>
      <w:r>
        <w:rPr>
          <w:rFonts w:ascii="宋体" w:hAnsi="宋体" w:cs="宋体" w:eastAsia="宋体" w:hint="default"/>
          <w:spacing w:val="-4"/>
          <w:w w:val="99"/>
        </w:rPr>
        <w:t>与</w:t>
      </w:r>
      <w:r>
        <w:rPr>
          <w:rFonts w:ascii="宋体" w:hAnsi="宋体" w:cs="宋体" w:eastAsia="宋体" w:hint="default"/>
          <w:spacing w:val="-4"/>
          <w:w w:val="99"/>
        </w:rPr>
        <w:t>最</w:t>
      </w:r>
      <w:r>
        <w:rPr>
          <w:rFonts w:ascii="宋体" w:hAnsi="宋体" w:cs="宋体" w:eastAsia="宋体" w:hint="default"/>
          <w:spacing w:val="-4"/>
          <w:w w:val="99"/>
        </w:rPr>
        <w:t>低</w:t>
      </w:r>
      <w:r>
        <w:rPr>
          <w:rFonts w:ascii="宋体" w:hAnsi="宋体" w:cs="宋体" w:eastAsia="宋体" w:hint="default"/>
          <w:spacing w:val="-4"/>
          <w:w w:val="99"/>
        </w:rPr>
        <w:t>租</w:t>
      </w:r>
      <w:r>
        <w:rPr>
          <w:rFonts w:ascii="宋体" w:hAnsi="宋体" w:cs="宋体" w:eastAsia="宋体" w:hint="default"/>
          <w:spacing w:val="-4"/>
          <w:w w:val="99"/>
        </w:rPr>
        <w:t>赁</w:t>
      </w:r>
      <w:r>
        <w:rPr>
          <w:rFonts w:ascii="宋体" w:hAnsi="宋体" w:cs="宋体" w:eastAsia="宋体" w:hint="default"/>
          <w:spacing w:val="-4"/>
          <w:w w:val="99"/>
        </w:rPr>
        <w:t>付</w:t>
      </w:r>
      <w:r>
        <w:rPr>
          <w:rFonts w:ascii="宋体" w:hAnsi="宋体" w:cs="宋体" w:eastAsia="宋体" w:hint="default"/>
          <w:spacing w:val="-4"/>
          <w:w w:val="99"/>
        </w:rPr>
        <w:t>款</w:t>
      </w:r>
      <w:r>
        <w:rPr>
          <w:rFonts w:ascii="宋体" w:hAnsi="宋体" w:cs="宋体" w:eastAsia="宋体" w:hint="default"/>
          <w:spacing w:val="-4"/>
          <w:w w:val="99"/>
        </w:rPr>
        <w:t>额之</w:t>
      </w:r>
      <w:r>
        <w:rPr>
          <w:rFonts w:ascii="宋体" w:hAnsi="宋体" w:cs="宋体" w:eastAsia="宋体" w:hint="default"/>
          <w:spacing w:val="-4"/>
          <w:w w:val="99"/>
        </w:rPr>
        <w:t>间</w:t>
      </w:r>
      <w:r>
        <w:rPr>
          <w:rFonts w:ascii="宋体" w:hAnsi="宋体" w:cs="宋体" w:eastAsia="宋体" w:hint="default"/>
          <w:spacing w:val="-4"/>
          <w:w w:val="99"/>
        </w:rPr>
        <w:t>的</w:t>
      </w:r>
      <w:r>
        <w:rPr>
          <w:rFonts w:ascii="宋体" w:hAnsi="宋体" w:cs="宋体" w:eastAsia="宋体" w:hint="default"/>
          <w:spacing w:val="-4"/>
          <w:w w:val="99"/>
        </w:rPr>
        <w:t>差</w:t>
      </w:r>
      <w:r>
        <w:rPr>
          <w:rFonts w:ascii="宋体" w:hAnsi="宋体" w:cs="宋体" w:eastAsia="宋体" w:hint="default"/>
          <w:spacing w:val="-4"/>
          <w:w w:val="99"/>
        </w:rPr>
        <w:t>额</w:t>
      </w:r>
      <w:r>
        <w:rPr>
          <w:rFonts w:ascii="宋体" w:hAnsi="宋体" w:cs="宋体" w:eastAsia="宋体" w:hint="default"/>
          <w:spacing w:val="-91"/>
          <w:w w:val="99"/>
        </w:rPr>
        <w:t> </w:t>
      </w:r>
      <w:r>
        <w:rPr>
          <w:rFonts w:ascii="宋体" w:hAnsi="宋体" w:cs="宋体" w:eastAsia="宋体" w:hint="default"/>
          <w:spacing w:val="-4"/>
        </w:rPr>
        <w:t>为未确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用，在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内</w:t>
      </w:r>
      <w:r>
        <w:rPr>
          <w:rFonts w:ascii="宋体" w:hAnsi="宋体" w:cs="宋体" w:eastAsia="宋体" w:hint="default"/>
          <w:spacing w:val="-4"/>
        </w:rPr>
        <w:t>按</w:t>
      </w:r>
      <w:r>
        <w:rPr>
          <w:rFonts w:ascii="宋体" w:hAnsi="宋体" w:cs="宋体" w:eastAsia="宋体" w:hint="default"/>
          <w:spacing w:val="-4"/>
        </w:rPr>
        <w:t>实</w:t>
      </w:r>
      <w:r>
        <w:rPr>
          <w:rFonts w:ascii="宋体" w:hAnsi="宋体" w:cs="宋体" w:eastAsia="宋体" w:hint="default"/>
          <w:spacing w:val="-4"/>
        </w:rPr>
        <w:t>际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rFonts w:ascii="宋体" w:hAnsi="宋体" w:cs="宋体" w:eastAsia="宋体" w:hint="default"/>
          <w:spacing w:val="-4"/>
        </w:rPr>
        <w:t>法</w:t>
      </w:r>
      <w:r>
        <w:rPr>
          <w:rFonts w:ascii="宋体" w:hAnsi="宋体" w:cs="宋体" w:eastAsia="宋体" w:hint="default"/>
          <w:spacing w:val="-4"/>
        </w:rPr>
        <w:t>摊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rFonts w:ascii="宋体" w:hAnsi="宋体" w:cs="宋体" w:eastAsia="宋体" w:hint="default"/>
          <w:spacing w:val="-4"/>
        </w:rPr>
        <w:t>最</w:t>
      </w:r>
      <w:r>
        <w:rPr>
          <w:rFonts w:ascii="宋体" w:hAnsi="宋体" w:cs="宋体" w:eastAsia="宋体" w:hint="default"/>
          <w:spacing w:val="-4"/>
        </w:rPr>
        <w:t>低</w:t>
      </w:r>
      <w:r>
        <w:rPr>
          <w:rFonts w:ascii="宋体" w:hAnsi="宋体" w:cs="宋体" w:eastAsia="宋体" w:hint="default"/>
          <w:spacing w:val="-4"/>
        </w:rPr>
        <w:t>租</w:t>
      </w:r>
      <w:r>
        <w:rPr>
          <w:rFonts w:ascii="宋体" w:hAnsi="宋体" w:cs="宋体" w:eastAsia="宋体" w:hint="default"/>
          <w:spacing w:val="-4"/>
        </w:rPr>
        <w:t>赁</w:t>
      </w:r>
      <w:r>
        <w:rPr>
          <w:rFonts w:ascii="宋体" w:hAnsi="宋体" w:cs="宋体" w:eastAsia="宋体" w:hint="default"/>
          <w:spacing w:val="-4"/>
        </w:rPr>
        <w:t>付</w:t>
      </w:r>
      <w:r>
        <w:rPr>
          <w:rFonts w:ascii="宋体" w:hAnsi="宋体" w:cs="宋体" w:eastAsia="宋体" w:hint="default"/>
          <w:spacing w:val="-4"/>
        </w:rPr>
        <w:t>款</w:t>
      </w:r>
      <w:r>
        <w:rPr>
          <w:rFonts w:ascii="宋体" w:hAnsi="宋体" w:cs="宋体" w:eastAsia="宋体" w:hint="default"/>
          <w:spacing w:val="-4"/>
        </w:rPr>
        <w:t>额扣除</w:t>
      </w:r>
      <w:r>
        <w:rPr>
          <w:rFonts w:ascii="宋体" w:hAnsi="宋体" w:cs="宋体" w:eastAsia="宋体" w:hint="default"/>
          <w:spacing w:val="-4"/>
        </w:rPr>
        <w:t>未确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97"/>
        </w:rPr>
        <w:t> 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费</w:t>
      </w:r>
      <w:r>
        <w:rPr/>
        <w:t>用</w:t>
      </w:r>
      <w:r>
        <w:rPr>
          <w:rFonts w:ascii="宋体" w:hAnsi="宋体" w:cs="宋体" w:eastAsia="宋体" w:hint="default"/>
        </w:rPr>
        <w:t>后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额以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列</w:t>
      </w:r>
      <w:r>
        <w:rPr/>
        <w:t>示</w:t>
      </w:r>
      <w:r>
        <w:rPr>
          <w:rFonts w:ascii="宋体" w:hAnsi="宋体" w:cs="宋体" w:eastAsia="宋体" w:hint="default"/>
        </w:rPr>
        <w:t>。</w:t>
      </w:r>
    </w:p>
    <w:p>
      <w:pPr>
        <w:spacing w:line="378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有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售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50" w:lineRule="auto" w:before="114"/>
        <w:ind w:right="21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将同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满足</w:t>
      </w:r>
      <w:r>
        <w:rPr>
          <w:rFonts w:ascii="宋体" w:hAnsi="宋体" w:cs="宋体" w:eastAsia="宋体" w:hint="default"/>
          <w:spacing w:val="-4"/>
        </w:rPr>
        <w:t>下</w:t>
      </w:r>
      <w:r>
        <w:rPr>
          <w:rFonts w:ascii="宋体" w:hAnsi="宋体" w:cs="宋体" w:eastAsia="宋体" w:hint="default"/>
          <w:spacing w:val="-4"/>
        </w:rPr>
        <w:t>列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非流</w:t>
      </w:r>
      <w:r>
        <w:rPr>
          <w:spacing w:val="-4"/>
        </w:rPr>
        <w:t>动资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划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待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：一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就</w:t>
      </w:r>
      <w:r>
        <w:rPr>
          <w:rFonts w:ascii="宋体" w:hAnsi="宋体" w:cs="宋体" w:eastAsia="宋体" w:hint="default"/>
          <w:spacing w:val="-4"/>
        </w:rPr>
        <w:t>处</w:t>
      </w:r>
      <w:r>
        <w:rPr>
          <w:rFonts w:ascii="宋体" w:hAnsi="宋体" w:cs="宋体" w:eastAsia="宋体" w:hint="default"/>
          <w:spacing w:val="-4"/>
        </w:rPr>
        <w:t>置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非流</w:t>
      </w:r>
      <w:r>
        <w:rPr>
          <w:spacing w:val="-4"/>
        </w:rPr>
        <w:t>动资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作出决议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二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经</w:t>
      </w:r>
      <w:r>
        <w:rPr>
          <w:rFonts w:ascii="宋体" w:hAnsi="宋体" w:cs="宋体" w:eastAsia="宋体" w:hint="default"/>
          <w:spacing w:val="-4"/>
        </w:rPr>
        <w:t>与受</w:t>
      </w:r>
      <w:r>
        <w:rPr>
          <w:rFonts w:ascii="宋体" w:hAnsi="宋体" w:cs="宋体" w:eastAsia="宋体" w:hint="default"/>
          <w:spacing w:val="-4"/>
        </w:rPr>
        <w:t>让</w:t>
      </w:r>
      <w:r>
        <w:rPr>
          <w:rFonts w:ascii="宋体" w:hAnsi="宋体" w:cs="宋体" w:eastAsia="宋体" w:hint="default"/>
          <w:spacing w:val="-4"/>
        </w:rPr>
        <w:t>方</w:t>
      </w:r>
      <w:r>
        <w:rPr>
          <w:rFonts w:ascii="宋体" w:hAnsi="宋体" w:cs="宋体" w:eastAsia="宋体" w:hint="default"/>
          <w:spacing w:val="-4"/>
        </w:rPr>
        <w:t>签订</w:t>
      </w:r>
      <w:r>
        <w:rPr>
          <w:rFonts w:ascii="宋体" w:hAnsi="宋体" w:cs="宋体" w:eastAsia="宋体" w:hint="default"/>
          <w:spacing w:val="-4"/>
        </w:rPr>
        <w:t>了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可</w:t>
      </w:r>
      <w:r>
        <w:rPr>
          <w:rFonts w:ascii="宋体" w:hAnsi="宋体" w:cs="宋体" w:eastAsia="宋体" w:hint="default"/>
          <w:spacing w:val="-4"/>
        </w:rPr>
        <w:t>撤</w:t>
      </w:r>
      <w:r>
        <w:rPr>
          <w:rFonts w:ascii="宋体" w:hAnsi="宋体" w:cs="宋体" w:eastAsia="宋体" w:hint="default"/>
          <w:spacing w:val="-4"/>
        </w:rPr>
        <w:t>销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让</w:t>
      </w:r>
      <w:r>
        <w:rPr>
          <w:rFonts w:ascii="宋体" w:hAnsi="宋体" w:cs="宋体" w:eastAsia="宋体" w:hint="default"/>
          <w:spacing w:val="-4"/>
        </w:rPr>
        <w:t>协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；</w:t>
      </w:r>
      <w:r>
        <w:rPr/>
        <w:t>三</w:t>
      </w:r>
      <w:r>
        <w:rPr>
          <w:rFonts w:ascii="宋体" w:hAnsi="宋体" w:cs="宋体" w:eastAsia="宋体" w:hint="default"/>
        </w:rPr>
        <w:t>是该</w:t>
      </w:r>
      <w:r>
        <w:rPr/>
        <w:t>项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将</w:t>
      </w:r>
      <w:r>
        <w:rPr/>
        <w:t>在一</w:t>
      </w:r>
      <w:r>
        <w:rPr>
          <w:rFonts w:ascii="宋体" w:hAnsi="宋体" w:cs="宋体" w:eastAsia="宋体" w:hint="default"/>
        </w:rPr>
        <w:t>年内完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31"/>
        <w:ind w:right="212" w:firstLine="48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业对</w:t>
      </w:r>
      <w:r>
        <w:rPr>
          <w:rFonts w:ascii="宋体" w:hAnsi="宋体" w:cs="宋体" w:eastAsia="宋体" w:hint="default"/>
          <w:spacing w:val="-4"/>
        </w:rPr>
        <w:t>于持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4"/>
        </w:rPr>
        <w:t>待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rFonts w:ascii="宋体" w:hAnsi="宋体" w:cs="宋体" w:eastAsia="宋体" w:hint="default"/>
          <w:spacing w:val="-4"/>
        </w:rPr>
        <w:t>残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，使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rFonts w:ascii="宋体" w:hAnsi="宋体" w:cs="宋体" w:eastAsia="宋体" w:hint="default"/>
        </w:rPr>
        <w:t> 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rFonts w:ascii="宋体" w:hAnsi="宋体" w:cs="宋体" w:eastAsia="宋体" w:hint="default"/>
          <w:spacing w:val="-4"/>
        </w:rPr>
        <w:t>残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反映</w:t>
      </w:r>
      <w:r>
        <w:rPr>
          <w:spacing w:val="-4"/>
        </w:rPr>
        <w:t>其公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减</w:t>
      </w:r>
      <w:r>
        <w:rPr>
          <w:rFonts w:ascii="宋体" w:hAnsi="宋体" w:cs="宋体" w:eastAsia="宋体" w:hint="default"/>
          <w:spacing w:val="-4"/>
        </w:rPr>
        <w:t>去</w:t>
      </w:r>
      <w:r>
        <w:rPr>
          <w:rFonts w:ascii="宋体" w:hAnsi="宋体" w:cs="宋体" w:eastAsia="宋体" w:hint="default"/>
          <w:spacing w:val="-4"/>
        </w:rPr>
        <w:t>处</w:t>
      </w:r>
      <w:r>
        <w:rPr>
          <w:rFonts w:ascii="宋体" w:hAnsi="宋体" w:cs="宋体" w:eastAsia="宋体" w:hint="default"/>
          <w:spacing w:val="-4"/>
        </w:rPr>
        <w:t>置</w:t>
      </w:r>
      <w:r>
        <w:rPr>
          <w:rFonts w:ascii="宋体" w:hAnsi="宋体" w:cs="宋体" w:eastAsia="宋体" w:hint="default"/>
          <w:spacing w:val="-4"/>
        </w:rPr>
        <w:t>费</w:t>
      </w:r>
      <w:r>
        <w:rPr>
          <w:spacing w:val="-4"/>
        </w:rPr>
        <w:t>用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但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得</w:t>
      </w:r>
      <w:r>
        <w:rPr>
          <w:rFonts w:ascii="宋体" w:hAnsi="宋体" w:cs="宋体" w:eastAsia="宋体" w:hint="default"/>
          <w:spacing w:val="-4"/>
        </w:rPr>
        <w:t>超</w:t>
      </w:r>
      <w:r>
        <w:rPr>
          <w:rFonts w:ascii="宋体" w:hAnsi="宋体" w:cs="宋体" w:eastAsia="宋体" w:hint="default"/>
          <w:spacing w:val="-4"/>
        </w:rPr>
        <w:t>过</w:t>
      </w:r>
      <w:r>
        <w:rPr>
          <w:rFonts w:ascii="宋体" w:hAnsi="宋体" w:cs="宋体" w:eastAsia="宋体" w:hint="default"/>
          <w:spacing w:val="-4"/>
        </w:rPr>
        <w:t>符合持</w:t>
      </w:r>
      <w:r>
        <w:rPr>
          <w:rFonts w:ascii="宋体" w:hAnsi="宋体" w:cs="宋体" w:eastAsia="宋体" w:hint="default"/>
          <w:spacing w:val="-4"/>
        </w:rPr>
        <w:t>有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待</w:t>
      </w:r>
      <w:r>
        <w:rPr>
          <w:rFonts w:ascii="宋体" w:hAnsi="宋体" w:cs="宋体" w:eastAsia="宋体" w:hint="default"/>
          <w:spacing w:val="-4"/>
        </w:rPr>
        <w:t>售条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时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spacing w:val="-4"/>
        </w:rPr>
        <w:t>项</w:t>
      </w:r>
      <w:r>
        <w:rPr>
          <w:rFonts w:ascii="宋体" w:hAnsi="宋体" w:cs="宋体" w:eastAsia="宋体" w:hint="default"/>
          <w:spacing w:val="-4"/>
        </w:rPr>
        <w:t>固</w:t>
      </w:r>
      <w:r>
        <w:rPr>
          <w:rFonts w:ascii="宋体" w:hAnsi="宋体" w:cs="宋体" w:eastAsia="宋体" w:hint="default"/>
          <w:spacing w:val="-4"/>
        </w:rPr>
        <w:t>定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的原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原</w:t>
      </w:r>
      <w:r>
        <w:rPr>
          <w:rFonts w:ascii="宋体" w:hAnsi="宋体" w:cs="宋体" w:eastAsia="宋体" w:hint="default"/>
          <w:spacing w:val="-4"/>
        </w:rPr>
        <w:t>账</w:t>
      </w:r>
      <w:r>
        <w:rPr>
          <w:rFonts w:ascii="宋体" w:hAnsi="宋体" w:cs="宋体" w:eastAsia="宋体" w:hint="default"/>
          <w:spacing w:val="-4"/>
        </w:rPr>
        <w:t>面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高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调</w:t>
      </w:r>
      <w:r>
        <w:rPr>
          <w:rFonts w:ascii="宋体" w:hAnsi="宋体" w:cs="宋体" w:eastAsia="宋体" w:hint="default"/>
          <w:spacing w:val="-4"/>
        </w:rPr>
        <w:t>整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净</w:t>
      </w:r>
      <w:r>
        <w:rPr>
          <w:rFonts w:ascii="宋体" w:hAnsi="宋体" w:cs="宋体" w:eastAsia="宋体" w:hint="default"/>
          <w:spacing w:val="-4"/>
        </w:rPr>
        <w:t>残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差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</w:rPr>
        <w:t>额</w:t>
      </w:r>
      <w:r>
        <w:rPr/>
        <w:t>，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作为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失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1"/>
        <w:ind w:left="2116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符合持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待</w:t>
      </w:r>
      <w:r>
        <w:rPr>
          <w:rFonts w:ascii="宋体" w:hAnsi="宋体" w:cs="宋体" w:eastAsia="宋体" w:hint="default"/>
        </w:rPr>
        <w:t>售条</w:t>
      </w:r>
      <w:r>
        <w:rPr/>
        <w:t>件</w:t>
      </w:r>
      <w:r>
        <w:rPr>
          <w:rFonts w:ascii="宋体" w:hAnsi="宋体" w:cs="宋体" w:eastAsia="宋体" w:hint="default"/>
        </w:rPr>
        <w:t>的无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等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非流</w:t>
      </w:r>
      <w:r>
        <w:rPr/>
        <w:t>动资</w:t>
      </w:r>
      <w:r>
        <w:rPr>
          <w:rFonts w:ascii="宋体" w:hAnsi="宋体" w:cs="宋体" w:eastAsia="宋体" w:hint="default"/>
        </w:rPr>
        <w:t>产</w:t>
      </w:r>
      <w:r>
        <w:rPr/>
        <w:t>，</w:t>
      </w:r>
      <w:r>
        <w:rPr>
          <w:rFonts w:ascii="宋体" w:hAnsi="宋体" w:cs="宋体" w:eastAsia="宋体" w:hint="default"/>
        </w:rPr>
        <w:t>比照上</w:t>
      </w:r>
      <w:r>
        <w:rPr/>
        <w:t>述</w:t>
      </w:r>
      <w:r>
        <w:rPr>
          <w:rFonts w:ascii="宋体" w:hAnsi="宋体" w:cs="宋体" w:eastAsia="宋体" w:hint="default"/>
        </w:rPr>
        <w:t>原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处</w:t>
      </w:r>
      <w:r>
        <w:rPr/>
        <w:t>理</w:t>
      </w:r>
      <w:r>
        <w:rPr>
          <w:rFonts w:ascii="宋体" w:hAnsi="宋体" w:cs="宋体" w:eastAsia="宋体" w:hint="default"/>
        </w:rPr>
        <w:t>。</w:t>
      </w:r>
    </w:p>
    <w:p>
      <w:pPr>
        <w:spacing w:before="65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27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证券化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业务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79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500"/>
        </w:sectPr>
      </w:pPr>
    </w:p>
    <w:p>
      <w:pPr>
        <w:pStyle w:val="BodyText"/>
        <w:spacing w:line="350" w:lineRule="auto" w:before="12"/>
        <w:ind w:right="123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本公司</w:t>
      </w:r>
      <w:r>
        <w:rPr>
          <w:rFonts w:ascii="宋体" w:hAnsi="宋体" w:cs="宋体" w:eastAsia="宋体" w:hint="default"/>
          <w:spacing w:val="-4"/>
        </w:rPr>
        <w:t>将部</w:t>
      </w:r>
      <w:r>
        <w:rPr>
          <w:rFonts w:ascii="宋体" w:hAnsi="宋体" w:cs="宋体" w:eastAsia="宋体" w:hint="default"/>
          <w:spacing w:val="-4"/>
        </w:rPr>
        <w:t>分金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化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将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rFonts w:ascii="宋体" w:hAnsi="宋体" w:cs="宋体" w:eastAsia="宋体" w:hint="default"/>
          <w:spacing w:val="-4"/>
        </w:rPr>
        <w:t>售</w:t>
      </w:r>
      <w:r>
        <w:rPr>
          <w:rFonts w:ascii="宋体" w:hAnsi="宋体" w:cs="宋体" w:eastAsia="宋体" w:hint="default"/>
          <w:spacing w:val="-4"/>
        </w:rPr>
        <w:t>给</w:t>
      </w:r>
      <w:r>
        <w:rPr>
          <w:rFonts w:ascii="宋体" w:hAnsi="宋体" w:cs="宋体" w:eastAsia="宋体" w:hint="default"/>
          <w:spacing w:val="-4"/>
        </w:rPr>
        <w:t>特</w:t>
      </w:r>
      <w:r>
        <w:rPr>
          <w:rFonts w:ascii="宋体" w:hAnsi="宋体" w:cs="宋体" w:eastAsia="宋体" w:hint="default"/>
          <w:spacing w:val="-4"/>
        </w:rPr>
        <w:t>殊</w:t>
      </w:r>
      <w:r>
        <w:rPr>
          <w:spacing w:val="-4"/>
        </w:rPr>
        <w:t>目</w:t>
      </w:r>
      <w:r>
        <w:rPr>
          <w:rFonts w:ascii="宋体" w:hAnsi="宋体" w:cs="宋体" w:eastAsia="宋体" w:hint="default"/>
          <w:spacing w:val="-4"/>
        </w:rPr>
        <w:t>的实</w:t>
      </w:r>
      <w:r>
        <w:rPr>
          <w:rFonts w:ascii="宋体" w:hAnsi="宋体" w:cs="宋体" w:eastAsia="宋体" w:hint="default"/>
          <w:spacing w:val="-4"/>
        </w:rPr>
        <w:t>体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再</w:t>
      </w:r>
      <w:r>
        <w:rPr>
          <w:rFonts w:ascii="宋体" w:hAnsi="宋体" w:cs="宋体" w:eastAsia="宋体" w:hint="default"/>
          <w:spacing w:val="-4"/>
        </w:rPr>
        <w:t>由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发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  <w:spacing w:val="-4"/>
        </w:rPr>
        <w:t>行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产支持</w:t>
      </w:r>
      <w:r>
        <w:rPr>
          <w:spacing w:val="-4"/>
        </w:rPr>
        <w:t>证</w:t>
      </w:r>
      <w:r>
        <w:rPr>
          <w:rFonts w:ascii="宋体" w:hAnsi="宋体" w:cs="宋体" w:eastAsia="宋体" w:hint="default"/>
          <w:spacing w:val="-4"/>
        </w:rPr>
        <w:t>券</w:t>
      </w:r>
      <w:r>
        <w:rPr>
          <w:rFonts w:ascii="宋体" w:hAnsi="宋体" w:cs="宋体" w:eastAsia="宋体" w:hint="default"/>
          <w:spacing w:val="-4"/>
        </w:rPr>
        <w:t>给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资者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本公司所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移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中有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全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产可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符合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条</w:t>
      </w:r>
      <w:r>
        <w:rPr/>
        <w:t>件，</w:t>
      </w:r>
      <w:r>
        <w:rPr>
          <w:rFonts w:ascii="宋体" w:hAnsi="宋体" w:cs="宋体" w:eastAsia="宋体" w:hint="default"/>
        </w:rPr>
        <w:t>详</w:t>
      </w:r>
      <w:r>
        <w:rPr>
          <w:rFonts w:ascii="宋体" w:hAnsi="宋体" w:cs="宋体" w:eastAsia="宋体" w:hint="default"/>
        </w:rPr>
        <w:t>见有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及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的</w:t>
      </w:r>
      <w:r>
        <w:rPr/>
        <w:t>会计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36"/>
        <w:ind w:left="2116" w:right="104"/>
        <w:jc w:val="left"/>
        <w:rPr>
          <w:rFonts w:ascii="宋体" w:hAnsi="宋体" w:cs="宋体" w:eastAsia="宋体" w:hint="default"/>
        </w:rPr>
      </w:pPr>
      <w:r>
        <w:rPr/>
        <w:t>本公司所保</w:t>
      </w:r>
      <w:r>
        <w:rPr>
          <w:rFonts w:ascii="宋体" w:hAnsi="宋体" w:cs="宋体" w:eastAsia="宋体" w:hint="default"/>
        </w:rPr>
        <w:t>留的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化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的权</w:t>
      </w:r>
      <w:r>
        <w:rPr>
          <w:rFonts w:ascii="宋体" w:hAnsi="宋体" w:cs="宋体" w:eastAsia="宋体" w:hint="default"/>
        </w:rPr>
        <w:t>益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有次</w:t>
      </w:r>
      <w:r>
        <w:rPr/>
        <w:t>级资</w:t>
      </w:r>
      <w:r>
        <w:rPr>
          <w:rFonts w:ascii="宋体" w:hAnsi="宋体" w:cs="宋体" w:eastAsia="宋体" w:hint="default"/>
        </w:rPr>
        <w:t>产支持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spacing w:val="-111"/>
        </w:rPr>
        <w:t>，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证</w:t>
      </w:r>
      <w:r>
        <w:rPr>
          <w:rFonts w:ascii="宋体" w:hAnsi="宋体" w:cs="宋体" w:eastAsia="宋体" w:hint="default"/>
        </w:rPr>
        <w:t>券</w:t>
      </w:r>
    </w:p>
    <w:p>
      <w:pPr>
        <w:pStyle w:val="BodyText"/>
        <w:spacing w:line="240" w:lineRule="auto" w:before="142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化</w:t>
      </w:r>
      <w:r>
        <w:rPr/>
        <w:t>所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</w:t>
      </w:r>
    </w:p>
    <w:p>
      <w:pPr>
        <w:pStyle w:val="BodyText"/>
        <w:spacing w:line="240" w:lineRule="auto" w:before="142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损益</w:t>
      </w:r>
      <w:r>
        <w:rPr/>
        <w:t>计</w:t>
      </w:r>
      <w:r>
        <w:rPr>
          <w:rFonts w:ascii="宋体" w:hAnsi="宋体" w:cs="宋体" w:eastAsia="宋体" w:hint="default"/>
        </w:rPr>
        <w:t>入</w:t>
      </w:r>
      <w:r>
        <w:rPr/>
        <w:t>本</w:t>
      </w:r>
      <w:r>
        <w:rPr>
          <w:rFonts w:ascii="宋体" w:hAnsi="宋体" w:cs="宋体" w:eastAsia="宋体" w:hint="default"/>
        </w:rPr>
        <w:t>期损益</w:t>
      </w:r>
      <w:r>
        <w:rPr>
          <w:rFonts w:ascii="宋体" w:hAnsi="宋体" w:cs="宋体" w:eastAsia="宋体" w:hint="default"/>
          <w:spacing w:val="-111"/>
        </w:rPr>
        <w:t>。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证</w:t>
      </w:r>
      <w:r>
        <w:rPr>
          <w:rFonts w:ascii="宋体" w:hAnsi="宋体" w:cs="宋体" w:eastAsia="宋体" w:hint="default"/>
        </w:rPr>
        <w:t>券</w:t>
      </w:r>
      <w:r>
        <w:rPr>
          <w:rFonts w:ascii="宋体" w:hAnsi="宋体" w:cs="宋体" w:eastAsia="宋体" w:hint="default"/>
        </w:rPr>
        <w:t>化</w:t>
      </w:r>
      <w:r>
        <w:rPr/>
        <w:t>所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生的</w:t>
      </w:r>
      <w:r>
        <w:rPr>
          <w:rFonts w:ascii="宋体" w:hAnsi="宋体" w:cs="宋体" w:eastAsia="宋体" w:hint="default"/>
        </w:rPr>
        <w:t>损益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被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的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及保</w:t>
      </w:r>
      <w:r>
        <w:rPr>
          <w:rFonts w:ascii="宋体" w:hAnsi="宋体" w:cs="宋体" w:eastAsia="宋体" w:hint="default"/>
        </w:rPr>
        <w:t>留</w:t>
      </w:r>
    </w:p>
    <w:p>
      <w:pPr>
        <w:pStyle w:val="BodyText"/>
        <w:spacing w:line="240" w:lineRule="auto" w:before="146"/>
        <w:ind w:left="1635" w:right="104"/>
        <w:jc w:val="left"/>
        <w:rPr>
          <w:rFonts w:ascii="宋体" w:hAnsi="宋体" w:cs="宋体" w:eastAsia="宋体" w:hint="default"/>
        </w:rPr>
      </w:pP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账</w:t>
      </w:r>
    </w:p>
    <w:p>
      <w:pPr>
        <w:pStyle w:val="BodyText"/>
        <w:spacing w:line="240" w:lineRule="auto" w:before="142"/>
        <w:ind w:left="2115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及其</w:t>
      </w:r>
      <w:r>
        <w:rPr>
          <w:rFonts w:ascii="宋体" w:hAnsi="宋体" w:cs="宋体" w:eastAsia="宋体" w:hint="default"/>
        </w:rPr>
        <w:t>于转</w:t>
      </w:r>
      <w:r>
        <w:rPr>
          <w:rFonts w:ascii="宋体" w:hAnsi="宋体" w:cs="宋体" w:eastAsia="宋体" w:hint="default"/>
        </w:rPr>
        <w:t>移</w:t>
      </w:r>
      <w:r>
        <w:rPr>
          <w:rFonts w:ascii="宋体" w:hAnsi="宋体" w:cs="宋体" w:eastAsia="宋体" w:hint="default"/>
        </w:rPr>
        <w:t>当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的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。</w:t>
      </w:r>
    </w:p>
    <w:p>
      <w:pPr>
        <w:spacing w:before="65"/>
        <w:ind w:left="2000" w:right="10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套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期会计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19"/>
        <w:ind w:left="2115" w:right="104"/>
        <w:jc w:val="left"/>
      </w:pPr>
      <w:r>
        <w:rPr>
          <w:rFonts w:ascii="宋体" w:hAnsi="宋体" w:cs="宋体" w:eastAsia="宋体" w:hint="default"/>
          <w:spacing w:val="-4"/>
        </w:rPr>
        <w:t>套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工</w:t>
      </w:r>
      <w:r>
        <w:rPr>
          <w:rFonts w:ascii="宋体" w:hAnsi="宋体" w:cs="宋体" w:eastAsia="宋体" w:hint="default"/>
          <w:spacing w:val="-4"/>
        </w:rPr>
        <w:t>具</w:t>
      </w:r>
      <w:r>
        <w:rPr>
          <w:rFonts w:ascii="宋体" w:hAnsi="宋体" w:cs="宋体" w:eastAsia="宋体" w:hint="default"/>
          <w:spacing w:val="-4"/>
        </w:rPr>
        <w:t>是</w:t>
      </w:r>
      <w:r>
        <w:rPr>
          <w:rFonts w:ascii="宋体" w:hAnsi="宋体" w:cs="宋体" w:eastAsia="宋体" w:hint="default"/>
          <w:spacing w:val="-4"/>
        </w:rPr>
        <w:t>指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规</w:t>
      </w:r>
      <w:r>
        <w:rPr>
          <w:rFonts w:ascii="宋体" w:hAnsi="宋体" w:cs="宋体" w:eastAsia="宋体" w:hint="default"/>
          <w:spacing w:val="-4"/>
        </w:rPr>
        <w:t>避</w:t>
      </w:r>
      <w:r>
        <w:rPr>
          <w:rFonts w:ascii="宋体" w:hAnsi="宋体" w:cs="宋体" w:eastAsia="宋体" w:hint="default"/>
          <w:spacing w:val="-4"/>
        </w:rPr>
        <w:t>外</w:t>
      </w:r>
      <w:r>
        <w:rPr>
          <w:rFonts w:ascii="宋体" w:hAnsi="宋体" w:cs="宋体" w:eastAsia="宋体" w:hint="default"/>
          <w:spacing w:val="-4"/>
        </w:rPr>
        <w:t>汇</w:t>
      </w:r>
      <w:r>
        <w:rPr>
          <w:rFonts w:ascii="宋体" w:hAnsi="宋体" w:cs="宋体" w:eastAsia="宋体" w:hint="default"/>
          <w:spacing w:val="-4"/>
        </w:rPr>
        <w:t>风险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利率</w:t>
      </w:r>
      <w:r>
        <w:rPr>
          <w:rFonts w:ascii="宋体" w:hAnsi="宋体" w:cs="宋体" w:eastAsia="宋体" w:hint="default"/>
          <w:spacing w:val="-4"/>
        </w:rPr>
        <w:t>风险</w:t>
      </w:r>
      <w:r>
        <w:rPr>
          <w:spacing w:val="-4"/>
        </w:rPr>
        <w:t>、</w:t>
      </w:r>
      <w:r>
        <w:rPr>
          <w:rFonts w:ascii="宋体" w:hAnsi="宋体" w:cs="宋体" w:eastAsia="宋体" w:hint="default"/>
          <w:spacing w:val="-4"/>
        </w:rPr>
        <w:t>航</w:t>
      </w:r>
      <w:r>
        <w:rPr>
          <w:rFonts w:ascii="宋体" w:hAnsi="宋体" w:cs="宋体" w:eastAsia="宋体" w:hint="default"/>
          <w:spacing w:val="-4"/>
        </w:rPr>
        <w:t>油</w:t>
      </w:r>
      <w:r>
        <w:rPr>
          <w:rFonts w:ascii="宋体" w:hAnsi="宋体" w:cs="宋体" w:eastAsia="宋体" w:hint="default"/>
          <w:spacing w:val="-4"/>
        </w:rPr>
        <w:t>价格</w:t>
      </w:r>
      <w:r>
        <w:rPr>
          <w:rFonts w:ascii="宋体" w:hAnsi="宋体" w:cs="宋体" w:eastAsia="宋体" w:hint="default"/>
          <w:spacing w:val="-4"/>
        </w:rPr>
        <w:t>风险</w:t>
      </w:r>
      <w:r>
        <w:rPr>
          <w:rFonts w:ascii="宋体" w:hAnsi="宋体" w:cs="宋体" w:eastAsia="宋体" w:hint="default"/>
          <w:spacing w:val="-4"/>
        </w:rPr>
        <w:t>等</w:t>
      </w:r>
      <w:r>
        <w:rPr>
          <w:spacing w:val="-4"/>
        </w:rPr>
        <w:t>所使用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衍</w:t>
      </w:r>
      <w:r>
        <w:rPr>
          <w:rFonts w:ascii="宋体" w:hAnsi="宋体" w:cs="宋体" w:eastAsia="宋体" w:hint="default"/>
          <w:spacing w:val="-4"/>
        </w:rPr>
        <w:t>生</w:t>
      </w:r>
      <w:r>
        <w:rPr>
          <w:spacing w:val="-4"/>
        </w:rPr>
        <w:t>工</w:t>
      </w:r>
    </w:p>
    <w:p>
      <w:pPr>
        <w:pStyle w:val="BodyText"/>
        <w:spacing w:line="350" w:lineRule="auto" w:before="142"/>
        <w:ind w:left="2115" w:right="104" w:hanging="48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具</w:t>
      </w:r>
      <w:r>
        <w:rPr/>
        <w:t>，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为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/>
        <w:t>和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。 </w:t>
      </w:r>
      <w:r>
        <w:rPr/>
        <w:t>对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列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/>
        <w:t>工</w:t>
      </w:r>
      <w:r>
        <w:rPr>
          <w:rFonts w:ascii="宋体" w:hAnsi="宋体" w:cs="宋体" w:eastAsia="宋体" w:hint="default"/>
        </w:rPr>
        <w:t>具</w:t>
      </w:r>
      <w:r>
        <w:rPr/>
        <w:t>，</w:t>
      </w:r>
      <w:r>
        <w:rPr>
          <w:rFonts w:ascii="宋体" w:hAnsi="宋体" w:cs="宋体" w:eastAsia="宋体" w:hint="default"/>
        </w:rPr>
        <w:t>运</w:t>
      </w:r>
      <w:r>
        <w:rPr/>
        <w:t>用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/>
        <w:t>会计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处</w:t>
      </w:r>
      <w:r>
        <w:rPr/>
        <w:t>理： </w:t>
      </w:r>
      <w:r>
        <w:rPr>
          <w:rFonts w:ascii="Times New Roman" w:hAnsi="Times New Roman" w:cs="Times New Roman" w:eastAsia="Times New Roman" w:hint="default"/>
          <w:spacing w:val="3"/>
        </w:rPr>
        <w:t>(1)</w:t>
      </w:r>
      <w:r>
        <w:rPr>
          <w:spacing w:val="3"/>
        </w:rPr>
        <w:t>在</w:t>
      </w:r>
      <w:r>
        <w:rPr>
          <w:rFonts w:ascii="宋体" w:hAnsi="宋体" w:cs="宋体" w:eastAsia="宋体" w:hint="default"/>
          <w:spacing w:val="3"/>
        </w:rPr>
        <w:t>套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开</w:t>
      </w:r>
      <w:r>
        <w:rPr>
          <w:rFonts w:ascii="宋体" w:hAnsi="宋体" w:cs="宋体" w:eastAsia="宋体" w:hint="default"/>
          <w:spacing w:val="3"/>
        </w:rPr>
        <w:t>始</w:t>
      </w:r>
      <w:r>
        <w:rPr>
          <w:rFonts w:ascii="宋体" w:hAnsi="宋体" w:cs="宋体" w:eastAsia="宋体" w:hint="default"/>
          <w:spacing w:val="3"/>
        </w:rPr>
        <w:t>时</w:t>
      </w:r>
      <w:r>
        <w:rPr>
          <w:spacing w:val="3"/>
        </w:rPr>
        <w:t>，公司对</w:t>
      </w:r>
      <w:r>
        <w:rPr>
          <w:rFonts w:ascii="宋体" w:hAnsi="宋体" w:cs="宋体" w:eastAsia="宋体" w:hint="default"/>
          <w:spacing w:val="3"/>
        </w:rPr>
        <w:t>套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关</w:t>
      </w:r>
      <w:r>
        <w:rPr>
          <w:rFonts w:ascii="宋体" w:hAnsi="宋体" w:cs="宋体" w:eastAsia="宋体" w:hint="default"/>
          <w:spacing w:val="3"/>
        </w:rPr>
        <w:t>系</w:t>
      </w:r>
      <w:r>
        <w:rPr>
          <w:rFonts w:ascii="Times New Roman" w:hAnsi="Times New Roman" w:cs="Times New Roman" w:eastAsia="Times New Roman" w:hint="default"/>
          <w:spacing w:val="3"/>
        </w:rPr>
        <w:t>(</w:t>
      </w:r>
      <w:r>
        <w:rPr>
          <w:rFonts w:ascii="宋体" w:hAnsi="宋体" w:cs="宋体" w:eastAsia="宋体" w:hint="default"/>
          <w:spacing w:val="3"/>
        </w:rPr>
        <w:t>即套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spacing w:val="3"/>
        </w:rPr>
        <w:t>工</w:t>
      </w:r>
      <w:r>
        <w:rPr>
          <w:rFonts w:ascii="宋体" w:hAnsi="宋体" w:cs="宋体" w:eastAsia="宋体" w:hint="default"/>
          <w:spacing w:val="3"/>
        </w:rPr>
        <w:t>具</w:t>
      </w:r>
      <w:r>
        <w:rPr>
          <w:spacing w:val="3"/>
        </w:rPr>
        <w:t>和</w:t>
      </w:r>
      <w:r>
        <w:rPr>
          <w:rFonts w:ascii="宋体" w:hAnsi="宋体" w:cs="宋体" w:eastAsia="宋体" w:hint="default"/>
          <w:spacing w:val="3"/>
        </w:rPr>
        <w:t>被</w:t>
      </w:r>
      <w:r>
        <w:rPr>
          <w:rFonts w:ascii="宋体" w:hAnsi="宋体" w:cs="宋体" w:eastAsia="宋体" w:hint="default"/>
          <w:spacing w:val="3"/>
        </w:rPr>
        <w:t>套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spacing w:val="3"/>
        </w:rPr>
        <w:t>项目</w:t>
      </w:r>
      <w:r>
        <w:rPr>
          <w:rFonts w:ascii="宋体" w:hAnsi="宋体" w:cs="宋体" w:eastAsia="宋体" w:hint="default"/>
          <w:spacing w:val="3"/>
        </w:rPr>
        <w:t>之</w:t>
      </w:r>
      <w:r>
        <w:rPr>
          <w:rFonts w:ascii="宋体" w:hAnsi="宋体" w:cs="宋体" w:eastAsia="宋体" w:hint="default"/>
          <w:spacing w:val="3"/>
        </w:rPr>
        <w:t>间</w:t>
      </w:r>
      <w:r>
        <w:rPr>
          <w:rFonts w:ascii="宋体" w:hAnsi="宋体" w:cs="宋体" w:eastAsia="宋体" w:hint="default"/>
          <w:spacing w:val="3"/>
        </w:rPr>
        <w:t>的</w:t>
      </w:r>
      <w:r>
        <w:rPr>
          <w:rFonts w:ascii="宋体" w:hAnsi="宋体" w:cs="宋体" w:eastAsia="宋体" w:hint="default"/>
          <w:spacing w:val="3"/>
        </w:rPr>
        <w:t>关</w:t>
      </w:r>
      <w:r>
        <w:rPr>
          <w:rFonts w:ascii="宋体" w:hAnsi="宋体" w:cs="宋体" w:eastAsia="宋体" w:hint="default"/>
          <w:spacing w:val="3"/>
        </w:rPr>
        <w:t>系</w:t>
      </w:r>
      <w:r>
        <w:rPr>
          <w:rFonts w:ascii="Times New Roman" w:hAnsi="Times New Roman" w:cs="Times New Roman" w:eastAsia="Times New Roman" w:hint="default"/>
          <w:spacing w:val="3"/>
        </w:rPr>
        <w:t>)</w:t>
      </w:r>
    </w:p>
    <w:p>
      <w:pPr>
        <w:pStyle w:val="BodyText"/>
        <w:spacing w:line="240" w:lineRule="auto" w:before="1"/>
        <w:ind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有正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定</w:t>
      </w:r>
      <w:r>
        <w:rPr>
          <w:spacing w:val="-116"/>
        </w:rPr>
        <w:t>，</w:t>
      </w:r>
      <w:r>
        <w:rPr/>
        <w:t>并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系</w:t>
      </w:r>
      <w:r>
        <w:rPr>
          <w:spacing w:val="-116"/>
        </w:rPr>
        <w:t>、</w:t>
      </w:r>
      <w:r>
        <w:rPr>
          <w:rFonts w:ascii="宋体" w:hAnsi="宋体" w:cs="宋体" w:eastAsia="宋体" w:hint="default"/>
        </w:rPr>
        <w:t>风险</w:t>
      </w:r>
      <w:r>
        <w:rPr/>
        <w:t>管理目</w:t>
      </w:r>
      <w:r>
        <w:rPr>
          <w:rFonts w:ascii="宋体" w:hAnsi="宋体" w:cs="宋体" w:eastAsia="宋体" w:hint="default"/>
        </w:rPr>
        <w:t>标</w:t>
      </w:r>
      <w:r>
        <w:rPr/>
        <w:t>和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期策</w:t>
      </w:r>
      <w:r>
        <w:rPr>
          <w:rFonts w:ascii="宋体" w:hAnsi="宋体" w:cs="宋体" w:eastAsia="宋体" w:hint="default"/>
        </w:rPr>
        <w:t>略</w:t>
      </w:r>
      <w:r>
        <w:rPr>
          <w:rFonts w:ascii="宋体" w:hAnsi="宋体" w:cs="宋体" w:eastAsia="宋体" w:hint="default"/>
        </w:rPr>
        <w:t>的正</w:t>
      </w:r>
      <w:r>
        <w:rPr>
          <w:rFonts w:ascii="宋体" w:hAnsi="宋体" w:cs="宋体" w:eastAsia="宋体" w:hint="default"/>
        </w:rPr>
        <w:t>式</w:t>
      </w:r>
      <w:r>
        <w:rPr>
          <w:rFonts w:ascii="宋体" w:hAnsi="宋体" w:cs="宋体" w:eastAsia="宋体" w:hint="default"/>
        </w:rPr>
        <w:t>书</w:t>
      </w:r>
      <w:r>
        <w:rPr>
          <w:rFonts w:ascii="宋体" w:hAnsi="宋体" w:cs="宋体" w:eastAsia="宋体" w:hint="default"/>
        </w:rPr>
        <w:t>面</w:t>
      </w:r>
      <w:r>
        <w:rPr/>
        <w:t>文件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46"/>
        <w:ind w:left="2116" w:right="104"/>
        <w:jc w:val="left"/>
      </w:pPr>
      <w:r>
        <w:rPr>
          <w:rFonts w:ascii="Times New Roman" w:hAnsi="Times New Roman" w:cs="Times New Roman" w:eastAsia="Times New Roman" w:hint="default"/>
          <w:spacing w:val="2"/>
        </w:rPr>
        <w:t>(2)</w:t>
      </w:r>
      <w:r>
        <w:rPr>
          <w:rFonts w:ascii="宋体" w:hAnsi="宋体" w:cs="宋体" w:eastAsia="宋体" w:hint="default"/>
          <w:spacing w:val="2"/>
        </w:rPr>
        <w:t>该</w:t>
      </w:r>
      <w:r>
        <w:rPr>
          <w:rFonts w:ascii="宋体" w:hAnsi="宋体" w:cs="宋体" w:eastAsia="宋体" w:hint="default"/>
          <w:spacing w:val="2"/>
        </w:rPr>
        <w:t>套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rFonts w:ascii="宋体" w:hAnsi="宋体" w:cs="宋体" w:eastAsia="宋体" w:hint="default"/>
          <w:spacing w:val="2"/>
        </w:rPr>
        <w:t>预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spacing w:val="2"/>
        </w:rPr>
        <w:t>高</w:t>
      </w:r>
      <w:r>
        <w:rPr>
          <w:rFonts w:ascii="宋体" w:hAnsi="宋体" w:cs="宋体" w:eastAsia="宋体" w:hint="default"/>
          <w:spacing w:val="2"/>
        </w:rPr>
        <w:t>度有</w:t>
      </w:r>
      <w:r>
        <w:rPr>
          <w:rFonts w:ascii="宋体" w:hAnsi="宋体" w:cs="宋体" w:eastAsia="宋体" w:hint="default"/>
          <w:spacing w:val="2"/>
        </w:rPr>
        <w:t>效</w:t>
      </w:r>
      <w:r>
        <w:rPr>
          <w:spacing w:val="2"/>
        </w:rPr>
        <w:t>，</w:t>
      </w:r>
      <w:r>
        <w:rPr>
          <w:rFonts w:ascii="宋体" w:hAnsi="宋体" w:cs="宋体" w:eastAsia="宋体" w:hint="default"/>
          <w:spacing w:val="2"/>
        </w:rPr>
        <w:t>且</w:t>
      </w:r>
      <w:r>
        <w:rPr>
          <w:rFonts w:ascii="宋体" w:hAnsi="宋体" w:cs="宋体" w:eastAsia="宋体" w:hint="default"/>
          <w:spacing w:val="2"/>
        </w:rPr>
        <w:t>符合</w:t>
      </w:r>
      <w:r>
        <w:rPr>
          <w:spacing w:val="2"/>
        </w:rPr>
        <w:t>公司</w:t>
      </w:r>
      <w:r>
        <w:rPr>
          <w:rFonts w:ascii="宋体" w:hAnsi="宋体" w:cs="宋体" w:eastAsia="宋体" w:hint="default"/>
          <w:spacing w:val="2"/>
        </w:rPr>
        <w:t>最</w:t>
      </w:r>
      <w:r>
        <w:rPr>
          <w:rFonts w:ascii="宋体" w:hAnsi="宋体" w:cs="宋体" w:eastAsia="宋体" w:hint="default"/>
          <w:spacing w:val="2"/>
        </w:rPr>
        <w:t>初</w:t>
      </w:r>
      <w:r>
        <w:rPr>
          <w:rFonts w:ascii="宋体" w:hAnsi="宋体" w:cs="宋体" w:eastAsia="宋体" w:hint="default"/>
          <w:spacing w:val="2"/>
        </w:rPr>
        <w:t>为</w:t>
      </w:r>
      <w:r>
        <w:rPr>
          <w:rFonts w:ascii="宋体" w:hAnsi="宋体" w:cs="宋体" w:eastAsia="宋体" w:hint="default"/>
          <w:spacing w:val="2"/>
        </w:rPr>
        <w:t>该</w:t>
      </w:r>
      <w:r>
        <w:rPr>
          <w:rFonts w:ascii="宋体" w:hAnsi="宋体" w:cs="宋体" w:eastAsia="宋体" w:hint="default"/>
          <w:spacing w:val="2"/>
        </w:rPr>
        <w:t>套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rFonts w:ascii="宋体" w:hAnsi="宋体" w:cs="宋体" w:eastAsia="宋体" w:hint="default"/>
          <w:spacing w:val="2"/>
        </w:rPr>
        <w:t>关</w:t>
      </w:r>
      <w:r>
        <w:rPr>
          <w:rFonts w:ascii="宋体" w:hAnsi="宋体" w:cs="宋体" w:eastAsia="宋体" w:hint="default"/>
          <w:spacing w:val="2"/>
        </w:rPr>
        <w:t>系</w:t>
      </w:r>
      <w:r>
        <w:rPr>
          <w:spacing w:val="2"/>
        </w:rPr>
        <w:t>所</w:t>
      </w:r>
      <w:r>
        <w:rPr>
          <w:rFonts w:ascii="宋体" w:hAnsi="宋体" w:cs="宋体" w:eastAsia="宋体" w:hint="default"/>
          <w:spacing w:val="2"/>
        </w:rPr>
        <w:t>确定的</w:t>
      </w:r>
      <w:r>
        <w:rPr>
          <w:rFonts w:ascii="宋体" w:hAnsi="宋体" w:cs="宋体" w:eastAsia="宋体" w:hint="default"/>
          <w:spacing w:val="2"/>
        </w:rPr>
        <w:t>风险</w:t>
      </w:r>
      <w:r>
        <w:rPr>
          <w:spacing w:val="2"/>
        </w:rPr>
        <w:t>管理</w:t>
      </w:r>
    </w:p>
    <w:p>
      <w:pPr>
        <w:pStyle w:val="BodyText"/>
        <w:spacing w:line="240" w:lineRule="auto" w:before="123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略</w:t>
      </w:r>
      <w:r>
        <w:rPr>
          <w:rFonts w:ascii="宋体" w:hAnsi="宋体" w:cs="宋体" w:eastAsia="宋体" w:hint="default"/>
        </w:rPr>
        <w:t>；</w:t>
      </w:r>
    </w:p>
    <w:p>
      <w:pPr>
        <w:pStyle w:val="BodyText"/>
        <w:spacing w:line="240" w:lineRule="auto" w:before="142"/>
        <w:ind w:left="2116" w:right="104"/>
        <w:jc w:val="left"/>
      </w:pPr>
      <w:r>
        <w:rPr>
          <w:rFonts w:ascii="Times New Roman" w:hAnsi="Times New Roman" w:cs="Times New Roman" w:eastAsia="Times New Roman" w:hint="default"/>
          <w:spacing w:val="2"/>
        </w:rPr>
        <w:t>(3)</w:t>
      </w:r>
      <w:r>
        <w:rPr>
          <w:spacing w:val="2"/>
        </w:rPr>
        <w:t>对</w:t>
      </w:r>
      <w:r>
        <w:rPr>
          <w:rFonts w:ascii="宋体" w:hAnsi="宋体" w:cs="宋体" w:eastAsia="宋体" w:hint="default"/>
          <w:spacing w:val="2"/>
        </w:rPr>
        <w:t>预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rFonts w:ascii="宋体" w:hAnsi="宋体" w:cs="宋体" w:eastAsia="宋体" w:hint="default"/>
          <w:spacing w:val="2"/>
        </w:rPr>
        <w:t>交易</w:t>
      </w:r>
      <w:r>
        <w:rPr>
          <w:rFonts w:ascii="宋体" w:hAnsi="宋体" w:cs="宋体" w:eastAsia="宋体" w:hint="default"/>
          <w:spacing w:val="2"/>
        </w:rPr>
        <w:t>的</w:t>
      </w:r>
      <w:r>
        <w:rPr>
          <w:rFonts w:ascii="宋体" w:hAnsi="宋体" w:cs="宋体" w:eastAsia="宋体" w:hint="default"/>
          <w:spacing w:val="2"/>
        </w:rPr>
        <w:t>现金流量</w:t>
      </w:r>
      <w:r>
        <w:rPr>
          <w:rFonts w:ascii="宋体" w:hAnsi="宋体" w:cs="宋体" w:eastAsia="宋体" w:hint="default"/>
          <w:spacing w:val="2"/>
        </w:rPr>
        <w:t>套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spacing w:val="2"/>
        </w:rPr>
        <w:t>，</w:t>
      </w:r>
      <w:r>
        <w:rPr>
          <w:rFonts w:ascii="宋体" w:hAnsi="宋体" w:cs="宋体" w:eastAsia="宋体" w:hint="default"/>
          <w:spacing w:val="2"/>
        </w:rPr>
        <w:t>预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rFonts w:ascii="宋体" w:hAnsi="宋体" w:cs="宋体" w:eastAsia="宋体" w:hint="default"/>
          <w:spacing w:val="2"/>
        </w:rPr>
        <w:t>交易</w:t>
      </w:r>
      <w:r>
        <w:rPr>
          <w:rFonts w:ascii="宋体" w:hAnsi="宋体" w:cs="宋体" w:eastAsia="宋体" w:hint="default"/>
          <w:spacing w:val="2"/>
        </w:rPr>
        <w:t>应</w:t>
      </w:r>
      <w:r>
        <w:rPr>
          <w:rFonts w:ascii="宋体" w:hAnsi="宋体" w:cs="宋体" w:eastAsia="宋体" w:hint="default"/>
          <w:spacing w:val="2"/>
        </w:rPr>
        <w:t>当</w:t>
      </w:r>
      <w:r>
        <w:rPr>
          <w:rFonts w:ascii="宋体" w:hAnsi="宋体" w:cs="宋体" w:eastAsia="宋体" w:hint="default"/>
          <w:spacing w:val="2"/>
        </w:rPr>
        <w:t>很</w:t>
      </w:r>
      <w:r>
        <w:rPr>
          <w:rFonts w:ascii="宋体" w:hAnsi="宋体" w:cs="宋体" w:eastAsia="宋体" w:hint="default"/>
          <w:spacing w:val="2"/>
        </w:rPr>
        <w:t>可</w:t>
      </w:r>
      <w:r>
        <w:rPr>
          <w:rFonts w:ascii="宋体" w:hAnsi="宋体" w:cs="宋体" w:eastAsia="宋体" w:hint="default"/>
          <w:spacing w:val="2"/>
        </w:rPr>
        <w:t>能</w:t>
      </w:r>
      <w:r>
        <w:rPr>
          <w:rFonts w:ascii="宋体" w:hAnsi="宋体" w:cs="宋体" w:eastAsia="宋体" w:hint="default"/>
          <w:spacing w:val="2"/>
        </w:rPr>
        <w:t>发</w:t>
      </w:r>
      <w:r>
        <w:rPr>
          <w:rFonts w:ascii="宋体" w:hAnsi="宋体" w:cs="宋体" w:eastAsia="宋体" w:hint="default"/>
          <w:spacing w:val="2"/>
        </w:rPr>
        <w:t>生</w:t>
      </w:r>
      <w:r>
        <w:rPr>
          <w:spacing w:val="2"/>
        </w:rPr>
        <w:t>，</w:t>
      </w:r>
      <w:r>
        <w:rPr>
          <w:rFonts w:ascii="宋体" w:hAnsi="宋体" w:cs="宋体" w:eastAsia="宋体" w:hint="default"/>
          <w:spacing w:val="2"/>
        </w:rPr>
        <w:t>且</w:t>
      </w:r>
      <w:r>
        <w:rPr>
          <w:rFonts w:ascii="宋体" w:hAnsi="宋体" w:cs="宋体" w:eastAsia="宋体" w:hint="default"/>
          <w:spacing w:val="2"/>
        </w:rPr>
        <w:t>必</w:t>
      </w:r>
      <w:r>
        <w:rPr>
          <w:rFonts w:ascii="宋体" w:hAnsi="宋体" w:cs="宋体" w:eastAsia="宋体" w:hint="default"/>
          <w:spacing w:val="2"/>
        </w:rPr>
        <w:t>须</w:t>
      </w:r>
      <w:r>
        <w:rPr>
          <w:spacing w:val="2"/>
        </w:rPr>
        <w:t>使公司</w:t>
      </w:r>
    </w:p>
    <w:p>
      <w:pPr>
        <w:pStyle w:val="BodyText"/>
        <w:spacing w:line="240" w:lineRule="auto" w:before="128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面</w:t>
      </w:r>
      <w:r>
        <w:rPr>
          <w:rFonts w:ascii="宋体" w:hAnsi="宋体" w:cs="宋体" w:eastAsia="宋体" w:hint="default"/>
        </w:rPr>
        <w:t>临</w:t>
      </w:r>
      <w:r>
        <w:rPr>
          <w:rFonts w:ascii="宋体" w:hAnsi="宋体" w:cs="宋体" w:eastAsia="宋体" w:hint="default"/>
        </w:rPr>
        <w:t>最</w:t>
      </w:r>
      <w:r>
        <w:rPr>
          <w:rFonts w:ascii="宋体" w:hAnsi="宋体" w:cs="宋体" w:eastAsia="宋体" w:hint="default"/>
        </w:rPr>
        <w:t>终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影响损益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现金流量</w:t>
      </w:r>
      <w:r>
        <w:rPr/>
        <w:t>变动</w:t>
      </w:r>
      <w:r>
        <w:rPr>
          <w:rFonts w:ascii="宋体" w:hAnsi="宋体" w:cs="宋体" w:eastAsia="宋体" w:hint="default"/>
        </w:rPr>
        <w:t>风险；</w:t>
      </w:r>
    </w:p>
    <w:p>
      <w:pPr>
        <w:pStyle w:val="BodyText"/>
        <w:spacing w:line="333" w:lineRule="auto" w:before="142"/>
        <w:ind w:left="2116" w:right="10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(4)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/>
        <w:t>性</w:t>
      </w:r>
      <w:r>
        <w:rPr>
          <w:rFonts w:ascii="宋体" w:hAnsi="宋体" w:cs="宋体" w:eastAsia="宋体" w:hint="default"/>
        </w:rPr>
        <w:t>能</w:t>
      </w:r>
      <w:r>
        <w:rPr>
          <w:rFonts w:ascii="宋体" w:hAnsi="宋体" w:cs="宋体" w:eastAsia="宋体" w:hint="default"/>
        </w:rPr>
        <w:t>够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靠</w:t>
      </w:r>
      <w:r>
        <w:rPr>
          <w:rFonts w:ascii="宋体" w:hAnsi="宋体" w:cs="宋体" w:eastAsia="宋体" w:hint="default"/>
        </w:rPr>
        <w:t>地</w:t>
      </w:r>
      <w:r>
        <w:rPr/>
        <w:t>计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  <w:w w:val="99"/>
        </w:rPr>
        <w:t> </w:t>
      </w:r>
      <w:r>
        <w:rPr>
          <w:rFonts w:ascii="Times New Roman" w:hAnsi="Times New Roman" w:cs="Times New Roman" w:eastAsia="Times New Roman" w:hint="default"/>
          <w:spacing w:val="2"/>
        </w:rPr>
        <w:t>(5)</w:t>
      </w:r>
      <w:r>
        <w:rPr>
          <w:rFonts w:ascii="宋体" w:hAnsi="宋体" w:cs="宋体" w:eastAsia="宋体" w:hint="default"/>
          <w:spacing w:val="2"/>
        </w:rPr>
        <w:t>企</w:t>
      </w:r>
      <w:r>
        <w:rPr>
          <w:spacing w:val="2"/>
        </w:rPr>
        <w:t>业</w:t>
      </w:r>
      <w:r>
        <w:rPr>
          <w:rFonts w:ascii="宋体" w:hAnsi="宋体" w:cs="宋体" w:eastAsia="宋体" w:hint="default"/>
          <w:spacing w:val="2"/>
        </w:rPr>
        <w:t>应</w:t>
      </w:r>
      <w:r>
        <w:rPr>
          <w:rFonts w:ascii="宋体" w:hAnsi="宋体" w:cs="宋体" w:eastAsia="宋体" w:hint="default"/>
          <w:spacing w:val="2"/>
        </w:rPr>
        <w:t>当持续</w:t>
      </w:r>
      <w:r>
        <w:rPr>
          <w:rFonts w:ascii="宋体" w:hAnsi="宋体" w:cs="宋体" w:eastAsia="宋体" w:hint="default"/>
          <w:spacing w:val="2"/>
        </w:rPr>
        <w:t>地</w:t>
      </w:r>
      <w:r>
        <w:rPr>
          <w:spacing w:val="2"/>
        </w:rPr>
        <w:t>对</w:t>
      </w:r>
      <w:r>
        <w:rPr>
          <w:rFonts w:ascii="宋体" w:hAnsi="宋体" w:cs="宋体" w:eastAsia="宋体" w:hint="default"/>
          <w:spacing w:val="2"/>
        </w:rPr>
        <w:t>套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rFonts w:ascii="宋体" w:hAnsi="宋体" w:cs="宋体" w:eastAsia="宋体" w:hint="default"/>
          <w:spacing w:val="2"/>
        </w:rPr>
        <w:t>有</w:t>
      </w:r>
      <w:r>
        <w:rPr>
          <w:rFonts w:ascii="宋体" w:hAnsi="宋体" w:cs="宋体" w:eastAsia="宋体" w:hint="default"/>
          <w:spacing w:val="2"/>
        </w:rPr>
        <w:t>效</w:t>
      </w:r>
      <w:r>
        <w:rPr>
          <w:spacing w:val="2"/>
        </w:rPr>
        <w:t>性</w:t>
      </w:r>
      <w:r>
        <w:rPr>
          <w:rFonts w:ascii="宋体" w:hAnsi="宋体" w:cs="宋体" w:eastAsia="宋体" w:hint="default"/>
          <w:spacing w:val="2"/>
        </w:rPr>
        <w:t>进</w:t>
      </w:r>
      <w:r>
        <w:rPr>
          <w:rFonts w:ascii="宋体" w:hAnsi="宋体" w:cs="宋体" w:eastAsia="宋体" w:hint="default"/>
          <w:spacing w:val="2"/>
        </w:rPr>
        <w:t>行</w:t>
      </w:r>
      <w:r>
        <w:rPr>
          <w:rFonts w:ascii="宋体" w:hAnsi="宋体" w:cs="宋体" w:eastAsia="宋体" w:hint="default"/>
          <w:spacing w:val="2"/>
        </w:rPr>
        <w:t>评</w:t>
      </w:r>
      <w:r>
        <w:rPr>
          <w:rFonts w:ascii="宋体" w:hAnsi="宋体" w:cs="宋体" w:eastAsia="宋体" w:hint="default"/>
          <w:spacing w:val="2"/>
        </w:rPr>
        <w:t>价</w:t>
      </w:r>
      <w:r>
        <w:rPr>
          <w:spacing w:val="2"/>
        </w:rPr>
        <w:t>，并</w:t>
      </w:r>
      <w:r>
        <w:rPr>
          <w:rFonts w:ascii="宋体" w:hAnsi="宋体" w:cs="宋体" w:eastAsia="宋体" w:hint="default"/>
          <w:spacing w:val="2"/>
        </w:rPr>
        <w:t>确</w:t>
      </w:r>
      <w:r>
        <w:rPr>
          <w:spacing w:val="2"/>
        </w:rPr>
        <w:t>保</w:t>
      </w:r>
      <w:r>
        <w:rPr>
          <w:rFonts w:ascii="宋体" w:hAnsi="宋体" w:cs="宋体" w:eastAsia="宋体" w:hint="default"/>
          <w:spacing w:val="2"/>
        </w:rPr>
        <w:t>该</w:t>
      </w:r>
      <w:r>
        <w:rPr>
          <w:rFonts w:ascii="宋体" w:hAnsi="宋体" w:cs="宋体" w:eastAsia="宋体" w:hint="default"/>
          <w:spacing w:val="2"/>
        </w:rPr>
        <w:t>套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spacing w:val="2"/>
        </w:rPr>
        <w:t>在</w:t>
      </w:r>
      <w:r>
        <w:rPr>
          <w:rFonts w:ascii="宋体" w:hAnsi="宋体" w:cs="宋体" w:eastAsia="宋体" w:hint="default"/>
          <w:spacing w:val="2"/>
        </w:rPr>
        <w:t>套</w:t>
      </w:r>
      <w:r>
        <w:rPr>
          <w:rFonts w:ascii="宋体" w:hAnsi="宋体" w:cs="宋体" w:eastAsia="宋体" w:hint="default"/>
          <w:spacing w:val="2"/>
        </w:rPr>
        <w:t>期</w:t>
      </w:r>
      <w:r>
        <w:rPr>
          <w:rFonts w:ascii="宋体" w:hAnsi="宋体" w:cs="宋体" w:eastAsia="宋体" w:hint="default"/>
          <w:spacing w:val="2"/>
        </w:rPr>
        <w:t>关</w:t>
      </w:r>
      <w:r>
        <w:rPr>
          <w:rFonts w:ascii="宋体" w:hAnsi="宋体" w:cs="宋体" w:eastAsia="宋体" w:hint="default"/>
          <w:spacing w:val="2"/>
        </w:rPr>
        <w:t>系</w:t>
      </w:r>
      <w:r>
        <w:rPr>
          <w:rFonts w:ascii="宋体" w:hAnsi="宋体" w:cs="宋体" w:eastAsia="宋体" w:hint="default"/>
          <w:spacing w:val="2"/>
        </w:rPr>
        <w:t>被</w:t>
      </w:r>
      <w:r>
        <w:rPr>
          <w:rFonts w:ascii="宋体" w:hAnsi="宋体" w:cs="宋体" w:eastAsia="宋体" w:hint="default"/>
          <w:spacing w:val="2"/>
        </w:rPr>
        <w:t>指</w:t>
      </w:r>
    </w:p>
    <w:p>
      <w:pPr>
        <w:pStyle w:val="BodyText"/>
        <w:spacing w:line="240" w:lineRule="auto" w:before="20"/>
        <w:ind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定的</w:t>
      </w:r>
      <w:r>
        <w:rPr/>
        <w:t>会计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内</w:t>
      </w:r>
      <w:r>
        <w:rPr/>
        <w:t>高</w:t>
      </w:r>
      <w:r>
        <w:rPr>
          <w:rFonts w:ascii="宋体" w:hAnsi="宋体" w:cs="宋体" w:eastAsia="宋体" w:hint="default"/>
        </w:rPr>
        <w:t>度有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142"/>
        <w:ind w:right="232" w:firstLine="480"/>
        <w:jc w:val="both"/>
        <w:rPr>
          <w:rFonts w:ascii="宋体" w:hAnsi="宋体" w:cs="宋体" w:eastAsia="宋体" w:hint="default"/>
        </w:rPr>
      </w:pP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套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满足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spacing w:val="-4"/>
        </w:rPr>
        <w:t>述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变动</w:t>
      </w:r>
      <w:r>
        <w:rPr>
          <w:rFonts w:ascii="宋体" w:hAnsi="宋体" w:cs="宋体" w:eastAsia="宋体" w:hint="default"/>
          <w:spacing w:val="-4"/>
        </w:rPr>
        <w:t>形</w:t>
      </w:r>
      <w:r>
        <w:rPr>
          <w:rFonts w:ascii="宋体" w:hAnsi="宋体" w:cs="宋体" w:eastAsia="宋体" w:hint="default"/>
          <w:spacing w:val="-4"/>
        </w:rPr>
        <w:t>成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利得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</w:t>
      </w:r>
      <w:r>
        <w:rPr>
          <w:rFonts w:ascii="宋体" w:hAnsi="宋体" w:cs="宋体" w:eastAsia="宋体" w:hint="default"/>
        </w:rPr>
        <w:t> 益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  <w:spacing w:val="8"/>
        </w:rPr>
        <w:t> 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满足</w:t>
      </w:r>
      <w:r>
        <w:rPr>
          <w:rFonts w:ascii="宋体" w:hAnsi="宋体" w:cs="宋体" w:eastAsia="宋体" w:hint="default"/>
        </w:rPr>
        <w:t>上</w:t>
      </w:r>
      <w:r>
        <w:rPr/>
        <w:t>述</w:t>
      </w:r>
      <w:r>
        <w:rPr>
          <w:rFonts w:ascii="宋体" w:hAnsi="宋体" w:cs="宋体" w:eastAsia="宋体" w:hint="default"/>
        </w:rPr>
        <w:t>条</w:t>
      </w:r>
      <w:r>
        <w:rPr/>
        <w:t>件</w:t>
      </w:r>
      <w:r>
        <w:rPr>
          <w:rFonts w:ascii="宋体" w:hAnsi="宋体" w:cs="宋体" w:eastAsia="宋体" w:hint="default"/>
        </w:rPr>
        <w:t>的</w:t>
      </w:r>
      <w:r>
        <w:rPr/>
        <w:t>，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期利得</w:t>
      </w:r>
      <w:r>
        <w:rPr/>
        <w:t>或</w:t>
      </w:r>
      <w:r>
        <w:rPr>
          <w:rFonts w:ascii="宋体" w:hAnsi="宋体" w:cs="宋体" w:eastAsia="宋体" w:hint="default"/>
        </w:rPr>
        <w:t>损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属于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效</w:t>
      </w:r>
      <w:r>
        <w:rPr>
          <w:rFonts w:ascii="宋体" w:hAnsi="宋体" w:cs="宋体" w:eastAsia="宋体" w:hint="default"/>
        </w:rPr>
        <w:t>套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部 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资本公</w:t>
      </w:r>
      <w:r>
        <w:rPr>
          <w:rFonts w:ascii="宋体" w:hAnsi="宋体" w:cs="宋体" w:eastAsia="宋体" w:hint="default"/>
          <w:spacing w:val="-4"/>
        </w:rPr>
        <w:t>积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无</w:t>
      </w:r>
      <w:r>
        <w:rPr>
          <w:rFonts w:ascii="宋体" w:hAnsi="宋体" w:cs="宋体" w:eastAsia="宋体" w:hint="default"/>
          <w:spacing w:val="-4"/>
        </w:rPr>
        <w:t>效</w:t>
      </w:r>
      <w:r>
        <w:rPr>
          <w:rFonts w:ascii="宋体" w:hAnsi="宋体" w:cs="宋体" w:eastAsia="宋体" w:hint="default"/>
          <w:spacing w:val="-4"/>
        </w:rPr>
        <w:t>部</w:t>
      </w:r>
      <w:r>
        <w:rPr>
          <w:rFonts w:ascii="宋体" w:hAnsi="宋体" w:cs="宋体" w:eastAsia="宋体" w:hint="default"/>
          <w:spacing w:val="-4"/>
        </w:rPr>
        <w:t>分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4"/>
        </w:rPr>
        <w:t>被</w:t>
      </w:r>
      <w:r>
        <w:rPr>
          <w:rFonts w:ascii="宋体" w:hAnsi="宋体" w:cs="宋体" w:eastAsia="宋体" w:hint="default"/>
          <w:spacing w:val="-4"/>
        </w:rPr>
        <w:t>套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项目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rFonts w:ascii="宋体" w:hAnsi="宋体" w:cs="宋体" w:eastAsia="宋体" w:hint="default"/>
          <w:spacing w:val="-4"/>
        </w:rPr>
        <w:t>且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预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  <w:spacing w:val="-4"/>
        </w:rPr>
        <w:t>交易</w:t>
      </w:r>
      <w:r>
        <w:rPr>
          <w:spacing w:val="-4"/>
        </w:rPr>
        <w:t>使公司</w:t>
      </w:r>
      <w:r>
        <w:rPr>
          <w:rFonts w:ascii="宋体" w:hAnsi="宋体" w:cs="宋体" w:eastAsia="宋体" w:hint="default"/>
          <w:spacing w:val="-4"/>
        </w:rPr>
        <w:t>随</w:t>
      </w:r>
      <w:r>
        <w:rPr>
          <w:rFonts w:ascii="宋体" w:hAnsi="宋体" w:cs="宋体" w:eastAsia="宋体" w:hint="default"/>
          <w:spacing w:val="-4"/>
        </w:rPr>
        <w:t>后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spacing w:val="-4"/>
        </w:rPr>
        <w:t>一项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原确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为</w:t>
      </w:r>
      <w:r>
        <w:rPr>
          <w:spacing w:val="-4"/>
        </w:rPr>
        <w:t>资本公</w:t>
      </w:r>
      <w:r>
        <w:rPr>
          <w:rFonts w:ascii="宋体" w:hAnsi="宋体" w:cs="宋体" w:eastAsia="宋体" w:hint="default"/>
          <w:spacing w:val="-4"/>
        </w:rPr>
        <w:t>积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利得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91"/>
        </w:rPr>
        <w:t> 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spacing w:val="-4"/>
        </w:rPr>
        <w:t>在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债影响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</w:t>
      </w:r>
      <w:r>
        <w:rPr>
          <w:rFonts w:ascii="宋体" w:hAnsi="宋体" w:cs="宋体" w:eastAsia="宋体" w:hint="default"/>
          <w:spacing w:val="-4"/>
        </w:rPr>
        <w:t>损益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相</w:t>
      </w:r>
      <w:r>
        <w:rPr>
          <w:rFonts w:ascii="宋体" w:hAnsi="宋体" w:cs="宋体" w:eastAsia="宋体" w:hint="default"/>
          <w:spacing w:val="-4"/>
        </w:rPr>
        <w:t>同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rFonts w:ascii="宋体" w:hAnsi="宋体" w:cs="宋体" w:eastAsia="宋体" w:hint="default"/>
          <w:spacing w:val="-4"/>
        </w:rPr>
        <w:t>间</w:t>
      </w:r>
      <w:r>
        <w:rPr>
          <w:rFonts w:ascii="宋体" w:hAnsi="宋体" w:cs="宋体" w:eastAsia="宋体" w:hint="default"/>
          <w:spacing w:val="-4"/>
        </w:rPr>
        <w:t>转</w:t>
      </w:r>
      <w:r>
        <w:rPr>
          <w:rFonts w:ascii="宋体" w:hAnsi="宋体" w:cs="宋体" w:eastAsia="宋体" w:hint="default"/>
          <w:spacing w:val="-4"/>
        </w:rPr>
        <w:t>出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入当期损益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于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3"/>
        </w:rPr>
        <w:t>被</w:t>
      </w:r>
      <w:r>
        <w:rPr>
          <w:rFonts w:ascii="宋体" w:hAnsi="宋体" w:cs="宋体" w:eastAsia="宋体" w:hint="default"/>
          <w:spacing w:val="3"/>
        </w:rPr>
        <w:t>套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spacing w:val="3"/>
        </w:rPr>
        <w:t>项目</w:t>
      </w:r>
      <w:r>
        <w:rPr>
          <w:rFonts w:ascii="宋体" w:hAnsi="宋体" w:cs="宋体" w:eastAsia="宋体" w:hint="default"/>
          <w:spacing w:val="3"/>
        </w:rPr>
        <w:t>为</w:t>
      </w:r>
      <w:r>
        <w:rPr>
          <w:rFonts w:ascii="宋体" w:hAnsi="宋体" w:cs="宋体" w:eastAsia="宋体" w:hint="default"/>
          <w:spacing w:val="3"/>
        </w:rPr>
        <w:t>预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交易</w:t>
      </w:r>
      <w:r>
        <w:rPr>
          <w:rFonts w:ascii="宋体" w:hAnsi="宋体" w:cs="宋体" w:eastAsia="宋体" w:hint="default"/>
          <w:spacing w:val="3"/>
        </w:rPr>
        <w:t>且</w:t>
      </w:r>
      <w:r>
        <w:rPr>
          <w:rFonts w:ascii="宋体" w:hAnsi="宋体" w:cs="宋体" w:eastAsia="宋体" w:hint="default"/>
          <w:spacing w:val="3"/>
        </w:rPr>
        <w:t>该</w:t>
      </w:r>
      <w:r>
        <w:rPr>
          <w:rFonts w:ascii="宋体" w:hAnsi="宋体" w:cs="宋体" w:eastAsia="宋体" w:hint="default"/>
          <w:spacing w:val="3"/>
        </w:rPr>
        <w:t>预</w:t>
      </w:r>
      <w:r>
        <w:rPr>
          <w:rFonts w:ascii="宋体" w:hAnsi="宋体" w:cs="宋体" w:eastAsia="宋体" w:hint="default"/>
          <w:spacing w:val="3"/>
        </w:rPr>
        <w:t>期</w:t>
      </w:r>
      <w:r>
        <w:rPr>
          <w:rFonts w:ascii="宋体" w:hAnsi="宋体" w:cs="宋体" w:eastAsia="宋体" w:hint="default"/>
          <w:spacing w:val="3"/>
        </w:rPr>
        <w:t>交易</w:t>
      </w:r>
      <w:r>
        <w:rPr>
          <w:spacing w:val="3"/>
        </w:rPr>
        <w:t>使公司</w:t>
      </w:r>
      <w:r>
        <w:rPr>
          <w:rFonts w:ascii="宋体" w:hAnsi="宋体" w:cs="宋体" w:eastAsia="宋体" w:hint="default"/>
          <w:spacing w:val="3"/>
        </w:rPr>
        <w:t>随</w:t>
      </w:r>
      <w:r>
        <w:rPr>
          <w:rFonts w:ascii="宋体" w:hAnsi="宋体" w:cs="宋体" w:eastAsia="宋体" w:hint="default"/>
          <w:spacing w:val="3"/>
        </w:rPr>
        <w:t>后</w:t>
      </w:r>
      <w:r>
        <w:rPr>
          <w:rFonts w:ascii="宋体" w:hAnsi="宋体" w:cs="宋体" w:eastAsia="宋体" w:hint="default"/>
          <w:spacing w:val="3"/>
        </w:rPr>
        <w:t>确</w:t>
      </w:r>
      <w:r>
        <w:rPr>
          <w:rFonts w:ascii="宋体" w:hAnsi="宋体" w:cs="宋体" w:eastAsia="宋体" w:hint="default"/>
          <w:spacing w:val="3"/>
        </w:rPr>
        <w:t>认</w:t>
      </w:r>
      <w:r>
        <w:rPr>
          <w:spacing w:val="3"/>
        </w:rPr>
        <w:t>一项</w:t>
      </w:r>
      <w:r>
        <w:rPr>
          <w:rFonts w:ascii="宋体" w:hAnsi="宋体" w:cs="宋体" w:eastAsia="宋体" w:hint="default"/>
          <w:spacing w:val="3"/>
        </w:rPr>
        <w:t>非金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spacing w:val="3"/>
        </w:rPr>
        <w:t>资</w:t>
      </w:r>
      <w:r>
        <w:rPr>
          <w:rFonts w:ascii="宋体" w:hAnsi="宋体" w:cs="宋体" w:eastAsia="宋体" w:hint="default"/>
          <w:spacing w:val="3"/>
        </w:rPr>
        <w:t>产</w:t>
      </w:r>
      <w:r>
        <w:rPr>
          <w:spacing w:val="3"/>
        </w:rPr>
        <w:t>或</w:t>
      </w:r>
      <w:r>
        <w:rPr>
          <w:rFonts w:ascii="宋体" w:hAnsi="宋体" w:cs="宋体" w:eastAsia="宋体" w:hint="default"/>
          <w:spacing w:val="3"/>
        </w:rPr>
        <w:t>非金</w:t>
      </w:r>
      <w:r>
        <w:rPr>
          <w:rFonts w:ascii="宋体" w:hAnsi="宋体" w:cs="宋体" w:eastAsia="宋体" w:hint="default"/>
          <w:spacing w:val="3"/>
        </w:rPr>
        <w:t>融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原</w:t>
      </w:r>
      <w:r>
        <w:rPr>
          <w:spacing w:val="-4"/>
        </w:rPr>
        <w:t>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spacing w:val="-4"/>
        </w:rPr>
        <w:t>资本公</w:t>
      </w:r>
      <w:r>
        <w:rPr>
          <w:rFonts w:ascii="宋体" w:hAnsi="宋体" w:cs="宋体" w:eastAsia="宋体" w:hint="default"/>
          <w:spacing w:val="-4"/>
        </w:rPr>
        <w:t>积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利得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损</w:t>
      </w:r>
      <w:r>
        <w:rPr>
          <w:rFonts w:ascii="宋体" w:hAnsi="宋体" w:cs="宋体" w:eastAsia="宋体" w:hint="default"/>
          <w:spacing w:val="-4"/>
        </w:rPr>
        <w:t>失</w:t>
      </w:r>
      <w:r>
        <w:rPr>
          <w:spacing w:val="-4"/>
        </w:rPr>
        <w:t>，计</w:t>
      </w:r>
      <w:r>
        <w:rPr>
          <w:rFonts w:ascii="宋体" w:hAnsi="宋体" w:cs="宋体" w:eastAsia="宋体" w:hint="default"/>
          <w:spacing w:val="-4"/>
        </w:rPr>
        <w:t>入</w:t>
      </w:r>
      <w:r>
        <w:rPr>
          <w:rFonts w:ascii="宋体" w:hAnsi="宋体" w:cs="宋体" w:eastAsia="宋体" w:hint="default"/>
          <w:spacing w:val="-4"/>
        </w:rPr>
        <w:t>该</w:t>
      </w:r>
      <w:r>
        <w:rPr>
          <w:rFonts w:ascii="宋体" w:hAnsi="宋体" w:cs="宋体" w:eastAsia="宋体" w:hint="default"/>
          <w:spacing w:val="-4"/>
        </w:rPr>
        <w:t>非金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产</w:t>
      </w:r>
      <w:r>
        <w:rPr>
          <w:spacing w:val="-4"/>
        </w:rPr>
        <w:t>或</w:t>
      </w:r>
      <w:r>
        <w:rPr>
          <w:rFonts w:ascii="宋体" w:hAnsi="宋体" w:cs="宋体" w:eastAsia="宋体" w:hint="default"/>
          <w:spacing w:val="-4"/>
        </w:rPr>
        <w:t>非金</w:t>
      </w:r>
      <w:r>
        <w:rPr>
          <w:rFonts w:ascii="宋体" w:hAnsi="宋体" w:cs="宋体" w:eastAsia="宋体" w:hint="default"/>
          <w:spacing w:val="-4"/>
        </w:rPr>
        <w:t>融</w:t>
      </w:r>
      <w:r>
        <w:rPr>
          <w:rFonts w:ascii="宋体" w:hAnsi="宋体" w:cs="宋体" w:eastAsia="宋体" w:hint="default"/>
          <w:spacing w:val="-4"/>
        </w:rPr>
        <w:t>负</w:t>
      </w:r>
      <w:r>
        <w:rPr>
          <w:rFonts w:ascii="宋体" w:hAnsi="宋体" w:cs="宋体" w:eastAsia="宋体" w:hint="default"/>
          <w:spacing w:val="-4"/>
        </w:rPr>
        <w:t>债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rFonts w:ascii="宋体" w:hAnsi="宋体" w:cs="宋体" w:eastAsia="宋体" w:hint="default"/>
          <w:spacing w:val="-4"/>
        </w:rPr>
        <w:t>初</w:t>
      </w:r>
      <w:r>
        <w:rPr>
          <w:rFonts w:ascii="宋体" w:hAnsi="宋体" w:cs="宋体" w:eastAsia="宋体" w:hint="default"/>
          <w:spacing w:val="-4"/>
        </w:rPr>
        <w:t>始</w:t>
      </w:r>
      <w:r>
        <w:rPr>
          <w:rFonts w:ascii="宋体" w:hAnsi="宋体" w:cs="宋体" w:eastAsia="宋体" w:hint="default"/>
          <w:spacing w:val="-92"/>
        </w:rPr>
        <w:t> </w:t>
      </w:r>
      <w:r>
        <w:rPr>
          <w:rFonts w:ascii="宋体" w:hAnsi="宋体" w:cs="宋体" w:eastAsia="宋体" w:hint="default"/>
          <w:spacing w:val="-4"/>
        </w:rPr>
        <w:t>确</w:t>
      </w:r>
      <w:r>
        <w:rPr>
          <w:rFonts w:ascii="宋体" w:hAnsi="宋体" w:cs="宋体" w:eastAsia="宋体" w:hint="default"/>
          <w:spacing w:val="-4"/>
        </w:rPr>
        <w:t>认</w:t>
      </w:r>
      <w:r>
        <w:rPr>
          <w:rFonts w:ascii="宋体" w:hAnsi="宋体" w:cs="宋体" w:eastAsia="宋体" w:hint="default"/>
          <w:spacing w:val="-4"/>
        </w:rPr>
        <w:t>金额</w:t>
      </w:r>
      <w:r>
        <w:rPr>
          <w:rFonts w:ascii="宋体" w:hAnsi="宋体" w:cs="宋体" w:eastAsia="宋体" w:hint="default"/>
          <w:spacing w:val="-4"/>
        </w:rPr>
        <w:t>。</w:t>
      </w:r>
      <w:r>
        <w:rPr>
          <w:spacing w:val="-4"/>
        </w:rPr>
        <w:t>不</w:t>
      </w:r>
      <w:r>
        <w:rPr>
          <w:rFonts w:ascii="宋体" w:hAnsi="宋体" w:cs="宋体" w:eastAsia="宋体" w:hint="default"/>
          <w:spacing w:val="-4"/>
        </w:rPr>
        <w:t>符合</w:t>
      </w:r>
      <w:r>
        <w:rPr>
          <w:rFonts w:ascii="宋体" w:hAnsi="宋体" w:cs="宋体" w:eastAsia="宋体" w:hint="default"/>
          <w:spacing w:val="-4"/>
        </w:rPr>
        <w:t>上</w:t>
      </w:r>
      <w:r>
        <w:rPr>
          <w:spacing w:val="-4"/>
        </w:rPr>
        <w:t>述</w:t>
      </w:r>
      <w:r>
        <w:rPr>
          <w:rFonts w:ascii="宋体" w:hAnsi="宋体" w:cs="宋体" w:eastAsia="宋体" w:hint="default"/>
          <w:spacing w:val="-4"/>
        </w:rPr>
        <w:t>条</w:t>
      </w:r>
      <w:r>
        <w:rPr>
          <w:spacing w:val="-4"/>
        </w:rPr>
        <w:t>件</w:t>
      </w:r>
      <w:r>
        <w:rPr>
          <w:rFonts w:ascii="宋体" w:hAnsi="宋体" w:cs="宋体" w:eastAsia="宋体" w:hint="default"/>
          <w:spacing w:val="-4"/>
        </w:rPr>
        <w:t>的</w:t>
      </w:r>
      <w:r>
        <w:rPr>
          <w:spacing w:val="-4"/>
        </w:rPr>
        <w:t>其</w:t>
      </w:r>
      <w:r>
        <w:rPr>
          <w:rFonts w:ascii="宋体" w:hAnsi="宋体" w:cs="宋体" w:eastAsia="宋体" w:hint="default"/>
          <w:spacing w:val="-4"/>
        </w:rPr>
        <w:t>他</w:t>
      </w:r>
      <w:r>
        <w:rPr>
          <w:spacing w:val="-4"/>
        </w:rPr>
        <w:t>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rFonts w:ascii="宋体" w:hAnsi="宋体" w:cs="宋体" w:eastAsia="宋体" w:hint="default"/>
          <w:spacing w:val="-4"/>
        </w:rPr>
        <w:t>套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及</w:t>
      </w:r>
      <w:r>
        <w:rPr>
          <w:rFonts w:ascii="宋体" w:hAnsi="宋体" w:cs="宋体" w:eastAsia="宋体" w:hint="default"/>
          <w:spacing w:val="-4"/>
        </w:rPr>
        <w:t>现金流量</w:t>
      </w:r>
      <w:r>
        <w:rPr>
          <w:rFonts w:ascii="宋体" w:hAnsi="宋体" w:cs="宋体" w:eastAsia="宋体" w:hint="default"/>
          <w:spacing w:val="-4"/>
        </w:rPr>
        <w:t>套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，其公</w:t>
      </w:r>
      <w:r>
        <w:rPr>
          <w:rFonts w:ascii="宋体" w:hAnsi="宋体" w:cs="宋体" w:eastAsia="宋体" w:hint="default"/>
          <w:spacing w:val="-4"/>
        </w:rPr>
        <w:t>允</w:t>
      </w:r>
      <w:r>
        <w:rPr>
          <w:rFonts w:ascii="宋体" w:hAnsi="宋体" w:cs="宋体" w:eastAsia="宋体" w:hint="default"/>
          <w:spacing w:val="-4"/>
        </w:rPr>
        <w:t>价</w:t>
      </w:r>
      <w:r>
        <w:rPr>
          <w:rFonts w:ascii="宋体" w:hAnsi="宋体" w:cs="宋体" w:eastAsia="宋体" w:hint="default"/>
          <w:spacing w:val="-4"/>
        </w:rPr>
        <w:t>值</w:t>
      </w:r>
      <w:r>
        <w:rPr>
          <w:spacing w:val="-4"/>
        </w:rPr>
        <w:t>变</w:t>
      </w:r>
      <w:r>
        <w:rPr>
          <w:spacing w:val="-96"/>
        </w:rPr>
        <w:t> </w:t>
      </w:r>
      <w:r>
        <w:rPr/>
        <w:t>动</w:t>
      </w:r>
      <w:r>
        <w:rPr>
          <w:rFonts w:ascii="宋体" w:hAnsi="宋体" w:cs="宋体" w:eastAsia="宋体" w:hint="default"/>
        </w:rPr>
        <w:t>直接</w:t>
      </w:r>
      <w:r>
        <w:rPr/>
        <w:t>计</w:t>
      </w:r>
      <w:r>
        <w:rPr>
          <w:rFonts w:ascii="宋体" w:hAnsi="宋体" w:cs="宋体" w:eastAsia="宋体" w:hint="default"/>
        </w:rPr>
        <w:t>入当期损益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2"/>
        <w:rPr>
          <w:rFonts w:ascii="宋体" w:hAnsi="宋体" w:cs="宋体" w:eastAsia="宋体" w:hint="default"/>
          <w:sz w:val="16"/>
          <w:szCs w:val="16"/>
        </w:rPr>
      </w:pPr>
    </w:p>
    <w:p>
      <w:pPr>
        <w:spacing w:before="78"/>
        <w:ind w:left="3926" w:right="2702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480"/>
        </w:sectPr>
      </w:pPr>
    </w:p>
    <w:p>
      <w:pPr>
        <w:spacing w:before="13"/>
        <w:ind w:left="1943" w:right="494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Arial" w:hAnsi="Arial" w:cs="Arial" w:eastAsia="Arial" w:hint="default"/>
          <w:b/>
          <w:bCs/>
          <w:sz w:val="24"/>
          <w:szCs w:val="24"/>
        </w:rPr>
        <w:t>29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、主要会计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政策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、会计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估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变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更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8" w:lineRule="auto" w:before="124"/>
        <w:ind w:left="2116" w:right="4944" w:hanging="116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(1)</w:t>
      </w:r>
      <w:r>
        <w:rPr>
          <w:rFonts w:ascii="Times New Roman" w:hAnsi="Times New Roman" w:cs="Times New Roman" w:eastAsia="Times New Roman" w:hint="default"/>
          <w:spacing w:val="18"/>
        </w:rPr>
        <w:t> </w:t>
      </w:r>
      <w:r>
        <w:rPr/>
        <w:t>会计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  <w:w w:val="99"/>
        </w:rPr>
        <w:t> </w:t>
      </w:r>
      <w:r>
        <w:rPr/>
        <w:t>本公司本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无</w:t>
      </w:r>
      <w:r>
        <w:rPr/>
        <w:t>重大会计</w:t>
      </w:r>
      <w:r>
        <w:rPr>
          <w:rFonts w:ascii="宋体" w:hAnsi="宋体" w:cs="宋体" w:eastAsia="宋体" w:hint="default"/>
        </w:rPr>
        <w:t>政</w:t>
      </w:r>
      <w:r>
        <w:rPr>
          <w:rFonts w:ascii="宋体" w:hAnsi="宋体" w:cs="宋体" w:eastAsia="宋体" w:hint="default"/>
        </w:rPr>
        <w:t>策</w:t>
      </w:r>
      <w:r>
        <w:rPr>
          <w:rFonts w:ascii="宋体" w:hAnsi="宋体" w:cs="宋体" w:eastAsia="宋体" w:hint="default"/>
        </w:rPr>
        <w:t>的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58"/>
        <w:ind w:left="1933" w:right="494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⑵ </w:t>
      </w:r>
      <w:r>
        <w:rPr/>
        <w:t>会计</w:t>
      </w:r>
      <w:r>
        <w:rPr>
          <w:rFonts w:ascii="宋体" w:hAnsi="宋体" w:cs="宋体" w:eastAsia="宋体" w:hint="default"/>
        </w:rPr>
        <w:t>估</w:t>
      </w:r>
      <w:r>
        <w:rPr/>
        <w:t>计变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                                                               </w:t>
      </w:r>
    </w:p>
    <w:p>
      <w:pPr>
        <w:pStyle w:val="BodyText"/>
        <w:spacing w:line="240" w:lineRule="auto" w:before="156"/>
        <w:ind w:left="2116" w:right="0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1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Times New Roman" w:hAnsi="Times New Roman" w:cs="Times New Roman" w:eastAsia="Times New Roman" w:hint="default"/>
          <w:spacing w:val="-8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Times New Roman" w:hAnsi="Times New Roman" w:cs="Times New Roman" w:eastAsia="Times New Roman" w:hint="default"/>
        </w:rPr>
        <w:t>19</w:t>
      </w:r>
      <w:r>
        <w:rPr>
          <w:rFonts w:ascii="Times New Roman" w:hAnsi="Times New Roman" w:cs="Times New Roman" w:eastAsia="Times New Roman" w:hint="default"/>
          <w:spacing w:val="-12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，本公司第五</w:t>
      </w:r>
      <w:r>
        <w:rPr>
          <w:rFonts w:ascii="宋体" w:hAnsi="宋体" w:cs="宋体" w:eastAsia="宋体" w:hint="default"/>
        </w:rPr>
        <w:t>届</w:t>
      </w:r>
      <w:r>
        <w:rPr/>
        <w:t>二</w:t>
      </w:r>
      <w:r>
        <w:rPr>
          <w:rFonts w:ascii="宋体" w:hAnsi="宋体" w:cs="宋体" w:eastAsia="宋体" w:hint="default"/>
        </w:rPr>
        <w:t>次</w:t>
      </w:r>
      <w:r>
        <w:rPr/>
        <w:t>董事会</w:t>
      </w:r>
      <w:r>
        <w:rPr>
          <w:rFonts w:ascii="宋体" w:hAnsi="宋体" w:cs="宋体" w:eastAsia="宋体" w:hint="default"/>
        </w:rPr>
        <w:t>审议</w:t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《关</w:t>
      </w:r>
      <w:r>
        <w:rPr>
          <w:rFonts w:ascii="宋体" w:hAnsi="宋体" w:cs="宋体" w:eastAsia="宋体" w:hint="default"/>
        </w:rPr>
        <w:t>于</w:t>
      </w:r>
      <w:r>
        <w:rPr/>
        <w:t>公司会计</w:t>
      </w:r>
      <w:r>
        <w:rPr>
          <w:rFonts w:ascii="宋体" w:hAnsi="宋体" w:cs="宋体" w:eastAsia="宋体" w:hint="default"/>
        </w:rPr>
        <w:t>估</w:t>
      </w:r>
    </w:p>
    <w:p>
      <w:pPr>
        <w:pStyle w:val="BodyText"/>
        <w:spacing w:line="240" w:lineRule="auto" w:before="133"/>
        <w:ind w:left="1616" w:right="5423"/>
        <w:jc w:val="center"/>
        <w:rPr>
          <w:rFonts w:ascii="宋体" w:hAnsi="宋体" w:cs="宋体" w:eastAsia="宋体" w:hint="default"/>
        </w:rPr>
      </w:pPr>
      <w:r>
        <w:rPr/>
        <w:t>计变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议</w:t>
      </w:r>
      <w:r>
        <w:rPr>
          <w:rFonts w:ascii="宋体" w:hAnsi="宋体" w:cs="宋体" w:eastAsia="宋体" w:hint="default"/>
        </w:rPr>
        <w:t>案》</w:t>
      </w:r>
      <w:r>
        <w:rPr/>
        <w:t>，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会计</w:t>
      </w:r>
      <w:r>
        <w:rPr>
          <w:rFonts w:ascii="宋体" w:hAnsi="宋体" w:cs="宋体" w:eastAsia="宋体" w:hint="default"/>
        </w:rPr>
        <w:t>估</w:t>
      </w:r>
      <w:r>
        <w:rPr/>
        <w:t>计变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2116" w:right="0"/>
        <w:jc w:val="left"/>
      </w:pP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收债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类</w:t>
      </w: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/>
        <w:t>计提</w:t>
      </w:r>
      <w:r>
        <w:rPr>
          <w:rFonts w:ascii="宋体" w:hAnsi="宋体" w:cs="宋体" w:eastAsia="宋体" w:hint="default"/>
        </w:rPr>
        <w:t>比</w:t>
      </w:r>
      <w:r>
        <w:rPr>
          <w:rFonts w:ascii="宋体" w:hAnsi="宋体" w:cs="宋体" w:eastAsia="宋体" w:hint="default"/>
        </w:rPr>
        <w:t>例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前后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如下</w:t>
      </w:r>
      <w:r>
        <w:rPr/>
        <w:t>：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63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7"/>
        <w:gridCol w:w="2890"/>
        <w:gridCol w:w="2234"/>
      </w:tblGrid>
      <w:tr>
        <w:trPr>
          <w:trHeight w:val="252" w:hRule="exact"/>
        </w:trPr>
        <w:tc>
          <w:tcPr>
            <w:tcW w:w="2887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（％）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23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（％）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259" w:hRule="exact"/>
        </w:trPr>
        <w:tc>
          <w:tcPr>
            <w:tcW w:w="288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4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1 </w:t>
            </w:r>
          </w:p>
        </w:tc>
        <w:tc>
          <w:tcPr>
            <w:tcW w:w="2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5 </w:t>
            </w:r>
          </w:p>
        </w:tc>
      </w:tr>
      <w:tr>
        <w:trPr>
          <w:trHeight w:val="254" w:hRule="exact"/>
        </w:trPr>
        <w:tc>
          <w:tcPr>
            <w:tcW w:w="288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pacing w:val="-4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100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5 </w:t>
            </w:r>
          </w:p>
        </w:tc>
        <w:tc>
          <w:tcPr>
            <w:tcW w:w="22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10 </w:t>
            </w:r>
          </w:p>
        </w:tc>
      </w:tr>
      <w:tr>
        <w:trPr>
          <w:trHeight w:val="252" w:hRule="exact"/>
        </w:trPr>
        <w:tc>
          <w:tcPr>
            <w:tcW w:w="288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pacing w:val="-3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89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10 </w:t>
            </w:r>
          </w:p>
        </w:tc>
        <w:tc>
          <w:tcPr>
            <w:tcW w:w="223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20 </w:t>
            </w:r>
          </w:p>
        </w:tc>
      </w:tr>
    </w:tbl>
    <w:p>
      <w:pPr>
        <w:pStyle w:val="BodyText"/>
        <w:spacing w:line="292" w:lineRule="exact"/>
        <w:ind w:left="2116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估</w:t>
      </w:r>
      <w:r>
        <w:rPr/>
        <w:t>计变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影响</w:t>
      </w:r>
      <w:r>
        <w:rPr/>
        <w:t>本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净利润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1,259,627.95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33"/>
        <w:ind w:left="2116" w:right="494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年限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前后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体</w:t>
      </w:r>
      <w:r>
        <w:rPr>
          <w:rFonts w:ascii="宋体" w:hAnsi="宋体" w:cs="宋体" w:eastAsia="宋体" w:hint="default"/>
        </w:rPr>
        <w:t>如下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63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1601"/>
        <w:gridCol w:w="1606"/>
        <w:gridCol w:w="1596"/>
        <w:gridCol w:w="1606"/>
      </w:tblGrid>
      <w:tr>
        <w:trPr>
          <w:trHeight w:val="252" w:hRule="exact"/>
        </w:trPr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61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名称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使用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使用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（％）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0"/>
                <w:sz w:val="18"/>
                <w:szCs w:val="18"/>
              </w:rPr>
              <w:t>变</w:t>
            </w:r>
            <w:r>
              <w:rPr>
                <w:rFonts w:ascii="宋体" w:hAnsi="宋体" w:cs="宋体" w:eastAsia="宋体" w:hint="default"/>
                <w:spacing w:val="-10"/>
                <w:sz w:val="18"/>
                <w:szCs w:val="18"/>
              </w:rPr>
              <w:t>更</w:t>
            </w:r>
            <w:r>
              <w:rPr>
                <w:rFonts w:ascii="宋体" w:hAnsi="宋体" w:cs="宋体" w:eastAsia="宋体" w:hint="default"/>
                <w:spacing w:val="-10"/>
                <w:sz w:val="18"/>
                <w:szCs w:val="18"/>
              </w:rPr>
              <w:t>折旧</w:t>
            </w:r>
            <w:r>
              <w:rPr>
                <w:rFonts w:ascii="宋体" w:hAnsi="宋体" w:cs="宋体" w:eastAsia="宋体" w:hint="default"/>
                <w:spacing w:val="-10"/>
                <w:sz w:val="18"/>
                <w:szCs w:val="18"/>
              </w:rPr>
              <w:t>率</w:t>
            </w:r>
            <w:r>
              <w:rPr>
                <w:rFonts w:ascii="宋体" w:hAnsi="宋体" w:cs="宋体" w:eastAsia="宋体" w:hint="default"/>
                <w:spacing w:val="-10"/>
                <w:sz w:val="18"/>
                <w:szCs w:val="18"/>
              </w:rPr>
              <w:t>（％）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257" w:hRule="exact"/>
        </w:trPr>
        <w:tc>
          <w:tcPr>
            <w:tcW w:w="160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0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8-10 </w:t>
            </w:r>
          </w:p>
        </w:tc>
        <w:tc>
          <w:tcPr>
            <w:tcW w:w="160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8 </w:t>
            </w:r>
          </w:p>
        </w:tc>
        <w:tc>
          <w:tcPr>
            <w:tcW w:w="159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08" w:lineRule="exact"/>
              <w:ind w:left="9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9.7-12.13 </w:t>
            </w:r>
          </w:p>
        </w:tc>
        <w:tc>
          <w:tcPr>
            <w:tcW w:w="160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12.13 </w:t>
            </w:r>
          </w:p>
        </w:tc>
      </w:tr>
    </w:tbl>
    <w:p>
      <w:pPr>
        <w:pStyle w:val="BodyText"/>
        <w:spacing w:line="274" w:lineRule="exact"/>
        <w:ind w:left="2116" w:right="494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此</w:t>
      </w:r>
      <w:r>
        <w:rPr>
          <w:rFonts w:ascii="宋体" w:hAnsi="宋体" w:cs="宋体" w:eastAsia="宋体" w:hint="default"/>
        </w:rPr>
        <w:t>估</w:t>
      </w:r>
      <w:r>
        <w:rPr/>
        <w:t>计变</w:t>
      </w:r>
      <w:r>
        <w:rPr>
          <w:rFonts w:ascii="宋体" w:hAnsi="宋体" w:cs="宋体" w:eastAsia="宋体" w:hint="default"/>
        </w:rPr>
        <w:t>更</w:t>
      </w:r>
      <w:r>
        <w:rPr/>
        <w:t>对本</w:t>
      </w:r>
      <w:r>
        <w:rPr>
          <w:rFonts w:ascii="宋体" w:hAnsi="宋体" w:cs="宋体" w:eastAsia="宋体" w:hint="default"/>
        </w:rPr>
        <w:t>年度</w:t>
      </w:r>
      <w:r>
        <w:rPr>
          <w:rFonts w:ascii="宋体" w:hAnsi="宋体" w:cs="宋体" w:eastAsia="宋体" w:hint="default"/>
        </w:rPr>
        <w:t>净利润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影响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6" w:lineRule="auto" w:before="151"/>
        <w:ind w:right="1472" w:firstLine="48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《企</w:t>
      </w:r>
      <w:r>
        <w:rPr/>
        <w:t>业会计</w:t>
      </w:r>
      <w:r>
        <w:rPr>
          <w:rFonts w:ascii="宋体" w:hAnsi="宋体" w:cs="宋体" w:eastAsia="宋体" w:hint="default"/>
        </w:rPr>
        <w:t>准</w:t>
      </w:r>
      <w:r>
        <w:rPr>
          <w:rFonts w:ascii="宋体" w:hAnsi="宋体" w:cs="宋体" w:eastAsia="宋体" w:hint="default"/>
        </w:rPr>
        <w:t>则</w:t>
      </w:r>
      <w:r>
        <w:rPr>
          <w:rFonts w:ascii="宋体" w:hAnsi="宋体" w:cs="宋体" w:eastAsia="宋体" w:hint="default"/>
        </w:rPr>
        <w:t>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</w:t>
      </w:r>
      <w:r>
        <w:rPr/>
        <w:t>，</w:t>
      </w:r>
      <w:r>
        <w:rPr>
          <w:rFonts w:ascii="宋体" w:hAnsi="宋体" w:cs="宋体" w:eastAsia="宋体" w:hint="default"/>
        </w:rPr>
        <w:t>上</w:t>
      </w:r>
      <w:r>
        <w:rPr/>
        <w:t>述会计</w:t>
      </w:r>
      <w:r>
        <w:rPr>
          <w:rFonts w:ascii="宋体" w:hAnsi="宋体" w:cs="宋体" w:eastAsia="宋体" w:hint="default"/>
        </w:rPr>
        <w:t>估</w:t>
      </w:r>
      <w:r>
        <w:rPr/>
        <w:t>计变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从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日 开</w:t>
      </w:r>
      <w:r>
        <w:rPr>
          <w:rFonts w:ascii="宋体" w:hAnsi="宋体" w:cs="宋体" w:eastAsia="宋体" w:hint="default"/>
        </w:rPr>
        <w:t>始</w:t>
      </w:r>
      <w:r>
        <w:rPr>
          <w:rFonts w:ascii="宋体" w:hAnsi="宋体" w:cs="宋体" w:eastAsia="宋体" w:hint="default"/>
        </w:rPr>
        <w:t>执</w:t>
      </w:r>
      <w:r>
        <w:rPr>
          <w:rFonts w:ascii="宋体" w:hAnsi="宋体" w:cs="宋体" w:eastAsia="宋体" w:hint="default"/>
        </w:rPr>
        <w:t>行</w:t>
      </w:r>
      <w:r>
        <w:rPr/>
        <w:t>，</w:t>
      </w:r>
      <w:r>
        <w:rPr>
          <w:rFonts w:ascii="宋体" w:hAnsi="宋体" w:cs="宋体" w:eastAsia="宋体" w:hint="default"/>
        </w:rPr>
        <w:t>适</w:t>
      </w:r>
      <w:r>
        <w:rPr/>
        <w:t>用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来</w:t>
      </w:r>
      <w:r>
        <w:rPr>
          <w:rFonts w:ascii="宋体" w:hAnsi="宋体" w:cs="宋体" w:eastAsia="宋体" w:hint="default"/>
        </w:rPr>
        <w:t>适</w:t>
      </w:r>
      <w:r>
        <w:rPr/>
        <w:t>用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进</w:t>
      </w:r>
      <w:r>
        <w:rPr>
          <w:rFonts w:ascii="宋体" w:hAnsi="宋体" w:cs="宋体" w:eastAsia="宋体" w:hint="default"/>
        </w:rPr>
        <w:t>行</w:t>
      </w:r>
      <w:r>
        <w:rPr/>
        <w:t>会计</w:t>
      </w:r>
      <w:r>
        <w:rPr>
          <w:rFonts w:ascii="宋体" w:hAnsi="宋体" w:cs="宋体" w:eastAsia="宋体" w:hint="default"/>
        </w:rPr>
        <w:t>处</w:t>
      </w:r>
      <w:r>
        <w:rPr/>
        <w:t>理</w:t>
      </w:r>
      <w:r>
        <w:rPr>
          <w:rFonts w:ascii="宋体" w:hAnsi="宋体" w:cs="宋体" w:eastAsia="宋体" w:hint="default"/>
        </w:rPr>
        <w:t>。</w:t>
      </w:r>
    </w:p>
    <w:p>
      <w:pPr>
        <w:spacing w:line="397" w:lineRule="exact" w:before="0"/>
        <w:ind w:left="1943" w:right="494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Arial" w:hAnsi="Arial" w:cs="Arial" w:eastAsia="Arial" w:hint="default"/>
          <w:b/>
          <w:bCs/>
          <w:sz w:val="24"/>
          <w:szCs w:val="24"/>
        </w:rPr>
        <w:t>30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差错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更正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1943" w:right="494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  <w:t>追溯</w:t>
      </w:r>
      <w:r>
        <w:rPr/>
        <w:t>重述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      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4"/>
        <w:gridCol w:w="1382"/>
        <w:gridCol w:w="2304"/>
        <w:gridCol w:w="1865"/>
      </w:tblGrid>
      <w:tr>
        <w:trPr>
          <w:trHeight w:val="401" w:hRule="exact"/>
        </w:trPr>
        <w:tc>
          <w:tcPr>
            <w:tcW w:w="8506" w:type="dxa"/>
            <w:gridSpan w:val="4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         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      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      </w:t>
            </w:r>
            <w:r>
              <w:rPr>
                <w:rFonts w:ascii="宋体" w:hAnsi="宋体" w:cs="宋体" w:eastAsia="宋体" w:hint="default"/>
                <w:spacing w:val="-5"/>
                <w:w w:val="1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 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本报告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追溯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前期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会计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705" w:hRule="exact"/>
        </w:trPr>
        <w:tc>
          <w:tcPr>
            <w:tcW w:w="295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7"/>
              <w:ind w:left="52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会计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正的内容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72" w:lineRule="exact" w:before="33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  <w:p>
            <w:pPr>
              <w:pStyle w:val="TableParagraph"/>
              <w:spacing w:line="272" w:lineRule="exact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情况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72" w:lineRule="exact" w:before="33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受影响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个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</w:p>
          <w:p>
            <w:pPr>
              <w:pStyle w:val="TableParagraph"/>
              <w:spacing w:line="272" w:lineRule="exact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67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影响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509" w:hRule="exact"/>
        </w:trPr>
        <w:tc>
          <w:tcPr>
            <w:tcW w:w="295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2008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2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交税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534,164.94 </w:t>
            </w:r>
          </w:p>
        </w:tc>
      </w:tr>
      <w:tr>
        <w:trPr>
          <w:trHeight w:val="339" w:hRule="exact"/>
        </w:trPr>
        <w:tc>
          <w:tcPr>
            <w:tcW w:w="295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5"/>
              <w:ind w:left="26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处</w:t>
            </w:r>
          </w:p>
        </w:tc>
        <w:tc>
          <w:tcPr>
            <w:tcW w:w="230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6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未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分配利润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3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-293,790.72 </w:t>
            </w:r>
          </w:p>
        </w:tc>
      </w:tr>
      <w:tr>
        <w:trPr>
          <w:trHeight w:val="169" w:hRule="exact"/>
        </w:trPr>
        <w:tc>
          <w:tcPr>
            <w:tcW w:w="295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6" w:lineRule="exact"/>
              <w:ind w:left="15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</w:t>
            </w:r>
          </w:p>
        </w:tc>
        <w:tc>
          <w:tcPr>
            <w:tcW w:w="230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65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07" w:hRule="exact"/>
        </w:trPr>
        <w:tc>
          <w:tcPr>
            <w:tcW w:w="295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51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3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-240,374.22 </w:t>
            </w:r>
          </w:p>
        </w:tc>
      </w:tr>
      <w:tr>
        <w:trPr>
          <w:trHeight w:val="268" w:hRule="exact"/>
        </w:trPr>
        <w:tc>
          <w:tcPr>
            <w:tcW w:w="2954" w:type="dxa"/>
            <w:vMerge/>
            <w:tcBorders>
              <w:left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号</w:t>
            </w:r>
            <w:r>
              <w:rPr>
                <w:rFonts w:ascii="宋体" w:hAnsi="宋体" w:cs="宋体" w:eastAsia="宋体" w:hint="default"/>
                <w:spacing w:val="-92"/>
                <w:w w:val="100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藏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稽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罚</w:t>
            </w:r>
          </w:p>
        </w:tc>
        <w:tc>
          <w:tcPr>
            <w:tcW w:w="230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65" w:type="dxa"/>
            <w:vMerge/>
            <w:tcBorders>
              <w:left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33" w:hRule="exact"/>
        </w:trPr>
        <w:tc>
          <w:tcPr>
            <w:tcW w:w="295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5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2010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18</w:t>
            </w:r>
          </w:p>
        </w:tc>
        <w:tc>
          <w:tcPr>
            <w:tcW w:w="230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65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40" w:hRule="exact"/>
        </w:trPr>
        <w:tc>
          <w:tcPr>
            <w:tcW w:w="295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6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39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534,164.94 </w:t>
            </w:r>
          </w:p>
        </w:tc>
      </w:tr>
      <w:tr>
        <w:trPr>
          <w:trHeight w:val="373" w:hRule="exact"/>
        </w:trPr>
        <w:tc>
          <w:tcPr>
            <w:tcW w:w="295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30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65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09" w:hRule="exact"/>
        </w:trPr>
        <w:tc>
          <w:tcPr>
            <w:tcW w:w="295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1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净利润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-534,164.94 </w:t>
            </w:r>
          </w:p>
        </w:tc>
      </w:tr>
      <w:tr>
        <w:trPr>
          <w:trHeight w:val="551" w:hRule="exact"/>
        </w:trPr>
        <w:tc>
          <w:tcPr>
            <w:tcW w:w="2954" w:type="dxa"/>
            <w:tcBorders>
              <w:top w:val="single" w:sz="6" w:space="0" w:color="000000"/>
              <w:left w:val="single" w:sz="4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left="26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缴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2009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35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稽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处</w:t>
            </w:r>
          </w:p>
          <w:p>
            <w:pPr>
              <w:pStyle w:val="TableParagraph"/>
              <w:spacing w:line="290" w:lineRule="exact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2010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30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交税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6,699,351.04 </w:t>
            </w:r>
          </w:p>
        </w:tc>
      </w:tr>
      <w:tr>
        <w:trPr>
          <w:trHeight w:val="49" w:hRule="exact"/>
        </w:trPr>
        <w:tc>
          <w:tcPr>
            <w:tcW w:w="295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4" w:lineRule="exact"/>
              <w:ind w:left="10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号</w:t>
            </w:r>
            <w:r>
              <w:rPr>
                <w:rFonts w:ascii="宋体" w:hAnsi="宋体" w:cs="宋体" w:eastAsia="宋体" w:hint="default"/>
                <w:spacing w:val="-92"/>
                <w:w w:val="100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藏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稽</w:t>
            </w: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罚</w:t>
            </w:r>
          </w:p>
        </w:tc>
        <w:tc>
          <w:tcPr>
            <w:tcW w:w="230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left="6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未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分配利润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2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-3,684,643.08 </w:t>
            </w:r>
          </w:p>
        </w:tc>
      </w:tr>
      <w:tr>
        <w:trPr>
          <w:trHeight w:val="217" w:hRule="exact"/>
        </w:trPr>
        <w:tc>
          <w:tcPr>
            <w:tcW w:w="2954" w:type="dxa"/>
            <w:vMerge/>
            <w:tcBorders>
              <w:left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65" w:type="dxa"/>
            <w:vMerge/>
            <w:tcBorders>
              <w:left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4" w:hRule="exact"/>
        </w:trPr>
        <w:tc>
          <w:tcPr>
            <w:tcW w:w="2954" w:type="dxa"/>
            <w:vMerge/>
            <w:tcBorders>
              <w:left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5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2010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18</w:t>
            </w:r>
          </w:p>
        </w:tc>
        <w:tc>
          <w:tcPr>
            <w:tcW w:w="230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65" w:type="dxa"/>
            <w:vMerge/>
            <w:tcBorders>
              <w:left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09" w:hRule="exact"/>
        </w:trPr>
        <w:tc>
          <w:tcPr>
            <w:tcW w:w="295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2" w:lineRule="exact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30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65" w:type="dxa"/>
            <w:vMerge/>
            <w:tcBorders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98" w:hRule="exact"/>
        </w:trPr>
        <w:tc>
          <w:tcPr>
            <w:tcW w:w="295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数股东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-3,014,707.96 </w:t>
            </w:r>
          </w:p>
        </w:tc>
      </w:tr>
    </w:tbl>
    <w:p>
      <w:pPr>
        <w:spacing w:line="240" w:lineRule="auto" w:before="2"/>
        <w:rPr>
          <w:rFonts w:ascii="宋体" w:hAnsi="宋体" w:cs="宋体" w:eastAsia="宋体" w:hint="default"/>
          <w:sz w:val="23"/>
          <w:szCs w:val="23"/>
        </w:rPr>
      </w:pPr>
    </w:p>
    <w:p>
      <w:pPr>
        <w:spacing w:before="78"/>
        <w:ind w:left="1616" w:right="163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240"/>
        </w:sectPr>
      </w:pP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4"/>
        <w:gridCol w:w="1382"/>
        <w:gridCol w:w="2304"/>
        <w:gridCol w:w="1865"/>
      </w:tblGrid>
      <w:tr>
        <w:trPr>
          <w:trHeight w:val="602" w:hRule="exact"/>
        </w:trPr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9"/>
              <w:ind w:right="136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vMerge w:val="restart"/>
            <w:tcBorders>
              <w:top w:val="single" w:sz="4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7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6,165,186.10 </w:t>
            </w:r>
          </w:p>
        </w:tc>
      </w:tr>
      <w:tr>
        <w:trPr>
          <w:trHeight w:val="598" w:hRule="exact"/>
        </w:trPr>
        <w:tc>
          <w:tcPr>
            <w:tcW w:w="295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right="136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净利润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86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-6,165,186.10 </w:t>
            </w:r>
          </w:p>
        </w:tc>
      </w:tr>
    </w:tbl>
    <w:p>
      <w:pPr>
        <w:spacing w:line="240" w:lineRule="auto" w:before="4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三、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before="52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Arial" w:hAnsi="Arial" w:cs="Arial" w:eastAsia="Arial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、主要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税种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率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4"/>
        <w:gridCol w:w="2726"/>
        <w:gridCol w:w="2945"/>
      </w:tblGrid>
      <w:tr>
        <w:trPr>
          <w:trHeight w:val="382" w:hRule="exact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307" w:lineRule="exact"/>
              <w:ind w:left="12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307" w:lineRule="exact"/>
              <w:ind w:left="87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94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307" w:lineRule="exact"/>
              <w:ind w:left="115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413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35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2726" w:type="dxa"/>
            <w:tcBorders>
              <w:top w:val="single" w:sz="15" w:space="0" w:color="D9D9D9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45" w:type="dxa"/>
            <w:tcBorders>
              <w:top w:val="single" w:sz="15" w:space="0" w:color="D9D9D9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17%</w:t>
            </w:r>
          </w:p>
        </w:tc>
      </w:tr>
      <w:tr>
        <w:trPr>
          <w:trHeight w:val="398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16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2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6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</w:p>
        </w:tc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5%</w:t>
            </w:r>
          </w:p>
        </w:tc>
      </w:tr>
      <w:tr>
        <w:trPr>
          <w:trHeight w:val="398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16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城市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</w:p>
        </w:tc>
        <w:tc>
          <w:tcPr>
            <w:tcW w:w="2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6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流转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7%</w:t>
            </w:r>
          </w:p>
        </w:tc>
      </w:tr>
      <w:tr>
        <w:trPr>
          <w:trHeight w:val="394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16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附加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6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流转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3%</w:t>
            </w:r>
          </w:p>
        </w:tc>
      </w:tr>
      <w:tr>
        <w:trPr>
          <w:trHeight w:val="398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116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附加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6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流转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9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0.5%</w:t>
            </w:r>
          </w:p>
        </w:tc>
      </w:tr>
      <w:tr>
        <w:trPr>
          <w:trHeight w:val="396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6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</w:p>
        </w:tc>
        <w:tc>
          <w:tcPr>
            <w:tcW w:w="272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6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应纳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得额</w:t>
            </w:r>
          </w:p>
        </w:tc>
        <w:tc>
          <w:tcPr>
            <w:tcW w:w="2945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25%</w:t>
            </w:r>
          </w:p>
        </w:tc>
      </w:tr>
    </w:tbl>
    <w:p>
      <w:pPr>
        <w:spacing w:line="240" w:lineRule="auto" w:before="2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Arial" w:hAnsi="Arial" w:cs="Arial" w:eastAsia="Arial" w:hint="default"/>
          <w:b/>
          <w:bCs/>
          <w:sz w:val="24"/>
          <w:szCs w:val="24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优惠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文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p>
      <w:pPr>
        <w:spacing w:line="4780" w:lineRule="exact"/>
        <w:ind w:left="1525" w:right="0" w:firstLine="0"/>
        <w:rPr>
          <w:rFonts w:ascii="Microsoft JhengHei" w:hAnsi="Microsoft JhengHei" w:cs="Microsoft JhengHei" w:eastAsia="Microsoft JhengHei" w:hint="default"/>
          <w:sz w:val="20"/>
          <w:szCs w:val="20"/>
        </w:rPr>
      </w:pPr>
      <w:r>
        <w:rPr>
          <w:rFonts w:ascii="Microsoft JhengHei" w:hAnsi="Microsoft JhengHei" w:cs="Microsoft JhengHei" w:eastAsia="Microsoft JhengHei" w:hint="default"/>
          <w:position w:val="-95"/>
          <w:sz w:val="20"/>
          <w:szCs w:val="20"/>
        </w:rPr>
        <w:pict>
          <v:shape style="width:425.3pt;height:239.0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87" w:lineRule="exact"/>
                    <w:ind w:left="58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根</w:t>
                  </w:r>
                  <w:r>
                    <w:rPr/>
                    <w:t>据</w:t>
                  </w:r>
                  <w:r>
                    <w:rPr>
                      <w:rFonts w:ascii="宋体" w:hAnsi="宋体" w:cs="宋体" w:eastAsia="宋体" w:hint="default"/>
                    </w:rPr>
                    <w:t>青海</w:t>
                  </w:r>
                  <w:r>
                    <w:rPr>
                      <w:rFonts w:ascii="宋体" w:hAnsi="宋体" w:cs="宋体" w:eastAsia="宋体" w:hint="default"/>
                    </w:rPr>
                    <w:t>省</w:t>
                  </w:r>
                  <w:r>
                    <w:rPr>
                      <w:rFonts w:ascii="宋体" w:hAnsi="宋体" w:cs="宋体" w:eastAsia="宋体" w:hint="default"/>
                    </w:rPr>
                    <w:t>国</w:t>
                  </w:r>
                  <w:r>
                    <w:rPr>
                      <w:rFonts w:ascii="宋体" w:hAnsi="宋体" w:cs="宋体" w:eastAsia="宋体" w:hint="default"/>
                    </w:rPr>
                    <w:t>家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/>
                    <w:t>务</w:t>
                  </w:r>
                  <w:r>
                    <w:rPr>
                      <w:rFonts w:ascii="宋体" w:hAnsi="宋体" w:cs="宋体" w:eastAsia="宋体" w:hint="default"/>
                    </w:rPr>
                    <w:t>局</w:t>
                  </w:r>
                  <w:r>
                    <w:rPr>
                      <w:rFonts w:ascii="宋体" w:hAnsi="宋体" w:cs="宋体" w:eastAsia="宋体" w:hint="default"/>
                    </w:rPr>
                    <w:t>青国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流</w:t>
                  </w:r>
                  <w:r>
                    <w:rPr>
                      <w:rFonts w:ascii="宋体" w:hAnsi="宋体" w:cs="宋体" w:eastAsia="宋体" w:hint="default"/>
                    </w:rPr>
                    <w:t>字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[2000]111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8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号</w:t>
                  </w:r>
                  <w:r>
                    <w:rPr/>
                    <w:t>文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规</w:t>
                  </w:r>
                  <w:r>
                    <w:rPr>
                      <w:rFonts w:ascii="宋体" w:hAnsi="宋体" w:cs="宋体" w:eastAsia="宋体" w:hint="default"/>
                    </w:rPr>
                    <w:t>定</w:t>
                  </w:r>
                  <w:r>
                    <w:rPr/>
                    <w:t>，本公司</w:t>
                  </w:r>
                  <w:r>
                    <w:rPr>
                      <w:rFonts w:ascii="宋体" w:hAnsi="宋体" w:cs="宋体" w:eastAsia="宋体" w:hint="default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</w:rPr>
                    <w:t>销</w:t>
                  </w:r>
                  <w:r>
                    <w:rPr>
                      <w:rFonts w:ascii="宋体" w:hAnsi="宋体" w:cs="宋体" w:eastAsia="宋体" w:hint="default"/>
                    </w:rPr>
                    <w:t>售</w:t>
                  </w:r>
                </w:p>
                <w:p>
                  <w:pPr>
                    <w:pStyle w:val="BodyText"/>
                    <w:spacing w:line="240" w:lineRule="auto" w:before="104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饲</w:t>
                  </w:r>
                  <w:r>
                    <w:rPr/>
                    <w:t>料</w:t>
                  </w:r>
                  <w:r>
                    <w:rPr>
                      <w:rFonts w:ascii="宋体" w:hAnsi="宋体" w:cs="宋体" w:eastAsia="宋体" w:hint="default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</w:rPr>
                    <w:t>磷酸氢钙</w:t>
                  </w:r>
                  <w:r>
                    <w:rPr/>
                    <w:t>、</w:t>
                  </w:r>
                  <w:r>
                    <w:rPr>
                      <w:rFonts w:ascii="宋体" w:hAnsi="宋体" w:cs="宋体" w:eastAsia="宋体" w:hint="default"/>
                    </w:rPr>
                    <w:t>肉</w:t>
                  </w:r>
                  <w:r>
                    <w:rPr>
                      <w:rFonts w:ascii="宋体" w:hAnsi="宋体" w:cs="宋体" w:eastAsia="宋体" w:hint="default"/>
                    </w:rPr>
                    <w:t>骨</w:t>
                  </w:r>
                  <w:r>
                    <w:rPr>
                      <w:rFonts w:ascii="宋体" w:hAnsi="宋体" w:cs="宋体" w:eastAsia="宋体" w:hint="default"/>
                    </w:rPr>
                    <w:t>粉</w:t>
                  </w:r>
                  <w:r>
                    <w:rPr>
                      <w:rFonts w:ascii="宋体" w:hAnsi="宋体" w:cs="宋体" w:eastAsia="宋体" w:hint="default"/>
                    </w:rPr>
                    <w:t>免</w:t>
                  </w:r>
                  <w:r>
                    <w:rPr>
                      <w:rFonts w:ascii="宋体" w:hAnsi="宋体" w:cs="宋体" w:eastAsia="宋体" w:hint="default"/>
                    </w:rPr>
                    <w:t>征</w:t>
                  </w:r>
                  <w:r>
                    <w:rPr>
                      <w:rFonts w:ascii="宋体" w:hAnsi="宋体" w:cs="宋体" w:eastAsia="宋体" w:hint="default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</w:rPr>
                    <w:t>值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14" w:lineRule="auto" w:before="122"/>
                    <w:ind w:left="105" w:right="95" w:firstLine="480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根</w:t>
                  </w:r>
                  <w:r>
                    <w:rPr/>
                    <w:t>据</w:t>
                  </w:r>
                  <w:r>
                    <w:rPr>
                      <w:rFonts w:ascii="宋体" w:hAnsi="宋体" w:cs="宋体" w:eastAsia="宋体" w:hint="default"/>
                    </w:rPr>
                    <w:t>青海</w:t>
                  </w:r>
                  <w:r>
                    <w:rPr>
                      <w:rFonts w:ascii="宋体" w:hAnsi="宋体" w:cs="宋体" w:eastAsia="宋体" w:hint="default"/>
                    </w:rPr>
                    <w:t>省</w:t>
                  </w:r>
                  <w:r>
                    <w:rPr>
                      <w:rFonts w:ascii="宋体" w:hAnsi="宋体" w:cs="宋体" w:eastAsia="宋体" w:hint="default"/>
                    </w:rPr>
                    <w:t>地</w:t>
                  </w:r>
                  <w:r>
                    <w:rPr>
                      <w:rFonts w:ascii="宋体" w:hAnsi="宋体" w:cs="宋体" w:eastAsia="宋体" w:hint="default"/>
                    </w:rPr>
                    <w:t>方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/>
                    <w:t>务</w:t>
                  </w:r>
                  <w:r>
                    <w:rPr>
                      <w:rFonts w:ascii="宋体" w:hAnsi="宋体" w:cs="宋体" w:eastAsia="宋体" w:hint="default"/>
                    </w:rPr>
                    <w:t>局</w:t>
                  </w:r>
                  <w:r>
                    <w:rPr/>
                    <w:t>、</w:t>
                  </w:r>
                  <w:r>
                    <w:rPr>
                      <w:rFonts w:ascii="宋体" w:hAnsi="宋体" w:cs="宋体" w:eastAsia="宋体" w:hint="default"/>
                    </w:rPr>
                    <w:t>青海</w:t>
                  </w:r>
                  <w:r>
                    <w:rPr>
                      <w:rFonts w:ascii="宋体" w:hAnsi="宋体" w:cs="宋体" w:eastAsia="宋体" w:hint="default"/>
                    </w:rPr>
                    <w:t>省</w:t>
                  </w:r>
                  <w:r>
                    <w:rPr>
                      <w:rFonts w:ascii="宋体" w:hAnsi="宋体" w:cs="宋体" w:eastAsia="宋体" w:hint="default"/>
                    </w:rPr>
                    <w:t>经济</w:t>
                  </w:r>
                  <w:r>
                    <w:rPr>
                      <w:rFonts w:ascii="宋体" w:hAnsi="宋体" w:cs="宋体" w:eastAsia="宋体" w:hint="default"/>
                    </w:rPr>
                    <w:t>贸</w:t>
                  </w:r>
                  <w:r>
                    <w:rPr>
                      <w:rFonts w:ascii="宋体" w:hAnsi="宋体" w:cs="宋体" w:eastAsia="宋体" w:hint="default"/>
                    </w:rPr>
                    <w:t>易</w:t>
                  </w:r>
                  <w:r>
                    <w:rPr>
                      <w:rFonts w:ascii="宋体" w:hAnsi="宋体" w:cs="宋体" w:eastAsia="宋体" w:hint="default"/>
                    </w:rPr>
                    <w:t>委</w:t>
                  </w:r>
                  <w:r>
                    <w:rPr/>
                    <w:t>员会</w:t>
                  </w:r>
                  <w:r>
                    <w:rPr>
                      <w:rFonts w:ascii="宋体" w:hAnsi="宋体" w:cs="宋体" w:eastAsia="宋体" w:hint="default"/>
                    </w:rPr>
                    <w:t>青地</w:t>
                  </w:r>
                  <w:r>
                    <w:rPr>
                      <w:rFonts w:ascii="宋体" w:hAnsi="宋体" w:cs="宋体" w:eastAsia="宋体" w:hint="default"/>
                    </w:rPr>
                    <w:t>税发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[2002]222</w:t>
                  </w:r>
                  <w:r>
                    <w:rPr>
                      <w:rFonts w:ascii="Times New Roman" w:hAnsi="Times New Roman" w:cs="Times New Roman" w:eastAsia="Times New Roman" w:hint="default"/>
                      <w:spacing w:val="3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号</w:t>
                  </w:r>
                  <w:r>
                    <w:rPr/>
                    <w:t>及</w:t>
                  </w:r>
                  <w:r>
                    <w:rPr>
                      <w:rFonts w:ascii="宋体" w:hAnsi="宋体" w:cs="宋体" w:eastAsia="宋体" w:hint="default"/>
                    </w:rPr>
                    <w:t>成 </w:t>
                  </w:r>
                  <w:r>
                    <w:rPr>
                      <w:rFonts w:ascii="宋体" w:hAnsi="宋体" w:cs="宋体" w:eastAsia="宋体" w:hint="default"/>
                    </w:rPr>
                    <w:t>都</w:t>
                  </w:r>
                  <w:r>
                    <w:rPr>
                      <w:rFonts w:ascii="宋体" w:hAnsi="宋体" w:cs="宋体" w:eastAsia="宋体" w:hint="default"/>
                    </w:rPr>
                    <w:t>市</w:t>
                  </w:r>
                  <w:r>
                    <w:rPr>
                      <w:rFonts w:ascii="宋体" w:hAnsi="宋体" w:cs="宋体" w:eastAsia="宋体" w:hint="default"/>
                    </w:rPr>
                    <w:t>金</w:t>
                  </w:r>
                  <w:r>
                    <w:rPr>
                      <w:rFonts w:ascii="宋体" w:hAnsi="宋体" w:cs="宋体" w:eastAsia="宋体" w:hint="default"/>
                    </w:rPr>
                    <w:t>牛</w:t>
                  </w:r>
                  <w:r>
                    <w:rPr>
                      <w:rFonts w:ascii="宋体" w:hAnsi="宋体" w:cs="宋体" w:eastAsia="宋体" w:hint="default"/>
                    </w:rPr>
                    <w:t>区</w:t>
                  </w:r>
                  <w:r>
                    <w:rPr>
                      <w:rFonts w:ascii="宋体" w:hAnsi="宋体" w:cs="宋体" w:eastAsia="宋体" w:hint="default"/>
                    </w:rPr>
                    <w:t>地</w:t>
                  </w:r>
                  <w:r>
                    <w:rPr>
                      <w:rFonts w:ascii="宋体" w:hAnsi="宋体" w:cs="宋体" w:eastAsia="宋体" w:hint="default"/>
                    </w:rPr>
                    <w:t>方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/>
                    <w:t>务</w:t>
                  </w:r>
                  <w:r>
                    <w:rPr>
                      <w:rFonts w:ascii="宋体" w:hAnsi="宋体" w:cs="宋体" w:eastAsia="宋体" w:hint="default"/>
                    </w:rPr>
                    <w:t>局</w:t>
                  </w:r>
                  <w:r>
                    <w:rPr>
                      <w:rFonts w:ascii="宋体" w:hAnsi="宋体" w:cs="宋体" w:eastAsia="宋体" w:hint="default"/>
                    </w:rPr>
                    <w:t>金</w:t>
                  </w:r>
                  <w:r>
                    <w:rPr>
                      <w:rFonts w:ascii="宋体" w:hAnsi="宋体" w:cs="宋体" w:eastAsia="宋体" w:hint="default"/>
                    </w:rPr>
                    <w:t>牛</w:t>
                  </w:r>
                  <w:r>
                    <w:rPr>
                      <w:rFonts w:ascii="宋体" w:hAnsi="宋体" w:cs="宋体" w:eastAsia="宋体" w:hint="default"/>
                    </w:rPr>
                    <w:t>地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审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[2002]40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6"/>
                    </w:rPr>
                    <w:t>号</w:t>
                  </w:r>
                  <w:r>
                    <w:rPr>
                      <w:spacing w:val="-6"/>
                    </w:rPr>
                    <w:t>文</w:t>
                  </w:r>
                  <w:r>
                    <w:rPr>
                      <w:rFonts w:ascii="宋体" w:hAnsi="宋体" w:cs="宋体" w:eastAsia="宋体" w:hint="default"/>
                      <w:spacing w:val="-6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  <w:spacing w:val="-6"/>
                    </w:rPr>
                    <w:t>规</w:t>
                  </w:r>
                  <w:r>
                    <w:rPr>
                      <w:rFonts w:ascii="宋体" w:hAnsi="宋体" w:cs="宋体" w:eastAsia="宋体" w:hint="default"/>
                      <w:spacing w:val="-6"/>
                    </w:rPr>
                    <w:t>定</w:t>
                  </w:r>
                  <w:r>
                    <w:rPr>
                      <w:spacing w:val="-6"/>
                    </w:rPr>
                    <w:t>，本公司及本公司</w:t>
                  </w:r>
                  <w:r>
                    <w:rPr>
                      <w:rFonts w:ascii="宋体" w:hAnsi="宋体" w:cs="宋体" w:eastAsia="宋体" w:hint="default"/>
                      <w:spacing w:val="-6"/>
                    </w:rPr>
                    <w:t>之</w:t>
                  </w:r>
                  <w:r>
                    <w:rPr>
                      <w:rFonts w:ascii="宋体" w:hAnsi="宋体" w:cs="宋体" w:eastAsia="宋体" w:hint="default"/>
                      <w:spacing w:val="-6"/>
                    </w:rPr>
                    <w:t>控</w:t>
                  </w:r>
                  <w:r>
                    <w:rPr>
                      <w:spacing w:val="-6"/>
                    </w:rPr>
                    <w:t>股</w:t>
                  </w:r>
                  <w:r>
                    <w:rPr/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子</w:t>
                  </w:r>
                  <w:r>
                    <w:rPr/>
                    <w:t>公司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---</w:t>
                  </w:r>
                  <w:r>
                    <w:rPr/>
                    <w:t>四</w:t>
                  </w:r>
                  <w:r>
                    <w:rPr>
                      <w:rFonts w:ascii="宋体" w:hAnsi="宋体" w:cs="宋体" w:eastAsia="宋体" w:hint="default"/>
                    </w:rPr>
                    <w:t>川禾</w:t>
                  </w:r>
                  <w:r>
                    <w:rPr>
                      <w:rFonts w:ascii="宋体" w:hAnsi="宋体" w:cs="宋体" w:eastAsia="宋体" w:hint="default"/>
                    </w:rPr>
                    <w:t>正</w:t>
                  </w:r>
                  <w:r>
                    <w:rPr>
                      <w:rFonts w:ascii="宋体" w:hAnsi="宋体" w:cs="宋体" w:eastAsia="宋体" w:hint="default"/>
                    </w:rPr>
                    <w:t>制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有限责</w:t>
                  </w:r>
                  <w:r>
                    <w:rPr/>
                    <w:t>任公司</w:t>
                  </w:r>
                  <w:r>
                    <w:rPr>
                      <w:rFonts w:ascii="宋体" w:hAnsi="宋体" w:cs="宋体" w:eastAsia="宋体" w:hint="default"/>
                    </w:rPr>
                    <w:t>企</w:t>
                  </w:r>
                  <w:r>
                    <w:rPr/>
                    <w:t>业所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享受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按</w:t>
                  </w:r>
                  <w:r>
                    <w:rPr>
                      <w:rFonts w:ascii="宋体" w:hAnsi="宋体" w:cs="宋体" w:eastAsia="宋体" w:hint="default"/>
                      <w:spacing w:val="-64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15%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率</w:t>
                  </w:r>
                  <w:r>
                    <w:rPr>
                      <w:rFonts w:ascii="宋体" w:hAnsi="宋体" w:cs="宋体" w:eastAsia="宋体" w:hint="default"/>
                    </w:rPr>
                    <w:t>缴</w:t>
                  </w:r>
                  <w:r>
                    <w:rPr>
                      <w:rFonts w:ascii="宋体" w:hAnsi="宋体" w:cs="宋体" w:eastAsia="宋体" w:hint="default"/>
                    </w:rPr>
                    <w:t>纳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19" w:lineRule="auto" w:before="22"/>
                    <w:ind w:left="105" w:right="-10" w:firstLine="48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根</w:t>
                  </w:r>
                  <w:r>
                    <w:rPr/>
                    <w:t>据</w:t>
                  </w:r>
                  <w:r>
                    <w:rPr>
                      <w:rFonts w:ascii="宋体" w:hAnsi="宋体" w:cs="宋体" w:eastAsia="宋体" w:hint="default"/>
                    </w:rPr>
                    <w:t>青海</w:t>
                  </w:r>
                  <w:r>
                    <w:rPr>
                      <w:rFonts w:ascii="宋体" w:hAnsi="宋体" w:cs="宋体" w:eastAsia="宋体" w:hint="default"/>
                    </w:rPr>
                    <w:t>省</w:t>
                  </w:r>
                  <w:r>
                    <w:rPr/>
                    <w:t>人</w:t>
                  </w:r>
                  <w:r>
                    <w:rPr>
                      <w:rFonts w:ascii="宋体" w:hAnsi="宋体" w:cs="宋体" w:eastAsia="宋体" w:hint="default"/>
                    </w:rPr>
                    <w:t>民政</w:t>
                  </w:r>
                  <w:r>
                    <w:rPr>
                      <w:rFonts w:ascii="宋体" w:hAnsi="宋体" w:cs="宋体" w:eastAsia="宋体" w:hint="default"/>
                    </w:rPr>
                    <w:t>府</w:t>
                  </w:r>
                  <w:r>
                    <w:rPr>
                      <w:rFonts w:ascii="宋体" w:hAnsi="宋体" w:cs="宋体" w:eastAsia="宋体" w:hint="default"/>
                    </w:rPr>
                    <w:t>关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</w:rPr>
                    <w:t>印</w:t>
                  </w:r>
                  <w:r>
                    <w:rPr>
                      <w:rFonts w:ascii="宋体" w:hAnsi="宋体" w:cs="宋体" w:eastAsia="宋体" w:hint="default"/>
                    </w:rPr>
                    <w:t>发《</w:t>
                  </w:r>
                  <w:r>
                    <w:rPr>
                      <w:rFonts w:ascii="宋体" w:hAnsi="宋体" w:cs="宋体" w:eastAsia="宋体" w:hint="default"/>
                    </w:rPr>
                    <w:t>青海</w:t>
                  </w:r>
                  <w:r>
                    <w:rPr>
                      <w:rFonts w:ascii="宋体" w:hAnsi="宋体" w:cs="宋体" w:eastAsia="宋体" w:hint="default"/>
                    </w:rPr>
                    <w:t>省</w:t>
                  </w:r>
                  <w:r>
                    <w:rPr>
                      <w:rFonts w:ascii="宋体" w:hAnsi="宋体" w:cs="宋体" w:eastAsia="宋体" w:hint="default"/>
                    </w:rPr>
                    <w:t>实</w:t>
                  </w:r>
                  <w:r>
                    <w:rPr>
                      <w:rFonts w:ascii="宋体" w:hAnsi="宋体" w:cs="宋体" w:eastAsia="宋体" w:hint="default"/>
                    </w:rPr>
                    <w:t>施</w:t>
                  </w:r>
                  <w:r>
                    <w:rPr>
                      <w:rFonts w:ascii="宋体" w:hAnsi="宋体" w:cs="宋体" w:eastAsia="宋体" w:hint="default"/>
                    </w:rPr>
                    <w:t>西</w:t>
                  </w:r>
                  <w:r>
                    <w:rPr>
                      <w:rFonts w:ascii="宋体" w:hAnsi="宋体" w:cs="宋体" w:eastAsia="宋体" w:hint="default"/>
                    </w:rPr>
                    <w:t>部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开发</w:t>
                  </w:r>
                  <w:r>
                    <w:rPr>
                      <w:rFonts w:ascii="宋体" w:hAnsi="宋体" w:cs="宋体" w:eastAsia="宋体" w:hint="default"/>
                    </w:rPr>
                    <w:t>战略</w:t>
                  </w:r>
                  <w:r>
                    <w:rPr>
                      <w:rFonts w:ascii="宋体" w:hAnsi="宋体" w:cs="宋体" w:eastAsia="宋体" w:hint="default"/>
                    </w:rPr>
                    <w:t>若</w:t>
                  </w:r>
                  <w:r>
                    <w:rPr>
                      <w:rFonts w:ascii="宋体" w:hAnsi="宋体" w:cs="宋体" w:eastAsia="宋体" w:hint="default"/>
                    </w:rPr>
                    <w:t>干</w:t>
                  </w:r>
                  <w:r>
                    <w:rPr>
                      <w:rFonts w:ascii="宋体" w:hAnsi="宋体" w:cs="宋体" w:eastAsia="宋体" w:hint="default"/>
                    </w:rPr>
                    <w:t>政</w:t>
                  </w:r>
                  <w:r>
                    <w:rPr>
                      <w:rFonts w:ascii="宋体" w:hAnsi="宋体" w:cs="宋体" w:eastAsia="宋体" w:hint="default"/>
                    </w:rPr>
                    <w:t>策</w:t>
                  </w:r>
                  <w:r>
                    <w:rPr>
                      <w:rFonts w:ascii="宋体" w:hAnsi="宋体" w:cs="宋体" w:eastAsia="宋体" w:hint="default"/>
                    </w:rPr>
                    <w:t>措</w:t>
                  </w:r>
                  <w:r>
                    <w:rPr>
                      <w:rFonts w:ascii="宋体" w:hAnsi="宋体" w:cs="宋体" w:eastAsia="宋体" w:hint="default"/>
                    </w:rPr>
                    <w:t>施</w:t>
                  </w:r>
                  <w:r>
                    <w:rPr>
                      <w:rFonts w:ascii="宋体" w:hAnsi="宋体" w:cs="宋体" w:eastAsia="宋体" w:hint="default"/>
                    </w:rPr>
                    <w:t>》 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通</w:t>
                  </w:r>
                  <w:r>
                    <w:rPr>
                      <w:rFonts w:ascii="宋体" w:hAnsi="宋体" w:cs="宋体" w:eastAsia="宋体" w:hint="default"/>
                    </w:rPr>
                    <w:t>知</w:t>
                  </w:r>
                  <w:r>
                    <w:rPr>
                      <w:rFonts w:ascii="宋体" w:hAnsi="宋体" w:cs="宋体" w:eastAsia="宋体" w:hint="default"/>
                    </w:rPr>
                    <w:t>（</w:t>
                  </w:r>
                  <w:r>
                    <w:rPr>
                      <w:rFonts w:ascii="宋体" w:hAnsi="宋体" w:cs="宋体" w:eastAsia="宋体" w:hint="default"/>
                    </w:rPr>
                    <w:t>青</w:t>
                  </w:r>
                  <w:r>
                    <w:rPr>
                      <w:rFonts w:ascii="宋体" w:hAnsi="宋体" w:cs="宋体" w:eastAsia="宋体" w:hint="default"/>
                    </w:rPr>
                    <w:t>政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[2003]35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8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号）</w:t>
                  </w:r>
                  <w:r>
                    <w:rPr>
                      <w:spacing w:val="-3"/>
                    </w:rPr>
                    <w:t>第二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条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规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定</w:t>
                  </w:r>
                  <w:r>
                    <w:rPr>
                      <w:spacing w:val="-3"/>
                    </w:rPr>
                    <w:t>，本公司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之全</w:t>
                  </w:r>
                  <w:r>
                    <w:rPr>
                      <w:spacing w:val="-3"/>
                    </w:rPr>
                    <w:t>资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子</w:t>
                  </w:r>
                  <w:r>
                    <w:rPr>
                      <w:spacing w:val="-3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青海明胶有限责</w:t>
                  </w:r>
                  <w:r>
                    <w:rPr>
                      <w:rFonts w:ascii="宋体" w:hAnsi="宋体" w:cs="宋体" w:eastAsia="宋体" w:hint="default"/>
                    </w:rPr>
                    <w:t> </w:t>
                  </w:r>
                  <w:r>
                    <w:rPr>
                      <w:spacing w:val="-3"/>
                    </w:rPr>
                    <w:t>任公司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自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经营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之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日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起</w:t>
                  </w:r>
                  <w:r>
                    <w:rPr>
                      <w:spacing w:val="-3"/>
                    </w:rPr>
                    <w:t>，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5 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年内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免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征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企</w:t>
                  </w:r>
                  <w:r>
                    <w:rPr>
                      <w:spacing w:val="-3"/>
                    </w:rPr>
                    <w:t>业所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税</w:t>
                  </w:r>
                  <w:r>
                    <w:rPr>
                      <w:spacing w:val="-3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满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后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按</w:t>
                  </w:r>
                  <w:r>
                    <w:rPr>
                      <w:rFonts w:ascii="宋体" w:hAnsi="宋体" w:cs="宋体" w:eastAsia="宋体" w:hint="default"/>
                      <w:spacing w:val="-55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15%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率</w:t>
                  </w:r>
                  <w:r>
                    <w:rPr>
                      <w:rFonts w:ascii="宋体" w:hAnsi="宋体" w:cs="宋体" w:eastAsia="宋体" w:hint="default"/>
                    </w:rPr>
                    <w:t>征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  <w:spacing w:val="-11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企</w:t>
                  </w:r>
                  <w:r>
                    <w:rPr/>
                    <w:t>业所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  <w:spacing w:val="-66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5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；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自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经营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之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日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起</w:t>
                  </w:r>
                  <w:r>
                    <w:rPr>
                      <w:spacing w:val="-3"/>
                    </w:rPr>
                    <w:t>，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5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年内</w:t>
                  </w:r>
                  <w:r>
                    <w:rPr>
                      <w:rFonts w:ascii="宋体" w:hAnsi="宋体" w:cs="宋体" w:eastAsia="宋体" w:hint="default"/>
                    </w:rPr>
                    <w:t>免</w:t>
                  </w:r>
                  <w:r>
                    <w:rPr>
                      <w:rFonts w:ascii="宋体" w:hAnsi="宋体" w:cs="宋体" w:eastAsia="宋体" w:hint="default"/>
                    </w:rPr>
                    <w:t>征</w:t>
                  </w:r>
                  <w:r>
                    <w:rPr>
                      <w:rFonts w:ascii="宋体" w:hAnsi="宋体" w:cs="宋体" w:eastAsia="宋体" w:hint="default"/>
                    </w:rPr>
                    <w:t>车</w:t>
                  </w:r>
                  <w:r>
                    <w:rPr>
                      <w:rFonts w:ascii="宋体" w:hAnsi="宋体" w:cs="宋体" w:eastAsia="宋体" w:hint="default"/>
                    </w:rPr>
                    <w:t>船</w:t>
                  </w:r>
                  <w:r>
                    <w:rPr/>
                    <w:t>使用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/>
                    <w:t>、</w:t>
                  </w:r>
                  <w:r>
                    <w:rPr>
                      <w:rFonts w:ascii="宋体" w:hAnsi="宋体" w:cs="宋体" w:eastAsia="宋体" w:hint="default"/>
                    </w:rPr>
                    <w:t>房</w:t>
                  </w:r>
                  <w:r>
                    <w:rPr>
                      <w:rFonts w:ascii="宋体" w:hAnsi="宋体" w:cs="宋体" w:eastAsia="宋体" w:hint="default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/>
                    <w:t>、</w:t>
                  </w:r>
                  <w:r>
                    <w:rPr>
                      <w:rFonts w:ascii="宋体" w:hAnsi="宋体" w:cs="宋体" w:eastAsia="宋体" w:hint="default"/>
                    </w:rPr>
                    <w:t>车</w:t>
                  </w:r>
                  <w:r>
                    <w:rPr>
                      <w:rFonts w:ascii="宋体" w:hAnsi="宋体" w:cs="宋体" w:eastAsia="宋体" w:hint="default"/>
                    </w:rPr>
                    <w:t>船</w:t>
                  </w:r>
                  <w:r>
                    <w:rPr/>
                    <w:t>使 用</w:t>
                  </w:r>
                  <w:r>
                    <w:rPr>
                      <w:rFonts w:ascii="宋体" w:hAnsi="宋体" w:cs="宋体" w:eastAsia="宋体" w:hint="default"/>
                    </w:rPr>
                    <w:t>牌</w:t>
                  </w:r>
                  <w:r>
                    <w:rPr>
                      <w:rFonts w:ascii="宋体" w:hAnsi="宋体" w:cs="宋体" w:eastAsia="宋体" w:hint="default"/>
                    </w:rPr>
                    <w:t>照税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免</w:t>
                  </w:r>
                  <w:r>
                    <w:rPr>
                      <w:rFonts w:ascii="宋体" w:hAnsi="宋体" w:cs="宋体" w:eastAsia="宋体" w:hint="default"/>
                    </w:rPr>
                    <w:t>征</w:t>
                  </w:r>
                  <w:r>
                    <w:rPr/>
                    <w:t>建</w:t>
                  </w:r>
                  <w:r>
                    <w:rPr>
                      <w:rFonts w:ascii="宋体" w:hAnsi="宋体" w:cs="宋体" w:eastAsia="宋体" w:hint="default"/>
                    </w:rPr>
                    <w:t>设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内</w:t>
                  </w:r>
                  <w:r>
                    <w:rPr>
                      <w:rFonts w:ascii="宋体" w:hAnsi="宋体" w:cs="宋体" w:eastAsia="宋体" w:hint="default"/>
                    </w:rPr>
                    <w:t>土</w:t>
                  </w:r>
                  <w:r>
                    <w:rPr>
                      <w:rFonts w:ascii="宋体" w:hAnsi="宋体" w:cs="宋体" w:eastAsia="宋体" w:hint="default"/>
                    </w:rPr>
                    <w:t>地</w:t>
                  </w:r>
                  <w:r>
                    <w:rPr/>
                    <w:t>使用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Microsoft JhengHei" w:hAnsi="Microsoft JhengHei" w:cs="Microsoft JhengHei" w:eastAsia="Microsoft JhengHei" w:hint="default"/>
          <w:position w:val="-95"/>
          <w:sz w:val="20"/>
          <w:szCs w:val="20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14"/>
          <w:szCs w:val="14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四、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合并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合并财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务报表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before="48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Arial" w:hAnsi="Arial" w:cs="Arial" w:eastAsia="Arial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子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公司情况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⑴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通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立</w:t>
      </w:r>
      <w:r>
        <w:rPr/>
        <w:t>或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方式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965"/>
        <w:gridCol w:w="797"/>
        <w:gridCol w:w="994"/>
        <w:gridCol w:w="1046"/>
        <w:gridCol w:w="1618"/>
        <w:gridCol w:w="1474"/>
      </w:tblGrid>
      <w:tr>
        <w:trPr>
          <w:trHeight w:val="79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称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125"/>
              <w:ind w:left="20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/>
              <w:ind w:left="29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类型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地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业务性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125"/>
              <w:ind w:left="15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</w:p>
          <w:p>
            <w:pPr>
              <w:pStyle w:val="TableParagraph"/>
              <w:spacing w:line="240" w:lineRule="auto"/>
              <w:ind w:left="15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元）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44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范围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125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(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)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21"/>
          <w:szCs w:val="21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965"/>
        <w:gridCol w:w="797"/>
        <w:gridCol w:w="994"/>
        <w:gridCol w:w="1046"/>
        <w:gridCol w:w="1618"/>
        <w:gridCol w:w="108"/>
        <w:gridCol w:w="1366"/>
      </w:tblGrid>
      <w:tr>
        <w:trPr>
          <w:trHeight w:val="68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任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89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17273.88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明胶生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6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172,738,800.00</w:t>
            </w:r>
          </w:p>
        </w:tc>
      </w:tr>
      <w:tr>
        <w:trPr>
          <w:trHeight w:val="590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25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＄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1804.43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25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6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133,523,308.78</w:t>
            </w:r>
          </w:p>
        </w:tc>
      </w:tr>
      <w:tr>
        <w:trPr>
          <w:trHeight w:val="67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7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＄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200.00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12,108,544.40</w:t>
            </w:r>
          </w:p>
        </w:tc>
      </w:tr>
      <w:tr>
        <w:trPr>
          <w:trHeight w:val="75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6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6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1800.00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106"/>
              <w:ind w:right="84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牲畜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购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6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106"/>
              <w:ind w:left="-1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6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0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18,000,000.00</w:t>
            </w:r>
          </w:p>
        </w:tc>
      </w:tr>
      <w:tr>
        <w:trPr>
          <w:trHeight w:val="68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2000.00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丸剂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片剂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</w:p>
          <w:p>
            <w:pPr>
              <w:pStyle w:val="TableParagraph"/>
              <w:spacing w:line="235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滴丸剂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用保</w:t>
            </w: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30,561,760.29</w:t>
            </w:r>
          </w:p>
        </w:tc>
      </w:tr>
      <w:tr>
        <w:trPr>
          <w:trHeight w:val="638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 w:before="75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 w:before="75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3261.00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明胶生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16,630,000.00</w:t>
            </w:r>
          </w:p>
        </w:tc>
      </w:tr>
      <w:tr>
        <w:trPr>
          <w:trHeight w:val="23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对高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新技术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业、</w:t>
            </w:r>
          </w:p>
        </w:tc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36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468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天津市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1000.00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86" w:right="0" w:firstLine="91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咨询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服</w:t>
            </w:r>
          </w:p>
        </w:tc>
        <w:tc>
          <w:tcPr>
            <w:tcW w:w="10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5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5,100,000.00</w:t>
            </w:r>
          </w:p>
        </w:tc>
      </w:tr>
      <w:tr>
        <w:trPr>
          <w:trHeight w:val="243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right="79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务、管理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咨询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务</w:t>
            </w:r>
          </w:p>
        </w:tc>
        <w:tc>
          <w:tcPr>
            <w:tcW w:w="10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>
              <w:pStyle w:val="TableParagraph"/>
              <w:spacing w:line="206" w:lineRule="exact"/>
              <w:ind w:left="-1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6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31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理其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698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left="384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5889.00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机</w:t>
            </w:r>
          </w:p>
          <w:p>
            <w:pPr>
              <w:pStyle w:val="TableParagraph"/>
              <w:spacing w:line="236" w:lineRule="exact" w:before="19"/>
              <w:ind w:left="86" w:right="7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构或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资，创业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咨询</w:t>
            </w:r>
          </w:p>
        </w:tc>
        <w:tc>
          <w:tcPr>
            <w:tcW w:w="1474" w:type="dxa"/>
            <w:gridSpan w:val="2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30,033,900.00</w:t>
            </w:r>
          </w:p>
        </w:tc>
      </w:tr>
      <w:tr>
        <w:trPr>
          <w:trHeight w:val="440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。</w:t>
            </w:r>
          </w:p>
        </w:tc>
        <w:tc>
          <w:tcPr>
            <w:tcW w:w="1474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事创业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35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务，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理其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</w:tc>
        <w:tc>
          <w:tcPr>
            <w:tcW w:w="1474" w:type="dxa"/>
            <w:gridSpan w:val="2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698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83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3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柳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州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3000.00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36" w:lineRule="exact" w:before="19"/>
              <w:ind w:left="86" w:right="7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资业务，创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咨询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业务，</w:t>
            </w:r>
          </w:p>
        </w:tc>
        <w:tc>
          <w:tcPr>
            <w:tcW w:w="1474" w:type="dxa"/>
            <w:gridSpan w:val="2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7,000,000.00</w:t>
            </w:r>
          </w:p>
        </w:tc>
      </w:tr>
      <w:tr>
        <w:trPr>
          <w:trHeight w:val="233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</w:t>
            </w:r>
          </w:p>
        </w:tc>
        <w:tc>
          <w:tcPr>
            <w:tcW w:w="1474" w:type="dxa"/>
            <w:gridSpan w:val="2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370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</w:p>
        </w:tc>
        <w:tc>
          <w:tcPr>
            <w:tcW w:w="1474" w:type="dxa"/>
            <w:gridSpan w:val="2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79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化州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13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4000.00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125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  <w:p>
            <w:pPr>
              <w:pStyle w:val="TableParagraph"/>
              <w:spacing w:line="240" w:lineRule="auto"/>
              <w:ind w:left="17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0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12,750,000.00</w:t>
            </w:r>
          </w:p>
        </w:tc>
      </w:tr>
      <w:tr>
        <w:trPr>
          <w:trHeight w:val="227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</w:p>
        </w:tc>
        <w:tc>
          <w:tcPr>
            <w:tcW w:w="10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36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475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1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拉萨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17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100.00</w:t>
            </w:r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15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化学制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剂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抗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素</w:t>
            </w:r>
          </w:p>
          <w:p>
            <w:pPr>
              <w:pStyle w:val="TableParagraph"/>
              <w:spacing w:line="240" w:lineRule="auto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血液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</w:t>
            </w:r>
          </w:p>
        </w:tc>
        <w:tc>
          <w:tcPr>
            <w:tcW w:w="10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16" w:lineRule="exact"/>
              <w:ind w:left="-1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6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18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550,000.00</w:t>
            </w:r>
          </w:p>
        </w:tc>
      </w:tr>
      <w:tr>
        <w:trPr>
          <w:trHeight w:val="219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0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36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pStyle w:val="BodyText"/>
        <w:spacing w:line="274" w:lineRule="exact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1363"/>
        <w:gridCol w:w="806"/>
        <w:gridCol w:w="802"/>
        <w:gridCol w:w="802"/>
        <w:gridCol w:w="1277"/>
        <w:gridCol w:w="1843"/>
      </w:tblGrid>
      <w:tr>
        <w:trPr>
          <w:trHeight w:val="1195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称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37" w:lineRule="auto"/>
              <w:ind w:left="43" w:right="4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3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</w:p>
          <w:p>
            <w:pPr>
              <w:pStyle w:val="TableParagraph"/>
              <w:spacing w:line="23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(%)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33" w:lineRule="exact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表决权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33" w:lineRule="exact"/>
              <w:ind w:left="7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(%)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30" w:lineRule="exact" w:before="118"/>
              <w:ind w:left="215" w:right="26" w:hanging="17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8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益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37" w:lineRule="auto"/>
              <w:ind w:left="105" w:right="103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835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30" w:lineRule="exact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任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4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4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79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121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97.23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97.23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right="15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5,315,799.70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2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1363"/>
        <w:gridCol w:w="806"/>
        <w:gridCol w:w="802"/>
        <w:gridCol w:w="802"/>
        <w:gridCol w:w="1277"/>
        <w:gridCol w:w="1843"/>
      </w:tblGrid>
      <w:tr>
        <w:trPr>
          <w:trHeight w:val="78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-299,519.63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787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4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4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19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4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4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8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13,631,644.43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 w:before="65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4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27,257,495.66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773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27,805,728.71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44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2,848,579.56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43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12,250,000.00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44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55.00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55.00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right="17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5,668,457.59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pStyle w:val="BodyText"/>
        <w:spacing w:line="269" w:lineRule="exact"/>
        <w:ind w:left="2000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2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2</w:t>
      </w:r>
      <w:r>
        <w:rPr>
          <w:rFonts w:ascii="宋体" w:hAnsi="宋体" w:cs="宋体" w:eastAsia="宋体" w:hint="default"/>
        </w:rPr>
        <w:t>） 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965"/>
        <w:gridCol w:w="797"/>
        <w:gridCol w:w="994"/>
        <w:gridCol w:w="1046"/>
        <w:gridCol w:w="1618"/>
        <w:gridCol w:w="1474"/>
      </w:tblGrid>
      <w:tr>
        <w:trPr>
          <w:trHeight w:val="691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称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73"/>
              <w:ind w:left="20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/>
              <w:ind w:left="29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类型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地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业务性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73"/>
              <w:ind w:left="15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</w:p>
          <w:p>
            <w:pPr>
              <w:pStyle w:val="TableParagraph"/>
              <w:spacing w:line="240" w:lineRule="auto"/>
              <w:ind w:left="15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元）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范围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73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543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6"/>
              <w:ind w:left="52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34"/>
              <w:ind w:left="384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6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$200.00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12,108,544.40</w:t>
            </w:r>
          </w:p>
        </w:tc>
      </w:tr>
      <w:tr>
        <w:trPr>
          <w:trHeight w:val="62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9"/>
              <w:ind w:left="52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21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1800.00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18,000,000.00</w:t>
            </w:r>
          </w:p>
        </w:tc>
      </w:tr>
      <w:tr>
        <w:trPr>
          <w:trHeight w:val="629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9"/>
              <w:ind w:left="52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任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21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17273.88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明胶生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172,738,800.00</w:t>
            </w:r>
          </w:p>
        </w:tc>
      </w:tr>
      <w:tr>
        <w:trPr>
          <w:trHeight w:val="475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52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天津市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1000.00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719" w:right="127" w:hanging="586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5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15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15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15"/>
                <w:sz w:val="18"/>
                <w:szCs w:val="18"/>
              </w:rPr>
              <w:t>资及</w:t>
            </w:r>
            <w:r>
              <w:rPr>
                <w:rFonts w:ascii="宋体" w:hAnsi="宋体" w:cs="宋体" w:eastAsia="宋体" w:hint="default"/>
                <w:spacing w:val="-15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15"/>
                <w:sz w:val="18"/>
                <w:szCs w:val="18"/>
              </w:rPr>
              <w:t>资管</w:t>
            </w:r>
            <w:r>
              <w:rPr>
                <w:rFonts w:ascii="宋体" w:hAnsi="宋体" w:cs="宋体" w:eastAsia="宋体" w:hint="default"/>
                <w:spacing w:val="-7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理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4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5,100,000.00</w:t>
            </w:r>
          </w:p>
        </w:tc>
      </w:tr>
      <w:tr>
        <w:trPr>
          <w:trHeight w:val="629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9"/>
              <w:ind w:left="52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胶有限责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21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3261.00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明胶生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16,630,000.00</w:t>
            </w:r>
          </w:p>
        </w:tc>
      </w:tr>
      <w:tr>
        <w:trPr>
          <w:trHeight w:val="102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5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5889.00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34"/>
              <w:ind w:left="86" w:right="74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理其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构或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资，创业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咨询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30,033,900.00</w:t>
            </w:r>
          </w:p>
        </w:tc>
      </w:tr>
      <w:tr>
        <w:trPr>
          <w:trHeight w:val="238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业务</w:t>
            </w:r>
          </w:p>
        </w:tc>
        <w:tc>
          <w:tcPr>
            <w:tcW w:w="147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3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5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事创业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33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务，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理其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</w:tc>
        <w:tc>
          <w:tcPr>
            <w:tcW w:w="147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934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81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柳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州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3000.00</w:t>
            </w:r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86" w:right="0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37" w:lineRule="auto" w:before="2"/>
              <w:ind w:left="86" w:right="74"/>
              <w:jc w:val="both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资业务，创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咨询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业务，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业提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</w:t>
            </w:r>
          </w:p>
        </w:tc>
        <w:tc>
          <w:tcPr>
            <w:tcW w:w="147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7,000,000.00</w:t>
            </w:r>
          </w:p>
        </w:tc>
      </w:tr>
      <w:tr>
        <w:trPr>
          <w:trHeight w:val="226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</w:p>
        </w:tc>
        <w:tc>
          <w:tcPr>
            <w:tcW w:w="147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15"/>
          <w:szCs w:val="15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965"/>
        <w:gridCol w:w="797"/>
        <w:gridCol w:w="994"/>
        <w:gridCol w:w="1046"/>
        <w:gridCol w:w="1618"/>
        <w:gridCol w:w="1474"/>
      </w:tblGrid>
      <w:tr>
        <w:trPr>
          <w:trHeight w:val="63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4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5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化州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4000.00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44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及其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  <w:p>
            <w:pPr>
              <w:pStyle w:val="TableParagraph"/>
              <w:spacing w:line="240" w:lineRule="auto"/>
              <w:ind w:left="17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12,750,000.00</w:t>
            </w:r>
          </w:p>
        </w:tc>
      </w:tr>
    </w:tbl>
    <w:p>
      <w:pPr>
        <w:pStyle w:val="BodyText"/>
        <w:spacing w:line="274" w:lineRule="exact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1363"/>
        <w:gridCol w:w="806"/>
        <w:gridCol w:w="802"/>
        <w:gridCol w:w="802"/>
        <w:gridCol w:w="1277"/>
        <w:gridCol w:w="1843"/>
      </w:tblGrid>
      <w:tr>
        <w:trPr>
          <w:trHeight w:val="898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称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65"/>
              <w:ind w:left="43" w:right="4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3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</w:p>
          <w:p>
            <w:pPr>
              <w:pStyle w:val="TableParagraph"/>
              <w:spacing w:line="23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(%)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33" w:lineRule="exact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表决权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33" w:lineRule="exact"/>
              <w:ind w:left="7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(%)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30" w:lineRule="exact"/>
              <w:ind w:left="215" w:right="26" w:hanging="17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8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益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7" w:lineRule="auto" w:before="65"/>
              <w:ind w:left="105" w:right="103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667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2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4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5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-299,519.63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70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有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4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4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70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13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6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pacing w:val="-16"/>
                <w:sz w:val="18"/>
                <w:szCs w:val="18"/>
              </w:rPr>
              <w:t>任公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 w:before="4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4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4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39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5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27,257,495.66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52" w:right="4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胶有限责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5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13,631,644.43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9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5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27,805,728.71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3" w:lineRule="exact" w:before="39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  <w:p>
            <w:pPr>
              <w:pStyle w:val="TableParagraph"/>
              <w:spacing w:line="233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5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2,848,579.56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9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52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1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5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12,250,000.00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pStyle w:val="BodyText"/>
        <w:spacing w:line="274" w:lineRule="exact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非</w:t>
      </w:r>
      <w:r>
        <w:rPr>
          <w:rFonts w:ascii="宋体" w:hAnsi="宋体" w:cs="宋体" w:eastAsia="宋体" w:hint="default"/>
        </w:rPr>
        <w:t>同</w:t>
      </w:r>
      <w:r>
        <w:rPr/>
        <w:t>一</w:t>
      </w:r>
      <w:r>
        <w:rPr>
          <w:rFonts w:ascii="宋体" w:hAnsi="宋体" w:cs="宋体" w:eastAsia="宋体" w:hint="default"/>
        </w:rPr>
        <w:t>控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下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合</w:t>
      </w:r>
      <w:r>
        <w:rPr/>
        <w:t>并</w:t>
      </w:r>
      <w:r>
        <w:rPr>
          <w:rFonts w:ascii="宋体" w:hAnsi="宋体" w:cs="宋体" w:eastAsia="宋体" w:hint="default"/>
        </w:rPr>
        <w:t>取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 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965"/>
        <w:gridCol w:w="797"/>
        <w:gridCol w:w="994"/>
        <w:gridCol w:w="1046"/>
        <w:gridCol w:w="1618"/>
        <w:gridCol w:w="127"/>
        <w:gridCol w:w="1346"/>
      </w:tblGrid>
      <w:tr>
        <w:trPr>
          <w:trHeight w:val="67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称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63"/>
              <w:ind w:left="20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/>
              <w:ind w:left="29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类型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地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业务性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质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63"/>
              <w:ind w:left="15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</w:p>
          <w:p>
            <w:pPr>
              <w:pStyle w:val="TableParagraph"/>
              <w:spacing w:line="240" w:lineRule="auto"/>
              <w:ind w:left="15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元）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范围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35" w:lineRule="exact" w:before="63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591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52" w:right="41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6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384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2000.00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25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30,561,760.29</w:t>
            </w:r>
          </w:p>
        </w:tc>
      </w:tr>
      <w:tr>
        <w:trPr>
          <w:trHeight w:val="619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 w:before="4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11"/>
              <w:ind w:left="383" w:right="113" w:hanging="269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12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4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$1804.43</w:t>
            </w:r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4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8"/>
              <w:ind w:left="31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133,523,308.78</w:t>
            </w:r>
          </w:p>
        </w:tc>
      </w:tr>
      <w:tr>
        <w:trPr>
          <w:trHeight w:val="234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</w:p>
        </w:tc>
        <w:tc>
          <w:tcPr>
            <w:tcW w:w="12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346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468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药</w:t>
            </w:r>
          </w:p>
          <w:p>
            <w:pPr>
              <w:pStyle w:val="TableParagraph"/>
              <w:spacing w:line="240" w:lineRule="auto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12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拉萨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市</w:t>
            </w:r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100.00</w:t>
            </w:r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86" w:right="0" w:hanging="3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化学制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剂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抗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素</w:t>
            </w:r>
          </w:p>
          <w:p>
            <w:pPr>
              <w:pStyle w:val="TableParagraph"/>
              <w:spacing w:line="240" w:lineRule="auto"/>
              <w:ind w:left="8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血液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</w:t>
            </w:r>
          </w:p>
        </w:tc>
        <w:tc>
          <w:tcPr>
            <w:tcW w:w="12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8" w:lineRule="exact"/>
              <w:ind w:left="-14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34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6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550,000.00</w:t>
            </w:r>
          </w:p>
        </w:tc>
      </w:tr>
      <w:tr>
        <w:trPr>
          <w:trHeight w:val="248" w:hRule="exact"/>
        </w:trPr>
        <w:tc>
          <w:tcPr>
            <w:tcW w:w="161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6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79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46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1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346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pStyle w:val="BodyText"/>
        <w:spacing w:line="274" w:lineRule="exact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3"/>
        <w:gridCol w:w="1363"/>
        <w:gridCol w:w="806"/>
        <w:gridCol w:w="802"/>
        <w:gridCol w:w="802"/>
        <w:gridCol w:w="1277"/>
        <w:gridCol w:w="1843"/>
      </w:tblGrid>
      <w:tr>
        <w:trPr>
          <w:trHeight w:val="902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称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63"/>
              <w:ind w:left="43" w:right="4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7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35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(%)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35" w:lineRule="exact"/>
              <w:ind w:left="11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表决权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/>
              <w:ind w:left="7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(%)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215" w:right="26" w:hanging="17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是否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并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表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8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益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40" w:lineRule="auto" w:before="63"/>
              <w:ind w:left="105" w:right="103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冲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610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 w:before="61"/>
              <w:ind w:left="52" w:right="36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5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0"/>
              <w:ind w:right="22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0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0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9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 w:before="4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22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工业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5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5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5,315,799.70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845" w:hRule="exact"/>
        </w:trPr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3" w:lineRule="exact" w:before="149"/>
              <w:ind w:left="5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pacing w:val="3"/>
                <w:sz w:val="18"/>
                <w:szCs w:val="18"/>
              </w:rPr>
              <w:t>药</w:t>
            </w:r>
          </w:p>
          <w:p>
            <w:pPr>
              <w:pStyle w:val="TableParagraph"/>
              <w:spacing w:line="233" w:lineRule="exact"/>
              <w:ind w:left="5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28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拉萨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0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15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5,668,457.59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2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354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Arial" w:hAnsi="Arial" w:cs="Arial" w:eastAsia="Arial" w:hint="default"/>
          <w:b/>
          <w:bCs/>
          <w:sz w:val="24"/>
          <w:szCs w:val="24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、本期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新纳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合并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范围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主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体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4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p>
      <w:pPr>
        <w:pStyle w:val="BodyText"/>
        <w:spacing w:line="240" w:lineRule="auto"/>
        <w:ind w:left="2000" w:right="0"/>
        <w:jc w:val="left"/>
        <w:rPr>
          <w:rFonts w:ascii="宋体" w:hAnsi="宋体" w:cs="宋体" w:eastAsia="宋体" w:hint="default"/>
        </w:rPr>
      </w:pP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纳</w:t>
      </w:r>
      <w:r>
        <w:rPr>
          <w:rFonts w:ascii="宋体" w:hAnsi="宋体" w:cs="宋体" w:eastAsia="宋体" w:hint="default"/>
        </w:rPr>
        <w:t>入合</w:t>
      </w:r>
      <w:r>
        <w:rPr/>
        <w:t>并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4"/>
        <w:rPr>
          <w:rFonts w:ascii="宋体" w:hAnsi="宋体" w:cs="宋体" w:eastAsia="宋体" w:hint="default"/>
          <w:sz w:val="3"/>
          <w:szCs w:val="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59"/>
        <w:gridCol w:w="2626"/>
        <w:gridCol w:w="2621"/>
      </w:tblGrid>
      <w:tr>
        <w:trPr>
          <w:trHeight w:val="379" w:hRule="exact"/>
        </w:trPr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12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7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11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期净利润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413" w:hRule="exact"/>
        </w:trPr>
        <w:tc>
          <w:tcPr>
            <w:tcW w:w="3259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9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明胶有限责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2626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7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25,000,000.00 </w:t>
            </w:r>
          </w:p>
        </w:tc>
        <w:tc>
          <w:tcPr>
            <w:tcW w:w="2621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7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56,746,385.13 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-2,143,614.87 </w:t>
            </w:r>
          </w:p>
        </w:tc>
      </w:tr>
      <w:tr>
        <w:trPr>
          <w:trHeight w:val="398" w:hRule="exact"/>
        </w:trPr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9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2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76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9,495,265.20 </w:t>
            </w:r>
          </w:p>
        </w:tc>
        <w:tc>
          <w:tcPr>
            <w:tcW w:w="2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-504,734.80 </w:t>
            </w:r>
          </w:p>
        </w:tc>
      </w:tr>
    </w:tbl>
    <w:p>
      <w:pPr>
        <w:pStyle w:val="BodyText"/>
        <w:spacing w:line="274" w:lineRule="exact"/>
        <w:ind w:left="1520" w:right="0" w:firstLine="470"/>
        <w:jc w:val="left"/>
        <w:rPr>
          <w:rFonts w:ascii="宋体" w:hAnsi="宋体" w:cs="宋体" w:eastAsia="宋体" w:hint="default"/>
        </w:rPr>
      </w:pPr>
      <w:r>
        <w:rPr/>
        <w:t>本公司本</w:t>
      </w:r>
      <w:r>
        <w:rPr>
          <w:rFonts w:ascii="宋体" w:hAnsi="宋体" w:cs="宋体" w:eastAsia="宋体" w:hint="default"/>
        </w:rPr>
        <w:t>期合</w:t>
      </w:r>
      <w:r>
        <w:rPr/>
        <w:t>并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三</w:t>
      </w:r>
      <w:r>
        <w:rPr>
          <w:rFonts w:ascii="宋体" w:hAnsi="宋体" w:cs="宋体" w:eastAsia="宋体" w:hint="default"/>
        </w:rPr>
        <w:t>户</w:t>
      </w:r>
      <w:r>
        <w:rPr/>
        <w:t>，</w:t>
      </w:r>
      <w:r>
        <w:rPr>
          <w:rFonts w:ascii="宋体" w:hAnsi="宋体" w:cs="宋体" w:eastAsia="宋体" w:hint="default"/>
        </w:rPr>
        <w:t>原因为</w:t>
      </w:r>
      <w:r>
        <w:rPr/>
        <w:t>：本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将</w:t>
      </w:r>
      <w:r>
        <w:rPr>
          <w:rFonts w:ascii="宋体" w:hAnsi="宋体" w:cs="宋体" w:eastAsia="宋体" w:hint="default"/>
        </w:rPr>
        <w:t>新</w:t>
      </w:r>
      <w:r>
        <w:rPr>
          <w:rFonts w:ascii="宋体" w:hAnsi="宋体" w:cs="宋体" w:eastAsia="宋体" w:hint="default"/>
        </w:rPr>
        <w:t>设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明胶有</w:t>
      </w:r>
    </w:p>
    <w:p>
      <w:pPr>
        <w:pStyle w:val="BodyText"/>
        <w:spacing w:line="240" w:lineRule="auto" w:before="151"/>
        <w:ind w:left="1520" w:right="0"/>
        <w:jc w:val="left"/>
      </w:pPr>
      <w:r>
        <w:rPr>
          <w:rFonts w:ascii="宋体" w:hAnsi="宋体" w:cs="宋体" w:eastAsia="宋体" w:hint="default"/>
        </w:rPr>
        <w:t>限责</w:t>
      </w:r>
      <w:r>
        <w:rPr/>
        <w:t>任公司、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宁</w:t>
      </w:r>
      <w:r>
        <w:rPr>
          <w:rFonts w:ascii="宋体" w:hAnsi="宋体" w:cs="宋体" w:eastAsia="宋体" w:hint="default"/>
        </w:rPr>
        <w:t>达</w:t>
      </w:r>
      <w:r>
        <w:rPr/>
        <w:t>创业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有限责</w:t>
      </w:r>
      <w:r>
        <w:rPr/>
        <w:t>任公司、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海</w:t>
      </w:r>
      <w:r>
        <w:rPr/>
        <w:t>东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/>
        <w:t>创业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</w:p>
    <w:p>
      <w:pPr>
        <w:pStyle w:val="BodyText"/>
        <w:spacing w:line="240" w:lineRule="auto" w:before="151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纳</w:t>
      </w:r>
      <w:r>
        <w:rPr>
          <w:rFonts w:ascii="宋体" w:hAnsi="宋体" w:cs="宋体" w:eastAsia="宋体" w:hint="default"/>
        </w:rPr>
        <w:t>入合</w:t>
      </w:r>
      <w:r>
        <w:rPr/>
        <w:t>并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355" w:lineRule="auto" w:before="156"/>
        <w:ind w:left="1520" w:right="0" w:firstLine="470"/>
        <w:jc w:val="left"/>
        <w:rPr>
          <w:rFonts w:ascii="宋体" w:hAnsi="宋体" w:cs="宋体" w:eastAsia="宋体" w:hint="default"/>
        </w:rPr>
      </w:pPr>
      <w:r>
        <w:rPr>
          <w:spacing w:val="5"/>
        </w:rPr>
        <w:t>本公司</w:t>
      </w:r>
      <w:r>
        <w:rPr>
          <w:rFonts w:ascii="宋体" w:hAnsi="宋体" w:cs="宋体" w:eastAsia="宋体" w:hint="default"/>
          <w:spacing w:val="5"/>
        </w:rPr>
        <w:t>之</w:t>
      </w:r>
      <w:r>
        <w:rPr>
          <w:rFonts w:ascii="宋体" w:hAnsi="宋体" w:cs="宋体" w:eastAsia="宋体" w:hint="default"/>
          <w:spacing w:val="5"/>
        </w:rPr>
        <w:t>子</w:t>
      </w:r>
      <w:r>
        <w:rPr>
          <w:spacing w:val="5"/>
        </w:rPr>
        <w:t>公司四</w:t>
      </w:r>
      <w:r>
        <w:rPr>
          <w:rFonts w:ascii="宋体" w:hAnsi="宋体" w:cs="宋体" w:eastAsia="宋体" w:hint="default"/>
          <w:spacing w:val="5"/>
        </w:rPr>
        <w:t>川禾</w:t>
      </w:r>
      <w:r>
        <w:rPr>
          <w:rFonts w:ascii="宋体" w:hAnsi="宋体" w:cs="宋体" w:eastAsia="宋体" w:hint="default"/>
          <w:spacing w:val="5"/>
        </w:rPr>
        <w:t>正</w:t>
      </w:r>
      <w:r>
        <w:rPr>
          <w:rFonts w:ascii="宋体" w:hAnsi="宋体" w:cs="宋体" w:eastAsia="宋体" w:hint="default"/>
          <w:spacing w:val="5"/>
        </w:rPr>
        <w:t>制</w:t>
      </w:r>
      <w:r>
        <w:rPr>
          <w:rFonts w:ascii="宋体" w:hAnsi="宋体" w:cs="宋体" w:eastAsia="宋体" w:hint="default"/>
          <w:spacing w:val="5"/>
        </w:rPr>
        <w:t>药</w:t>
      </w:r>
      <w:r>
        <w:rPr>
          <w:rFonts w:ascii="宋体" w:hAnsi="宋体" w:cs="宋体" w:eastAsia="宋体" w:hint="default"/>
          <w:spacing w:val="5"/>
        </w:rPr>
        <w:t>有限责</w:t>
      </w:r>
      <w:r>
        <w:rPr>
          <w:spacing w:val="5"/>
        </w:rPr>
        <w:t>任公司</w:t>
      </w:r>
      <w:r>
        <w:rPr>
          <w:rFonts w:ascii="宋体" w:hAnsi="宋体" w:cs="宋体" w:eastAsia="宋体" w:hint="default"/>
          <w:spacing w:val="5"/>
        </w:rPr>
        <w:t>之</w:t>
      </w:r>
      <w:r>
        <w:rPr>
          <w:rFonts w:ascii="宋体" w:hAnsi="宋体" w:cs="宋体" w:eastAsia="宋体" w:hint="default"/>
          <w:spacing w:val="5"/>
        </w:rPr>
        <w:t>子</w:t>
      </w:r>
      <w:r>
        <w:rPr>
          <w:spacing w:val="5"/>
        </w:rPr>
        <w:t>公司</w:t>
      </w:r>
      <w:r>
        <w:rPr>
          <w:rFonts w:ascii="宋体" w:hAnsi="宋体" w:cs="宋体" w:eastAsia="宋体" w:hint="default"/>
          <w:spacing w:val="5"/>
        </w:rPr>
        <w:t>西</w:t>
      </w:r>
      <w:r>
        <w:rPr>
          <w:rFonts w:ascii="宋体" w:hAnsi="宋体" w:cs="宋体" w:eastAsia="宋体" w:hint="default"/>
          <w:spacing w:val="5"/>
        </w:rPr>
        <w:t>藏</w:t>
      </w:r>
      <w:r>
        <w:rPr>
          <w:rFonts w:ascii="宋体" w:hAnsi="宋体" w:cs="宋体" w:eastAsia="宋体" w:hint="default"/>
          <w:spacing w:val="5"/>
        </w:rPr>
        <w:t>泰达</w:t>
      </w:r>
      <w:r>
        <w:rPr>
          <w:rFonts w:ascii="宋体" w:hAnsi="宋体" w:cs="宋体" w:eastAsia="宋体" w:hint="default"/>
          <w:spacing w:val="5"/>
        </w:rPr>
        <w:t>厚</w:t>
      </w:r>
      <w:r>
        <w:rPr>
          <w:rFonts w:ascii="宋体" w:hAnsi="宋体" w:cs="宋体" w:eastAsia="宋体" w:hint="default"/>
          <w:spacing w:val="5"/>
        </w:rPr>
        <w:t>生</w:t>
      </w:r>
      <w:r>
        <w:rPr>
          <w:rFonts w:ascii="宋体" w:hAnsi="宋体" w:cs="宋体" w:eastAsia="宋体" w:hint="default"/>
          <w:spacing w:val="5"/>
        </w:rPr>
        <w:t>医</w:t>
      </w:r>
      <w:r>
        <w:rPr>
          <w:rFonts w:ascii="宋体" w:hAnsi="宋体" w:cs="宋体" w:eastAsia="宋体" w:hint="default"/>
          <w:spacing w:val="5"/>
        </w:rPr>
        <w:t>药</w:t>
      </w:r>
      <w:r>
        <w:rPr>
          <w:rFonts w:ascii="宋体" w:hAnsi="宋体" w:cs="宋体" w:eastAsia="宋体" w:hint="default"/>
          <w:spacing w:val="5"/>
        </w:rPr>
        <w:t>有</w:t>
      </w:r>
      <w:r>
        <w:rPr>
          <w:rFonts w:ascii="宋体" w:hAnsi="宋体" w:cs="宋体" w:eastAsia="宋体" w:hint="default"/>
        </w:rPr>
        <w:t> 限</w:t>
      </w:r>
      <w:r>
        <w:rPr/>
        <w:t>公司</w:t>
      </w:r>
      <w:r>
        <w:rPr>
          <w:rFonts w:ascii="宋体" w:hAnsi="宋体" w:cs="宋体" w:eastAsia="宋体" w:hint="default"/>
        </w:rPr>
        <w:t>于</w:t>
      </w: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12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月</w:t>
      </w:r>
      <w:r>
        <w:rPr/>
        <w:t>变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为</w:t>
      </w:r>
      <w:r>
        <w:rPr/>
        <w:t>本公司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3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五、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合并财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务报表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目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释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000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以下附</w:t>
      </w:r>
      <w:r>
        <w:rPr>
          <w:rFonts w:ascii="宋体" w:hAnsi="宋体" w:cs="宋体" w:eastAsia="宋体" w:hint="default"/>
        </w:rPr>
        <w:t>注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/>
        <w:t>数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</w:t>
      </w:r>
      <w:r>
        <w:rPr/>
        <w:t>，</w:t>
      </w:r>
      <w:r>
        <w:rPr>
          <w:rFonts w:ascii="宋体" w:hAnsi="宋体" w:cs="宋体" w:eastAsia="宋体" w:hint="default"/>
        </w:rPr>
        <w:t>期末</w:t>
      </w:r>
      <w:r>
        <w:rPr/>
        <w:t>数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12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31</w:t>
      </w:r>
    </w:p>
    <w:p>
      <w:pPr>
        <w:pStyle w:val="BodyText"/>
        <w:spacing w:line="240" w:lineRule="auto" w:before="133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余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；</w:t>
      </w: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，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是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2009</w:t>
      </w:r>
      <w:r>
        <w:rPr>
          <w:rFonts w:ascii="Times New Roman" w:hAnsi="Times New Roman" w:cs="Times New Roman" w:eastAsia="Times New Roman" w:hint="default"/>
          <w:spacing w:val="3"/>
        </w:rPr>
        <w:t> </w:t>
      </w:r>
      <w:r>
        <w:rPr>
          <w:rFonts w:ascii="宋体" w:hAnsi="宋体" w:cs="宋体" w:eastAsia="宋体" w:hint="default"/>
        </w:rPr>
        <w:t>年度</w:t>
      </w:r>
      <w:r>
        <w:rPr/>
        <w:t>，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单位</w:t>
      </w:r>
      <w:r>
        <w:rPr/>
        <w:t>：人</w:t>
      </w:r>
      <w:r>
        <w:rPr>
          <w:rFonts w:ascii="宋体" w:hAnsi="宋体" w:cs="宋体" w:eastAsia="宋体" w:hint="default"/>
        </w:rPr>
        <w:t>民币元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）</w:t>
      </w:r>
    </w:p>
    <w:p>
      <w:pPr>
        <w:spacing w:line="240" w:lineRule="auto" w:before="8"/>
        <w:rPr>
          <w:rFonts w:ascii="宋体" w:hAnsi="宋体" w:cs="宋体" w:eastAsia="宋体" w:hint="default"/>
          <w:sz w:val="25"/>
          <w:szCs w:val="25"/>
        </w:rPr>
      </w:pPr>
    </w:p>
    <w:p>
      <w:pPr>
        <w:spacing w:before="0"/>
        <w:ind w:left="194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货币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资金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9"/>
        <w:gridCol w:w="1061"/>
        <w:gridCol w:w="878"/>
        <w:gridCol w:w="1531"/>
        <w:gridCol w:w="1061"/>
        <w:gridCol w:w="922"/>
        <w:gridCol w:w="1529"/>
      </w:tblGrid>
      <w:tr>
        <w:trPr>
          <w:trHeight w:val="401" w:hRule="exact"/>
        </w:trPr>
        <w:tc>
          <w:tcPr>
            <w:tcW w:w="175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</w:p>
        </w:tc>
        <w:tc>
          <w:tcPr>
            <w:tcW w:w="3470" w:type="dxa"/>
            <w:gridSpan w:val="3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3511" w:type="dxa"/>
            <w:gridSpan w:val="3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734" w:hRule="exact"/>
        </w:trPr>
        <w:tc>
          <w:tcPr>
            <w:tcW w:w="1759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23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1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率</w:t>
            </w:r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23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民币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</w:tr>
      <w:tr>
        <w:trPr>
          <w:trHeight w:val="399" w:hRule="exact"/>
        </w:trPr>
        <w:tc>
          <w:tcPr>
            <w:tcW w:w="175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354,123.19</w:t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220,600.91</w:t>
            </w:r>
          </w:p>
        </w:tc>
      </w:tr>
      <w:tr>
        <w:trPr>
          <w:trHeight w:val="394" w:hRule="exact"/>
        </w:trPr>
        <w:tc>
          <w:tcPr>
            <w:tcW w:w="175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125,147,903.95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146,556,529.25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398" w:hRule="exact"/>
        </w:trPr>
        <w:tc>
          <w:tcPr>
            <w:tcW w:w="175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175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7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31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125,502,027.14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1061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2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146,777,130.16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spacing w:line="355" w:lineRule="exact" w:before="0"/>
        <w:ind w:left="194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交易性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）交易</w:t>
      </w:r>
      <w:r>
        <w:rPr/>
        <w:t>性</w:t>
      </w:r>
      <w:r>
        <w:rPr>
          <w:rFonts w:ascii="宋体" w:hAnsi="宋体" w:cs="宋体" w:eastAsia="宋体" w:hint="default"/>
        </w:rPr>
        <w:t>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0"/>
        <w:gridCol w:w="1704"/>
        <w:gridCol w:w="1702"/>
      </w:tblGrid>
      <w:tr>
        <w:trPr>
          <w:trHeight w:val="324" w:hRule="exact"/>
        </w:trPr>
        <w:tc>
          <w:tcPr>
            <w:tcW w:w="521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2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2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6" w:hRule="exact"/>
        </w:trPr>
        <w:tc>
          <w:tcPr>
            <w:tcW w:w="52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1.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交易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券投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331" w:hRule="exact"/>
        </w:trPr>
        <w:tc>
          <w:tcPr>
            <w:tcW w:w="52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2.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交易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具投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638" w:hRule="exact"/>
        </w:trPr>
        <w:tc>
          <w:tcPr>
            <w:tcW w:w="52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3.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指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定为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允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量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且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其变动计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入当期损益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金</w:t>
            </w:r>
          </w:p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9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left="47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6,057,355.00</w:t>
            </w:r>
          </w:p>
        </w:tc>
      </w:tr>
      <w:tr>
        <w:trPr>
          <w:trHeight w:val="331" w:hRule="exact"/>
        </w:trPr>
        <w:tc>
          <w:tcPr>
            <w:tcW w:w="52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4.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26" w:hRule="exact"/>
        </w:trPr>
        <w:tc>
          <w:tcPr>
            <w:tcW w:w="521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5.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套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26" w:hRule="exact"/>
        </w:trPr>
        <w:tc>
          <w:tcPr>
            <w:tcW w:w="521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6.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78"/>
        <w:ind w:left="5582" w:right="457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2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10"/>
        <w:gridCol w:w="1704"/>
        <w:gridCol w:w="1702"/>
      </w:tblGrid>
      <w:tr>
        <w:trPr>
          <w:trHeight w:val="329" w:hRule="exact"/>
        </w:trPr>
        <w:tc>
          <w:tcPr>
            <w:tcW w:w="5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8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47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6,057,355.00</w:t>
            </w:r>
          </w:p>
        </w:tc>
      </w:tr>
    </w:tbl>
    <w:p>
      <w:pPr>
        <w:spacing w:line="240" w:lineRule="auto" w:before="7"/>
        <w:rPr>
          <w:rFonts w:ascii="Times New Roman" w:hAnsi="Times New Roman" w:cs="Times New Roman" w:eastAsia="Times New Roman" w:hint="default"/>
          <w:sz w:val="17"/>
          <w:szCs w:val="17"/>
        </w:rPr>
      </w:pPr>
    </w:p>
    <w:p>
      <w:pPr>
        <w:spacing w:line="355" w:lineRule="exact" w:before="0"/>
        <w:ind w:left="1943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据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票</w:t>
      </w:r>
      <w:r>
        <w:rPr/>
        <w:t>据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4"/>
        <w:gridCol w:w="2832"/>
        <w:gridCol w:w="2839"/>
      </w:tblGrid>
      <w:tr>
        <w:trPr>
          <w:trHeight w:val="401" w:hRule="exact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23" w:lineRule="exact"/>
              <w:ind w:right="119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种类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283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行承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兑汇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</w:t>
            </w:r>
          </w:p>
        </w:tc>
        <w:tc>
          <w:tcPr>
            <w:tcW w:w="2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11,496,271.09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29,374,969.17</w:t>
            </w:r>
          </w:p>
        </w:tc>
      </w:tr>
      <w:tr>
        <w:trPr>
          <w:trHeight w:val="398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兑汇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票</w:t>
            </w:r>
          </w:p>
        </w:tc>
        <w:tc>
          <w:tcPr>
            <w:tcW w:w="28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19,421.50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1" w:hRule="exact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119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83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95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11,515,692.59</w:t>
            </w:r>
          </w:p>
        </w:tc>
        <w:tc>
          <w:tcPr>
            <w:tcW w:w="2839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29,374,969.17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67" w:lineRule="exact" w:before="0"/>
        <w:ind w:left="1943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账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款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1943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种类</w:t>
      </w:r>
      <w:r>
        <w:rPr>
          <w:rFonts w:ascii="宋体" w:hAnsi="宋体" w:cs="宋体" w:eastAsia="宋体" w:hint="default"/>
        </w:rPr>
        <w:t>披露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7"/>
        <w:gridCol w:w="1699"/>
        <w:gridCol w:w="1133"/>
        <w:gridCol w:w="1704"/>
        <w:gridCol w:w="1133"/>
      </w:tblGrid>
      <w:tr>
        <w:trPr>
          <w:trHeight w:val="326" w:hRule="exact"/>
        </w:trPr>
        <w:tc>
          <w:tcPr>
            <w:tcW w:w="294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种类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5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2" w:hRule="exact"/>
        </w:trPr>
        <w:tc>
          <w:tcPr>
            <w:tcW w:w="2947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8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9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2" w:hRule="exact"/>
        </w:trPr>
        <w:tc>
          <w:tcPr>
            <w:tcW w:w="294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2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9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3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8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</w:tr>
      <w:tr>
        <w:trPr>
          <w:trHeight w:val="456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53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89,436,893.00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51.90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988,698.98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33.30 </w:t>
            </w:r>
          </w:p>
        </w:tc>
      </w:tr>
      <w:tr>
        <w:trPr>
          <w:trHeight w:val="941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exact"/>
              <w:ind w:left="105" w:right="79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但按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</w:t>
            </w:r>
            <w:r>
              <w:rPr>
                <w:rFonts w:ascii="宋体" w:hAnsi="宋体" w:cs="宋体" w:eastAsia="宋体" w:hint="default"/>
                <w:spacing w:val="-7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险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征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合后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该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pacing w:val="-7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15,097,015.34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8.76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1,557,196.65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52.45 </w:t>
            </w:r>
          </w:p>
        </w:tc>
      </w:tr>
      <w:tr>
        <w:trPr>
          <w:trHeight w:val="35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67,698,884.56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39.29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338,494.43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11.40 </w:t>
            </w:r>
          </w:p>
        </w:tc>
      </w:tr>
      <w:tr>
        <w:trPr>
          <w:trHeight w:val="35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172,232,792.90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99.95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2,884,390.06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97.15 </w:t>
            </w:r>
          </w:p>
        </w:tc>
      </w:tr>
      <w:tr>
        <w:trPr>
          <w:trHeight w:val="634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虽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项计</w:t>
            </w:r>
            <w:r>
              <w:rPr>
                <w:rFonts w:ascii="宋体" w:hAnsi="宋体" w:cs="宋体" w:eastAsia="宋体" w:hint="default"/>
                <w:spacing w:val="-8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84,744.75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0.05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84,744.75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5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2.85 </w:t>
            </w:r>
          </w:p>
        </w:tc>
      </w:tr>
      <w:tr>
        <w:trPr>
          <w:trHeight w:val="355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172,317,537.65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2,969,134.81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</w:tr>
    </w:tbl>
    <w:p>
      <w:pPr>
        <w:pStyle w:val="BodyText"/>
        <w:spacing w:line="274" w:lineRule="exact"/>
        <w:ind w:left="152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页</w:t>
      </w:r>
    </w:p>
    <w:p>
      <w:pPr>
        <w:spacing w:line="240" w:lineRule="auto" w:before="1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7"/>
        <w:gridCol w:w="1699"/>
        <w:gridCol w:w="1133"/>
        <w:gridCol w:w="1704"/>
        <w:gridCol w:w="1133"/>
      </w:tblGrid>
      <w:tr>
        <w:trPr>
          <w:trHeight w:val="322" w:hRule="exact"/>
        </w:trPr>
        <w:tc>
          <w:tcPr>
            <w:tcW w:w="294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种类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5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2" w:hRule="exact"/>
        </w:trPr>
        <w:tc>
          <w:tcPr>
            <w:tcW w:w="2947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8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9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4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2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9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3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8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</w:tr>
      <w:tr>
        <w:trPr>
          <w:trHeight w:val="391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85,717,250.20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48.80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686,073.27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41.65 </w:t>
            </w:r>
          </w:p>
        </w:tc>
      </w:tr>
      <w:tr>
        <w:trPr>
          <w:trHeight w:val="299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但按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险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征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合后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该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pacing w:val="-8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169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4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left="1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13,088,408.42 </w:t>
            </w:r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7.45 </w:t>
            </w:r>
          </w:p>
        </w:tc>
        <w:tc>
          <w:tcPr>
            <w:tcW w:w="170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492,829.08 </w:t>
            </w:r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29.92 </w:t>
            </w:r>
          </w:p>
        </w:tc>
      </w:tr>
      <w:tr>
        <w:trPr>
          <w:trHeight w:val="336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76,745,605.50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43.70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383,728.03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23.29 </w:t>
            </w:r>
          </w:p>
        </w:tc>
      </w:tr>
      <w:tr>
        <w:trPr>
          <w:trHeight w:val="322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175,551,264.12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99.95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1,562,630.38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94.86 </w:t>
            </w:r>
          </w:p>
        </w:tc>
      </w:tr>
      <w:tr>
        <w:trPr>
          <w:trHeight w:val="638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虽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项计</w:t>
            </w:r>
            <w:r>
              <w:rPr>
                <w:rFonts w:ascii="宋体" w:hAnsi="宋体" w:cs="宋体" w:eastAsia="宋体" w:hint="default"/>
                <w:spacing w:val="-8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84,744.75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0.05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84,744.75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5.14 </w:t>
            </w:r>
          </w:p>
        </w:tc>
      </w:tr>
      <w:tr>
        <w:trPr>
          <w:trHeight w:val="35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175,636,008.87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1,647,375.13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</w:tr>
    </w:tbl>
    <w:p>
      <w:pPr>
        <w:spacing w:line="240" w:lineRule="auto" w:before="12"/>
        <w:rPr>
          <w:rFonts w:ascii="宋体" w:hAnsi="宋体" w:cs="宋体" w:eastAsia="宋体" w:hint="default"/>
          <w:sz w:val="12"/>
          <w:szCs w:val="12"/>
        </w:rPr>
      </w:pPr>
    </w:p>
    <w:p>
      <w:pPr>
        <w:pStyle w:val="BodyText"/>
        <w:spacing w:line="240" w:lineRule="auto" w:before="26"/>
        <w:ind w:left="152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种类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3"/>
          <w:szCs w:val="3"/>
        </w:rPr>
      </w:pPr>
    </w:p>
    <w:p>
      <w:pPr>
        <w:spacing w:line="940" w:lineRule="exact"/>
        <w:ind w:left="141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8"/>
          <w:sz w:val="20"/>
          <w:szCs w:val="20"/>
        </w:rPr>
        <w:pict>
          <v:shape style="width:430.8pt;height:47.0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105" w:right="0" w:firstLine="47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将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</w:rPr>
                    <w:t>等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划</w:t>
                  </w:r>
                  <w:r>
                    <w:rPr>
                      <w:rFonts w:ascii="宋体" w:hAnsi="宋体" w:cs="宋体" w:eastAsia="宋体" w:hint="default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重大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</w:p>
                <w:p>
                  <w:pPr>
                    <w:pStyle w:val="BodyText"/>
                    <w:spacing w:line="240" w:lineRule="auto" w:before="133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；将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在</w:t>
                  </w:r>
                  <w:r>
                    <w:rPr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/>
                    <w:t>在</w:t>
                  </w:r>
                  <w:r>
                    <w:rPr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往来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划</w:t>
                  </w:r>
                  <w:r>
                    <w:rPr>
                      <w:rFonts w:ascii="宋体" w:hAnsi="宋体" w:cs="宋体" w:eastAsia="宋体" w:hint="default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/>
                    <w:t>不重大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8"/>
          <w:sz w:val="20"/>
          <w:szCs w:val="20"/>
        </w:rPr>
      </w:r>
    </w:p>
    <w:p>
      <w:pPr>
        <w:spacing w:line="240" w:lineRule="auto" w:before="8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945" w:lineRule="exact"/>
        <w:ind w:left="141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18"/>
          <w:sz w:val="20"/>
          <w:szCs w:val="20"/>
        </w:rPr>
        <w:pict>
          <v:shape style="width:430.8pt;height:47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105" w:right="0"/>
                    <w:jc w:val="left"/>
                  </w:pP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；将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/>
                    <w:t>在</w:t>
                  </w:r>
                  <w:r>
                    <w:rPr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</w:rPr>
                    <w:t>以</w:t>
                  </w:r>
                  <w:r>
                    <w:rPr>
                      <w:rFonts w:ascii="宋体" w:hAnsi="宋体" w:cs="宋体" w:eastAsia="宋体" w:hint="default"/>
                    </w:rPr>
                    <w:t>上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在</w:t>
                  </w:r>
                  <w:r>
                    <w:rPr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归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不重大</w:t>
                  </w:r>
                </w:p>
                <w:p>
                  <w:pPr>
                    <w:pStyle w:val="BodyText"/>
                    <w:spacing w:line="240" w:lineRule="auto" w:before="138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但按</w:t>
                  </w:r>
                  <w:r>
                    <w:rPr>
                      <w:rFonts w:ascii="宋体" w:hAnsi="宋体" w:cs="宋体" w:eastAsia="宋体" w:hint="default"/>
                    </w:rPr>
                    <w:t>信</w:t>
                  </w:r>
                  <w:r>
                    <w:rPr/>
                    <w:t>用</w:t>
                  </w:r>
                  <w:r>
                    <w:rPr>
                      <w:rFonts w:ascii="宋体" w:hAnsi="宋体" w:cs="宋体" w:eastAsia="宋体" w:hint="default"/>
                    </w:rPr>
                    <w:t>风险</w:t>
                  </w:r>
                  <w:r>
                    <w:rPr>
                      <w:rFonts w:ascii="宋体" w:hAnsi="宋体" w:cs="宋体" w:eastAsia="宋体" w:hint="default"/>
                    </w:rPr>
                    <w:t>特</w:t>
                  </w:r>
                  <w:r>
                    <w:rPr>
                      <w:rFonts w:ascii="宋体" w:hAnsi="宋体" w:cs="宋体" w:eastAsia="宋体" w:hint="default"/>
                    </w:rPr>
                    <w:t>征</w:t>
                  </w:r>
                  <w:r>
                    <w:rPr>
                      <w:rFonts w:ascii="宋体" w:hAnsi="宋体" w:cs="宋体" w:eastAsia="宋体" w:hint="default"/>
                    </w:rPr>
                    <w:t>组</w:t>
                  </w:r>
                  <w:r>
                    <w:rPr>
                      <w:rFonts w:ascii="宋体" w:hAnsi="宋体" w:cs="宋体" w:eastAsia="宋体" w:hint="default"/>
                    </w:rPr>
                    <w:t>合后</w:t>
                  </w:r>
                  <w:r>
                    <w:rPr>
                      <w:rFonts w:ascii="宋体" w:hAnsi="宋体" w:cs="宋体" w:eastAsia="宋体" w:hint="default"/>
                    </w:rPr>
                    <w:t>该</w:t>
                  </w:r>
                  <w:r>
                    <w:rPr>
                      <w:rFonts w:ascii="宋体" w:hAnsi="宋体" w:cs="宋体" w:eastAsia="宋体" w:hint="default"/>
                    </w:rPr>
                    <w:t>组</w:t>
                  </w:r>
                  <w:r>
                    <w:rPr>
                      <w:rFonts w:ascii="宋体" w:hAnsi="宋体" w:cs="宋体" w:eastAsia="宋体" w:hint="default"/>
                    </w:rPr>
                    <w:t>合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风险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 w:hint="default"/>
          <w:position w:val="-18"/>
          <w:sz w:val="20"/>
          <w:szCs w:val="20"/>
        </w:rPr>
      </w:r>
    </w:p>
    <w:p>
      <w:pPr>
        <w:pStyle w:val="BodyText"/>
        <w:spacing w:line="273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13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中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法</w:t>
      </w:r>
      <w:r>
        <w:rPr/>
        <w:t>计提</w:t>
      </w: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4"/>
        <w:rPr>
          <w:rFonts w:ascii="宋体" w:hAnsi="宋体" w:cs="宋体" w:eastAsia="宋体" w:hint="default"/>
          <w:sz w:val="3"/>
          <w:szCs w:val="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0"/>
        <w:gridCol w:w="1661"/>
        <w:gridCol w:w="974"/>
        <w:gridCol w:w="1330"/>
        <w:gridCol w:w="1579"/>
        <w:gridCol w:w="926"/>
        <w:gridCol w:w="1277"/>
      </w:tblGrid>
      <w:tr>
        <w:trPr>
          <w:trHeight w:val="317" w:hRule="exact"/>
        </w:trPr>
        <w:tc>
          <w:tcPr>
            <w:tcW w:w="119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31"/>
              <w:ind w:left="37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396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37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9" w:hRule="exact"/>
        </w:trPr>
        <w:tc>
          <w:tcPr>
            <w:tcW w:w="119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6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89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3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24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82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20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555" w:hRule="exact"/>
        </w:trPr>
        <w:tc>
          <w:tcPr>
            <w:tcW w:w="119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9"/>
              <w:ind w:left="61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3"/>
              <w:ind w:left="1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  <w:tc>
          <w:tcPr>
            <w:tcW w:w="133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3"/>
              <w:ind w:left="57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3" w:lineRule="exact"/>
              <w:ind w:left="297" w:right="0" w:hanging="48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  <w:p>
            <w:pPr>
              <w:pStyle w:val="TableParagraph"/>
              <w:spacing w:line="274" w:lineRule="exact"/>
              <w:ind w:left="29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(%) </w:t>
            </w:r>
          </w:p>
        </w:tc>
        <w:tc>
          <w:tcPr>
            <w:tcW w:w="12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350" w:hRule="exact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1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153,982,490.92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38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89.36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769,912.45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159,641,245.46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90.90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5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798,206.23</w:t>
            </w:r>
          </w:p>
        </w:tc>
      </w:tr>
      <w:tr>
        <w:trPr>
          <w:trHeight w:val="350" w:hRule="exact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1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至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2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7,857,352.85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49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4.56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392,867.65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7,648,862.39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4.35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5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106,032.55</w:t>
            </w:r>
          </w:p>
        </w:tc>
      </w:tr>
      <w:tr>
        <w:trPr>
          <w:trHeight w:val="350" w:hRule="exact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2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至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3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3,599,640.94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49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2.09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386,822.20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2,833,310.27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1.61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5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156,839.92</w:t>
            </w:r>
          </w:p>
        </w:tc>
      </w:tr>
      <w:tr>
        <w:trPr>
          <w:trHeight w:val="350" w:hRule="exact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3</w:t>
            </w:r>
            <w:r>
              <w:rPr>
                <w:rFonts w:ascii="宋体" w:hAnsi="宋体" w:cs="宋体" w:eastAsia="宋体" w:hint="default"/>
                <w:spacing w:val="-49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6,878,052.94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49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3.99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1,419,532.51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5,512,590.75</w:t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3.14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5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586,296.43</w:t>
            </w:r>
          </w:p>
        </w:tc>
      </w:tr>
      <w:tr>
        <w:trPr>
          <w:trHeight w:val="614" w:hRule="exact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172,317,537.65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left="28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2,969,134.81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175,636,008.87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16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1,647,375.1</w:t>
            </w:r>
          </w:p>
          <w:p>
            <w:pPr>
              <w:pStyle w:val="TableParagraph"/>
              <w:spacing w:line="240" w:lineRule="auto" w:before="6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</w:t>
            </w:r>
            <w:r>
              <w:rPr>
                <w:rFonts w:ascii="宋体"/>
                <w:sz w:val="21"/>
              </w:rPr>
              <w:t> </w:t>
            </w:r>
          </w:p>
        </w:tc>
      </w:tr>
    </w:tbl>
    <w:p>
      <w:pPr>
        <w:pStyle w:val="BodyText"/>
        <w:spacing w:line="268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13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单</w:t>
      </w:r>
      <w:r>
        <w:rPr/>
        <w:t>项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虽</w:t>
      </w:r>
      <w:r>
        <w:rPr/>
        <w:t>不重大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单</w:t>
      </w:r>
      <w:r>
        <w:rPr/>
        <w:t>项计提</w:t>
      </w: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4"/>
        <w:rPr>
          <w:rFonts w:ascii="宋体" w:hAnsi="宋体" w:cs="宋体" w:eastAsia="宋体" w:hint="default"/>
          <w:sz w:val="3"/>
          <w:szCs w:val="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1704"/>
        <w:gridCol w:w="1704"/>
        <w:gridCol w:w="1704"/>
        <w:gridCol w:w="1704"/>
      </w:tblGrid>
      <w:tr>
        <w:trPr>
          <w:trHeight w:val="300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right="21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内容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48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48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48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48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计提理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49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5,049.45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5,049.45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5,578.50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5,578.50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9,984.40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9,984.40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80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14,223.25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14,223.25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660.00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660.00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10,318.75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10,318.75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80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5,064.90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5,064.90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16,039.50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16,039.50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283.00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283.00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80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3,600.00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3,600.00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1,863.00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1,863.00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75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2,100.00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2,100.00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480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9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9,980.00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9,980.00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的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5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84,744.75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84,744.75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pStyle w:val="BodyText"/>
        <w:spacing w:line="268" w:lineRule="exact"/>
        <w:ind w:left="1943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08" w:lineRule="exact" w:before="33"/>
        <w:ind w:left="1520" w:right="576" w:firstLine="47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中无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5%(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  <w:spacing w:val="-6"/>
        </w:rPr>
        <w:t> </w:t>
      </w:r>
      <w:r>
        <w:rPr>
          <w:rFonts w:ascii="Times New Roman" w:hAnsi="Times New Roman" w:cs="Times New Roman" w:eastAsia="Times New Roman" w:hint="default"/>
        </w:rPr>
        <w:t>5%)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表决权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/>
        <w:t>股东</w:t>
      </w:r>
      <w:r>
        <w:rPr>
          <w:rFonts w:ascii="宋体" w:hAnsi="宋体" w:cs="宋体" w:eastAsia="宋体" w:hint="default"/>
        </w:rPr>
        <w:t>单 位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19"/>
          <w:szCs w:val="19"/>
        </w:rPr>
      </w:pPr>
    </w:p>
    <w:p>
      <w:pPr>
        <w:pStyle w:val="BodyText"/>
        <w:spacing w:line="240" w:lineRule="auto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金额前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单位</w:t>
      </w:r>
      <w:r>
        <w:rPr/>
        <w:t>情况</w:t>
      </w:r>
    </w:p>
    <w:p>
      <w:pPr>
        <w:spacing w:line="240" w:lineRule="auto" w:before="3"/>
        <w:rPr>
          <w:rFonts w:ascii="宋体" w:hAnsi="宋体" w:cs="宋体" w:eastAsia="宋体" w:hint="default"/>
          <w:sz w:val="29"/>
          <w:szCs w:val="29"/>
        </w:rPr>
      </w:pPr>
    </w:p>
    <w:p>
      <w:pPr>
        <w:spacing w:before="78"/>
        <w:ind w:left="5582" w:right="465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1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699"/>
        <w:gridCol w:w="1699"/>
        <w:gridCol w:w="1704"/>
        <w:gridCol w:w="1699"/>
      </w:tblGrid>
      <w:tr>
        <w:trPr>
          <w:trHeight w:val="556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序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本公司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系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年限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  <w:p>
            <w:pPr>
              <w:pStyle w:val="TableParagraph"/>
              <w:spacing w:line="290" w:lineRule="exact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(%)</w:t>
            </w:r>
          </w:p>
        </w:tc>
      </w:tr>
      <w:tr>
        <w:trPr>
          <w:trHeight w:val="39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1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客户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11,151,152.14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66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6.47</w:t>
            </w:r>
          </w:p>
        </w:tc>
      </w:tr>
      <w:tr>
        <w:trPr>
          <w:trHeight w:val="39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2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客户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5,899,592.34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66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3.42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3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客户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5,094,709.80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66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2.96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客户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4,287,610.30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66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2.49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w w:val="100"/>
                <w:sz w:val="21"/>
              </w:rPr>
              <w:t>5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客户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3,715,107.82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660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2.16</w:t>
            </w:r>
          </w:p>
        </w:tc>
      </w:tr>
      <w:tr>
        <w:trPr>
          <w:trHeight w:val="39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32" w:val="left" w:leader="none"/>
              </w:tabs>
              <w:spacing w:line="23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30,148,172.40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60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17.50</w:t>
            </w:r>
          </w:p>
        </w:tc>
      </w:tr>
    </w:tbl>
    <w:p>
      <w:pPr>
        <w:pStyle w:val="BodyText"/>
        <w:spacing w:line="292" w:lineRule="exact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中无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。</w:t>
      </w:r>
    </w:p>
    <w:p>
      <w:pPr>
        <w:spacing w:line="403" w:lineRule="exact" w:before="57"/>
        <w:ind w:left="212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预付款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18" w:lineRule="exact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列</w:t>
      </w:r>
      <w:r>
        <w:rPr/>
        <w:t>示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9"/>
        <w:gridCol w:w="1704"/>
        <w:gridCol w:w="1699"/>
        <w:gridCol w:w="1704"/>
        <w:gridCol w:w="1699"/>
      </w:tblGrid>
      <w:tr>
        <w:trPr>
          <w:trHeight w:val="393" w:hRule="exact"/>
        </w:trPr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龄</w:t>
            </w:r>
          </w:p>
        </w:tc>
        <w:tc>
          <w:tcPr>
            <w:tcW w:w="3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34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169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479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pacing w:val="-1"/>
                <w:sz w:val="21"/>
                <w:szCs w:val="21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21"/>
                <w:szCs w:val="21"/>
              </w:rPr>
              <w:t>(%)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right="7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(%)</w:t>
            </w:r>
          </w:p>
        </w:tc>
      </w:tr>
      <w:tr>
        <w:trPr>
          <w:trHeight w:val="399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5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32,160,047.79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85.19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19,931,617.14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81.10</w:t>
            </w:r>
          </w:p>
        </w:tc>
      </w:tr>
      <w:tr>
        <w:trPr>
          <w:trHeight w:val="398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5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至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2,023,412.40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5.36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2,818,498.03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11.46</w:t>
            </w:r>
          </w:p>
        </w:tc>
      </w:tr>
      <w:tr>
        <w:trPr>
          <w:trHeight w:val="394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5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至</w:t>
            </w:r>
            <w:r>
              <w:rPr>
                <w:rFonts w:ascii="宋体" w:hAnsi="宋体" w:cs="宋体" w:eastAsia="宋体" w:hint="default"/>
                <w:spacing w:val="-52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1,848,259.75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4.90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1,540,065.48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6.27</w:t>
            </w:r>
          </w:p>
        </w:tc>
      </w:tr>
      <w:tr>
        <w:trPr>
          <w:trHeight w:val="398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5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1,718,446.97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4.55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287,480.19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1.17</w:t>
            </w:r>
          </w:p>
        </w:tc>
      </w:tr>
      <w:tr>
        <w:trPr>
          <w:trHeight w:val="398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003" w:val="left" w:leader="none"/>
              </w:tabs>
              <w:spacing w:line="236" w:lineRule="exact"/>
              <w:ind w:left="47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37,750,166.91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554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24,577,660.84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100.00</w:t>
            </w:r>
          </w:p>
        </w:tc>
      </w:tr>
    </w:tbl>
    <w:p>
      <w:pPr>
        <w:pStyle w:val="BodyText"/>
        <w:spacing w:line="292" w:lineRule="exact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金额前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单位</w:t>
      </w:r>
      <w:r>
        <w:rPr/>
        <w:t>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699"/>
        <w:gridCol w:w="1699"/>
        <w:gridCol w:w="1704"/>
        <w:gridCol w:w="1699"/>
      </w:tblGrid>
      <w:tr>
        <w:trPr>
          <w:trHeight w:val="561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75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75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系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75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75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间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75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未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原因</w:t>
            </w:r>
          </w:p>
        </w:tc>
      </w:tr>
      <w:tr>
        <w:trPr>
          <w:trHeight w:val="39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1,873,739.40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1,597,960.00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1,553,278.30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9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1,424,154.60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2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商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1,137,329.20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7,586,461.50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240" w:lineRule="auto" w:before="26"/>
        <w:ind w:left="1991" w:right="84"/>
        <w:jc w:val="left"/>
      </w:pP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9"/>
        <w:rPr>
          <w:rFonts w:ascii="宋体" w:hAnsi="宋体" w:cs="宋体" w:eastAsia="宋体" w:hint="default"/>
          <w:sz w:val="3"/>
          <w:szCs w:val="3"/>
        </w:rPr>
      </w:pPr>
    </w:p>
    <w:p>
      <w:pPr>
        <w:spacing w:line="1876" w:lineRule="exact"/>
        <w:ind w:left="15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37"/>
          <w:sz w:val="20"/>
          <w:szCs w:val="20"/>
        </w:rPr>
        <w:pict>
          <v:shape style="width:425.3pt;height:93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46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四</w:t>
                  </w:r>
                  <w:r>
                    <w:rPr>
                      <w:rFonts w:ascii="宋体" w:hAnsi="宋体" w:cs="宋体" w:eastAsia="宋体" w:hint="default"/>
                    </w:rPr>
                    <w:t>川</w:t>
                  </w:r>
                  <w:r>
                    <w:rPr>
                      <w:rFonts w:ascii="宋体" w:hAnsi="宋体" w:cs="宋体" w:eastAsia="宋体" w:hint="default"/>
                    </w:rPr>
                    <w:t>制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制</w:t>
                  </w:r>
                  <w:r>
                    <w:rPr>
                      <w:rFonts w:ascii="宋体" w:hAnsi="宋体" w:cs="宋体" w:eastAsia="宋体" w:hint="default"/>
                    </w:rPr>
                    <w:t>剂</w:t>
                  </w:r>
                  <w:r>
                    <w:rPr>
                      <w:rFonts w:ascii="宋体" w:hAnsi="宋体" w:cs="宋体" w:eastAsia="宋体" w:hint="default"/>
                    </w:rPr>
                    <w:t>有限</w:t>
                  </w:r>
                  <w:r>
                    <w:rPr/>
                    <w:t>公司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1,873,739.40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8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青</w:t>
                  </w:r>
                  <w:r>
                    <w:rPr>
                      <w:rFonts w:ascii="宋体" w:hAnsi="宋体" w:cs="宋体" w:eastAsia="宋体" w:hint="default"/>
                    </w:rPr>
                    <w:t>岛</w:t>
                  </w:r>
                  <w:r>
                    <w:rPr>
                      <w:rFonts w:ascii="宋体" w:hAnsi="宋体" w:cs="宋体" w:eastAsia="宋体" w:hint="default"/>
                    </w:rPr>
                    <w:t>博</w:t>
                  </w:r>
                  <w:r>
                    <w:rPr>
                      <w:rFonts w:ascii="宋体" w:hAnsi="宋体" w:cs="宋体" w:eastAsia="宋体" w:hint="default"/>
                    </w:rPr>
                    <w:t>新</w:t>
                  </w:r>
                  <w:r>
                    <w:rPr>
                      <w:rFonts w:ascii="宋体" w:hAnsi="宋体" w:cs="宋体" w:eastAsia="宋体" w:hint="default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</w:rPr>
                    <w:t>物</w:t>
                  </w:r>
                  <w:r>
                    <w:rPr>
                      <w:rFonts w:ascii="宋体" w:hAnsi="宋体" w:cs="宋体" w:eastAsia="宋体" w:hint="default"/>
                    </w:rPr>
                    <w:t>技术</w:t>
                  </w:r>
                  <w:r>
                    <w:rPr>
                      <w:rFonts w:ascii="宋体" w:hAnsi="宋体" w:cs="宋体" w:eastAsia="宋体" w:hint="default"/>
                    </w:rPr>
                    <w:t>有</w:t>
                  </w:r>
                </w:p>
                <w:p>
                  <w:pPr>
                    <w:pStyle w:val="BodyText"/>
                    <w:spacing w:line="338" w:lineRule="auto" w:before="133"/>
                    <w:ind w:left="105" w:right="95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限</w:t>
                  </w:r>
                  <w:r>
                    <w:rPr/>
                    <w:t>公司</w:t>
                  </w:r>
                  <w:r>
                    <w:rPr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1,597,960.00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清</w:t>
                  </w:r>
                  <w:r>
                    <w:rPr>
                      <w:rFonts w:ascii="宋体" w:hAnsi="宋体" w:cs="宋体" w:eastAsia="宋体" w:hint="default"/>
                    </w:rPr>
                    <w:t>远</w:t>
                  </w:r>
                  <w:r>
                    <w:rPr>
                      <w:rFonts w:ascii="宋体" w:hAnsi="宋体" w:cs="宋体" w:eastAsia="宋体" w:hint="default"/>
                    </w:rPr>
                    <w:t>嘉</w:t>
                  </w:r>
                  <w:r>
                    <w:rPr>
                      <w:rFonts w:ascii="宋体" w:hAnsi="宋体" w:cs="宋体" w:eastAsia="宋体" w:hint="default"/>
                    </w:rPr>
                    <w:t>博</w:t>
                  </w:r>
                  <w:r>
                    <w:rPr>
                      <w:rFonts w:ascii="宋体" w:hAnsi="宋体" w:cs="宋体" w:eastAsia="宋体" w:hint="default"/>
                    </w:rPr>
                    <w:t>制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有限</w:t>
                  </w:r>
                  <w:r>
                    <w:rPr/>
                    <w:t>公司</w:t>
                  </w:r>
                  <w:r>
                    <w:rPr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1,553,278.30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系 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西宁</w:t>
                  </w:r>
                  <w:r>
                    <w:rPr>
                      <w:rFonts w:ascii="宋体" w:hAnsi="宋体" w:cs="宋体" w:eastAsia="宋体" w:hint="default"/>
                    </w:rPr>
                    <w:t>中</w:t>
                  </w:r>
                  <w:r>
                    <w:rPr>
                      <w:rFonts w:ascii="宋体" w:hAnsi="宋体" w:cs="宋体" w:eastAsia="宋体" w:hint="default"/>
                    </w:rPr>
                    <w:t>油</w:t>
                  </w:r>
                  <w:r>
                    <w:rPr>
                      <w:rFonts w:ascii="宋体" w:hAnsi="宋体" w:cs="宋体" w:eastAsia="宋体" w:hint="default"/>
                    </w:rPr>
                    <w:t>燃气</w:t>
                  </w:r>
                  <w:r>
                    <w:rPr>
                      <w:rFonts w:ascii="宋体" w:hAnsi="宋体" w:cs="宋体" w:eastAsia="宋体" w:hint="default"/>
                    </w:rPr>
                    <w:t>有限责</w:t>
                  </w:r>
                  <w:r>
                    <w:rPr/>
                    <w:t>任公司</w:t>
                  </w:r>
                  <w:r>
                    <w:rPr>
                      <w:spacing w:val="-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1,424,154.60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7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的</w:t>
                  </w:r>
                  <w:r>
                    <w:rPr>
                      <w:spacing w:val="-3"/>
                    </w:rPr>
                    <w:t>动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力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款</w:t>
                  </w:r>
                  <w:r>
                    <w:rPr>
                      <w:spacing w:val="-3"/>
                    </w:rPr>
                    <w:t>，重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庆</w:t>
                  </w:r>
                  <w:r>
                    <w:rPr>
                      <w:rFonts w:ascii="宋体" w:hAnsi="宋体" w:cs="宋体" w:eastAsia="宋体" w:hint="default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衡</w:t>
                  </w:r>
                  <w:r>
                    <w:rPr>
                      <w:rFonts w:ascii="宋体" w:hAnsi="宋体" w:cs="宋体" w:eastAsia="宋体" w:hint="default"/>
                    </w:rPr>
                    <w:t>世</w:t>
                  </w:r>
                  <w:r>
                    <w:rPr>
                      <w:rFonts w:ascii="宋体" w:hAnsi="宋体" w:cs="宋体" w:eastAsia="宋体" w:hint="default"/>
                    </w:rPr>
                    <w:t>医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有限</w:t>
                  </w:r>
                  <w:r>
                    <w:rPr/>
                    <w:t>公司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1,137,329.20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37"/>
          <w:sz w:val="20"/>
          <w:szCs w:val="20"/>
        </w:rPr>
      </w:r>
    </w:p>
    <w:p>
      <w:pPr>
        <w:spacing w:line="240" w:lineRule="auto" w:before="8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336" w:lineRule="auto" w:before="26"/>
        <w:ind w:left="1520" w:right="256" w:firstLine="47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中无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5%(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  <w:spacing w:val="-6"/>
        </w:rPr>
        <w:t> </w:t>
      </w:r>
      <w:r>
        <w:rPr>
          <w:rFonts w:ascii="Times New Roman" w:hAnsi="Times New Roman" w:cs="Times New Roman" w:eastAsia="Times New Roman" w:hint="default"/>
        </w:rPr>
        <w:t>5%)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表决权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/>
        <w:t>股东</w:t>
      </w:r>
      <w:r>
        <w:rPr>
          <w:rFonts w:ascii="宋体" w:hAnsi="宋体" w:cs="宋体" w:eastAsia="宋体" w:hint="default"/>
        </w:rPr>
        <w:t>单 位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3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89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380" w:lineRule="exact" w:before="0"/>
        <w:ind w:left="212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款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种类</w:t>
      </w:r>
      <w:r>
        <w:rPr>
          <w:rFonts w:ascii="宋体" w:hAnsi="宋体" w:cs="宋体" w:eastAsia="宋体" w:hint="default"/>
        </w:rPr>
        <w:t>披露</w:t>
      </w:r>
      <w:r>
        <w:rPr/>
        <w:t>：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7"/>
        <w:gridCol w:w="1699"/>
        <w:gridCol w:w="1133"/>
        <w:gridCol w:w="1704"/>
        <w:gridCol w:w="1133"/>
      </w:tblGrid>
      <w:tr>
        <w:trPr>
          <w:trHeight w:val="322" w:hRule="exact"/>
        </w:trPr>
        <w:tc>
          <w:tcPr>
            <w:tcW w:w="294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种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5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6" w:hRule="exact"/>
        </w:trPr>
        <w:tc>
          <w:tcPr>
            <w:tcW w:w="2947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8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9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2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2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9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3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8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</w:tr>
      <w:tr>
        <w:trPr>
          <w:trHeight w:val="509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9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1,561,527.78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9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15.02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9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7,807.64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9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0.99 </w:t>
            </w:r>
          </w:p>
        </w:tc>
      </w:tr>
      <w:tr>
        <w:trPr>
          <w:trHeight w:val="792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exact" w:before="62"/>
              <w:ind w:left="105" w:right="79"/>
              <w:jc w:val="both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但按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</w:t>
            </w:r>
            <w:r>
              <w:rPr>
                <w:rFonts w:ascii="宋体" w:hAnsi="宋体" w:cs="宋体" w:eastAsia="宋体" w:hint="default"/>
                <w:spacing w:val="-7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险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征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合后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该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pacing w:val="-77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3,299,012.61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31.74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486,555.74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41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61.47 </w:t>
            </w:r>
          </w:p>
        </w:tc>
      </w:tr>
      <w:tr>
        <w:trPr>
          <w:trHeight w:val="35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不重大其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5,261,989.83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50.63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26,201.03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3.31 </w:t>
            </w:r>
          </w:p>
        </w:tc>
      </w:tr>
      <w:tr>
        <w:trPr>
          <w:trHeight w:val="35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10,122,530.22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97.39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520,564.41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65.77 </w:t>
            </w:r>
          </w:p>
        </w:tc>
      </w:tr>
      <w:tr>
        <w:trPr>
          <w:trHeight w:val="634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虽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项计</w:t>
            </w:r>
            <w:r>
              <w:rPr>
                <w:rFonts w:ascii="宋体" w:hAnsi="宋体" w:cs="宋体" w:eastAsia="宋体" w:hint="default"/>
                <w:spacing w:val="-8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270,925.01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2.61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270,925.01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34.23 </w:t>
            </w:r>
          </w:p>
        </w:tc>
      </w:tr>
      <w:tr>
        <w:trPr>
          <w:trHeight w:val="355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10,393,455.23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791,489.42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</w:tr>
    </w:tbl>
    <w:p>
      <w:pPr>
        <w:pStyle w:val="BodyText"/>
        <w:spacing w:line="274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页</w:t>
      </w:r>
    </w:p>
    <w:p>
      <w:pPr>
        <w:spacing w:line="240" w:lineRule="auto" w:before="1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7"/>
        <w:gridCol w:w="1699"/>
        <w:gridCol w:w="1133"/>
        <w:gridCol w:w="1704"/>
        <w:gridCol w:w="1133"/>
      </w:tblGrid>
      <w:tr>
        <w:trPr>
          <w:trHeight w:val="322" w:hRule="exact"/>
        </w:trPr>
        <w:tc>
          <w:tcPr>
            <w:tcW w:w="294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种类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5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2" w:hRule="exact"/>
        </w:trPr>
        <w:tc>
          <w:tcPr>
            <w:tcW w:w="2947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8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9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24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2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9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3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8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(%) </w:t>
            </w:r>
          </w:p>
        </w:tc>
      </w:tr>
      <w:tr>
        <w:trPr>
          <w:trHeight w:val="30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重大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9,178,855.00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57.04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45,894.28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8.26 </w:t>
            </w:r>
          </w:p>
        </w:tc>
      </w:tr>
      <w:tr>
        <w:trPr>
          <w:trHeight w:val="351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但按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险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征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合后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该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风险</w:t>
            </w:r>
            <w:r>
              <w:rPr>
                <w:rFonts w:ascii="宋体" w:hAnsi="宋体" w:cs="宋体" w:eastAsia="宋体" w:hint="default"/>
                <w:spacing w:val="-8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169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9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3,481,046.10 </w:t>
            </w:r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21.63 </w:t>
            </w:r>
          </w:p>
        </w:tc>
        <w:tc>
          <w:tcPr>
            <w:tcW w:w="170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200,308.01 </w:t>
            </w:r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5" w:lineRule="exact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36.06 </w:t>
            </w:r>
          </w:p>
        </w:tc>
      </w:tr>
      <w:tr>
        <w:trPr>
          <w:trHeight w:val="418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不重大其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3,137,080.03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19.50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15,685.40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4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2.82 </w:t>
            </w:r>
          </w:p>
        </w:tc>
      </w:tr>
      <w:tr>
        <w:trPr>
          <w:trHeight w:val="322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15,796,981.13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98.17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261,887.69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47.14 </w:t>
            </w:r>
          </w:p>
        </w:tc>
      </w:tr>
      <w:tr>
        <w:trPr>
          <w:trHeight w:val="638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虽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不重大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但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单</w:t>
            </w:r>
            <w:r>
              <w:rPr>
                <w:rFonts w:ascii="宋体" w:hAnsi="宋体" w:cs="宋体" w:eastAsia="宋体" w:hint="default"/>
                <w:spacing w:val="15"/>
                <w:sz w:val="21"/>
                <w:szCs w:val="21"/>
              </w:rPr>
              <w:t>项计</w:t>
            </w:r>
            <w:r>
              <w:rPr>
                <w:rFonts w:ascii="宋体" w:hAnsi="宋体" w:cs="宋体" w:eastAsia="宋体" w:hint="default"/>
                <w:spacing w:val="-86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40" w:lineRule="auto" w:before="37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293,573.04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1.83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293,573.04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52.86 </w:t>
            </w:r>
          </w:p>
        </w:tc>
      </w:tr>
      <w:tr>
        <w:trPr>
          <w:trHeight w:val="322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pacing w:val="-1"/>
                <w:sz w:val="21"/>
              </w:rPr>
              <w:t>16,090,554.17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555,460.73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8"/>
              <w:ind w:right="-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100.00 </w:t>
            </w:r>
          </w:p>
        </w:tc>
      </w:tr>
    </w:tbl>
    <w:p>
      <w:pPr>
        <w:pStyle w:val="BodyText"/>
        <w:spacing w:line="274" w:lineRule="exact"/>
        <w:ind w:left="1520" w:right="0"/>
        <w:jc w:val="left"/>
        <w:rPr>
          <w:rFonts w:ascii="宋体" w:hAnsi="宋体" w:cs="宋体" w:eastAsia="宋体" w:hint="default"/>
        </w:rPr>
      </w:pP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种类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2121" w:lineRule="exact"/>
        <w:ind w:left="141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41"/>
          <w:sz w:val="20"/>
          <w:szCs w:val="20"/>
        </w:rPr>
        <w:pict>
          <v:shape style="width:430.8pt;height:106.1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338" w:lineRule="auto" w:before="199"/>
                    <w:ind w:left="105" w:right="103" w:firstLine="470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将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</w:rPr>
                    <w:t>等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划</w:t>
                  </w:r>
                  <w:r>
                    <w:rPr>
                      <w:rFonts w:ascii="宋体" w:hAnsi="宋体" w:cs="宋体" w:eastAsia="宋体" w:hint="default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重大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 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；将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在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/>
                    <w:t>在</w:t>
                  </w:r>
                  <w:r>
                    <w:rPr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往来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划</w:t>
                  </w:r>
                  <w:r>
                    <w:rPr>
                      <w:rFonts w:ascii="宋体" w:hAnsi="宋体" w:cs="宋体" w:eastAsia="宋体" w:hint="default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/>
                    <w:t>不重 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；将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/>
                    <w:t>在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</w:rPr>
                    <w:t>以</w:t>
                  </w:r>
                  <w:r>
                    <w:rPr>
                      <w:rFonts w:ascii="宋体" w:hAnsi="宋体" w:cs="宋体" w:eastAsia="宋体" w:hint="default"/>
                    </w:rPr>
                    <w:t>上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在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归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 </w:t>
                  </w:r>
                  <w:r>
                    <w:rPr/>
                    <w:t>不重大</w:t>
                  </w:r>
                  <w:r>
                    <w:rPr>
                      <w:rFonts w:ascii="宋体" w:hAnsi="宋体" w:cs="宋体" w:eastAsia="宋体" w:hint="default"/>
                    </w:rPr>
                    <w:t>但按</w:t>
                  </w:r>
                  <w:r>
                    <w:rPr>
                      <w:rFonts w:ascii="宋体" w:hAnsi="宋体" w:cs="宋体" w:eastAsia="宋体" w:hint="default"/>
                    </w:rPr>
                    <w:t>信</w:t>
                  </w:r>
                  <w:r>
                    <w:rPr/>
                    <w:t>用</w:t>
                  </w:r>
                  <w:r>
                    <w:rPr>
                      <w:rFonts w:ascii="宋体" w:hAnsi="宋体" w:cs="宋体" w:eastAsia="宋体" w:hint="default"/>
                    </w:rPr>
                    <w:t>风险</w:t>
                  </w:r>
                  <w:r>
                    <w:rPr>
                      <w:rFonts w:ascii="宋体" w:hAnsi="宋体" w:cs="宋体" w:eastAsia="宋体" w:hint="default"/>
                    </w:rPr>
                    <w:t>特</w:t>
                  </w:r>
                  <w:r>
                    <w:rPr>
                      <w:rFonts w:ascii="宋体" w:hAnsi="宋体" w:cs="宋体" w:eastAsia="宋体" w:hint="default"/>
                    </w:rPr>
                    <w:t>征</w:t>
                  </w:r>
                  <w:r>
                    <w:rPr>
                      <w:rFonts w:ascii="宋体" w:hAnsi="宋体" w:cs="宋体" w:eastAsia="宋体" w:hint="default"/>
                    </w:rPr>
                    <w:t>组</w:t>
                  </w:r>
                  <w:r>
                    <w:rPr>
                      <w:rFonts w:ascii="宋体" w:hAnsi="宋体" w:cs="宋体" w:eastAsia="宋体" w:hint="default"/>
                    </w:rPr>
                    <w:t>合后</w:t>
                  </w:r>
                  <w:r>
                    <w:rPr>
                      <w:rFonts w:ascii="宋体" w:hAnsi="宋体" w:cs="宋体" w:eastAsia="宋体" w:hint="default"/>
                    </w:rPr>
                    <w:t>该</w:t>
                  </w:r>
                  <w:r>
                    <w:rPr>
                      <w:rFonts w:ascii="宋体" w:hAnsi="宋体" w:cs="宋体" w:eastAsia="宋体" w:hint="default"/>
                    </w:rPr>
                    <w:t>组</w:t>
                  </w:r>
                  <w:r>
                    <w:rPr>
                      <w:rFonts w:ascii="宋体" w:hAnsi="宋体" w:cs="宋体" w:eastAsia="宋体" w:hint="default"/>
                    </w:rPr>
                    <w:t>合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风险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  <w:r>
                    <w:rPr>
                      <w:rFonts w:ascii="宋体" w:hAnsi="宋体" w:cs="宋体" w:eastAsia="宋体" w:hint="default"/>
                    </w:rPr>
                    <w:t> 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41"/>
          <w:sz w:val="20"/>
          <w:szCs w:val="20"/>
        </w:rPr>
      </w:r>
    </w:p>
    <w:p>
      <w:pPr>
        <w:pStyle w:val="BodyText"/>
        <w:spacing w:line="273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13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中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法</w:t>
      </w:r>
      <w:r>
        <w:rPr/>
        <w:t>计提</w:t>
      </w: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1661"/>
        <w:gridCol w:w="941"/>
        <w:gridCol w:w="1450"/>
        <w:gridCol w:w="1766"/>
        <w:gridCol w:w="850"/>
        <w:gridCol w:w="1277"/>
      </w:tblGrid>
      <w:tr>
        <w:trPr>
          <w:trHeight w:val="274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40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38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290" w:hRule="exact"/>
        </w:trPr>
        <w:tc>
          <w:tcPr>
            <w:tcW w:w="157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59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8" w:lineRule="exact"/>
              <w:ind w:left="9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35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6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8" w:lineRule="exact"/>
              <w:ind w:left="93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面余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7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</w:tr>
      <w:tr>
        <w:trPr>
          <w:trHeight w:val="291" w:hRule="exact"/>
        </w:trPr>
        <w:tc>
          <w:tcPr>
            <w:tcW w:w="157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196" w:lineRule="exact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4" w:lineRule="exact"/>
              <w:ind w:right="60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(%) </w:t>
            </w:r>
          </w:p>
        </w:tc>
        <w:tc>
          <w:tcPr>
            <w:tcW w:w="14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4" w:lineRule="exact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4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例</w:t>
            </w:r>
            <w:r>
              <w:rPr>
                <w:rFonts w:ascii="宋体" w:hAnsi="宋体" w:cs="宋体" w:eastAsia="宋体" w:hint="default"/>
                <w:spacing w:val="-1"/>
                <w:sz w:val="18"/>
                <w:szCs w:val="18"/>
              </w:rPr>
              <w:t>(%) </w:t>
            </w:r>
          </w:p>
        </w:tc>
        <w:tc>
          <w:tcPr>
            <w:tcW w:w="12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307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7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6,823,517.61 </w:t>
            </w:r>
          </w:p>
        </w:tc>
        <w:tc>
          <w:tcPr>
            <w:tcW w:w="941" w:type="dxa"/>
            <w:tcBorders>
              <w:top w:val="single" w:sz="1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65.65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51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34,008.67 </w:t>
            </w:r>
          </w:p>
        </w:tc>
        <w:tc>
          <w:tcPr>
            <w:tcW w:w="1766" w:type="dxa"/>
            <w:tcBorders>
              <w:top w:val="single" w:sz="1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47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12,315,935.03 </w:t>
            </w:r>
          </w:p>
        </w:tc>
        <w:tc>
          <w:tcPr>
            <w:tcW w:w="850" w:type="dxa"/>
            <w:tcBorders>
              <w:top w:val="single" w:sz="14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11.09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left="35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61,579.68 </w:t>
            </w:r>
          </w:p>
        </w:tc>
      </w:tr>
    </w:tbl>
    <w:p>
      <w:pPr>
        <w:spacing w:line="240" w:lineRule="auto" w:before="10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5582" w:right="525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5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1661"/>
        <w:gridCol w:w="941"/>
        <w:gridCol w:w="1450"/>
        <w:gridCol w:w="1766"/>
        <w:gridCol w:w="850"/>
        <w:gridCol w:w="1277"/>
      </w:tblGrid>
      <w:tr>
        <w:trPr>
          <w:trHeight w:val="302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671,655.28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6.46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33,582.76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1,477,960.12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2.66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14,779.60 </w:t>
            </w:r>
          </w:p>
        </w:tc>
      </w:tr>
      <w:tr>
        <w:trPr>
          <w:trHeight w:val="302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2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pacing w:val="-4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724,984.87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6.98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72,498.49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312,694.31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2.97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16,489.24 </w:t>
            </w:r>
          </w:p>
        </w:tc>
      </w:tr>
      <w:tr>
        <w:trPr>
          <w:trHeight w:val="302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pacing w:val="-3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2,173,297.47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20.91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651,399.50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1,983,964.71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83.28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462,612.21 </w:t>
            </w:r>
          </w:p>
        </w:tc>
      </w:tr>
      <w:tr>
        <w:trPr>
          <w:trHeight w:val="302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10,393,455.23 </w:t>
            </w:r>
          </w:p>
        </w:tc>
        <w:tc>
          <w:tcPr>
            <w:tcW w:w="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791,489.42 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16,090,554.17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555,460.73 </w:t>
            </w:r>
          </w:p>
        </w:tc>
      </w:tr>
    </w:tbl>
    <w:p>
      <w:pPr>
        <w:pStyle w:val="BodyText"/>
        <w:spacing w:line="268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13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单</w:t>
      </w:r>
      <w:r>
        <w:rPr/>
        <w:t>项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虽</w:t>
      </w:r>
      <w:r>
        <w:rPr/>
        <w:t>不重大</w:t>
      </w:r>
      <w:r>
        <w:rPr>
          <w:rFonts w:ascii="宋体" w:hAnsi="宋体" w:cs="宋体" w:eastAsia="宋体" w:hint="default"/>
        </w:rPr>
        <w:t>但</w:t>
      </w:r>
      <w:r>
        <w:rPr>
          <w:rFonts w:ascii="宋体" w:hAnsi="宋体" w:cs="宋体" w:eastAsia="宋体" w:hint="default"/>
        </w:rPr>
        <w:t>单</w:t>
      </w:r>
      <w:r>
        <w:rPr/>
        <w:t>项计提</w:t>
      </w: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4"/>
        <w:rPr>
          <w:rFonts w:ascii="宋体" w:hAnsi="宋体" w:cs="宋体" w:eastAsia="宋体" w:hint="default"/>
          <w:sz w:val="3"/>
          <w:szCs w:val="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1704"/>
        <w:gridCol w:w="1704"/>
        <w:gridCol w:w="1704"/>
        <w:gridCol w:w="2784"/>
      </w:tblGrid>
      <w:tr>
        <w:trPr>
          <w:trHeight w:val="787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内</w:t>
            </w:r>
          </w:p>
          <w:p>
            <w:pPr>
              <w:pStyle w:val="TableParagraph"/>
              <w:spacing w:line="240" w:lineRule="auto" w:before="74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36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36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36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90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计提理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24,526.00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24,526.00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26,374.62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26,374.62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11,980.79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11,980.79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298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5,189.70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5,189.70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5,357.97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5,357.97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12,771.88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12,771.88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15,129.05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15,129.05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1,938.00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1,938.00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2,075.00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2,075.00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480.00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480.00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298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3,200.00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3,200.00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1,320.00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1,320.00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100,000.00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100,000.00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40,000.00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40,000.00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02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20,182.00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20,182.00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100.00%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小</w:t>
            </w:r>
          </w:p>
        </w:tc>
      </w:tr>
      <w:tr>
        <w:trPr>
          <w:trHeight w:val="398" w:hRule="exact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4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 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270,925.01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270,925.01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right="-15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2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pStyle w:val="BodyText"/>
        <w:spacing w:line="269" w:lineRule="exact"/>
        <w:ind w:left="1943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240" w:lineRule="auto" w:before="2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中无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5%(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  <w:spacing w:val="-1"/>
        </w:rPr>
        <w:t> </w:t>
      </w:r>
      <w:r>
        <w:rPr>
          <w:rFonts w:ascii="Times New Roman" w:hAnsi="Times New Roman" w:cs="Times New Roman" w:eastAsia="Times New Roman" w:hint="default"/>
        </w:rPr>
        <w:t>5%)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表决权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/>
        <w:t>股东</w:t>
      </w:r>
    </w:p>
    <w:p>
      <w:pPr>
        <w:pStyle w:val="BodyText"/>
        <w:spacing w:line="240" w:lineRule="auto" w:before="133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单位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46"/>
        <w:ind w:left="200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金额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的</w:t>
      </w:r>
      <w:r>
        <w:rPr/>
        <w:t>性</w:t>
      </w:r>
      <w:r>
        <w:rPr>
          <w:rFonts w:ascii="宋体" w:hAnsi="宋体" w:cs="宋体" w:eastAsia="宋体" w:hint="default"/>
        </w:rPr>
        <w:t>质</w:t>
      </w:r>
      <w:r>
        <w:rPr/>
        <w:t>或</w:t>
      </w:r>
      <w:r>
        <w:rPr>
          <w:rFonts w:ascii="宋体" w:hAnsi="宋体" w:cs="宋体" w:eastAsia="宋体" w:hint="default"/>
        </w:rPr>
        <w:t>内容</w:t>
      </w:r>
    </w:p>
    <w:p>
      <w:pPr>
        <w:spacing w:line="240" w:lineRule="auto" w:before="4"/>
        <w:rPr>
          <w:rFonts w:ascii="宋体" w:hAnsi="宋体" w:cs="宋体" w:eastAsia="宋体" w:hint="default"/>
          <w:sz w:val="2"/>
          <w:szCs w:val="2"/>
        </w:rPr>
      </w:pPr>
    </w:p>
    <w:p>
      <w:pPr>
        <w:spacing w:line="945" w:lineRule="exact"/>
        <w:ind w:left="15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8"/>
          <w:sz w:val="20"/>
          <w:szCs w:val="20"/>
        </w:rPr>
        <w:pict>
          <v:shape style="width:422.65pt;height:47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58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  <w:spacing w:val="2"/>
                    </w:rPr>
                    <w:t>期末金额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较</w:t>
                  </w:r>
                  <w:r>
                    <w:rPr>
                      <w:spacing w:val="2"/>
                    </w:rPr>
                    <w:t>大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的</w:t>
                  </w:r>
                  <w:r>
                    <w:rPr>
                      <w:spacing w:val="2"/>
                    </w:rPr>
                    <w:t>其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河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南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省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焦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作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金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箭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实</w:t>
                  </w:r>
                  <w:r>
                    <w:rPr>
                      <w:spacing w:val="2"/>
                    </w:rPr>
                    <w:t>业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总</w:t>
                  </w:r>
                  <w:r>
                    <w:rPr>
                      <w:spacing w:val="2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水</w:t>
                  </w:r>
                  <w:r>
                    <w:rPr>
                      <w:spacing w:val="2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电</w:t>
                  </w:r>
                  <w:r>
                    <w:rPr>
                      <w:rFonts w:ascii="宋体" w:hAnsi="宋体" w:cs="宋体" w:eastAsia="宋体" w:hint="default"/>
                      <w:spacing w:val="2"/>
                    </w:rPr>
                    <w:t>蒸</w:t>
                  </w:r>
                </w:p>
                <w:p>
                  <w:pPr>
                    <w:pStyle w:val="BodyText"/>
                    <w:spacing w:line="240" w:lineRule="auto" w:before="156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汽</w:t>
                  </w:r>
                  <w:r>
                    <w:rPr>
                      <w:rFonts w:ascii="宋体" w:hAnsi="宋体" w:cs="宋体" w:eastAsia="宋体" w:hint="default"/>
                    </w:rPr>
                    <w:t>费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8"/>
          <w:sz w:val="20"/>
          <w:szCs w:val="20"/>
        </w:rPr>
      </w:r>
    </w:p>
    <w:p>
      <w:pPr>
        <w:pStyle w:val="BodyText"/>
        <w:spacing w:line="297" w:lineRule="exact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金额前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单位</w:t>
      </w:r>
      <w:r>
        <w:rPr/>
        <w:t>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699"/>
        <w:gridCol w:w="1699"/>
        <w:gridCol w:w="1704"/>
        <w:gridCol w:w="1699"/>
      </w:tblGrid>
      <w:tr>
        <w:trPr>
          <w:trHeight w:val="912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序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系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年限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</w:p>
          <w:p>
            <w:pPr>
              <w:pStyle w:val="TableParagraph"/>
              <w:spacing w:line="313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  <w:p>
            <w:pPr>
              <w:pStyle w:val="TableParagraph"/>
              <w:spacing w:line="240" w:lineRule="auto" w:before="35"/>
              <w:ind w:right="7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(%)</w:t>
            </w:r>
          </w:p>
        </w:tc>
      </w:tr>
      <w:tr>
        <w:trPr>
          <w:trHeight w:val="39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0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1,561,527.78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63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15.02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653,045.70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68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6.28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600,000.00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68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5.77</w:t>
            </w:r>
          </w:p>
        </w:tc>
      </w:tr>
      <w:tr>
        <w:trPr>
          <w:trHeight w:val="39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544,575.04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1-2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2-3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68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5.24</w:t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303,611.80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68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2.92</w:t>
            </w:r>
          </w:p>
        </w:tc>
      </w:tr>
    </w:tbl>
    <w:p>
      <w:pPr>
        <w:spacing w:line="240" w:lineRule="auto" w:before="12"/>
        <w:rPr>
          <w:rFonts w:ascii="宋体" w:hAnsi="宋体" w:cs="宋体" w:eastAsia="宋体" w:hint="default"/>
          <w:sz w:val="29"/>
          <w:szCs w:val="29"/>
        </w:rPr>
      </w:pPr>
    </w:p>
    <w:p>
      <w:pPr>
        <w:spacing w:before="78"/>
        <w:ind w:left="5582" w:right="533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699"/>
        <w:gridCol w:w="1699"/>
        <w:gridCol w:w="1704"/>
        <w:gridCol w:w="1699"/>
      </w:tblGrid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027" w:val="left" w:leader="none"/>
              </w:tabs>
              <w:spacing w:line="269" w:lineRule="exact"/>
              <w:ind w:left="42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36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3,662,760.32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35.23</w:t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spacing w:line="240" w:lineRule="auto" w:before="26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/>
        <w:t>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1704"/>
        <w:gridCol w:w="1512"/>
        <w:gridCol w:w="110"/>
        <w:gridCol w:w="2203"/>
      </w:tblGrid>
      <w:tr>
        <w:trPr>
          <w:trHeight w:val="657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2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2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系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2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  <w:tc>
          <w:tcPr>
            <w:tcW w:w="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 w:sz="6" w:space="0" w:color="auto"/>
            </w:tcBorders>
            <w:shd w:val="clear" w:color="auto" w:fill="CCCCCC"/>
          </w:tcPr>
          <w:p>
            <w:pPr/>
          </w:p>
        </w:tc>
        <w:tc>
          <w:tcPr>
            <w:tcW w:w="220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right="10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  <w:p>
            <w:pPr>
              <w:pStyle w:val="TableParagraph"/>
              <w:spacing w:line="313" w:lineRule="exact"/>
              <w:ind w:right="10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</w:p>
        </w:tc>
      </w:tr>
      <w:tr>
        <w:trPr>
          <w:trHeight w:val="398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3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股东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100,000.00</w:t>
            </w:r>
          </w:p>
        </w:tc>
        <w:tc>
          <w:tcPr>
            <w:tcW w:w="2314" w:type="dxa"/>
            <w:gridSpan w:val="2"/>
            <w:tcBorders>
              <w:top w:val="single" w:sz="13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0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0.96</w:t>
            </w:r>
          </w:p>
        </w:tc>
      </w:tr>
      <w:tr>
        <w:trPr>
          <w:trHeight w:val="394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47" w:val="left" w:leader="none"/>
              </w:tabs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100,000.00</w:t>
            </w:r>
          </w:p>
        </w:tc>
        <w:tc>
          <w:tcPr>
            <w:tcW w:w="23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0.96</w:t>
            </w:r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55" w:lineRule="exact" w:before="0"/>
        <w:ind w:left="1943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7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存货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</w:p>
    <w:p>
      <w:pPr>
        <w:spacing w:line="240" w:lineRule="auto" w:before="4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8"/>
        <w:gridCol w:w="1378"/>
        <w:gridCol w:w="907"/>
        <w:gridCol w:w="1382"/>
        <w:gridCol w:w="1382"/>
        <w:gridCol w:w="1171"/>
        <w:gridCol w:w="1277"/>
      </w:tblGrid>
      <w:tr>
        <w:trPr>
          <w:trHeight w:val="226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3667" w:type="dxa"/>
            <w:gridSpan w:val="3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2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3830" w:type="dxa"/>
            <w:gridSpan w:val="3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2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144" w:hRule="exact"/>
        </w:trPr>
        <w:tc>
          <w:tcPr>
            <w:tcW w:w="1008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28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</w:p>
        </w:tc>
        <w:tc>
          <w:tcPr>
            <w:tcW w:w="3667" w:type="dxa"/>
            <w:gridSpan w:val="3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3830" w:type="dxa"/>
            <w:gridSpan w:val="3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130" w:hRule="exact"/>
        </w:trPr>
        <w:tc>
          <w:tcPr>
            <w:tcW w:w="1008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5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90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6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6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17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15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0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</w:tr>
      <w:tr>
        <w:trPr>
          <w:trHeight w:val="238" w:hRule="exact"/>
        </w:trPr>
        <w:tc>
          <w:tcPr>
            <w:tcW w:w="1008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90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17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27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276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50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</w:p>
        </w:tc>
        <w:tc>
          <w:tcPr>
            <w:tcW w:w="1378" w:type="dxa"/>
            <w:vMerge w:val="restart"/>
            <w:tcBorders>
              <w:top w:val="single" w:sz="28" w:space="0" w:color="CCCCCC"/>
              <w:left w:val="single" w:sz="12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2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29,362,838.62</w:t>
            </w:r>
          </w:p>
        </w:tc>
        <w:tc>
          <w:tcPr>
            <w:tcW w:w="907" w:type="dxa"/>
            <w:vMerge w:val="restart"/>
            <w:tcBorders>
              <w:top w:val="single" w:sz="28" w:space="0" w:color="CCCCCC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 w:val="restart"/>
            <w:tcBorders>
              <w:top w:val="single" w:sz="28" w:space="0" w:color="CCCCCC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29,362,838.62</w:t>
            </w:r>
          </w:p>
        </w:tc>
        <w:tc>
          <w:tcPr>
            <w:tcW w:w="1382" w:type="dxa"/>
            <w:vMerge w:val="restart"/>
            <w:tcBorders>
              <w:top w:val="single" w:sz="28" w:space="0" w:color="CCCCCC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18,825,511.53</w:t>
            </w:r>
          </w:p>
        </w:tc>
        <w:tc>
          <w:tcPr>
            <w:tcW w:w="1171" w:type="dxa"/>
            <w:vMerge w:val="restart"/>
            <w:tcBorders>
              <w:top w:val="single" w:sz="28" w:space="0" w:color="CCCCCC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 w:val="restart"/>
            <w:tcBorders>
              <w:top w:val="single" w:sz="28" w:space="0" w:color="CCCCCC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18,825,511.53</w:t>
            </w:r>
          </w:p>
        </w:tc>
      </w:tr>
      <w:tr>
        <w:trPr>
          <w:trHeight w:val="151" w:hRule="exact"/>
        </w:trPr>
        <w:tc>
          <w:tcPr>
            <w:tcW w:w="1008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0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7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7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</w:p>
        </w:tc>
        <w:tc>
          <w:tcPr>
            <w:tcW w:w="1378" w:type="dxa"/>
            <w:vMerge w:val="restart"/>
            <w:tcBorders>
              <w:top w:val="single" w:sz="6" w:space="0" w:color="000000"/>
              <w:left w:val="single" w:sz="12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2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65,039,133.92</w:t>
            </w:r>
          </w:p>
        </w:tc>
        <w:tc>
          <w:tcPr>
            <w:tcW w:w="90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5,906.98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65,033,226.94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63,189,357.84</w:t>
            </w:r>
          </w:p>
        </w:tc>
        <w:tc>
          <w:tcPr>
            <w:tcW w:w="117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6,300,000.00</w:t>
            </w:r>
          </w:p>
        </w:tc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56,889,357.84</w:t>
            </w:r>
          </w:p>
        </w:tc>
      </w:tr>
      <w:tr>
        <w:trPr>
          <w:trHeight w:val="151" w:hRule="exact"/>
        </w:trPr>
        <w:tc>
          <w:tcPr>
            <w:tcW w:w="1008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0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7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7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</w:p>
        </w:tc>
        <w:tc>
          <w:tcPr>
            <w:tcW w:w="1378" w:type="dxa"/>
            <w:vMerge w:val="restart"/>
            <w:tcBorders>
              <w:top w:val="single" w:sz="6" w:space="0" w:color="000000"/>
              <w:left w:val="single" w:sz="12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2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26,353,119.84</w:t>
            </w:r>
          </w:p>
        </w:tc>
        <w:tc>
          <w:tcPr>
            <w:tcW w:w="90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26,353,119.84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134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20,449,230.72</w:t>
            </w:r>
          </w:p>
        </w:tc>
        <w:tc>
          <w:tcPr>
            <w:tcW w:w="117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20,449,230.72</w:t>
            </w:r>
          </w:p>
        </w:tc>
      </w:tr>
      <w:tr>
        <w:trPr>
          <w:trHeight w:val="146" w:hRule="exact"/>
        </w:trPr>
        <w:tc>
          <w:tcPr>
            <w:tcW w:w="1008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0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7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38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4" w:lineRule="exact"/>
              <w:ind w:left="24" w:right="-1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自</w:t>
            </w:r>
            <w:r>
              <w:rPr>
                <w:rFonts w:ascii="宋体" w:hAnsi="宋体" w:cs="宋体" w:eastAsia="宋体" w:hint="default"/>
                <w:spacing w:val="-7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pacing w:val="-7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16"/>
                <w:sz w:val="21"/>
                <w:szCs w:val="21"/>
              </w:rPr>
              <w:t>半成</w:t>
            </w:r>
            <w:r>
              <w:rPr>
                <w:rFonts w:ascii="宋体" w:hAnsi="宋体" w:cs="宋体" w:eastAsia="宋体" w:hint="default"/>
                <w:spacing w:val="-72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  <w:p>
            <w:pPr>
              <w:pStyle w:val="TableParagraph"/>
              <w:spacing w:line="257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品</w:t>
            </w:r>
          </w:p>
        </w:tc>
        <w:tc>
          <w:tcPr>
            <w:tcW w:w="1378" w:type="dxa"/>
            <w:tcBorders>
              <w:top w:val="single" w:sz="6" w:space="0" w:color="000000"/>
              <w:left w:val="single" w:sz="12" w:space="0" w:color="CCCCCC"/>
              <w:bottom w:val="single" w:sz="6" w:space="0" w:color="FFFFFF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437,154.36</w:t>
            </w:r>
          </w:p>
        </w:tc>
        <w:tc>
          <w:tcPr>
            <w:tcW w:w="907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437,154.36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303,436.53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303,436.53</w:t>
            </w:r>
          </w:p>
        </w:tc>
      </w:tr>
      <w:tr>
        <w:trPr>
          <w:trHeight w:val="359" w:hRule="exact"/>
        </w:trPr>
        <w:tc>
          <w:tcPr>
            <w:tcW w:w="1008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5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物</w:t>
            </w:r>
          </w:p>
        </w:tc>
        <w:tc>
          <w:tcPr>
            <w:tcW w:w="1378" w:type="dxa"/>
            <w:tcBorders>
              <w:top w:val="single" w:sz="6" w:space="0" w:color="FFFFFF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1,447,963.90</w:t>
            </w:r>
          </w:p>
        </w:tc>
        <w:tc>
          <w:tcPr>
            <w:tcW w:w="907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left="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44,808.49</w:t>
            </w:r>
          </w:p>
        </w:tc>
        <w:tc>
          <w:tcPr>
            <w:tcW w:w="1382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3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1,403,155.41</w:t>
            </w:r>
          </w:p>
        </w:tc>
        <w:tc>
          <w:tcPr>
            <w:tcW w:w="1382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1,605,114.61</w:t>
            </w:r>
          </w:p>
        </w:tc>
        <w:tc>
          <w:tcPr>
            <w:tcW w:w="1171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8"/>
              <w:ind w:left="292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44,808.49</w:t>
            </w:r>
          </w:p>
        </w:tc>
        <w:tc>
          <w:tcPr>
            <w:tcW w:w="1277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1,560,306.12</w:t>
            </w:r>
          </w:p>
        </w:tc>
      </w:tr>
      <w:tr>
        <w:trPr>
          <w:trHeight w:val="398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低</w:t>
            </w:r>
            <w:r>
              <w:rPr>
                <w:rFonts w:ascii="宋体" w:hAnsi="宋体" w:cs="宋体" w:eastAsia="宋体" w:hint="default"/>
                <w:spacing w:val="-7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pacing w:val="-7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易</w:t>
            </w:r>
            <w:r>
              <w:rPr>
                <w:rFonts w:ascii="宋体" w:hAnsi="宋体" w:cs="宋体" w:eastAsia="宋体" w:hint="default"/>
                <w:spacing w:val="-7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耗</w:t>
            </w:r>
          </w:p>
          <w:p>
            <w:pPr>
              <w:pStyle w:val="TableParagraph"/>
              <w:spacing w:line="220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品</w:t>
            </w:r>
          </w:p>
        </w:tc>
        <w:tc>
          <w:tcPr>
            <w:tcW w:w="137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45,877.75</w:t>
            </w:r>
          </w:p>
        </w:tc>
        <w:tc>
          <w:tcPr>
            <w:tcW w:w="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45,877.75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53,966.98</w:t>
            </w:r>
          </w:p>
        </w:tc>
        <w:tc>
          <w:tcPr>
            <w:tcW w:w="11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53,966.98</w:t>
            </w:r>
          </w:p>
        </w:tc>
      </w:tr>
      <w:tr>
        <w:trPr>
          <w:trHeight w:val="247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</w:p>
        </w:tc>
        <w:tc>
          <w:tcPr>
            <w:tcW w:w="1378" w:type="dxa"/>
            <w:vMerge w:val="restart"/>
            <w:tcBorders>
              <w:top w:val="single" w:sz="6" w:space="0" w:color="000000"/>
              <w:left w:val="single" w:sz="12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8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482,819.24</w:t>
            </w:r>
          </w:p>
        </w:tc>
        <w:tc>
          <w:tcPr>
            <w:tcW w:w="90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9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482,819.24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39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200,357.76</w:t>
            </w:r>
          </w:p>
        </w:tc>
        <w:tc>
          <w:tcPr>
            <w:tcW w:w="117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8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200,357.76</w:t>
            </w:r>
          </w:p>
        </w:tc>
      </w:tr>
      <w:tr>
        <w:trPr>
          <w:trHeight w:val="147" w:hRule="exact"/>
        </w:trPr>
        <w:tc>
          <w:tcPr>
            <w:tcW w:w="1008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0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7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7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</w:p>
        </w:tc>
        <w:tc>
          <w:tcPr>
            <w:tcW w:w="1378" w:type="dxa"/>
            <w:vMerge w:val="restart"/>
            <w:tcBorders>
              <w:top w:val="single" w:sz="6" w:space="0" w:color="000000"/>
              <w:left w:val="single" w:sz="12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86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365,110.77</w:t>
            </w:r>
          </w:p>
        </w:tc>
        <w:tc>
          <w:tcPr>
            <w:tcW w:w="90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9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365,110.77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39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225,527.76</w:t>
            </w:r>
          </w:p>
        </w:tc>
        <w:tc>
          <w:tcPr>
            <w:tcW w:w="117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87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225,527.76</w:t>
            </w:r>
          </w:p>
        </w:tc>
      </w:tr>
      <w:tr>
        <w:trPr>
          <w:trHeight w:val="151" w:hRule="exact"/>
        </w:trPr>
        <w:tc>
          <w:tcPr>
            <w:tcW w:w="1008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0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7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610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材</w:t>
            </w:r>
            <w:r>
              <w:rPr>
                <w:rFonts w:ascii="宋体" w:hAnsi="宋体" w:cs="宋体" w:eastAsia="宋体" w:hint="default"/>
                <w:spacing w:val="-7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料</w:t>
            </w:r>
            <w:r>
              <w:rPr>
                <w:rFonts w:ascii="宋体" w:hAnsi="宋体" w:cs="宋体" w:eastAsia="宋体" w:hint="default"/>
                <w:spacing w:val="-7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pacing w:val="-7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</w:p>
          <w:p>
            <w:pPr>
              <w:pStyle w:val="TableParagraph"/>
              <w:spacing w:line="257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异</w:t>
            </w:r>
          </w:p>
        </w:tc>
        <w:tc>
          <w:tcPr>
            <w:tcW w:w="137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-4,162.60</w:t>
            </w:r>
          </w:p>
        </w:tc>
        <w:tc>
          <w:tcPr>
            <w:tcW w:w="9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-4,162.60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7" w:hRule="exact"/>
        </w:trPr>
        <w:tc>
          <w:tcPr>
            <w:tcW w:w="1008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52" w:val="left" w:leader="none"/>
              </w:tabs>
              <w:spacing w:line="222" w:lineRule="exact"/>
              <w:ind w:left="1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378" w:type="dxa"/>
            <w:vMerge w:val="restart"/>
            <w:tcBorders>
              <w:top w:val="single" w:sz="6" w:space="0" w:color="000000"/>
              <w:left w:val="single" w:sz="12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123,529,855.80</w:t>
            </w:r>
          </w:p>
        </w:tc>
        <w:tc>
          <w:tcPr>
            <w:tcW w:w="90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50,715.47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3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123,479,140.33</w:t>
            </w:r>
          </w:p>
        </w:tc>
        <w:tc>
          <w:tcPr>
            <w:tcW w:w="138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3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104,852,503.73</w:t>
            </w:r>
          </w:p>
        </w:tc>
        <w:tc>
          <w:tcPr>
            <w:tcW w:w="117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8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6,344,808.49</w:t>
            </w:r>
          </w:p>
        </w:tc>
        <w:tc>
          <w:tcPr>
            <w:tcW w:w="127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8"/>
              <w:ind w:left="23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98,507,695.24</w:t>
            </w:r>
          </w:p>
        </w:tc>
      </w:tr>
      <w:tr>
        <w:trPr>
          <w:trHeight w:val="151" w:hRule="exact"/>
        </w:trPr>
        <w:tc>
          <w:tcPr>
            <w:tcW w:w="1008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37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0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71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准</w:t>
      </w:r>
      <w:r>
        <w:rPr/>
        <w:t>备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7"/>
        <w:gridCol w:w="1550"/>
        <w:gridCol w:w="1258"/>
        <w:gridCol w:w="1099"/>
        <w:gridCol w:w="1325"/>
        <w:gridCol w:w="1637"/>
      </w:tblGrid>
      <w:tr>
        <w:trPr>
          <w:trHeight w:val="384" w:hRule="exact"/>
        </w:trPr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3"/>
              <w:ind w:left="39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种类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55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3"/>
              <w:ind w:left="1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计提</w:t>
            </w:r>
          </w:p>
          <w:p>
            <w:pPr>
              <w:pStyle w:val="TableParagraph"/>
              <w:spacing w:line="240" w:lineRule="auto" w:before="133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2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78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3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3"/>
              <w:ind w:left="17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98" w:hRule="exact"/>
        </w:trPr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55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25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63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398" w:hRule="exact"/>
        </w:trPr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2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6,300,000.00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5,906.98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6,300,000.00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5,906.98</w:t>
            </w:r>
            <w:r>
              <w:rPr>
                <w:rFonts w:ascii="宋体"/>
                <w:sz w:val="21"/>
              </w:rPr>
              <w:t> </w:t>
            </w:r>
          </w:p>
        </w:tc>
      </w:tr>
      <w:tr>
        <w:trPr>
          <w:trHeight w:val="394" w:hRule="exact"/>
        </w:trPr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装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35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44,808.49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44,808.49</w:t>
            </w:r>
          </w:p>
        </w:tc>
      </w:tr>
      <w:tr>
        <w:trPr>
          <w:trHeight w:val="398" w:hRule="exact"/>
        </w:trPr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1" w:lineRule="exact"/>
              <w:ind w:left="49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215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6,344,808.49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5,906.98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1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100" w:right="-1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6,300,000.00</w:t>
            </w:r>
            <w:r>
              <w:rPr>
                <w:rFonts w:ascii="宋体"/>
                <w:sz w:val="21"/>
              </w:rPr>
              <w:t>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2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50,715.47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/>
        <w:t>存</w:t>
      </w:r>
      <w:r>
        <w:rPr>
          <w:rFonts w:ascii="宋体" w:hAnsi="宋体" w:cs="宋体" w:eastAsia="宋体" w:hint="default"/>
        </w:rPr>
        <w:t>货</w:t>
      </w:r>
      <w:r>
        <w:rPr>
          <w:rFonts w:ascii="宋体" w:hAnsi="宋体" w:cs="宋体" w:eastAsia="宋体" w:hint="default"/>
        </w:rPr>
        <w:t>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准</w:t>
      </w:r>
      <w:r>
        <w:rPr/>
        <w:t>备情况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2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5"/>
        <w:gridCol w:w="1416"/>
        <w:gridCol w:w="2976"/>
        <w:gridCol w:w="2126"/>
      </w:tblGrid>
      <w:tr>
        <w:trPr>
          <w:trHeight w:val="139" w:hRule="exact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97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127" w:hRule="exact"/>
        </w:trPr>
        <w:tc>
          <w:tcPr>
            <w:tcW w:w="1975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4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</w:p>
        </w:tc>
        <w:tc>
          <w:tcPr>
            <w:tcW w:w="1416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9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计提存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据</w:t>
            </w:r>
          </w:p>
        </w:tc>
        <w:tc>
          <w:tcPr>
            <w:tcW w:w="2976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126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9" w:lineRule="exact"/>
              <w:ind w:left="105" w:right="0" w:firstLine="4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占该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</w:tr>
      <w:tr>
        <w:trPr>
          <w:trHeight w:val="274" w:hRule="exact"/>
        </w:trPr>
        <w:tc>
          <w:tcPr>
            <w:tcW w:w="1975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41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97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1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的原因</w:t>
            </w:r>
          </w:p>
        </w:tc>
        <w:tc>
          <w:tcPr>
            <w:tcW w:w="2126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158" w:hRule="exact"/>
        </w:trPr>
        <w:tc>
          <w:tcPr>
            <w:tcW w:w="1975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416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976" w:type="dxa"/>
            <w:vMerge w:val="restart"/>
            <w:tcBorders>
              <w:top w:val="nil" w:sz="6" w:space="0" w:color="auto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126" w:type="dxa"/>
            <w:vMerge/>
            <w:tcBorders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108" w:hRule="exact"/>
        </w:trPr>
        <w:tc>
          <w:tcPr>
            <w:tcW w:w="1975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41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97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12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398" w:hRule="exact"/>
        </w:trPr>
        <w:tc>
          <w:tcPr>
            <w:tcW w:w="19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品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right="5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次</w:t>
            </w:r>
          </w:p>
        </w:tc>
        <w:tc>
          <w:tcPr>
            <w:tcW w:w="29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67" w:lineRule="exact" w:before="0"/>
        <w:ind w:left="1943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可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供出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售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7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before="78"/>
        <w:ind w:left="5535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pStyle w:val="BodyText"/>
        <w:spacing w:line="330" w:lineRule="exact"/>
        <w:ind w:left="1991" w:right="869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情况</w:t>
      </w:r>
    </w:p>
    <w:p>
      <w:pPr>
        <w:spacing w:line="240" w:lineRule="auto" w:before="9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03"/>
        <w:gridCol w:w="2549"/>
        <w:gridCol w:w="2554"/>
      </w:tblGrid>
      <w:tr>
        <w:trPr>
          <w:trHeight w:val="394" w:hRule="exact"/>
        </w:trPr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33" w:val="left" w:leader="none"/>
              </w:tabs>
              <w:spacing w:line="240" w:lineRule="auto" w:before="18"/>
              <w:ind w:right="127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  <w:tab/>
              <w:t>目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63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64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</w:tr>
      <w:tr>
        <w:trPr>
          <w:trHeight w:val="398" w:hRule="exact"/>
        </w:trPr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券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具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105,971,686.00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3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33" w:val="left" w:leader="none"/>
              </w:tabs>
              <w:spacing w:line="240" w:lineRule="auto" w:before="19"/>
              <w:ind w:right="127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105,971,686.00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pStyle w:val="BodyText"/>
        <w:spacing w:line="274" w:lineRule="exact"/>
        <w:ind w:left="2106" w:right="869"/>
        <w:jc w:val="left"/>
      </w:pP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售金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5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1876" w:lineRule="exact"/>
        <w:ind w:left="15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37"/>
          <w:sz w:val="20"/>
          <w:szCs w:val="20"/>
        </w:rPr>
        <w:pict>
          <v:shape style="width:425.3pt;height:93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575" w:right="-1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spacing w:val="3"/>
                    </w:rPr>
                    <w:t>本公司本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期可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供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出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售金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融</w:t>
                  </w:r>
                  <w:r>
                    <w:rPr>
                      <w:spacing w:val="3"/>
                    </w:rPr>
                    <w:t>资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系</w:t>
                  </w:r>
                  <w:r>
                    <w:rPr>
                      <w:spacing w:val="3"/>
                    </w:rPr>
                    <w:t>本公司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之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子</w:t>
                  </w:r>
                  <w:r>
                    <w:rPr>
                      <w:spacing w:val="3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天津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海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达</w:t>
                  </w:r>
                  <w:r>
                    <w:rPr>
                      <w:spacing w:val="3"/>
                    </w:rPr>
                    <w:t>创业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投</w:t>
                  </w:r>
                  <w:r>
                    <w:rPr>
                      <w:spacing w:val="3"/>
                    </w:rPr>
                    <w:t>资管理</w:t>
                  </w:r>
                  <w:r>
                    <w:rPr>
                      <w:rFonts w:ascii="宋体" w:hAnsi="宋体" w:cs="宋体" w:eastAsia="宋体" w:hint="default"/>
                      <w:spacing w:val="3"/>
                    </w:rPr>
                    <w:t>有</w:t>
                  </w:r>
                </w:p>
                <w:p>
                  <w:pPr>
                    <w:pStyle w:val="BodyText"/>
                    <w:spacing w:line="345" w:lineRule="auto" w:before="151"/>
                    <w:ind w:left="105" w:right="-1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限</w:t>
                  </w:r>
                  <w:r>
                    <w:rPr/>
                    <w:t>公司对</w:t>
                  </w:r>
                  <w:r>
                    <w:rPr>
                      <w:rFonts w:ascii="宋体" w:hAnsi="宋体" w:cs="宋体" w:eastAsia="宋体" w:hint="default"/>
                    </w:rPr>
                    <w:t>天津</w:t>
                  </w:r>
                  <w:r>
                    <w:rPr>
                      <w:rFonts w:ascii="宋体" w:hAnsi="宋体" w:cs="宋体" w:eastAsia="宋体" w:hint="default"/>
                    </w:rPr>
                    <w:t>汽车</w:t>
                  </w:r>
                  <w:r>
                    <w:rPr>
                      <w:rFonts w:ascii="宋体" w:hAnsi="宋体" w:cs="宋体" w:eastAsia="宋体" w:hint="default"/>
                    </w:rPr>
                    <w:t>模</w:t>
                  </w:r>
                  <w:r>
                    <w:rPr>
                      <w:rFonts w:ascii="宋体" w:hAnsi="宋体" w:cs="宋体" w:eastAsia="宋体" w:hint="default"/>
                    </w:rPr>
                    <w:t>具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份有限</w:t>
                  </w:r>
                  <w:r>
                    <w:rPr/>
                    <w:t>公司及</w:t>
                  </w:r>
                  <w:r>
                    <w:rPr>
                      <w:rFonts w:ascii="宋体" w:hAnsi="宋体" w:cs="宋体" w:eastAsia="宋体" w:hint="default"/>
                    </w:rPr>
                    <w:t>晨光</w:t>
                  </w:r>
                  <w:r>
                    <w:rPr>
                      <w:rFonts w:ascii="宋体" w:hAnsi="宋体" w:cs="宋体" w:eastAsia="宋体" w:hint="default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</w:rPr>
                    <w:t>物</w:t>
                  </w:r>
                  <w:r>
                    <w:rPr>
                      <w:rFonts w:ascii="宋体" w:hAnsi="宋体" w:cs="宋体" w:eastAsia="宋体" w:hint="default"/>
                    </w:rPr>
                    <w:t>科</w:t>
                  </w:r>
                  <w:r>
                    <w:rPr>
                      <w:rFonts w:ascii="宋体" w:hAnsi="宋体" w:cs="宋体" w:eastAsia="宋体" w:hint="default"/>
                    </w:rPr>
                    <w:t>技</w:t>
                  </w:r>
                  <w:r>
                    <w:rPr>
                      <w:rFonts w:ascii="宋体" w:hAnsi="宋体" w:cs="宋体" w:eastAsia="宋体" w:hint="default"/>
                    </w:rPr>
                    <w:t>集团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份有限</w:t>
                  </w: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的投</w:t>
                  </w:r>
                  <w:r>
                    <w:rPr/>
                    <w:t>资， </w:t>
                  </w:r>
                  <w:r>
                    <w:rPr>
                      <w:rFonts w:ascii="宋体" w:hAnsi="宋体" w:cs="宋体" w:eastAsia="宋体" w:hint="default"/>
                    </w:rPr>
                    <w:t>天津</w:t>
                  </w:r>
                  <w:r>
                    <w:rPr>
                      <w:rFonts w:ascii="宋体" w:hAnsi="宋体" w:cs="宋体" w:eastAsia="宋体" w:hint="default"/>
                    </w:rPr>
                    <w:t>汽车</w:t>
                  </w:r>
                  <w:r>
                    <w:rPr>
                      <w:rFonts w:ascii="宋体" w:hAnsi="宋体" w:cs="宋体" w:eastAsia="宋体" w:hint="default"/>
                    </w:rPr>
                    <w:t>模</w:t>
                  </w:r>
                  <w:r>
                    <w:rPr>
                      <w:rFonts w:ascii="宋体" w:hAnsi="宋体" w:cs="宋体" w:eastAsia="宋体" w:hint="default"/>
                    </w:rPr>
                    <w:t>具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份有限</w:t>
                  </w: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2010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月</w:t>
                  </w:r>
                  <w:r>
                    <w:rPr>
                      <w:rFonts w:ascii="宋体" w:hAnsi="宋体" w:cs="宋体" w:eastAsia="宋体" w:hint="default"/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25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日上市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限</w:t>
                  </w:r>
                  <w:r>
                    <w:rPr>
                      <w:rFonts w:ascii="宋体" w:hAnsi="宋体" w:cs="宋体" w:eastAsia="宋体" w:hint="default"/>
                    </w:rPr>
                    <w:t>售期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3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晨光</w:t>
                  </w:r>
                  <w:r>
                    <w:rPr>
                      <w:rFonts w:ascii="宋体" w:hAnsi="宋体" w:cs="宋体" w:eastAsia="宋体" w:hint="default"/>
                    </w:rPr>
                    <w:t>生 </w:t>
                  </w:r>
                  <w:r>
                    <w:rPr>
                      <w:rFonts w:ascii="宋体" w:hAnsi="宋体" w:cs="宋体" w:eastAsia="宋体" w:hint="default"/>
                    </w:rPr>
                    <w:t>物</w:t>
                  </w:r>
                  <w:r>
                    <w:rPr>
                      <w:rFonts w:ascii="宋体" w:hAnsi="宋体" w:cs="宋体" w:eastAsia="宋体" w:hint="default"/>
                    </w:rPr>
                    <w:t>科</w:t>
                  </w:r>
                  <w:r>
                    <w:rPr>
                      <w:rFonts w:ascii="宋体" w:hAnsi="宋体" w:cs="宋体" w:eastAsia="宋体" w:hint="default"/>
                    </w:rPr>
                    <w:t>技</w:t>
                  </w:r>
                  <w:r>
                    <w:rPr>
                      <w:rFonts w:ascii="宋体" w:hAnsi="宋体" w:cs="宋体" w:eastAsia="宋体" w:hint="default"/>
                    </w:rPr>
                    <w:t>集团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份有限</w:t>
                  </w: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2010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月</w:t>
                  </w:r>
                  <w:r>
                    <w:rPr>
                      <w:rFonts w:ascii="宋体" w:hAnsi="宋体" w:cs="宋体" w:eastAsia="宋体" w:hint="default"/>
                      <w:spacing w:val="-57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5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日上市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限</w:t>
                  </w:r>
                  <w:r>
                    <w:rPr>
                      <w:rFonts w:ascii="宋体" w:hAnsi="宋体" w:cs="宋体" w:eastAsia="宋体" w:hint="default"/>
                    </w:rPr>
                    <w:t>售期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37"/>
          <w:sz w:val="20"/>
          <w:szCs w:val="20"/>
        </w:rPr>
      </w:r>
    </w:p>
    <w:p>
      <w:pPr>
        <w:spacing w:line="240" w:lineRule="auto" w:before="4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67" w:lineRule="exact" w:before="0"/>
        <w:ind w:left="1943" w:right="869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9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权投资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66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8"/>
        <w:gridCol w:w="749"/>
        <w:gridCol w:w="1627"/>
        <w:gridCol w:w="1584"/>
        <w:gridCol w:w="1709"/>
        <w:gridCol w:w="1589"/>
      </w:tblGrid>
      <w:tr>
        <w:trPr>
          <w:trHeight w:val="475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2"/>
              <w:ind w:left="82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0" w:lineRule="exact"/>
              <w:ind w:left="1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算</w:t>
            </w:r>
          </w:p>
          <w:p>
            <w:pPr>
              <w:pStyle w:val="TableParagraph"/>
              <w:spacing w:line="233" w:lineRule="exact"/>
              <w:ind w:left="1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2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2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增减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变动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</w:tr>
      <w:tr>
        <w:trPr>
          <w:trHeight w:val="629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汽车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40" w:lineRule="auto" w:before="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11,089,534.14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11,089,534.14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-11,089,534.14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43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4" w:lineRule="auto" w:before="135"/>
              <w:ind w:left="100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晨光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集团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5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40" w:lineRule="auto" w:before="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9,800,000.00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9,800,000.00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-9,800,000.00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14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4" w:lineRule="auto" w:before="106"/>
              <w:ind w:left="100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盘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古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990,000.00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990,000.00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990,000.00</w:t>
            </w:r>
          </w:p>
        </w:tc>
      </w:tr>
      <w:tr>
        <w:trPr>
          <w:trHeight w:val="787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2,891,100.00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2,891,100.00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2,891,100.00</w:t>
            </w:r>
          </w:p>
        </w:tc>
      </w:tr>
      <w:tr>
        <w:trPr>
          <w:trHeight w:val="538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4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宏升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肠衣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  <w:p>
            <w:pPr>
              <w:pStyle w:val="TableParagraph"/>
              <w:spacing w:line="240" w:lineRule="auto" w:before="4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40" w:lineRule="auto" w:before="4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5,000,000.00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5,000,000.00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5,000,000.00</w:t>
            </w:r>
          </w:p>
        </w:tc>
      </w:tr>
      <w:tr>
        <w:trPr>
          <w:trHeight w:val="566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5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1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67,840,000.00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67,840,000.00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67,840,000.00</w:t>
            </w:r>
          </w:p>
        </w:tc>
      </w:tr>
      <w:tr>
        <w:trPr>
          <w:trHeight w:val="648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牛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17,500,000.00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17,500,000.00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17,500,000.00</w:t>
            </w:r>
          </w:p>
        </w:tc>
      </w:tr>
      <w:tr>
        <w:trPr>
          <w:trHeight w:val="634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59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19,700,000.00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19,700,000.00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19,700,000.00</w:t>
            </w:r>
          </w:p>
        </w:tc>
      </w:tr>
      <w:tr>
        <w:trPr>
          <w:trHeight w:val="634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集团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3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22,000,000.00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22,000,000.00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22,000,000.00</w:t>
            </w:r>
          </w:p>
        </w:tc>
      </w:tr>
      <w:tr>
        <w:trPr>
          <w:trHeight w:val="614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拓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pacing w:val="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</w:p>
          <w:p>
            <w:pPr>
              <w:pStyle w:val="TableParagraph"/>
              <w:spacing w:line="240" w:lineRule="auto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490,000.00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166,994.63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1"/>
                <w:szCs w:val="11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166,994.63</w:t>
            </w:r>
          </w:p>
        </w:tc>
      </w:tr>
      <w:tr>
        <w:trPr>
          <w:trHeight w:val="398" w:hRule="exact"/>
        </w:trPr>
        <w:tc>
          <w:tcPr>
            <w:tcW w:w="2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42" w:val="left" w:leader="none"/>
              </w:tabs>
              <w:spacing w:line="203" w:lineRule="exact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157,300,634.14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21,056,528.77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115,031,565.86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136,088,094.63</w:t>
            </w:r>
          </w:p>
        </w:tc>
      </w:tr>
    </w:tbl>
    <w:p>
      <w:pPr>
        <w:pStyle w:val="BodyText"/>
        <w:spacing w:line="274" w:lineRule="exact"/>
        <w:ind w:left="1991" w:right="869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0"/>
        <w:gridCol w:w="758"/>
        <w:gridCol w:w="994"/>
        <w:gridCol w:w="1416"/>
        <w:gridCol w:w="1085"/>
        <w:gridCol w:w="1090"/>
        <w:gridCol w:w="1085"/>
      </w:tblGrid>
      <w:tr>
        <w:trPr>
          <w:trHeight w:val="557" w:hRule="exact"/>
        </w:trPr>
        <w:tc>
          <w:tcPr>
            <w:tcW w:w="2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85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</w:p>
        </w:tc>
        <w:tc>
          <w:tcPr>
            <w:tcW w:w="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6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被</w:t>
            </w:r>
          </w:p>
          <w:p>
            <w:pPr>
              <w:pStyle w:val="TableParagraph"/>
              <w:spacing w:line="274" w:lineRule="exact"/>
              <w:ind w:left="16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7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</w:p>
          <w:p>
            <w:pPr>
              <w:pStyle w:val="TableParagraph"/>
              <w:spacing w:line="274" w:lineRule="exact"/>
              <w:ind w:left="17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7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</w:t>
            </w:r>
          </w:p>
          <w:p>
            <w:pPr>
              <w:pStyle w:val="TableParagraph"/>
              <w:spacing w:line="274" w:lineRule="exact"/>
              <w:ind w:left="172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例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1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15" w:right="0" w:firstLine="4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计提</w:t>
            </w:r>
          </w:p>
          <w:p>
            <w:pPr>
              <w:pStyle w:val="TableParagraph"/>
              <w:spacing w:line="274" w:lineRule="exact"/>
              <w:ind w:left="11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11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现金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</w:p>
        </w:tc>
      </w:tr>
    </w:tbl>
    <w:p>
      <w:pPr>
        <w:spacing w:line="240" w:lineRule="auto" w:before="13"/>
        <w:rPr>
          <w:rFonts w:ascii="宋体" w:hAnsi="宋体" w:cs="宋体" w:eastAsia="宋体" w:hint="default"/>
          <w:sz w:val="26"/>
          <w:szCs w:val="26"/>
        </w:rPr>
      </w:pPr>
    </w:p>
    <w:p>
      <w:pPr>
        <w:spacing w:before="78"/>
        <w:ind w:left="4593" w:right="4049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60" w:right="8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spacing w:before="74"/>
        <w:ind w:left="3530" w:right="5038" w:firstLine="0"/>
        <w:jc w:val="center"/>
        <w:rPr>
          <w:rFonts w:ascii="Times New Roman" w:hAnsi="Times New Roman" w:cs="Times New Roman" w:eastAsia="Times New Roman" w:hint="default"/>
          <w:sz w:val="21"/>
          <w:szCs w:val="21"/>
        </w:rPr>
      </w:pPr>
      <w:r>
        <w:rPr/>
        <w:pict>
          <v:shape style="position:absolute;margin-left:88.800003pt;margin-top:-146.577286pt;width:460.6pt;height:330pt;mso-position-horizontal-relative:page;mso-position-vertical-relative:paragraph;z-index:500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70"/>
                    <w:gridCol w:w="758"/>
                    <w:gridCol w:w="994"/>
                    <w:gridCol w:w="1416"/>
                    <w:gridCol w:w="1085"/>
                    <w:gridCol w:w="1090"/>
                    <w:gridCol w:w="1085"/>
                  </w:tblGrid>
                  <w:tr>
                    <w:trPr>
                      <w:trHeight w:val="1070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35" w:lineRule="exact"/>
                          <w:ind w:left="163" w:right="0"/>
                          <w:jc w:val="both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单位</w:t>
                        </w:r>
                      </w:p>
                      <w:p>
                        <w:pPr>
                          <w:pStyle w:val="TableParagraph"/>
                          <w:spacing w:line="252" w:lineRule="auto"/>
                          <w:ind w:left="163" w:right="161"/>
                          <w:jc w:val="both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持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股</w:t>
                        </w:r>
                        <w:r>
                          <w:rPr>
                            <w:rFonts w:ascii="宋体" w:hAnsi="宋体" w:cs="宋体" w:eastAsia="宋体" w:hint="default"/>
                            <w:spacing w:val="-103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比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例</w:t>
                        </w:r>
                        <w:r>
                          <w:rPr>
                            <w:rFonts w:ascii="宋体" w:hAnsi="宋体" w:cs="宋体" w:eastAsia="宋体" w:hint="default"/>
                            <w:spacing w:val="-103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  <w:t>(%)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35" w:lineRule="exact"/>
                          <w:ind w:left="124" w:right="0" w:firstLine="52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表决权</w:t>
                        </w:r>
                      </w:p>
                      <w:p>
                        <w:pPr>
                          <w:pStyle w:val="TableParagraph"/>
                          <w:spacing w:line="290" w:lineRule="exact"/>
                          <w:ind w:left="12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比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例</w:t>
                        </w:r>
                        <w:r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  <w:t>(%)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35" w:lineRule="exact"/>
                          <w:ind w:right="2"/>
                          <w:jc w:val="center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与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表决权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比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right="2"/>
                          <w:jc w:val="center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例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不一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致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的</w:t>
                        </w:r>
                      </w:p>
                      <w:p>
                        <w:pPr>
                          <w:pStyle w:val="TableParagraph"/>
                          <w:spacing w:line="274" w:lineRule="exact"/>
                          <w:ind w:right="2"/>
                          <w:jc w:val="center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说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明</w:t>
                        </w:r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/>
                      </w:p>
                    </w:tc>
                  </w:tr>
                  <w:tr>
                    <w:trPr>
                      <w:trHeight w:val="499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1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天津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汽车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模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具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股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份有限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20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0.825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20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0.825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29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57" w:lineRule="exact" w:before="86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晨光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生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物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科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技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集团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股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份有限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63"/>
                          <w:ind w:right="2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2.227</w:t>
                        </w:r>
                      </w:p>
                      <w:p>
                        <w:pPr>
                          <w:pStyle w:val="TableParagraph"/>
                          <w:spacing w:line="241" w:lineRule="exact"/>
                          <w:ind w:right="7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1"/>
                          </w:rPr>
                          <w:t>5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1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5"/>
                            <w:szCs w:val="15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2.2275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62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57" w:lineRule="exact" w:before="18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天津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盘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古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海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达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创业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资管理</w:t>
                        </w:r>
                      </w:p>
                      <w:p>
                        <w:pPr>
                          <w:pStyle w:val="TableParagraph"/>
                          <w:spacing w:line="257" w:lineRule="exact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49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33.00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49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33.00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79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76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天津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盘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古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海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达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创业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投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资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企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业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7" w:lineRule="exact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8.760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58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8.7609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53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exact" w:before="163"/>
                          <w:ind w:left="105" w:right="95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柳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州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市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宏升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胶原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蛋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白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肠衣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有</w:t>
                        </w:r>
                        <w:r>
                          <w:rPr>
                            <w:rFonts w:ascii="宋体" w:hAnsi="宋体" w:cs="宋体" w:eastAsia="宋体" w:hint="default"/>
                            <w:spacing w:val="-71"/>
                            <w:sz w:val="21"/>
                            <w:szCs w:val="21"/>
                          </w:rPr>
                          <w:t> 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6.931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6.931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76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中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节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能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发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展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8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2.075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8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2.075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76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小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西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牛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乳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制品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8"/>
                          <w:ind w:left="187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5.00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8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5.00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94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76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青海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弘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川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化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工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实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业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8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4.925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68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4.925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62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9"/>
                            <w:szCs w:val="29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百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洋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水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产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集团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股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份有限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77"/>
                          <w:ind w:right="2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6.740</w:t>
                        </w:r>
                      </w:p>
                      <w:p>
                        <w:pPr>
                          <w:pStyle w:val="TableParagraph"/>
                          <w:spacing w:line="241" w:lineRule="exact"/>
                          <w:ind w:right="7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1"/>
                          </w:rPr>
                          <w:t>9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17"/>
                            <w:szCs w:val="17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6.7409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47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spacing w:line="240" w:lineRule="auto" w:before="3"/>
                          <w:ind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</w:p>
                      <w:p>
                        <w:pPr>
                          <w:pStyle w:val="TableParagraph"/>
                          <w:spacing w:line="240" w:lineRule="auto"/>
                          <w:ind w:left="105" w:right="0"/>
                          <w:jc w:val="left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西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安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天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拓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保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健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有限</w:t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公司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44"/>
                          <w:ind w:left="134" w:right="0"/>
                          <w:jc w:val="left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49.00</w:t>
                        </w:r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144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49.00</w:t>
                        </w:r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1" w:lineRule="exact" w:before="24"/>
                          <w:ind w:left="9"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166,994.6</w:t>
                        </w:r>
                      </w:p>
                      <w:p>
                        <w:pPr>
                          <w:pStyle w:val="TableParagraph"/>
                          <w:spacing w:line="241" w:lineRule="exact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98" w:hRule="exact"/>
                    </w:trPr>
                    <w:tc>
                      <w:tcPr>
                        <w:tcW w:w="277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CCCCCC"/>
                      </w:tcPr>
                      <w:p>
                        <w:pPr>
                          <w:pStyle w:val="TableParagraph"/>
                          <w:tabs>
                            <w:tab w:pos="638" w:val="left" w:leader="none"/>
                          </w:tabs>
                          <w:spacing w:line="236" w:lineRule="exact"/>
                          <w:ind w:left="4" w:right="0"/>
                          <w:jc w:val="center"/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合</w:t>
                          <w:tab/>
                        </w:r>
                        <w:r>
                          <w:rPr>
                            <w:rFonts w:ascii="宋体" w:hAnsi="宋体" w:cs="宋体" w:eastAsia="宋体" w:hint="default"/>
                            <w:sz w:val="21"/>
                            <w:szCs w:val="21"/>
                          </w:rPr>
                          <w:t>计</w:t>
                        </w:r>
                      </w:p>
                    </w:tc>
                    <w:tc>
                      <w:tcPr>
                        <w:tcW w:w="758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99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416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37" w:lineRule="exact"/>
                          <w:ind w:left="9"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sz w:val="21"/>
                          </w:rPr>
                          <w:t>166,994.6</w:t>
                        </w:r>
                      </w:p>
                      <w:p>
                        <w:pPr>
                          <w:pStyle w:val="TableParagraph"/>
                          <w:spacing w:line="192" w:lineRule="exact"/>
                          <w:ind w:right="0"/>
                          <w:jc w:val="center"/>
                          <w:rPr>
                            <w:rFonts w:ascii="Times New Roman" w:hAnsi="Times New Roman" w:cs="Times New Roman" w:eastAsia="Times New Roman" w:hint="default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1"/>
                          </w:rPr>
                          <w:t>3</w:t>
                        </w:r>
                      </w:p>
                    </w:tc>
                    <w:tc>
                      <w:tcPr>
                        <w:tcW w:w="1090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08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w w:val="100"/>
          <w:sz w:val="21"/>
        </w:rPr>
        <w:t>9</w:t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29"/>
          <w:szCs w:val="29"/>
        </w:rPr>
      </w:pPr>
    </w:p>
    <w:p>
      <w:pPr>
        <w:spacing w:line="355" w:lineRule="exact" w:before="0"/>
        <w:ind w:left="1943" w:right="869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10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固定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02" w:lineRule="exact"/>
        <w:ind w:left="2000" w:right="869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情况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4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92"/>
        <w:gridCol w:w="1726"/>
        <w:gridCol w:w="1613"/>
        <w:gridCol w:w="1450"/>
        <w:gridCol w:w="1714"/>
      </w:tblGrid>
      <w:tr>
        <w:trPr>
          <w:trHeight w:val="403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74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right="7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32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right="7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7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11"/>
                <w:sz w:val="24"/>
                <w:szCs w:val="24"/>
              </w:rPr>
              <w:t>一、</w:t>
            </w:r>
            <w:r>
              <w:rPr>
                <w:rFonts w:ascii="宋体" w:hAnsi="宋体" w:cs="宋体" w:eastAsia="宋体" w:hint="default"/>
                <w:spacing w:val="-11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pacing w:val="-11"/>
                <w:sz w:val="24"/>
                <w:szCs w:val="24"/>
              </w:rPr>
              <w:t>面</w:t>
            </w:r>
            <w:r>
              <w:rPr>
                <w:rFonts w:ascii="宋体" w:hAnsi="宋体" w:cs="宋体" w:eastAsia="宋体" w:hint="default"/>
                <w:spacing w:val="-11"/>
                <w:sz w:val="24"/>
                <w:szCs w:val="24"/>
              </w:rPr>
              <w:t>原</w:t>
            </w:r>
            <w:r>
              <w:rPr>
                <w:rFonts w:ascii="宋体" w:hAnsi="宋体" w:cs="宋体" w:eastAsia="宋体" w:hint="default"/>
                <w:spacing w:val="-11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pacing w:val="-11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-11"/>
                <w:sz w:val="24"/>
                <w:szCs w:val="24"/>
              </w:rPr>
              <w:t>计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424" w:val="left" w:leader="none"/>
              </w:tabs>
              <w:spacing w:line="275" w:lineRule="exact"/>
              <w:ind w:left="-152"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position w:val="1"/>
                <w:sz w:val="24"/>
                <w:szCs w:val="24"/>
              </w:rPr>
              <w:t>：</w:t>
              <w:tab/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531,142,300.27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81,451,089.90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13,062,407.15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599,530,983.02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245,922,111.69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35,526,575.74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281,448,687.43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266,265,923.28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40,174,873.68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9,656,018.98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296,784,777.98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9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11,860,766.71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5,099,470.53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3,403,388.17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13,556,849.07</w:t>
            </w:r>
          </w:p>
        </w:tc>
      </w:tr>
      <w:tr>
        <w:trPr>
          <w:trHeight w:val="49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55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1"/>
                <w:sz w:val="18"/>
                <w:szCs w:val="18"/>
              </w:rPr>
              <w:t>电子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18"/>
                <w:szCs w:val="18"/>
              </w:rPr>
              <w:t>备及其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  <w:p>
            <w:pPr>
              <w:pStyle w:val="TableParagraph"/>
              <w:spacing w:line="240" w:lineRule="auto" w:before="4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7,093,498.59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650,169.95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3,000.00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7,740,668.54</w:t>
            </w:r>
          </w:p>
        </w:tc>
      </w:tr>
      <w:tr>
        <w:trPr>
          <w:trHeight w:val="307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97,179,503.81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31,229,789.35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1,785,796.57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126,623,496.59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26,523,888.24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8,694,303.48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35,218,191.72</w:t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62,422,313.59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20,136,014.59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6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896,524.50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81,661,803.68</w:t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4,013,875.13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1,630,317.95</w:t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6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886,802.07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4,757,391.01</w:t>
            </w:r>
          </w:p>
        </w:tc>
      </w:tr>
      <w:tr>
        <w:trPr>
          <w:trHeight w:val="49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55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1"/>
                <w:sz w:val="18"/>
                <w:szCs w:val="18"/>
              </w:rPr>
              <w:t>电子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18"/>
                <w:szCs w:val="18"/>
              </w:rPr>
              <w:t>备及其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  <w:p>
            <w:pPr>
              <w:pStyle w:val="TableParagraph"/>
              <w:spacing w:line="240" w:lineRule="auto" w:before="4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4,219,426.85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769,153.33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2,470.00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4,986,110.18</w:t>
            </w:r>
          </w:p>
        </w:tc>
      </w:tr>
      <w:tr>
        <w:trPr>
          <w:trHeight w:val="552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合</w:t>
            </w:r>
          </w:p>
          <w:p>
            <w:pPr>
              <w:pStyle w:val="TableParagraph"/>
              <w:spacing w:line="240" w:lineRule="auto" w:before="33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0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433,962,796.46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0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472,907,486.43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219,398,223.45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246,230,495.71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203,843,609.69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215,122,974.30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7,846,891.58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8,799,458.06</w:t>
            </w:r>
          </w:p>
        </w:tc>
      </w:tr>
      <w:tr>
        <w:trPr>
          <w:trHeight w:val="499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55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1"/>
                <w:sz w:val="18"/>
                <w:szCs w:val="18"/>
              </w:rPr>
              <w:t>电子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18"/>
                <w:szCs w:val="18"/>
              </w:rPr>
              <w:t>备及其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  <w:p>
            <w:pPr>
              <w:pStyle w:val="TableParagraph"/>
              <w:spacing w:line="240" w:lineRule="auto" w:before="4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2,874,071.74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2,754,558.36</w:t>
            </w:r>
          </w:p>
        </w:tc>
      </w:tr>
      <w:tr>
        <w:trPr>
          <w:trHeight w:val="302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四、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247,300.00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247,300.00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9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54" w:hRule="exact"/>
        </w:trPr>
        <w:tc>
          <w:tcPr>
            <w:tcW w:w="1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26" w:type="dxa"/>
            <w:tcBorders>
              <w:top w:val="single" w:sz="6" w:space="0" w:color="000000"/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247,300.00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247,300.00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2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78"/>
        <w:ind w:left="4593" w:right="4049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8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94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04"/>
        <w:gridCol w:w="1714"/>
        <w:gridCol w:w="1613"/>
        <w:gridCol w:w="1450"/>
        <w:gridCol w:w="1714"/>
      </w:tblGrid>
      <w:tr>
        <w:trPr>
          <w:trHeight w:val="259" w:hRule="exact"/>
        </w:trPr>
        <w:tc>
          <w:tcPr>
            <w:tcW w:w="2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94" w:hRule="exact"/>
        </w:trPr>
        <w:tc>
          <w:tcPr>
            <w:tcW w:w="2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55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1"/>
                <w:sz w:val="18"/>
                <w:szCs w:val="18"/>
              </w:rPr>
              <w:t>电子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18"/>
                <w:szCs w:val="18"/>
              </w:rPr>
              <w:t>备及其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  <w:p>
            <w:pPr>
              <w:pStyle w:val="TableParagraph"/>
              <w:spacing w:line="240" w:lineRule="auto" w:before="4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552" w:hRule="exact"/>
        </w:trPr>
        <w:tc>
          <w:tcPr>
            <w:tcW w:w="2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五、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账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面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合</w:t>
            </w:r>
          </w:p>
          <w:p>
            <w:pPr>
              <w:pStyle w:val="TableParagraph"/>
              <w:spacing w:line="240" w:lineRule="auto" w:before="33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0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433,715,496.46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0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472,660,186.43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2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219,398,223.45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246,230,495.71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2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203,596,309.69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23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2"/>
                <w:sz w:val="18"/>
              </w:rPr>
              <w:t>214,875,674.30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254" w:hRule="exact"/>
        </w:trPr>
        <w:tc>
          <w:tcPr>
            <w:tcW w:w="2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   </w:t>
            </w:r>
            <w:r>
              <w:rPr>
                <w:rFonts w:ascii="宋体" w:hAnsi="宋体" w:cs="宋体" w:eastAsia="宋体" w:hint="default"/>
                <w:spacing w:val="-5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7,846,891.58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8,799,458.06</w:t>
            </w:r>
          </w:p>
        </w:tc>
      </w:tr>
      <w:tr>
        <w:trPr>
          <w:trHeight w:val="494" w:hRule="exact"/>
        </w:trPr>
        <w:tc>
          <w:tcPr>
            <w:tcW w:w="20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17" w:lineRule="exact"/>
              <w:ind w:left="55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1"/>
                <w:sz w:val="18"/>
                <w:szCs w:val="18"/>
              </w:rPr>
              <w:t>电子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5"/>
                <w:sz w:val="18"/>
                <w:szCs w:val="18"/>
              </w:rPr>
              <w:t>备及其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  <w:p>
            <w:pPr>
              <w:pStyle w:val="TableParagraph"/>
              <w:spacing w:line="240" w:lineRule="auto" w:before="4"/>
              <w:ind w:left="1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2,874,071.74</w:t>
            </w:r>
          </w:p>
        </w:tc>
        <w:tc>
          <w:tcPr>
            <w:tcW w:w="16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right="1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pacing w:val="-1"/>
                <w:sz w:val="18"/>
              </w:rPr>
              <w:t>2,754,558.36</w:t>
            </w:r>
          </w:p>
        </w:tc>
      </w:tr>
    </w:tbl>
    <w:p>
      <w:pPr>
        <w:pStyle w:val="BodyText"/>
        <w:spacing w:line="274" w:lineRule="exact"/>
        <w:ind w:left="1991" w:right="0"/>
        <w:jc w:val="left"/>
        <w:rPr>
          <w:rFonts w:ascii="宋体" w:hAnsi="宋体" w:cs="宋体" w:eastAsia="宋体" w:hint="default"/>
        </w:rPr>
      </w:pP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31,229,789.35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74"/>
        <w:ind w:left="1991" w:right="0"/>
        <w:jc w:val="left"/>
        <w:rPr>
          <w:rFonts w:ascii="宋体" w:hAnsi="宋体" w:cs="宋体" w:eastAsia="宋体" w:hint="default"/>
        </w:rPr>
      </w:pPr>
      <w:r>
        <w:rPr/>
        <w:t>本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由</w:t>
      </w:r>
      <w:r>
        <w:rPr>
          <w:rFonts w:ascii="宋体" w:hAnsi="宋体" w:cs="宋体" w:eastAsia="宋体" w:hint="default"/>
          <w:spacing w:val="-72"/>
        </w:rPr>
        <w:t> </w:t>
      </w:r>
      <w:r>
        <w:rPr/>
        <w:t>在</w:t>
      </w:r>
      <w:r>
        <w:rPr>
          <w:spacing w:val="-72"/>
        </w:rPr>
        <w:t> </w:t>
      </w:r>
      <w:r>
        <w:rPr>
          <w:spacing w:val="26"/>
        </w:rPr>
        <w:t>建工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  <w:spacing w:val="24"/>
        </w:rPr>
        <w:t>转入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  <w:spacing w:val="-72"/>
        </w:rPr>
        <w:t> </w:t>
      </w:r>
      <w:r>
        <w:rPr/>
        <w:t>资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  <w:spacing w:val="48"/>
        </w:rPr>
        <w:t> </w:t>
      </w:r>
      <w:r>
        <w:rPr>
          <w:rFonts w:ascii="宋体" w:hAnsi="宋体" w:cs="宋体" w:eastAsia="宋体" w:hint="default"/>
        </w:rPr>
        <w:t>71,956,067.92</w:t>
      </w:r>
      <w:r>
        <w:rPr>
          <w:rFonts w:ascii="宋体" w:hAnsi="宋体" w:cs="宋体" w:eastAsia="宋体" w:hint="default"/>
          <w:spacing w:val="48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  <w:spacing w:val="-72"/>
        </w:rPr>
        <w:t> </w:t>
      </w:r>
      <w:r>
        <w:rPr/>
        <w:t>，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外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宋体" w:hAnsi="宋体" w:cs="宋体" w:eastAsia="宋体" w:hint="default"/>
        </w:rPr>
        <w:t>定</w:t>
      </w:r>
      <w:r>
        <w:rPr>
          <w:rFonts w:ascii="宋体" w:hAnsi="宋体" w:cs="宋体" w:eastAsia="宋体" w:hint="default"/>
          <w:spacing w:val="-72"/>
        </w:rPr>
        <w:t> </w:t>
      </w:r>
      <w:r>
        <w:rPr/>
        <w:t>资</w:t>
      </w:r>
      <w:r>
        <w:rPr>
          <w:spacing w:val="-72"/>
        </w:rPr>
        <w:t> </w:t>
      </w:r>
      <w:r>
        <w:rPr>
          <w:rFonts w:ascii="宋体" w:hAnsi="宋体" w:cs="宋体" w:eastAsia="宋体" w:hint="default"/>
        </w:rPr>
        <w:t>产</w:t>
      </w:r>
    </w:p>
    <w:p>
      <w:pPr>
        <w:pStyle w:val="BodyText"/>
        <w:spacing w:line="240" w:lineRule="auto" w:before="74"/>
        <w:ind w:left="1520" w:right="0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9,536,609.88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pStyle w:val="BodyText"/>
        <w:spacing w:line="240" w:lineRule="auto" w:before="74"/>
        <w:ind w:left="1991" w:right="0"/>
        <w:jc w:val="left"/>
        <w:rPr>
          <w:rFonts w:ascii="宋体" w:hAnsi="宋体" w:cs="宋体" w:eastAsia="宋体" w:hint="default"/>
        </w:rPr>
      </w:pP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固</w:t>
      </w:r>
      <w:r>
        <w:rPr>
          <w:rFonts w:ascii="宋体" w:hAnsi="宋体" w:cs="宋体" w:eastAsia="宋体" w:hint="default"/>
        </w:rPr>
        <w:t>定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13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062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407</w:t>
      </w:r>
      <w:r>
        <w:rPr>
          <w:rFonts w:ascii="Times New Roman" w:hAnsi="Times New Roman" w:cs="Times New Roman" w:eastAsia="Times New Roman" w:hint="default"/>
          <w:spacing w:val="2"/>
        </w:rPr>
        <w:t>.</w:t>
      </w:r>
      <w:r>
        <w:rPr>
          <w:rFonts w:ascii="Times New Roman" w:hAnsi="Times New Roman" w:cs="Times New Roman" w:eastAsia="Times New Roman" w:hint="default"/>
        </w:rPr>
        <w:t>15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spacing w:val="-106"/>
        </w:rPr>
        <w:t>，</w:t>
      </w:r>
      <w:r>
        <w:rPr/>
        <w:t>其</w:t>
      </w:r>
      <w:r>
        <w:rPr>
          <w:rFonts w:ascii="宋体" w:hAnsi="宋体" w:cs="宋体" w:eastAsia="宋体" w:hint="default"/>
        </w:rPr>
        <w:t>中</w:t>
      </w:r>
      <w:r>
        <w:rPr/>
        <w:t>本</w:t>
      </w:r>
      <w:r>
        <w:rPr>
          <w:rFonts w:ascii="宋体" w:hAnsi="宋体" w:cs="宋体" w:eastAsia="宋体" w:hint="default"/>
        </w:rPr>
        <w:t>期转入</w:t>
      </w:r>
      <w:r>
        <w:rPr/>
        <w:t>在建工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肠溶</w:t>
      </w:r>
      <w:r>
        <w:rPr>
          <w:rFonts w:ascii="宋体" w:hAnsi="宋体" w:cs="宋体" w:eastAsia="宋体" w:hint="default"/>
        </w:rPr>
        <w:t>胶</w:t>
      </w:r>
      <w:r>
        <w:rPr>
          <w:rFonts w:ascii="宋体" w:hAnsi="宋体" w:cs="宋体" w:eastAsia="宋体" w:hint="default"/>
        </w:rPr>
        <w:t>囊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改</w:t>
      </w:r>
    </w:p>
    <w:p>
      <w:pPr>
        <w:pStyle w:val="BodyText"/>
        <w:spacing w:line="240" w:lineRule="auto" w:before="138"/>
        <w:ind w:left="1520" w:right="0"/>
        <w:jc w:val="both"/>
        <w:rPr>
          <w:rFonts w:ascii="宋体" w:hAnsi="宋体" w:cs="宋体" w:eastAsia="宋体" w:hint="default"/>
        </w:rPr>
      </w:pPr>
      <w:r>
        <w:rPr>
          <w:spacing w:val="6"/>
        </w:rPr>
        <w:t>项目</w:t>
      </w:r>
      <w:r>
        <w:rPr>
          <w:rFonts w:ascii="宋体" w:hAnsi="宋体" w:cs="宋体" w:eastAsia="宋体" w:hint="default"/>
          <w:spacing w:val="6"/>
        </w:rPr>
        <w:t>原</w:t>
      </w:r>
      <w:r>
        <w:rPr>
          <w:rFonts w:ascii="宋体" w:hAnsi="宋体" w:cs="宋体" w:eastAsia="宋体" w:hint="default"/>
          <w:spacing w:val="6"/>
        </w:rPr>
        <w:t>值 </w:t>
      </w:r>
      <w:r>
        <w:rPr>
          <w:rFonts w:ascii="Times New Roman" w:hAnsi="Times New Roman" w:cs="Times New Roman" w:eastAsia="Times New Roman" w:hint="default"/>
        </w:rPr>
        <w:t>9,656,018.98  </w:t>
      </w:r>
      <w:r>
        <w:rPr>
          <w:rFonts w:ascii="宋体" w:hAnsi="宋体" w:cs="宋体" w:eastAsia="宋体" w:hint="default"/>
          <w:spacing w:val="7"/>
        </w:rPr>
        <w:t>元</w:t>
      </w:r>
      <w:r>
        <w:rPr>
          <w:spacing w:val="7"/>
        </w:rPr>
        <w:t>、</w:t>
      </w:r>
      <w:r>
        <w:rPr>
          <w:rFonts w:ascii="宋体" w:hAnsi="宋体" w:cs="宋体" w:eastAsia="宋体" w:hint="default"/>
          <w:spacing w:val="7"/>
        </w:rPr>
        <w:t>累</w:t>
      </w:r>
      <w:r>
        <w:rPr>
          <w:spacing w:val="7"/>
        </w:rPr>
        <w:t>计</w:t>
      </w:r>
      <w:r>
        <w:rPr>
          <w:rFonts w:ascii="宋体" w:hAnsi="宋体" w:cs="宋体" w:eastAsia="宋体" w:hint="default"/>
          <w:spacing w:val="7"/>
        </w:rPr>
        <w:t>折旧 </w:t>
      </w:r>
      <w:r>
        <w:rPr>
          <w:rFonts w:ascii="Times New Roman" w:hAnsi="Times New Roman" w:cs="Times New Roman" w:eastAsia="Times New Roman" w:hint="default"/>
        </w:rPr>
        <w:t>896,524.50 </w:t>
      </w:r>
      <w:r>
        <w:rPr>
          <w:rFonts w:ascii="Times New Roman" w:hAnsi="Times New Roman" w:cs="Times New Roman" w:eastAsia="Times New Roman" w:hint="default"/>
          <w:spacing w:val="46"/>
        </w:rPr>
        <w:t> </w:t>
      </w:r>
      <w:r>
        <w:rPr>
          <w:rFonts w:ascii="宋体" w:hAnsi="宋体" w:cs="宋体" w:eastAsia="宋体" w:hint="default"/>
          <w:spacing w:val="8"/>
        </w:rPr>
        <w:t>元</w:t>
      </w:r>
      <w:r>
        <w:rPr>
          <w:rFonts w:ascii="宋体" w:hAnsi="宋体" w:cs="宋体" w:eastAsia="宋体" w:hint="default"/>
          <w:spacing w:val="8"/>
        </w:rPr>
        <w:t>；</w:t>
      </w:r>
      <w:r>
        <w:rPr>
          <w:rFonts w:ascii="宋体" w:hAnsi="宋体" w:cs="宋体" w:eastAsia="宋体" w:hint="default"/>
          <w:spacing w:val="8"/>
        </w:rPr>
        <w:t>处</w:t>
      </w:r>
      <w:r>
        <w:rPr>
          <w:rFonts w:ascii="宋体" w:hAnsi="宋体" w:cs="宋体" w:eastAsia="宋体" w:hint="default"/>
          <w:spacing w:val="8"/>
        </w:rPr>
        <w:t>置</w:t>
      </w:r>
      <w:r>
        <w:rPr>
          <w:rFonts w:ascii="宋体" w:hAnsi="宋体" w:cs="宋体" w:eastAsia="宋体" w:hint="default"/>
          <w:spacing w:val="8"/>
        </w:rPr>
        <w:t>运</w:t>
      </w:r>
      <w:r>
        <w:rPr>
          <w:rFonts w:ascii="宋体" w:hAnsi="宋体" w:cs="宋体" w:eastAsia="宋体" w:hint="default"/>
          <w:spacing w:val="8"/>
        </w:rPr>
        <w:t>输</w:t>
      </w:r>
      <w:r>
        <w:rPr>
          <w:rFonts w:ascii="宋体" w:hAnsi="宋体" w:cs="宋体" w:eastAsia="宋体" w:hint="default"/>
          <w:spacing w:val="8"/>
        </w:rPr>
        <w:t>设</w:t>
      </w:r>
      <w:r>
        <w:rPr>
          <w:spacing w:val="8"/>
        </w:rPr>
        <w:t>备</w:t>
      </w:r>
      <w:r>
        <w:rPr>
          <w:rFonts w:ascii="宋体" w:hAnsi="宋体" w:cs="宋体" w:eastAsia="宋体" w:hint="default"/>
          <w:spacing w:val="8"/>
        </w:rPr>
        <w:t>的原</w:t>
      </w:r>
      <w:r>
        <w:rPr>
          <w:rFonts w:ascii="宋体" w:hAnsi="宋体" w:cs="宋体" w:eastAsia="宋体" w:hint="default"/>
          <w:spacing w:val="8"/>
        </w:rPr>
        <w:t>值</w:t>
      </w:r>
      <w:r>
        <w:rPr>
          <w:rFonts w:ascii="宋体" w:hAnsi="宋体" w:cs="宋体" w:eastAsia="宋体" w:hint="default"/>
          <w:spacing w:val="8"/>
        </w:rPr>
        <w:t>为</w:t>
      </w:r>
    </w:p>
    <w:p>
      <w:pPr>
        <w:pStyle w:val="BodyText"/>
        <w:spacing w:line="338" w:lineRule="auto" w:before="133"/>
        <w:ind w:left="1520" w:right="437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3,261,958.17.17</w:t>
      </w:r>
      <w:r>
        <w:rPr>
          <w:rFonts w:ascii="Times New Roman" w:hAnsi="Times New Roman" w:cs="Times New Roman" w:eastAsia="Times New Roman" w:hint="default"/>
          <w:spacing w:val="13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累</w:t>
      </w:r>
      <w:r>
        <w:rPr/>
        <w:t>计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  <w:spacing w:val="-47"/>
        </w:rPr>
        <w:t> </w:t>
      </w:r>
      <w:r>
        <w:rPr>
          <w:rFonts w:ascii="Times New Roman" w:hAnsi="Times New Roman" w:cs="Times New Roman" w:eastAsia="Times New Roman" w:hint="default"/>
        </w:rPr>
        <w:t>749,614.97</w:t>
      </w:r>
      <w:r>
        <w:rPr>
          <w:rFonts w:ascii="Times New Roman" w:hAnsi="Times New Roman" w:cs="Times New Roman" w:eastAsia="Times New Roman" w:hint="default"/>
          <w:spacing w:val="13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净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47"/>
        </w:rPr>
        <w:t> </w:t>
      </w:r>
      <w:r>
        <w:rPr>
          <w:rFonts w:ascii="Times New Roman" w:hAnsi="Times New Roman" w:cs="Times New Roman" w:eastAsia="Times New Roman" w:hint="default"/>
        </w:rPr>
        <w:t>2,516,586.10</w:t>
      </w:r>
      <w:r>
        <w:rPr>
          <w:rFonts w:ascii="Times New Roman" w:hAnsi="Times New Roman" w:cs="Times New Roman" w:eastAsia="Times New Roman" w:hint="default"/>
          <w:spacing w:val="13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净 损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89,046.14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  <w:spacing w:val="-5"/>
        </w:rPr>
        <w:t>元</w:t>
      </w:r>
      <w:r>
        <w:rPr>
          <w:rFonts w:ascii="宋体" w:hAnsi="宋体" w:cs="宋体" w:eastAsia="宋体" w:hint="default"/>
          <w:spacing w:val="-5"/>
        </w:rPr>
        <w:t>；</w:t>
      </w:r>
      <w:r>
        <w:rPr>
          <w:spacing w:val="-5"/>
        </w:rPr>
        <w:t>本</w:t>
      </w:r>
      <w:r>
        <w:rPr>
          <w:rFonts w:ascii="宋体" w:hAnsi="宋体" w:cs="宋体" w:eastAsia="宋体" w:hint="default"/>
          <w:spacing w:val="-5"/>
        </w:rPr>
        <w:t>期</w:t>
      </w:r>
      <w:r>
        <w:rPr>
          <w:spacing w:val="-5"/>
        </w:rPr>
        <w:t>报</w:t>
      </w:r>
      <w:r>
        <w:rPr>
          <w:rFonts w:ascii="宋体" w:hAnsi="宋体" w:cs="宋体" w:eastAsia="宋体" w:hint="default"/>
          <w:spacing w:val="-5"/>
        </w:rPr>
        <w:t>废</w:t>
      </w:r>
      <w:r>
        <w:rPr>
          <w:rFonts w:ascii="宋体" w:hAnsi="宋体" w:cs="宋体" w:eastAsia="宋体" w:hint="default"/>
          <w:spacing w:val="-5"/>
        </w:rPr>
        <w:t>固</w:t>
      </w:r>
      <w:r>
        <w:rPr>
          <w:rFonts w:ascii="宋体" w:hAnsi="宋体" w:cs="宋体" w:eastAsia="宋体" w:hint="default"/>
          <w:spacing w:val="-5"/>
        </w:rPr>
        <w:t>定</w:t>
      </w:r>
      <w:r>
        <w:rPr>
          <w:spacing w:val="-5"/>
        </w:rPr>
        <w:t>资</w:t>
      </w:r>
      <w:r>
        <w:rPr>
          <w:rFonts w:ascii="宋体" w:hAnsi="宋体" w:cs="宋体" w:eastAsia="宋体" w:hint="default"/>
          <w:spacing w:val="-5"/>
        </w:rPr>
        <w:t>产</w:t>
      </w:r>
      <w:r>
        <w:rPr>
          <w:rFonts w:ascii="宋体" w:hAnsi="宋体" w:cs="宋体" w:eastAsia="宋体" w:hint="default"/>
          <w:spacing w:val="-5"/>
        </w:rPr>
        <w:t>原</w:t>
      </w:r>
      <w:r>
        <w:rPr>
          <w:rFonts w:ascii="宋体" w:hAnsi="宋体" w:cs="宋体" w:eastAsia="宋体" w:hint="default"/>
          <w:spacing w:val="-5"/>
        </w:rPr>
        <w:t>值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141,430.00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  <w:spacing w:val="-10"/>
        </w:rPr>
        <w:t>元</w:t>
      </w:r>
      <w:r>
        <w:rPr>
          <w:spacing w:val="-10"/>
        </w:rPr>
        <w:t>，</w:t>
      </w:r>
      <w:r>
        <w:rPr>
          <w:rFonts w:ascii="宋体" w:hAnsi="宋体" w:cs="宋体" w:eastAsia="宋体" w:hint="default"/>
          <w:spacing w:val="-10"/>
        </w:rPr>
        <w:t>累</w:t>
      </w:r>
      <w:r>
        <w:rPr>
          <w:spacing w:val="-10"/>
        </w:rPr>
        <w:t>计</w:t>
      </w:r>
      <w:r>
        <w:rPr>
          <w:rFonts w:ascii="宋体" w:hAnsi="宋体" w:cs="宋体" w:eastAsia="宋体" w:hint="default"/>
          <w:spacing w:val="-10"/>
        </w:rPr>
        <w:t>折旧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137,187.10</w:t>
      </w:r>
      <w:r>
        <w:rPr>
          <w:rFonts w:ascii="Times New Roman" w:hAnsi="Times New Roman" w:cs="Times New Roman" w:eastAsia="Times New Roman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  <w:spacing w:val="-58"/>
        </w:rPr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净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4,242.90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净损</w:t>
      </w:r>
      <w:r>
        <w:rPr>
          <w:rFonts w:ascii="宋体" w:hAnsi="宋体" w:cs="宋体" w:eastAsia="宋体" w:hint="default"/>
        </w:rPr>
        <w:t>失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3,642.90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；</w:t>
      </w:r>
      <w:r>
        <w:rPr/>
        <w:t>本</w:t>
      </w:r>
      <w:r>
        <w:rPr>
          <w:rFonts w:ascii="宋体" w:hAnsi="宋体" w:cs="宋体" w:eastAsia="宋体" w:hint="default"/>
        </w:rPr>
        <w:t>期处</w:t>
      </w:r>
      <w:r>
        <w:rPr>
          <w:rFonts w:ascii="宋体" w:hAnsi="宋体" w:cs="宋体" w:eastAsia="宋体" w:hint="default"/>
        </w:rPr>
        <w:t>置电子</w:t>
      </w:r>
      <w:r>
        <w:rPr>
          <w:rFonts w:ascii="宋体" w:hAnsi="宋体" w:cs="宋体" w:eastAsia="宋体" w:hint="default"/>
        </w:rPr>
        <w:t>设</w:t>
      </w:r>
      <w:r>
        <w:rPr/>
        <w:t>备</w:t>
      </w:r>
      <w:r>
        <w:rPr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3,000.00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 </w:t>
      </w:r>
      <w:r>
        <w:rPr>
          <w:rFonts w:ascii="宋体" w:hAnsi="宋体" w:cs="宋体" w:eastAsia="宋体" w:hint="default"/>
        </w:rPr>
        <w:t>累</w:t>
      </w:r>
      <w:r>
        <w:rPr/>
        <w:t>计</w:t>
      </w:r>
      <w:r>
        <w:rPr>
          <w:rFonts w:ascii="宋体" w:hAnsi="宋体" w:cs="宋体" w:eastAsia="宋体" w:hint="default"/>
        </w:rPr>
        <w:t>折旧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2,470.00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净</w:t>
      </w:r>
      <w:r>
        <w:rPr>
          <w:rFonts w:ascii="宋体" w:hAnsi="宋体" w:cs="宋体" w:eastAsia="宋体" w:hint="default"/>
        </w:rPr>
        <w:t>值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450.00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形</w:t>
      </w:r>
      <w:r>
        <w:rPr>
          <w:rFonts w:ascii="宋体" w:hAnsi="宋体" w:cs="宋体" w:eastAsia="宋体" w:hint="default"/>
        </w:rPr>
        <w:t>成</w:t>
      </w:r>
      <w:r>
        <w:rPr>
          <w:rFonts w:ascii="宋体" w:hAnsi="宋体" w:cs="宋体" w:eastAsia="宋体" w:hint="default"/>
        </w:rPr>
        <w:t>净损益</w:t>
      </w:r>
      <w:r>
        <w:rPr>
          <w:rFonts w:ascii="宋体" w:hAnsi="宋体" w:cs="宋体" w:eastAsia="宋体" w:hint="default"/>
          <w:spacing w:val="-62"/>
        </w:rPr>
        <w:t> </w:t>
      </w:r>
      <w:r>
        <w:rPr>
          <w:rFonts w:ascii="Times New Roman" w:hAnsi="Times New Roman" w:cs="Times New Roman" w:eastAsia="Times New Roman" w:hint="default"/>
        </w:rPr>
        <w:t>80.00</w:t>
      </w:r>
      <w:r>
        <w:rPr>
          <w:rFonts w:ascii="Times New Roman" w:hAnsi="Times New Roman" w:cs="Times New Roman" w:eastAsia="Times New Roman" w:hint="default"/>
          <w:spacing w:val="-2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24"/>
        <w:ind w:left="1520" w:right="0"/>
        <w:jc w:val="both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spacing w:line="397" w:lineRule="exact" w:before="0"/>
        <w:ind w:left="194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在建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程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18" w:lineRule="exact"/>
        <w:ind w:left="1760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/>
        <w:t>在建工</w:t>
      </w:r>
      <w:r>
        <w:rPr>
          <w:rFonts w:ascii="宋体" w:hAnsi="宋体" w:cs="宋体" w:eastAsia="宋体" w:hint="default"/>
        </w:rPr>
        <w:t>程</w:t>
      </w:r>
      <w:r>
        <w:rPr/>
        <w:t>情况</w:t>
      </w:r>
    </w:p>
    <w:p>
      <w:pPr>
        <w:spacing w:line="240" w:lineRule="auto" w:before="3"/>
        <w:rPr>
          <w:rFonts w:ascii="宋体" w:hAnsi="宋体" w:cs="宋体" w:eastAsia="宋体" w:hint="default"/>
          <w:sz w:val="5"/>
          <w:szCs w:val="5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4"/>
        <w:gridCol w:w="1267"/>
        <w:gridCol w:w="1027"/>
        <w:gridCol w:w="1267"/>
        <w:gridCol w:w="1272"/>
        <w:gridCol w:w="1138"/>
        <w:gridCol w:w="1272"/>
      </w:tblGrid>
      <w:tr>
        <w:trPr>
          <w:trHeight w:val="343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356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368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183" w:hRule="exact"/>
        </w:trPr>
        <w:tc>
          <w:tcPr>
            <w:tcW w:w="1474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145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</w:p>
        </w:tc>
        <w:tc>
          <w:tcPr>
            <w:tcW w:w="126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0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02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8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267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0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  <w:tc>
          <w:tcPr>
            <w:tcW w:w="127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13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1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27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</w:tr>
      <w:tr>
        <w:trPr>
          <w:trHeight w:val="216" w:hRule="exact"/>
        </w:trPr>
        <w:tc>
          <w:tcPr>
            <w:tcW w:w="1474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26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02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267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27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138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27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453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8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1500T</w:t>
            </w:r>
            <w:r>
              <w:rPr>
                <w:rFonts w:ascii="Times New Roman" w:hAnsi="Times New Roman" w:cs="Times New Roman" w:eastAsia="Times New Roman" w:hint="default"/>
                <w:spacing w:val="1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明胶</w:t>
            </w:r>
          </w:p>
        </w:tc>
        <w:tc>
          <w:tcPr>
            <w:tcW w:w="1267" w:type="dxa"/>
            <w:tcBorders>
              <w:top w:val="single" w:sz="44" w:space="0" w:color="CCCCCC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0"/>
              <w:ind w:right="1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3,601,948.68</w:t>
            </w:r>
          </w:p>
        </w:tc>
        <w:tc>
          <w:tcPr>
            <w:tcW w:w="1027" w:type="dxa"/>
            <w:tcBorders>
              <w:top w:val="single" w:sz="44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44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0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3,601,948.68</w:t>
            </w:r>
          </w:p>
        </w:tc>
        <w:tc>
          <w:tcPr>
            <w:tcW w:w="1272" w:type="dxa"/>
            <w:tcBorders>
              <w:top w:val="single" w:sz="44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0"/>
              <w:ind w:left="1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61,776,959.54</w:t>
            </w:r>
          </w:p>
        </w:tc>
        <w:tc>
          <w:tcPr>
            <w:tcW w:w="1138" w:type="dxa"/>
            <w:tcBorders>
              <w:top w:val="single" w:sz="44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44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0"/>
              <w:ind w:left="1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61,776,959.54</w:t>
            </w:r>
          </w:p>
        </w:tc>
      </w:tr>
      <w:tr>
        <w:trPr>
          <w:trHeight w:val="394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法明胶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1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1,832,205.34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1,832,205.34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1,146,830.58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1,146,830.58</w:t>
            </w:r>
          </w:p>
        </w:tc>
      </w:tr>
      <w:tr>
        <w:trPr>
          <w:trHeight w:val="398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钙烘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干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炉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120,666.73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120,666.73</w:t>
            </w:r>
          </w:p>
        </w:tc>
      </w:tr>
      <w:tr>
        <w:trPr>
          <w:trHeight w:val="398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鱼皮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明胶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5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600,923.54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600,923.54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40,060.76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40,060.76</w:t>
            </w:r>
          </w:p>
        </w:tc>
      </w:tr>
      <w:tr>
        <w:trPr>
          <w:trHeight w:val="653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0" w:lineRule="exact" w:before="9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肠溶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  <w:r>
              <w:rPr>
                <w:rFonts w:ascii="宋体" w:hAnsi="宋体" w:cs="宋体" w:eastAsia="宋体" w:hint="default"/>
                <w:spacing w:val="-55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  <w:t>12#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</w:p>
          <w:p>
            <w:pPr>
              <w:pStyle w:val="TableParagraph"/>
              <w:spacing w:line="264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线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1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6,629,604.21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6,629,604.21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除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臭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5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938,909.72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938,909.72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自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筛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5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106,779.73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106,779.73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磷钙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改造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FFFFFF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5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430,506.79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430,506.79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FFFFFF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474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气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改造</w:t>
            </w:r>
          </w:p>
        </w:tc>
        <w:tc>
          <w:tcPr>
            <w:tcW w:w="1267" w:type="dxa"/>
            <w:tcBorders>
              <w:top w:val="single" w:sz="6" w:space="0" w:color="FFFFFF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5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824,230.36</w:t>
            </w:r>
          </w:p>
        </w:tc>
        <w:tc>
          <w:tcPr>
            <w:tcW w:w="1027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824,230.36</w:t>
            </w:r>
          </w:p>
        </w:tc>
        <w:tc>
          <w:tcPr>
            <w:tcW w:w="1272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FFFFFF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4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26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14,965,108.37</w:t>
            </w:r>
          </w:p>
        </w:tc>
        <w:tc>
          <w:tcPr>
            <w:tcW w:w="10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14,965,108.37</w:t>
            </w:r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63,084,517.61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1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63,084,517.61</w:t>
            </w:r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240" w:lineRule="auto" w:before="26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在建工</w:t>
      </w:r>
      <w:r>
        <w:rPr>
          <w:rFonts w:ascii="宋体" w:hAnsi="宋体" w:cs="宋体" w:eastAsia="宋体" w:hint="default"/>
        </w:rPr>
        <w:t>程</w:t>
      </w:r>
      <w:r>
        <w:rPr/>
        <w:t>项目变动情况</w:t>
      </w:r>
    </w:p>
    <w:p>
      <w:pPr>
        <w:spacing w:line="240" w:lineRule="auto" w:before="12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2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1418"/>
        <w:gridCol w:w="1418"/>
        <w:gridCol w:w="1416"/>
        <w:gridCol w:w="1418"/>
        <w:gridCol w:w="1490"/>
      </w:tblGrid>
      <w:tr>
        <w:trPr>
          <w:trHeight w:val="358" w:hRule="exact"/>
        </w:trPr>
        <w:tc>
          <w:tcPr>
            <w:tcW w:w="15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6" w:lineRule="exact"/>
              <w:ind w:left="28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6" w:lineRule="exact"/>
              <w:ind w:left="44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6" w:lineRule="exact"/>
              <w:ind w:left="34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6" w:lineRule="exact"/>
              <w:ind w:left="22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6" w:lineRule="exact"/>
              <w:ind w:left="1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转入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6" w:lineRule="exact"/>
              <w:ind w:left="26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</w:p>
        </w:tc>
      </w:tr>
    </w:tbl>
    <w:p>
      <w:pPr>
        <w:spacing w:line="240" w:lineRule="auto" w:before="10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5582" w:right="455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2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1416"/>
        <w:gridCol w:w="1421"/>
        <w:gridCol w:w="1416"/>
        <w:gridCol w:w="1416"/>
        <w:gridCol w:w="1502"/>
      </w:tblGrid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1500T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明胶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61,776,959.54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10,444,292.79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68,619,303.65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法明胶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程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1,146,830.58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685,374.76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钙烘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炉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120,666.73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336,058.00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456,724.73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鱼皮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明胶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40,060.76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560,862.78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75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36" w:lineRule="exact"/>
              <w:ind w:left="24" w:right="17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12#</w:t>
            </w:r>
            <w:r>
              <w:rPr>
                <w:rFonts w:ascii="Times New Roman" w:hAnsi="Times New Roman" w:cs="Times New Roman" w:eastAsia="Times New Roman" w:hint="default"/>
                <w:spacing w:val="-1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肠溶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9"/>
                <w:sz w:val="18"/>
                <w:szCs w:val="18"/>
              </w:rPr>
              <w:t>线</w:t>
            </w:r>
            <w:r>
              <w:rPr>
                <w:rFonts w:ascii="宋体" w:hAnsi="宋体" w:cs="宋体" w:eastAsia="宋体" w:hint="default"/>
                <w:spacing w:val="9"/>
                <w:sz w:val="18"/>
                <w:szCs w:val="18"/>
              </w:rPr>
              <w:t>改</w:t>
            </w:r>
            <w:r>
              <w:rPr>
                <w:rFonts w:ascii="宋体" w:hAnsi="宋体" w:cs="宋体" w:eastAsia="宋体" w:hint="default"/>
                <w:spacing w:val="-8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造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6,629,604.21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20#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改造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2,880,039.54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2,880,039.54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程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938,909.72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筛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106,779.73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磷钙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改造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430,506.79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6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改造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824,230.36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907" w:val="left" w:leader="none"/>
              </w:tabs>
              <w:spacing w:line="203" w:lineRule="exact"/>
              <w:ind w:left="45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63,084,517.61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23,836,658.68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71,956,067.92</w:t>
            </w:r>
          </w:p>
        </w:tc>
        <w:tc>
          <w:tcPr>
            <w:tcW w:w="15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</w:tbl>
    <w:p>
      <w:pPr>
        <w:pStyle w:val="BodyText"/>
        <w:spacing w:line="274" w:lineRule="exact"/>
        <w:ind w:left="1991" w:right="42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994"/>
        <w:gridCol w:w="706"/>
        <w:gridCol w:w="1138"/>
        <w:gridCol w:w="1416"/>
        <w:gridCol w:w="1133"/>
        <w:gridCol w:w="629"/>
        <w:gridCol w:w="1214"/>
      </w:tblGrid>
      <w:tr>
        <w:trPr>
          <w:trHeight w:val="1224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30"/>
                <w:szCs w:val="30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</w:p>
          <w:p>
            <w:pPr>
              <w:pStyle w:val="TableParagraph"/>
              <w:spacing w:line="252" w:lineRule="auto"/>
              <w:ind w:left="129" w:right="127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预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312" w:lineRule="exact"/>
              <w:ind w:left="105" w:right="103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程 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度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12" w:lineRule="exact" w:before="120"/>
              <w:ind w:left="81" w:right="79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资本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 额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12" w:lineRule="exact" w:before="120"/>
              <w:ind w:left="23" w:right="2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15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pacing w:val="-15"/>
                <w:sz w:val="24"/>
                <w:szCs w:val="24"/>
              </w:rPr>
              <w:t>中</w:t>
            </w:r>
            <w:r>
              <w:rPr>
                <w:rFonts w:ascii="宋体" w:hAnsi="宋体" w:cs="宋体" w:eastAsia="宋体" w:hint="default"/>
                <w:spacing w:val="-15"/>
                <w:sz w:val="24"/>
                <w:szCs w:val="24"/>
              </w:rPr>
              <w:t>：本</w:t>
            </w:r>
            <w:r>
              <w:rPr>
                <w:rFonts w:ascii="宋体" w:hAnsi="宋体" w:cs="宋体" w:eastAsia="宋体" w:hint="default"/>
                <w:spacing w:val="-15"/>
                <w:sz w:val="24"/>
                <w:szCs w:val="24"/>
              </w:rPr>
              <w:t>期利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 额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52" w:lineRule="auto" w:before="108"/>
              <w:ind w:left="76" w:right="79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息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率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313" w:lineRule="exact"/>
              <w:ind w:left="7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  <w:p>
            <w:pPr>
              <w:pStyle w:val="TableParagraph"/>
              <w:spacing w:line="313" w:lineRule="exact"/>
              <w:ind w:left="7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源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30"/>
                <w:szCs w:val="30"/>
              </w:rPr>
            </w:pPr>
          </w:p>
          <w:p>
            <w:pPr>
              <w:pStyle w:val="TableParagraph"/>
              <w:spacing w:line="240" w:lineRule="auto"/>
              <w:ind w:left="24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1500T</w:t>
            </w:r>
            <w:r>
              <w:rPr>
                <w:rFonts w:ascii="Times New Roman" w:hAnsi="Times New Roman" w:cs="Times New Roman" w:eastAsia="Times New Roman" w:hint="default"/>
                <w:spacing w:val="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明胶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90%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12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3,601,948.68</w:t>
            </w:r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法明胶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程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12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1,832,205.34</w:t>
            </w:r>
          </w:p>
        </w:tc>
      </w:tr>
      <w:tr>
        <w:trPr>
          <w:trHeight w:val="394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钙烘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干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炉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鱼皮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明胶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191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600,923.54</w:t>
            </w:r>
          </w:p>
        </w:tc>
      </w:tr>
      <w:tr>
        <w:trPr>
          <w:trHeight w:val="624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 w:before="60"/>
              <w:ind w:left="681" w:right="95" w:hanging="586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2"/>
                <w:sz w:val="18"/>
                <w:szCs w:val="18"/>
              </w:rPr>
              <w:t>12#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肠溶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改</w:t>
            </w:r>
            <w:r>
              <w:rPr>
                <w:rFonts w:ascii="宋体" w:hAnsi="宋体" w:cs="宋体" w:eastAsia="宋体" w:hint="default"/>
                <w:spacing w:val="-6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造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80%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54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1"/>
              <w:ind w:right="12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6,629,604.21</w:t>
            </w:r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20#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改造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4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100%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除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程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80%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91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938,909.72</w:t>
            </w:r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筛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80%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91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106,779.73</w:t>
            </w:r>
          </w:p>
        </w:tc>
      </w:tr>
      <w:tr>
        <w:trPr>
          <w:trHeight w:val="394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磷钙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改造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80%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91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430,506.79</w:t>
            </w:r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改造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60%</w:t>
            </w:r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自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筹</w:t>
            </w:r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91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824,230.36</w:t>
            </w:r>
          </w:p>
        </w:tc>
      </w:tr>
      <w:tr>
        <w:trPr>
          <w:trHeight w:val="398" w:hRule="exact"/>
        </w:trPr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451" w:val="left" w:leader="none"/>
              </w:tabs>
              <w:spacing w:line="240" w:lineRule="auto" w:before="39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0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2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79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14,965,108.37</w:t>
            </w:r>
          </w:p>
        </w:tc>
      </w:tr>
    </w:tbl>
    <w:p>
      <w:pPr>
        <w:pStyle w:val="BodyText"/>
        <w:spacing w:line="269" w:lineRule="exact"/>
        <w:ind w:left="1991" w:right="424"/>
        <w:jc w:val="left"/>
      </w:pPr>
      <w:r>
        <w:rPr/>
        <w:t>在建工</w:t>
      </w:r>
      <w:r>
        <w:rPr>
          <w:rFonts w:ascii="宋体" w:hAnsi="宋体" w:cs="宋体" w:eastAsia="宋体" w:hint="default"/>
        </w:rPr>
        <w:t>程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11"/>
        <w:rPr>
          <w:rFonts w:ascii="宋体" w:hAnsi="宋体" w:cs="宋体" w:eastAsia="宋体" w:hint="default"/>
          <w:sz w:val="3"/>
          <w:szCs w:val="3"/>
        </w:rPr>
      </w:pPr>
    </w:p>
    <w:p>
      <w:pPr>
        <w:spacing w:line="480" w:lineRule="exact"/>
        <w:ind w:left="1518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9"/>
          <w:sz w:val="20"/>
          <w:szCs w:val="20"/>
        </w:rPr>
        <w:pict>
          <v:shape style="width:420.25pt;height:24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494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本公司在建工</w:t>
                  </w:r>
                  <w:r>
                    <w:rPr>
                      <w:rFonts w:ascii="宋体" w:hAnsi="宋体" w:cs="宋体" w:eastAsia="宋体" w:hint="default"/>
                    </w:rPr>
                    <w:t>程</w:t>
                  </w:r>
                  <w:r>
                    <w:rPr/>
                    <w:t>本</w:t>
                  </w:r>
                  <w:r>
                    <w:rPr>
                      <w:rFonts w:ascii="宋体" w:hAnsi="宋体" w:cs="宋体" w:eastAsia="宋体" w:hint="default"/>
                    </w:rPr>
                    <w:t>期转入</w:t>
                  </w:r>
                  <w:r>
                    <w:rPr>
                      <w:rFonts w:ascii="宋体" w:hAnsi="宋体" w:cs="宋体" w:eastAsia="宋体" w:hint="default"/>
                    </w:rPr>
                    <w:t>固</w:t>
                  </w:r>
                  <w:r>
                    <w:rPr>
                      <w:rFonts w:ascii="宋体" w:hAnsi="宋体" w:cs="宋体" w:eastAsia="宋体" w:hint="default"/>
                    </w:rPr>
                    <w:t>定</w:t>
                  </w:r>
                  <w:r>
                    <w:rPr/>
                    <w:t>资</w:t>
                  </w:r>
                  <w:r>
                    <w:rPr>
                      <w:rFonts w:ascii="宋体" w:hAnsi="宋体" w:cs="宋体" w:eastAsia="宋体" w:hint="default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71,956,067.92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9"/>
          <w:sz w:val="20"/>
          <w:szCs w:val="20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53" w:lineRule="exact" w:before="0"/>
        <w:ind w:left="1943" w:right="42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无形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18" w:lineRule="exact"/>
        <w:ind w:left="1991" w:right="42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形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情况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6"/>
        <w:gridCol w:w="1488"/>
        <w:gridCol w:w="1488"/>
        <w:gridCol w:w="1493"/>
        <w:gridCol w:w="1570"/>
      </w:tblGrid>
      <w:tr>
        <w:trPr>
          <w:trHeight w:val="393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-1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32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99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一、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left="160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47,652,695.82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left="429" w:right="0"/>
              <w:jc w:val="lef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525,980.42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left="139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48,178,676.24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0"/>
        <w:ind w:left="5515" w:right="45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2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6"/>
        <w:gridCol w:w="1488"/>
        <w:gridCol w:w="1488"/>
        <w:gridCol w:w="1493"/>
        <w:gridCol w:w="1570"/>
      </w:tblGrid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23,957,395.80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23,957,395.80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2,500,000.00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2,500,000.00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三证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2,000,000.00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2,000,000.00</w:t>
            </w:r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17,993,395.00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215,000.00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18,208,395.00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51,500.00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113,500.00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165,000.00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法明胶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1,150,405.02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197,480.42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1,347,885.44</w:t>
            </w:r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二、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8,649,843.72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1,323,307.39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9,973,151.11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1,997,592.41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428,209.07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2,425,801.48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1,467,986.73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166,666.68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1,634,653.41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三证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2,000,000.00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2,000,000.00</w:t>
            </w:r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3,160,764.58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691,856.64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3,852,621.22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23,500.00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36,575.00</w:t>
            </w:r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60,075.00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法明胶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7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三、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无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形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净</w:t>
            </w:r>
            <w:r>
              <w:rPr>
                <w:rFonts w:ascii="宋体" w:hAnsi="宋体" w:cs="宋体" w:eastAsia="宋体" w:hint="default"/>
                <w:spacing w:val="2"/>
                <w:sz w:val="21"/>
                <w:szCs w:val="21"/>
              </w:rPr>
              <w:t>值</w:t>
            </w:r>
          </w:p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39,002,852.10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38,205,525.13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21,959,803.39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21,531,594.32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1,032,013.27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865,346.59</w:t>
            </w:r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三证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14,832,630.42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14,355,773.78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28,000.00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104,925.00</w:t>
            </w:r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法明胶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1,150,405.02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1,347,885.44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四、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三证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0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法明胶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39,002,852.10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38,205,525.13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0"/>
              <w:ind w:left="10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使用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21,959,803.39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21,531,594.32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0"/>
              <w:ind w:left="10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1,032,013.27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865,346.59</w:t>
            </w:r>
          </w:p>
        </w:tc>
      </w:tr>
      <w:tr>
        <w:trPr>
          <w:trHeight w:val="394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0"/>
              <w:ind w:left="10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三证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0"/>
              <w:ind w:left="10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14,832,630.42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14,355,773.78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0"/>
              <w:ind w:left="10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财务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28,000.00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104,925.00</w:t>
            </w:r>
          </w:p>
        </w:tc>
      </w:tr>
      <w:tr>
        <w:trPr>
          <w:trHeight w:val="398" w:hRule="exact"/>
        </w:trPr>
        <w:tc>
          <w:tcPr>
            <w:tcW w:w="23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6" w:lineRule="exact"/>
              <w:ind w:left="10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法明胶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技术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1,150,405.02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2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1,347,885.44</w:t>
            </w:r>
          </w:p>
        </w:tc>
      </w:tr>
    </w:tbl>
    <w:p>
      <w:pPr>
        <w:pStyle w:val="BodyText"/>
        <w:spacing w:line="269" w:lineRule="exact"/>
        <w:ind w:left="1991" w:right="85"/>
        <w:jc w:val="left"/>
        <w:rPr>
          <w:rFonts w:ascii="宋体" w:hAnsi="宋体" w:cs="宋体" w:eastAsia="宋体" w:hint="default"/>
        </w:rPr>
      </w:pP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摊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1,323,307.39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7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78"/>
        <w:ind w:left="5535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600"/>
        </w:sectPr>
      </w:pPr>
    </w:p>
    <w:p>
      <w:pPr>
        <w:spacing w:line="397" w:lineRule="exact" w:before="0"/>
        <w:ind w:left="194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商誉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8"/>
        <w:gridCol w:w="1498"/>
        <w:gridCol w:w="1258"/>
        <w:gridCol w:w="1258"/>
        <w:gridCol w:w="1555"/>
        <w:gridCol w:w="960"/>
      </w:tblGrid>
      <w:tr>
        <w:trPr>
          <w:trHeight w:val="556" w:hRule="exac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9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单位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名称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形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成</w:t>
            </w:r>
          </w:p>
          <w:p>
            <w:pPr>
              <w:pStyle w:val="TableParagraph"/>
              <w:spacing w:line="274" w:lineRule="exact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事项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加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58" w:right="0" w:firstLine="4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</w:p>
          <w:p>
            <w:pPr>
              <w:pStyle w:val="TableParagraph"/>
              <w:spacing w:line="274" w:lineRule="exact"/>
              <w:ind w:left="15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418" w:hRule="exac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川禾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有限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公司</w:t>
            </w:r>
            <w:r>
              <w:rPr>
                <w:rFonts w:ascii="宋体" w:hAnsi="宋体" w:cs="宋体" w:eastAsia="宋体" w:hint="default"/>
                <w:color w:val="FF0000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1,092,196.90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1,092,196.90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right="36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422" w:hRule="exact"/>
        </w:trPr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79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   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1,092,196.90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left="96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3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1,092,196.90 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8"/>
              <w:ind w:right="36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</w:tbl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spacing w:line="367" w:lineRule="exact" w:before="0"/>
        <w:ind w:left="194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摊费用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2"/>
        <w:gridCol w:w="1123"/>
        <w:gridCol w:w="1205"/>
        <w:gridCol w:w="1123"/>
        <w:gridCol w:w="1123"/>
        <w:gridCol w:w="1128"/>
        <w:gridCol w:w="1123"/>
      </w:tblGrid>
      <w:tr>
        <w:trPr>
          <w:trHeight w:val="557" w:hRule="exact"/>
        </w:trPr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031" w:val="left" w:leader="none"/>
              </w:tabs>
              <w:spacing w:line="240" w:lineRule="auto" w:before="95"/>
              <w:ind w:left="50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  <w:tab/>
              <w:t>目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23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67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加额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right="2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摊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28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少额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23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期末额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3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</w:p>
          <w:p>
            <w:pPr>
              <w:pStyle w:val="TableParagraph"/>
              <w:spacing w:line="272" w:lineRule="exact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原因</w:t>
            </w:r>
          </w:p>
        </w:tc>
      </w:tr>
      <w:tr>
        <w:trPr>
          <w:trHeight w:val="398" w:hRule="exact"/>
        </w:trPr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76" w:right="-25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73,405.86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44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398" w:hRule="exact"/>
        </w:trPr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师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300,000.00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2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300,000.00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44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394" w:hRule="exact"/>
        </w:trPr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络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费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530,000.00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05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2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265,000.00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26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265,000.00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44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398" w:hRule="exact"/>
        </w:trPr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67" w:right="-39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224,170.01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2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166,669.84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26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130,906.03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44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398" w:hRule="exact"/>
        </w:trPr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22" w:lineRule="exact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10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9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52,092.54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-25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52,092.54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44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  <w:tr>
        <w:trPr>
          <w:trHeight w:val="398" w:hRule="exact"/>
        </w:trPr>
        <w:tc>
          <w:tcPr>
            <w:tcW w:w="17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50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  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4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8"/>
              <w:ind w:left="23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903,405.86</w:t>
            </w:r>
          </w:p>
        </w:tc>
        <w:tc>
          <w:tcPr>
            <w:tcW w:w="12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67" w:right="-39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276,262.55 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23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731,669.84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left="11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26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sz w:val="21"/>
              </w:rPr>
              <w:t>447,998.57</w:t>
            </w:r>
          </w:p>
        </w:tc>
        <w:tc>
          <w:tcPr>
            <w:tcW w:w="11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"/>
              <w:ind w:right="449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/>
                <w:w w:val="100"/>
                <w:sz w:val="21"/>
              </w:rPr>
              <w:t> </w:t>
            </w:r>
          </w:p>
        </w:tc>
      </w:tr>
    </w:tbl>
    <w:p>
      <w:pPr>
        <w:spacing w:line="240" w:lineRule="auto" w:before="11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spacing w:line="355" w:lineRule="exact" w:before="0"/>
        <w:ind w:left="194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递延所得税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/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递延所得税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负债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2005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/>
        <w:t>和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0"/>
        <w:gridCol w:w="2338"/>
        <w:gridCol w:w="2338"/>
      </w:tblGrid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18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递延所得税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资产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826,768.63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1,424,334.05</w:t>
            </w:r>
          </w:p>
        </w:tc>
      </w:tr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12,678.87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9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失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6,289.12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92,967.00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1,176,200.27</w:t>
            </w:r>
          </w:p>
        </w:tc>
      </w:tr>
      <w:tr>
        <w:trPr>
          <w:trHeight w:val="396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失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61,825.00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316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补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4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1,610,629.86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739" w:val="left" w:leader="none"/>
              </w:tabs>
              <w:spacing w:line="240" w:lineRule="auto" w:before="18"/>
              <w:ind w:left="211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小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2,611,158.48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2,600,534.32</w:t>
            </w:r>
          </w:p>
        </w:tc>
      </w:tr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17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递延所得税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负债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1"/>
                <w:szCs w:val="21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21"/>
                <w:szCs w:val="21"/>
              </w:rPr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交易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具的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估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5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资本公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售金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融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允</w:t>
            </w:r>
          </w:p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变动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 w:before="137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21,270,537.97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27" w:val="left" w:leader="none"/>
              </w:tabs>
              <w:spacing w:line="240" w:lineRule="auto" w:before="1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小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21,270,537.97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240" w:lineRule="auto" w:before="26"/>
        <w:ind w:left="199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未确</w:t>
      </w:r>
      <w:r>
        <w:rPr>
          <w:rFonts w:ascii="宋体" w:hAnsi="宋体" w:cs="宋体" w:eastAsia="宋体" w:hint="default"/>
        </w:rPr>
        <w:t>认</w:t>
      </w:r>
      <w:r>
        <w:rPr>
          <w:rFonts w:ascii="宋体" w:hAnsi="宋体" w:cs="宋体" w:eastAsia="宋体" w:hint="default"/>
        </w:rPr>
        <w:t>递</w:t>
      </w:r>
      <w:r>
        <w:rPr>
          <w:rFonts w:ascii="宋体" w:hAnsi="宋体" w:cs="宋体" w:eastAsia="宋体" w:hint="default"/>
        </w:rPr>
        <w:t>延</w:t>
      </w:r>
      <w:r>
        <w:rPr/>
        <w:t>所</w:t>
      </w:r>
      <w:r>
        <w:rPr>
          <w:rFonts w:ascii="宋体" w:hAnsi="宋体" w:cs="宋体" w:eastAsia="宋体" w:hint="default"/>
        </w:rPr>
        <w:t>得</w:t>
      </w:r>
      <w:r>
        <w:rPr>
          <w:rFonts w:ascii="宋体" w:hAnsi="宋体" w:cs="宋体" w:eastAsia="宋体" w:hint="default"/>
        </w:rPr>
        <w:t>税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细</w:t>
      </w:r>
    </w:p>
    <w:p>
      <w:pPr>
        <w:spacing w:line="240" w:lineRule="auto" w:before="9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0"/>
        <w:gridCol w:w="2338"/>
        <w:gridCol w:w="2338"/>
      </w:tblGrid>
      <w:tr>
        <w:trPr>
          <w:trHeight w:val="396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 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right="2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78"/>
        <w:ind w:left="5582" w:right="481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600" w:bottom="440" w:left="260" w:right="10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30"/>
        <w:gridCol w:w="2338"/>
        <w:gridCol w:w="2338"/>
      </w:tblGrid>
      <w:tr>
        <w:trPr>
          <w:trHeight w:val="399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异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8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43,533,080.81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36,710,018.33</w:t>
            </w:r>
          </w:p>
        </w:tc>
      </w:tr>
      <w:tr>
        <w:trPr>
          <w:trHeight w:val="399" w:hRule="exact"/>
        </w:trPr>
        <w:tc>
          <w:tcPr>
            <w:tcW w:w="3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27" w:val="left" w:leader="none"/>
              </w:tabs>
              <w:spacing w:line="240" w:lineRule="auto" w:before="19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43,533,080.81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36,710,018.33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spacing w:line="240" w:lineRule="auto" w:before="26"/>
        <w:ind w:left="200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应纳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/>
        <w:t>和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抵</w:t>
      </w:r>
      <w:r>
        <w:rPr>
          <w:rFonts w:ascii="宋体" w:hAnsi="宋体" w:cs="宋体" w:eastAsia="宋体" w:hint="default"/>
        </w:rPr>
        <w:t>扣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异</w:t>
      </w:r>
      <w:r>
        <w:rPr/>
        <w:t>项目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细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2"/>
        <w:gridCol w:w="5093"/>
      </w:tblGrid>
      <w:tr>
        <w:trPr>
          <w:trHeight w:val="350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1202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20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金额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应纳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税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项目：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3,760,624.23</w:t>
            </w:r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50,715.47</w:t>
            </w:r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247,300.00</w:t>
            </w:r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长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权投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166,994.63</w:t>
            </w:r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4,225,634.33</w:t>
            </w:r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差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异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项目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12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扣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损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6,442,519.49</w:t>
            </w:r>
          </w:p>
        </w:tc>
      </w:tr>
      <w:tr>
        <w:trPr>
          <w:trHeight w:val="350" w:hRule="exact"/>
        </w:trPr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1202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小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1"/>
                <w:szCs w:val="21"/>
              </w:rPr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 </w:t>
            </w:r>
          </w:p>
        </w:tc>
        <w:tc>
          <w:tcPr>
            <w:tcW w:w="5093" w:type="dxa"/>
            <w:tcBorders>
              <w:top w:val="single" w:sz="4" w:space="0" w:color="000000"/>
              <w:left w:val="single" w:sz="12" w:space="0" w:color="CCCCCC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6,442,519.49</w:t>
            </w:r>
          </w:p>
        </w:tc>
      </w:tr>
    </w:tbl>
    <w:p>
      <w:pPr>
        <w:spacing w:line="301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准备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细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0"/>
        <w:gridCol w:w="1325"/>
        <w:gridCol w:w="1325"/>
        <w:gridCol w:w="893"/>
        <w:gridCol w:w="1325"/>
        <w:gridCol w:w="1325"/>
      </w:tblGrid>
      <w:tr>
        <w:trPr>
          <w:trHeight w:val="283" w:hRule="exact"/>
        </w:trPr>
        <w:tc>
          <w:tcPr>
            <w:tcW w:w="25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32" w:val="left" w:leader="none"/>
              </w:tabs>
              <w:spacing w:line="240" w:lineRule="auto" w:before="95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  <w:tab/>
              <w:t>目</w:t>
            </w:r>
          </w:p>
        </w:tc>
        <w:tc>
          <w:tcPr>
            <w:tcW w:w="132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</w:p>
          <w:p>
            <w:pPr>
              <w:pStyle w:val="TableParagraph"/>
              <w:spacing w:line="274" w:lineRule="exact"/>
              <w:ind w:right="7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  <w:tc>
          <w:tcPr>
            <w:tcW w:w="132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5"/>
              <w:ind w:left="23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增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加</w:t>
            </w:r>
          </w:p>
        </w:tc>
        <w:tc>
          <w:tcPr>
            <w:tcW w:w="22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681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少</w:t>
            </w:r>
          </w:p>
        </w:tc>
        <w:tc>
          <w:tcPr>
            <w:tcW w:w="132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面</w:t>
            </w:r>
          </w:p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余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额</w:t>
            </w:r>
          </w:p>
        </w:tc>
      </w:tr>
      <w:tr>
        <w:trPr>
          <w:trHeight w:val="283" w:hRule="exact"/>
        </w:trPr>
        <w:tc>
          <w:tcPr>
            <w:tcW w:w="25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32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32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230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回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转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销</w:t>
            </w:r>
          </w:p>
        </w:tc>
        <w:tc>
          <w:tcPr>
            <w:tcW w:w="132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398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一、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账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2,202,835.86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1,557,788.37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3,760,624.23</w:t>
            </w:r>
          </w:p>
        </w:tc>
      </w:tr>
      <w:tr>
        <w:trPr>
          <w:trHeight w:val="398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二、存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跌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价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6,344,808.49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5,906.98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6,300,000.00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50,715.47</w:t>
            </w:r>
          </w:p>
        </w:tc>
      </w:tr>
      <w:tr>
        <w:trPr>
          <w:trHeight w:val="552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售金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减</w:t>
            </w:r>
          </w:p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7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四、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有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至到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值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2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五、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长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权投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准</w:t>
            </w:r>
          </w:p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166,994.63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166,994.63</w:t>
            </w:r>
          </w:p>
        </w:tc>
      </w:tr>
      <w:tr>
        <w:trPr>
          <w:trHeight w:val="557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六、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房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地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准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w w:val="100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七、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固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定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247,300.00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247,300.00</w:t>
            </w:r>
          </w:p>
        </w:tc>
      </w:tr>
      <w:tr>
        <w:trPr>
          <w:trHeight w:val="394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八、工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程物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九、在建工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程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2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十、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值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57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5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成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熟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</w:t>
            </w:r>
          </w:p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十一、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油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气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3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十二、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无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形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pacing w:val="-3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十三、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誉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减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准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备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十四、其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他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32" w:val="left" w:leader="none"/>
              </w:tabs>
              <w:spacing w:line="23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8,961,938.98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1,563,695.35</w:t>
            </w:r>
          </w:p>
        </w:tc>
        <w:tc>
          <w:tcPr>
            <w:tcW w:w="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4,225,634.33</w:t>
            </w:r>
          </w:p>
        </w:tc>
      </w:tr>
    </w:tbl>
    <w:p>
      <w:pPr>
        <w:spacing w:line="284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17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短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借款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短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  <w:r>
        <w:rPr/>
        <w:t>：</w:t>
      </w:r>
    </w:p>
    <w:p>
      <w:pPr>
        <w:spacing w:line="240" w:lineRule="auto" w:before="11"/>
        <w:rPr>
          <w:rFonts w:ascii="宋体" w:hAnsi="宋体" w:cs="宋体" w:eastAsia="宋体" w:hint="default"/>
          <w:sz w:val="20"/>
          <w:szCs w:val="20"/>
        </w:rPr>
      </w:pPr>
    </w:p>
    <w:p>
      <w:pPr>
        <w:spacing w:before="78"/>
        <w:ind w:left="5582" w:right="453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99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3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5"/>
        <w:gridCol w:w="2587"/>
        <w:gridCol w:w="2582"/>
      </w:tblGrid>
      <w:tr>
        <w:trPr>
          <w:trHeight w:val="343" w:hRule="exact"/>
        </w:trPr>
        <w:tc>
          <w:tcPr>
            <w:tcW w:w="3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27" w:val="left" w:leader="none"/>
              </w:tabs>
              <w:spacing w:line="236" w:lineRule="exact"/>
              <w:ind w:right="124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  <w:tab/>
              <w:t>目</w:t>
            </w:r>
          </w:p>
        </w:tc>
        <w:tc>
          <w:tcPr>
            <w:tcW w:w="25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2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4"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3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质押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借款</w:t>
            </w:r>
          </w:p>
        </w:tc>
        <w:tc>
          <w:tcPr>
            <w:tcW w:w="2587" w:type="dxa"/>
            <w:tcBorders>
              <w:top w:val="single" w:sz="50" w:space="0" w:color="CCCCCC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582" w:type="dxa"/>
            <w:tcBorders>
              <w:top w:val="single" w:sz="50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抵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押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借款</w:t>
            </w:r>
          </w:p>
        </w:tc>
        <w:tc>
          <w:tcPr>
            <w:tcW w:w="258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3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保证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借款</w:t>
            </w:r>
          </w:p>
        </w:tc>
        <w:tc>
          <w:tcPr>
            <w:tcW w:w="258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43,000,000.00</w:t>
            </w:r>
          </w:p>
        </w:tc>
        <w:tc>
          <w:tcPr>
            <w:tcW w:w="2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45,000,000.00</w:t>
            </w:r>
          </w:p>
        </w:tc>
      </w:tr>
      <w:tr>
        <w:trPr>
          <w:trHeight w:val="398" w:hRule="exact"/>
        </w:trPr>
        <w:tc>
          <w:tcPr>
            <w:tcW w:w="3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6"/>
              <w:ind w:left="24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信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用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借款</w:t>
            </w:r>
          </w:p>
        </w:tc>
        <w:tc>
          <w:tcPr>
            <w:tcW w:w="258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54" w:hRule="exact"/>
        </w:trPr>
        <w:tc>
          <w:tcPr>
            <w:tcW w:w="32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27" w:val="left" w:leader="none"/>
              </w:tabs>
              <w:spacing w:line="240" w:lineRule="auto" w:before="16"/>
              <w:ind w:right="1241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587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8"/>
              <w:ind w:right="2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43,000,000.00</w:t>
            </w:r>
          </w:p>
        </w:tc>
        <w:tc>
          <w:tcPr>
            <w:tcW w:w="25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8"/>
              <w:ind w:right="17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45,000,000.00</w:t>
            </w:r>
          </w:p>
        </w:tc>
      </w:tr>
    </w:tbl>
    <w:p>
      <w:pPr>
        <w:spacing w:line="240" w:lineRule="auto" w:before="7"/>
        <w:rPr>
          <w:rFonts w:ascii="Times New Roman" w:hAnsi="Times New Roman" w:cs="Times New Roman" w:eastAsia="Times New Roman" w:hint="default"/>
          <w:sz w:val="17"/>
          <w:szCs w:val="17"/>
        </w:rPr>
      </w:pPr>
    </w:p>
    <w:p>
      <w:pPr>
        <w:pStyle w:val="BodyText"/>
        <w:spacing w:line="240" w:lineRule="auto" w:before="26"/>
        <w:ind w:left="1991" w:right="84"/>
        <w:jc w:val="left"/>
      </w:pPr>
      <w:r>
        <w:rPr>
          <w:rFonts w:ascii="宋体" w:hAnsi="宋体" w:cs="宋体" w:eastAsia="宋体" w:hint="default"/>
        </w:rPr>
        <w:t>短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11"/>
        <w:rPr>
          <w:rFonts w:ascii="宋体" w:hAnsi="宋体" w:cs="宋体" w:eastAsia="宋体" w:hint="default"/>
          <w:sz w:val="3"/>
          <w:szCs w:val="3"/>
        </w:rPr>
      </w:pPr>
    </w:p>
    <w:p>
      <w:pPr>
        <w:spacing w:line="950" w:lineRule="exact"/>
        <w:ind w:left="1518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8"/>
          <w:sz w:val="20"/>
          <w:szCs w:val="20"/>
        </w:rPr>
        <w:pict>
          <v:shape style="width:420.25pt;height:47.55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503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公司本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短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借款</w:t>
                  </w:r>
                  <w:r>
                    <w:rPr>
                      <w:rFonts w:ascii="宋体" w:hAnsi="宋体" w:cs="宋体" w:eastAsia="宋体" w:hint="default"/>
                    </w:rPr>
                    <w:t>由</w:t>
                  </w:r>
                  <w:r>
                    <w:rPr>
                      <w:rFonts w:ascii="宋体" w:hAnsi="宋体" w:cs="宋体" w:eastAsia="宋体" w:hint="default"/>
                    </w:rPr>
                    <w:t>河</w:t>
                  </w:r>
                  <w:r>
                    <w:rPr>
                      <w:rFonts w:ascii="宋体" w:hAnsi="宋体" w:cs="宋体" w:eastAsia="宋体" w:hint="default"/>
                    </w:rPr>
                    <w:t>南</w:t>
                  </w:r>
                  <w:r>
                    <w:rPr>
                      <w:rFonts w:ascii="宋体" w:hAnsi="宋体" w:cs="宋体" w:eastAsia="宋体" w:hint="default"/>
                    </w:rPr>
                    <w:t>省</w:t>
                  </w:r>
                  <w:r>
                    <w:rPr>
                      <w:rFonts w:ascii="宋体" w:hAnsi="宋体" w:cs="宋体" w:eastAsia="宋体" w:hint="default"/>
                    </w:rPr>
                    <w:t>新</w:t>
                  </w:r>
                  <w:r>
                    <w:rPr>
                      <w:rFonts w:ascii="宋体" w:hAnsi="宋体" w:cs="宋体" w:eastAsia="宋体" w:hint="default"/>
                    </w:rPr>
                    <w:t>河</w:t>
                  </w:r>
                  <w:r>
                    <w:rPr>
                      <w:rFonts w:ascii="宋体" w:hAnsi="宋体" w:cs="宋体" w:eastAsia="宋体" w:hint="default"/>
                    </w:rPr>
                    <w:t>农</w:t>
                  </w:r>
                  <w:r>
                    <w:rPr>
                      <w:rFonts w:ascii="宋体" w:hAnsi="宋体" w:cs="宋体" w:eastAsia="宋体" w:hint="default"/>
                    </w:rPr>
                    <w:t>场</w:t>
                  </w:r>
                  <w:r>
                    <w:rPr/>
                    <w:t>提</w:t>
                  </w:r>
                  <w:r>
                    <w:rPr>
                      <w:rFonts w:ascii="宋体" w:hAnsi="宋体" w:cs="宋体" w:eastAsia="宋体" w:hint="default"/>
                    </w:rPr>
                    <w:t>供</w:t>
                  </w:r>
                  <w:r>
                    <w:rPr>
                      <w:rFonts w:ascii="宋体" w:hAnsi="宋体" w:cs="宋体" w:eastAsia="宋体" w:hint="default"/>
                    </w:rPr>
                    <w:t>担</w:t>
                  </w:r>
                  <w:r>
                    <w:rPr/>
                    <w:t>保</w:t>
                  </w:r>
                  <w:r>
                    <w:rPr>
                      <w:rFonts w:ascii="宋体" w:hAnsi="宋体" w:cs="宋体" w:eastAsia="宋体" w:hint="default"/>
                    </w:rPr>
                    <w:t>取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23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,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000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,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000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.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spacing w:val="-116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由</w:t>
                  </w:r>
                  <w:r>
                    <w:rPr>
                      <w:rFonts w:ascii="宋体" w:hAnsi="宋体" w:cs="宋体" w:eastAsia="宋体" w:hint="default"/>
                    </w:rPr>
                    <w:t>青海</w:t>
                  </w:r>
                </w:p>
                <w:p>
                  <w:pPr>
                    <w:pStyle w:val="BodyText"/>
                    <w:spacing w:line="240" w:lineRule="auto" w:before="133"/>
                    <w:ind w:left="24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洁神</w:t>
                  </w:r>
                  <w:r>
                    <w:rPr>
                      <w:rFonts w:ascii="宋体" w:hAnsi="宋体" w:cs="宋体" w:eastAsia="宋体" w:hint="default"/>
                    </w:rPr>
                    <w:t>装</w:t>
                  </w:r>
                  <w:r>
                    <w:rPr/>
                    <w:t>备</w:t>
                  </w:r>
                  <w:r>
                    <w:rPr>
                      <w:rFonts w:ascii="宋体" w:hAnsi="宋体" w:cs="宋体" w:eastAsia="宋体" w:hint="default"/>
                    </w:rPr>
                    <w:t>制造</w:t>
                  </w:r>
                  <w:r>
                    <w:rPr>
                      <w:rFonts w:ascii="宋体" w:hAnsi="宋体" w:cs="宋体" w:eastAsia="宋体" w:hint="default"/>
                    </w:rPr>
                    <w:t>集团</w:t>
                  </w:r>
                  <w:r>
                    <w:rPr>
                      <w:rFonts w:ascii="宋体" w:hAnsi="宋体" w:cs="宋体" w:eastAsia="宋体" w:hint="default"/>
                    </w:rPr>
                    <w:t>有限</w:t>
                  </w:r>
                  <w:r>
                    <w:rPr/>
                    <w:t>公司提</w:t>
                  </w:r>
                  <w:r>
                    <w:rPr>
                      <w:rFonts w:ascii="宋体" w:hAnsi="宋体" w:cs="宋体" w:eastAsia="宋体" w:hint="default"/>
                    </w:rPr>
                    <w:t>供</w:t>
                  </w:r>
                  <w:r>
                    <w:rPr>
                      <w:rFonts w:ascii="宋体" w:hAnsi="宋体" w:cs="宋体" w:eastAsia="宋体" w:hint="default"/>
                    </w:rPr>
                    <w:t>担</w:t>
                  </w:r>
                  <w:r>
                    <w:rPr/>
                    <w:t>保</w:t>
                  </w:r>
                  <w:r>
                    <w:rPr>
                      <w:rFonts w:ascii="宋体" w:hAnsi="宋体" w:cs="宋体" w:eastAsia="宋体" w:hint="default"/>
                    </w:rPr>
                    <w:t>取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  <w:spacing w:val="-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20,000,000.00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8"/>
          <w:sz w:val="20"/>
          <w:szCs w:val="20"/>
        </w:rPr>
      </w:r>
    </w:p>
    <w:p>
      <w:pPr>
        <w:spacing w:line="240" w:lineRule="auto" w:before="1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55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应付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账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款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/>
        <w:t>情况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53"/>
        <w:gridCol w:w="2400"/>
        <w:gridCol w:w="2400"/>
      </w:tblGrid>
      <w:tr>
        <w:trPr>
          <w:trHeight w:val="389" w:hRule="exact"/>
        </w:trPr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27" w:val="left" w:leader="none"/>
              </w:tabs>
              <w:spacing w:line="236" w:lineRule="exact"/>
              <w:ind w:right="144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项</w:t>
              <w:tab/>
              <w:t>目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期末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right="0"/>
              <w:jc w:val="center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期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初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数</w:t>
            </w:r>
          </w:p>
        </w:tc>
      </w:tr>
      <w:tr>
        <w:trPr>
          <w:trHeight w:val="403" w:hRule="exact"/>
        </w:trPr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内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97,309,361.98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2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88,970,324.94</w:t>
            </w:r>
          </w:p>
        </w:tc>
      </w:tr>
      <w:tr>
        <w:trPr>
          <w:trHeight w:val="398" w:hRule="exact"/>
        </w:trPr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6" w:lineRule="exact"/>
              <w:ind w:left="105"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一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年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以</w:t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上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28,497,595.81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98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19,994,293.84</w:t>
            </w:r>
          </w:p>
        </w:tc>
      </w:tr>
      <w:tr>
        <w:trPr>
          <w:trHeight w:val="394" w:hRule="exact"/>
        </w:trPr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27" w:val="left" w:leader="none"/>
              </w:tabs>
              <w:spacing w:line="236" w:lineRule="exact"/>
              <w:ind w:right="1447"/>
              <w:jc w:val="right"/>
              <w:rPr>
                <w:rFonts w:ascii="宋体" w:hAnsi="宋体" w:cs="宋体" w:eastAsia="宋体" w:hint="default"/>
                <w:sz w:val="21"/>
                <w:szCs w:val="21"/>
              </w:rPr>
            </w:pPr>
            <w:r>
              <w:rPr>
                <w:rFonts w:ascii="宋体" w:hAnsi="宋体" w:cs="宋体" w:eastAsia="宋体" w:hint="default"/>
                <w:sz w:val="21"/>
                <w:szCs w:val="21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1"/>
                <w:szCs w:val="21"/>
              </w:rPr>
              <w:t>计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125,806,957.79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8"/>
              <w:ind w:right="103"/>
              <w:jc w:val="right"/>
              <w:rPr>
                <w:rFonts w:ascii="Times New Roman" w:hAnsi="Times New Roman" w:cs="Times New Roman" w:eastAsia="Times New Roman" w:hint="default"/>
                <w:sz w:val="21"/>
                <w:szCs w:val="21"/>
              </w:rPr>
            </w:pPr>
            <w:r>
              <w:rPr>
                <w:rFonts w:ascii="Times New Roman"/>
                <w:spacing w:val="-1"/>
                <w:sz w:val="21"/>
              </w:rPr>
              <w:t>108,964,618.78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336" w:lineRule="auto" w:before="26"/>
        <w:ind w:left="1520" w:right="256" w:firstLine="47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中无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5%(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  <w:spacing w:val="-6"/>
        </w:rPr>
        <w:t> </w:t>
      </w:r>
      <w:r>
        <w:rPr>
          <w:rFonts w:ascii="Times New Roman" w:hAnsi="Times New Roman" w:cs="Times New Roman" w:eastAsia="Times New Roman" w:hint="default"/>
        </w:rPr>
        <w:t>5%)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表决权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/>
        <w:t>股 东</w:t>
      </w:r>
      <w:r>
        <w:rPr>
          <w:rFonts w:ascii="宋体" w:hAnsi="宋体" w:cs="宋体" w:eastAsia="宋体" w:hint="default"/>
        </w:rPr>
        <w:t>单位</w:t>
      </w:r>
      <w:r>
        <w:rPr/>
        <w:t>或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50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年的</w:t>
      </w:r>
      <w:r>
        <w:rPr/>
        <w:t>大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/>
        <w:t>情况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</w:p>
    <w:p>
      <w:pPr>
        <w:spacing w:line="240" w:lineRule="auto" w:before="4"/>
        <w:rPr>
          <w:rFonts w:ascii="宋体" w:hAnsi="宋体" w:cs="宋体" w:eastAsia="宋体" w:hint="default"/>
          <w:sz w:val="2"/>
          <w:szCs w:val="2"/>
        </w:rPr>
      </w:pPr>
    </w:p>
    <w:p>
      <w:pPr>
        <w:spacing w:line="945" w:lineRule="exact"/>
        <w:ind w:left="15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8"/>
          <w:sz w:val="20"/>
          <w:szCs w:val="20"/>
        </w:rPr>
        <w:pict>
          <v:shape style="width:420.25pt;height:47.3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465" w:right="0"/>
                    <w:jc w:val="left"/>
                  </w:pP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>
                      <w:rFonts w:ascii="宋体" w:hAnsi="宋体" w:cs="宋体" w:eastAsia="宋体" w:hint="default"/>
                    </w:rPr>
                    <w:t>超</w:t>
                  </w:r>
                  <w:r>
                    <w:rPr>
                      <w:rFonts w:ascii="宋体" w:hAnsi="宋体" w:cs="宋体" w:eastAsia="宋体" w:hint="default"/>
                    </w:rPr>
                    <w:t>过</w:t>
                  </w:r>
                  <w:r>
                    <w:rPr>
                      <w:rFonts w:ascii="宋体" w:hAnsi="宋体" w:cs="宋体" w:eastAsia="宋体" w:hint="default"/>
                      <w:spacing w:val="-51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9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年的</w:t>
                  </w:r>
                  <w:r>
                    <w:rPr>
                      <w:spacing w:val="-4"/>
                    </w:rPr>
                    <w:t>大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额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主</w:t>
                  </w:r>
                  <w:r>
                    <w:rPr>
                      <w:spacing w:val="-4"/>
                    </w:rPr>
                    <w:t>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尚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未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支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设</w:t>
                  </w:r>
                  <w:r>
                    <w:rPr>
                      <w:spacing w:val="-4"/>
                    </w:rPr>
                    <w:t>备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款</w:t>
                  </w:r>
                  <w:r>
                    <w:rPr>
                      <w:spacing w:val="-4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款</w:t>
                  </w:r>
                  <w:r>
                    <w:rPr>
                      <w:spacing w:val="-4"/>
                    </w:rPr>
                    <w:t>及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勘察</w:t>
                  </w:r>
                  <w:r>
                    <w:rPr>
                      <w:rFonts w:ascii="宋体" w:hAnsi="宋体" w:cs="宋体" w:eastAsia="宋体" w:hint="default"/>
                      <w:spacing w:val="-4"/>
                    </w:rPr>
                    <w:t>设</w:t>
                  </w:r>
                  <w:r>
                    <w:rPr>
                      <w:spacing w:val="-4"/>
                    </w:rPr>
                    <w:t>计</w:t>
                  </w:r>
                </w:p>
                <w:p>
                  <w:pPr>
                    <w:pStyle w:val="BodyText"/>
                    <w:spacing w:line="240" w:lineRule="auto" w:before="138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费</w:t>
                  </w:r>
                  <w:r>
                    <w:rPr>
                      <w:rFonts w:ascii="宋体" w:hAnsi="宋体" w:cs="宋体" w:eastAsia="宋体" w:hint="default"/>
                    </w:rPr>
                    <w:t>等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/>
                    <w:t>项，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原因为</w:t>
                  </w:r>
                  <w:r>
                    <w:rPr>
                      <w:rFonts w:ascii="宋体" w:hAnsi="宋体" w:cs="宋体" w:eastAsia="宋体" w:hint="default"/>
                    </w:rPr>
                    <w:t>尚</w:t>
                  </w:r>
                  <w:r>
                    <w:rPr>
                      <w:rFonts w:ascii="宋体" w:hAnsi="宋体" w:cs="宋体" w:eastAsia="宋体" w:hint="default"/>
                    </w:rPr>
                    <w:t>未</w:t>
                  </w:r>
                  <w:r>
                    <w:rPr>
                      <w:rFonts w:ascii="宋体" w:hAnsi="宋体" w:cs="宋体" w:eastAsia="宋体" w:hint="default"/>
                    </w:rPr>
                    <w:t>与</w:t>
                  </w:r>
                  <w:r>
                    <w:rPr/>
                    <w:t>对</w:t>
                  </w:r>
                  <w:r>
                    <w:rPr>
                      <w:rFonts w:ascii="宋体" w:hAnsi="宋体" w:cs="宋体" w:eastAsia="宋体" w:hint="default"/>
                    </w:rPr>
                    <w:t>方</w:t>
                  </w:r>
                  <w:r>
                    <w:rPr>
                      <w:rFonts w:ascii="宋体" w:hAnsi="宋体" w:cs="宋体" w:eastAsia="宋体" w:hint="default"/>
                    </w:rPr>
                    <w:t>单位</w:t>
                  </w:r>
                  <w:r>
                    <w:rPr/>
                    <w:t>结</w:t>
                  </w:r>
                  <w:r>
                    <w:rPr>
                      <w:rFonts w:ascii="宋体" w:hAnsi="宋体" w:cs="宋体" w:eastAsia="宋体" w:hint="default"/>
                    </w:rPr>
                    <w:t>算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8"/>
          <w:sz w:val="20"/>
          <w:szCs w:val="20"/>
        </w:rPr>
      </w:r>
    </w:p>
    <w:p>
      <w:pPr>
        <w:spacing w:line="240" w:lineRule="auto" w:before="12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55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19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款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/>
        <w:t>情况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6"/>
        <w:gridCol w:w="2410"/>
        <w:gridCol w:w="2410"/>
      </w:tblGrid>
      <w:tr>
        <w:trPr>
          <w:trHeight w:val="394" w:hRule="exact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415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9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line="269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0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内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41,958,024.47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11,212,789.31</w:t>
            </w:r>
          </w:p>
        </w:tc>
      </w:tr>
      <w:tr>
        <w:trPr>
          <w:trHeight w:val="398" w:hRule="exact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60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2,351,163.83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1,888,591.45</w:t>
            </w:r>
          </w:p>
        </w:tc>
      </w:tr>
      <w:tr>
        <w:trPr>
          <w:trHeight w:val="398" w:hRule="exact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415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44,309,188.30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13,101,380.76</w:t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312" w:lineRule="exact" w:before="56"/>
        <w:ind w:left="1520" w:right="256" w:firstLine="465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</w:t>
      </w:r>
      <w:r>
        <w:rPr>
          <w:rFonts w:ascii="宋体" w:hAnsi="宋体" w:cs="宋体" w:eastAsia="宋体" w:hint="default"/>
        </w:rPr>
        <w:t>中无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收持</w:t>
      </w:r>
      <w:r>
        <w:rPr>
          <w:rFonts w:ascii="宋体" w:hAnsi="宋体" w:cs="宋体" w:eastAsia="宋体" w:hint="default"/>
        </w:rPr>
        <w:t>有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5%(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  <w:spacing w:val="-1"/>
        </w:rPr>
        <w:t> </w:t>
      </w:r>
      <w:r>
        <w:rPr>
          <w:rFonts w:ascii="Times New Roman" w:hAnsi="Times New Roman" w:cs="Times New Roman" w:eastAsia="Times New Roman" w:hint="default"/>
        </w:rPr>
        <w:t>5%)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表决权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/>
        <w:t>股 东</w:t>
      </w:r>
      <w:r>
        <w:rPr>
          <w:rFonts w:ascii="宋体" w:hAnsi="宋体" w:cs="宋体" w:eastAsia="宋体" w:hint="default"/>
        </w:rPr>
        <w:t>单位</w:t>
      </w:r>
      <w:r>
        <w:rPr/>
        <w:t>或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情况：</w:t>
      </w:r>
    </w:p>
    <w:p>
      <w:pPr>
        <w:spacing w:line="240" w:lineRule="auto" w:before="7"/>
        <w:rPr>
          <w:rFonts w:ascii="宋体" w:hAnsi="宋体" w:cs="宋体" w:eastAsia="宋体" w:hint="default"/>
          <w:sz w:val="18"/>
          <w:szCs w:val="18"/>
        </w:rPr>
      </w:pPr>
    </w:p>
    <w:p>
      <w:pPr>
        <w:pStyle w:val="BodyText"/>
        <w:spacing w:line="240" w:lineRule="auto"/>
        <w:ind w:left="1991" w:right="84"/>
        <w:jc w:val="left"/>
      </w:pP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年的</w:t>
      </w:r>
      <w:r>
        <w:rPr/>
        <w:t>大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项情况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4"/>
        <w:rPr>
          <w:rFonts w:ascii="宋体" w:hAnsi="宋体" w:cs="宋体" w:eastAsia="宋体" w:hint="default"/>
          <w:sz w:val="2"/>
          <w:szCs w:val="2"/>
        </w:rPr>
      </w:pPr>
    </w:p>
    <w:p>
      <w:pPr>
        <w:spacing w:line="475" w:lineRule="exact"/>
        <w:ind w:left="15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9"/>
          <w:sz w:val="20"/>
          <w:szCs w:val="20"/>
        </w:rPr>
        <w:pict>
          <v:shape style="width:420.25pt;height:23.8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58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>
                      <w:rFonts w:ascii="宋体" w:hAnsi="宋体" w:cs="宋体" w:eastAsia="宋体" w:hint="default"/>
                    </w:rPr>
                    <w:t>超</w:t>
                  </w:r>
                  <w:r>
                    <w:rPr>
                      <w:rFonts w:ascii="宋体" w:hAnsi="宋体" w:cs="宋体" w:eastAsia="宋体" w:hint="default"/>
                    </w:rPr>
                    <w:t>过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年的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额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</w:rPr>
                    <w:t>尾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等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/>
                    <w:t>项，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原因为</w:t>
                  </w:r>
                  <w:r>
                    <w:rPr>
                      <w:rFonts w:ascii="宋体" w:hAnsi="宋体" w:cs="宋体" w:eastAsia="宋体" w:hint="default"/>
                    </w:rPr>
                    <w:t>尚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9"/>
          <w:sz w:val="20"/>
          <w:szCs w:val="20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3"/>
        <w:rPr>
          <w:rFonts w:ascii="宋体" w:hAnsi="宋体" w:cs="宋体" w:eastAsia="宋体" w:hint="default"/>
          <w:sz w:val="13"/>
          <w:szCs w:val="13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480" w:lineRule="exact"/>
        <w:ind w:left="152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9"/>
          <w:sz w:val="20"/>
          <w:szCs w:val="20"/>
        </w:rPr>
        <w:pict>
          <v:shape style="width:420.25pt;height:24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未</w:t>
                  </w:r>
                  <w:r>
                    <w:rPr>
                      <w:rFonts w:ascii="宋体" w:hAnsi="宋体" w:cs="宋体" w:eastAsia="宋体" w:hint="default"/>
                    </w:rPr>
                    <w:t>与</w:t>
                  </w:r>
                  <w:r>
                    <w:rPr/>
                    <w:t>对</w:t>
                  </w:r>
                  <w:r>
                    <w:rPr>
                      <w:rFonts w:ascii="宋体" w:hAnsi="宋体" w:cs="宋体" w:eastAsia="宋体" w:hint="default"/>
                    </w:rPr>
                    <w:t>方</w:t>
                  </w:r>
                  <w:r>
                    <w:rPr>
                      <w:rFonts w:ascii="宋体" w:hAnsi="宋体" w:cs="宋体" w:eastAsia="宋体" w:hint="default"/>
                    </w:rPr>
                    <w:t>单位</w:t>
                  </w:r>
                  <w:r>
                    <w:rPr/>
                    <w:t>结</w:t>
                  </w:r>
                  <w:r>
                    <w:rPr>
                      <w:rFonts w:ascii="宋体" w:hAnsi="宋体" w:cs="宋体" w:eastAsia="宋体" w:hint="default"/>
                    </w:rPr>
                    <w:t>算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 w:hint="default"/>
          <w:position w:val="-9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20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应付职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薪酬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66"/>
        <w:gridCol w:w="1356"/>
        <w:gridCol w:w="1416"/>
        <w:gridCol w:w="1416"/>
        <w:gridCol w:w="1354"/>
      </w:tblGrid>
      <w:tr>
        <w:trPr>
          <w:trHeight w:val="633" w:hRule="exact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04" w:val="left" w:leader="none"/>
              </w:tabs>
              <w:spacing w:line="240" w:lineRule="auto" w:before="108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1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2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</w:t>
            </w:r>
          </w:p>
          <w:p>
            <w:pPr>
              <w:pStyle w:val="TableParagraph"/>
              <w:spacing w:line="311" w:lineRule="exact"/>
              <w:ind w:left="2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22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21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</w:t>
            </w:r>
          </w:p>
          <w:p>
            <w:pPr>
              <w:pStyle w:val="TableParagraph"/>
              <w:spacing w:line="311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96" w:hRule="exact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一、工资、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和</w:t>
            </w:r>
          </w:p>
        </w:tc>
        <w:tc>
          <w:tcPr>
            <w:tcW w:w="135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330,307.16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73,044,161.29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72,874,606.40</w:t>
            </w:r>
          </w:p>
        </w:tc>
        <w:tc>
          <w:tcPr>
            <w:tcW w:w="135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499,862.05</w:t>
            </w:r>
          </w:p>
        </w:tc>
      </w:tr>
      <w:tr>
        <w:trPr>
          <w:trHeight w:val="398" w:hRule="exact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9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二、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410,370.82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3,606,162.18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4,016,533.00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401" w:hRule="exact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9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三、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会保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1,228,324.26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10,001,081.69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10,211,443.40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1,017,962.55</w:t>
            </w:r>
          </w:p>
        </w:tc>
      </w:tr>
      <w:tr>
        <w:trPr>
          <w:trHeight w:val="391" w:hRule="exact"/>
        </w:trPr>
        <w:tc>
          <w:tcPr>
            <w:tcW w:w="286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7"/>
              <w:ind w:left="10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医疗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167,714.08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2,101,164.88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2,473,536.68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-204,657.72</w:t>
            </w:r>
          </w:p>
        </w:tc>
      </w:tr>
      <w:tr>
        <w:trPr>
          <w:trHeight w:val="398" w:hRule="exact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70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养老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264,054.43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6,951,512.22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6,942,219.74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273,346.91</w:t>
            </w:r>
          </w:p>
        </w:tc>
      </w:tr>
      <w:tr>
        <w:trPr>
          <w:trHeight w:val="401" w:hRule="exact"/>
        </w:trPr>
        <w:tc>
          <w:tcPr>
            <w:tcW w:w="28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9"/>
              <w:ind w:left="70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666,135.80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493,951.86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347,231.55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812,856.11</w:t>
            </w:r>
          </w:p>
        </w:tc>
      </w:tr>
      <w:tr>
        <w:trPr>
          <w:trHeight w:val="391" w:hRule="exact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7"/>
              <w:ind w:left="7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92,031.73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248,707.23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232,709.00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108,029.96</w:t>
            </w:r>
          </w:p>
        </w:tc>
      </w:tr>
      <w:tr>
        <w:trPr>
          <w:trHeight w:val="401" w:hRule="exact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9"/>
              <w:ind w:left="7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育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38,388.22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205,745.50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215,746.43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28,387.29</w:t>
            </w:r>
          </w:p>
        </w:tc>
      </w:tr>
      <w:tr>
        <w:trPr>
          <w:trHeight w:val="396" w:hRule="exact"/>
        </w:trPr>
        <w:tc>
          <w:tcPr>
            <w:tcW w:w="286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7"/>
              <w:ind w:left="10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四、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积金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173,270.25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4,644,909.10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4,638,373.00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179,806.35</w:t>
            </w:r>
          </w:p>
        </w:tc>
      </w:tr>
      <w:tr>
        <w:trPr>
          <w:trHeight w:val="398" w:hRule="exact"/>
        </w:trPr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五、工会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育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2,338,357.11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951,212.05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745,443.93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2,544,125.23</w:t>
            </w:r>
          </w:p>
        </w:tc>
      </w:tr>
      <w:tr>
        <w:trPr>
          <w:trHeight w:val="396" w:hRule="exact"/>
        </w:trPr>
        <w:tc>
          <w:tcPr>
            <w:tcW w:w="286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9"/>
              <w:ind w:left="10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六、其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53,440.06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234,416.26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278,288.39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9,567.93</w:t>
            </w:r>
          </w:p>
        </w:tc>
      </w:tr>
      <w:tr>
        <w:trPr>
          <w:trHeight w:val="398" w:hRule="exact"/>
        </w:trPr>
        <w:tc>
          <w:tcPr>
            <w:tcW w:w="28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04" w:val="left" w:leader="none"/>
              </w:tabs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4,534,069.66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92,481,942.57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92,764,688.12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4,251,324.11</w:t>
            </w:r>
          </w:p>
        </w:tc>
      </w:tr>
    </w:tbl>
    <w:p>
      <w:pPr>
        <w:spacing w:line="301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应交税费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2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2"/>
        <w:gridCol w:w="2436"/>
        <w:gridCol w:w="2419"/>
      </w:tblGrid>
      <w:tr>
        <w:trPr>
          <w:trHeight w:val="363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344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4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2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187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29" w:space="0" w:color="CCCCCC"/>
              <w:left w:val="single" w:sz="10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3"/>
              <w:ind w:left="144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1,334,423.11</w:t>
            </w:r>
          </w:p>
        </w:tc>
        <w:tc>
          <w:tcPr>
            <w:tcW w:w="2419" w:type="dxa"/>
            <w:vMerge w:val="restart"/>
            <w:tcBorders>
              <w:top w:val="single" w:sz="29" w:space="0" w:color="CCCCCC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3"/>
              <w:ind w:left="143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5,661,565.74</w:t>
            </w:r>
          </w:p>
        </w:tc>
      </w:tr>
      <w:tr>
        <w:trPr>
          <w:trHeight w:val="247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0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43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1,879,581.50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43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2,871,846.77</w:t>
            </w:r>
          </w:p>
        </w:tc>
      </w:tr>
      <w:tr>
        <w:trPr>
          <w:trHeight w:val="245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4"/>
              <w:ind w:left="143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1,882,865.49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4"/>
              <w:ind w:left="143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8,085,562.48</w:t>
            </w:r>
          </w:p>
        </w:tc>
      </w:tr>
      <w:tr>
        <w:trPr>
          <w:trHeight w:val="247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56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260,380.45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56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366,987.16</w:t>
            </w:r>
          </w:p>
        </w:tc>
      </w:tr>
      <w:tr>
        <w:trPr>
          <w:trHeight w:val="247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城市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7,584.52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9,455.44</w:t>
            </w:r>
          </w:p>
        </w:tc>
      </w:tr>
      <w:tr>
        <w:trPr>
          <w:trHeight w:val="248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25,095.86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left="159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-65,446.52</w:t>
            </w:r>
          </w:p>
        </w:tc>
      </w:tr>
      <w:tr>
        <w:trPr>
          <w:trHeight w:val="242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5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个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56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116,369.40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56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164,645.35</w:t>
            </w:r>
          </w:p>
        </w:tc>
      </w:tr>
      <w:tr>
        <w:trPr>
          <w:trHeight w:val="248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育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附加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left="156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612,217.27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left="156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612,217.27</w:t>
            </w:r>
          </w:p>
        </w:tc>
      </w:tr>
      <w:tr>
        <w:trPr>
          <w:trHeight w:val="247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5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left="156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158,909.60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left="156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158,909.60</w:t>
            </w:r>
          </w:p>
        </w:tc>
      </w:tr>
      <w:tr>
        <w:trPr>
          <w:trHeight w:val="245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49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3"/>
              <w:ind w:left="156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100,000.00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7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5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使用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7,860.19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5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1,243.41</w:t>
            </w:r>
          </w:p>
        </w:tc>
      </w:tr>
      <w:tr>
        <w:trPr>
          <w:trHeight w:val="247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印花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1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2436" w:type="dxa"/>
            <w:vMerge w:val="restart"/>
            <w:tcBorders>
              <w:top w:val="single" w:sz="6" w:space="0" w:color="000000"/>
              <w:left w:val="single" w:sz="15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6,248.13</w:t>
            </w:r>
          </w:p>
        </w:tc>
        <w:tc>
          <w:tcPr>
            <w:tcW w:w="241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12,426.57</w:t>
            </w:r>
          </w:p>
        </w:tc>
      </w:tr>
      <w:tr>
        <w:trPr>
          <w:trHeight w:val="247" w:hRule="exact"/>
        </w:trPr>
        <w:tc>
          <w:tcPr>
            <w:tcW w:w="354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2436" w:type="dxa"/>
            <w:vMerge/>
            <w:tcBorders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41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344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436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43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6,391,535.52</w:t>
            </w:r>
          </w:p>
        </w:tc>
        <w:tc>
          <w:tcPr>
            <w:tcW w:w="2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left="133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17,879,413.27</w:t>
            </w:r>
          </w:p>
        </w:tc>
      </w:tr>
    </w:tbl>
    <w:p>
      <w:pPr>
        <w:spacing w:line="301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应付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利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息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4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14"/>
        <w:gridCol w:w="2443"/>
        <w:gridCol w:w="2448"/>
      </w:tblGrid>
      <w:tr>
        <w:trPr>
          <w:trHeight w:val="331" w:hRule="exact"/>
        </w:trPr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479" w:val="left" w:leader="none"/>
              </w:tabs>
              <w:spacing w:line="264" w:lineRule="exact"/>
              <w:ind w:right="2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4" w:lineRule="exact"/>
              <w:ind w:right="31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4" w:lineRule="exact"/>
              <w:ind w:right="26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417" w:hRule="exact"/>
        </w:trPr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分期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付息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到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期还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的长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借款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利</w:t>
            </w:r>
          </w:p>
        </w:tc>
        <w:tc>
          <w:tcPr>
            <w:tcW w:w="2443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51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541,099.86</w:t>
            </w:r>
          </w:p>
        </w:tc>
        <w:tc>
          <w:tcPr>
            <w:tcW w:w="2448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3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1,486,160.30</w:t>
            </w:r>
          </w:p>
        </w:tc>
      </w:tr>
    </w:tbl>
    <w:p>
      <w:pPr>
        <w:spacing w:line="240" w:lineRule="auto" w:before="6"/>
        <w:rPr>
          <w:rFonts w:ascii="Microsoft JhengHei" w:hAnsi="Microsoft JhengHei" w:cs="Microsoft JhengHei" w:eastAsia="Microsoft JhengHei" w:hint="default"/>
          <w:b/>
          <w:bCs/>
          <w:sz w:val="10"/>
          <w:szCs w:val="10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14"/>
        <w:gridCol w:w="2443"/>
        <w:gridCol w:w="2448"/>
      </w:tblGrid>
      <w:tr>
        <w:trPr>
          <w:trHeight w:val="398" w:hRule="exact"/>
        </w:trPr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息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息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6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307" w:lineRule="exact"/>
              <w:ind w:right="26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51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541,099.86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36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1,486,160.30</w:t>
            </w:r>
          </w:p>
        </w:tc>
      </w:tr>
    </w:tbl>
    <w:p>
      <w:pPr>
        <w:pStyle w:val="BodyText"/>
        <w:spacing w:line="274" w:lineRule="exact"/>
        <w:ind w:left="1991" w:right="84"/>
        <w:jc w:val="left"/>
      </w:pP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利</w:t>
      </w:r>
      <w:r>
        <w:rPr>
          <w:rFonts w:ascii="宋体" w:hAnsi="宋体" w:cs="宋体" w:eastAsia="宋体" w:hint="default"/>
        </w:rPr>
        <w:t>息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3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74" w:lineRule="exact"/>
        <w:ind w:left="1518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6"/>
          <w:sz w:val="20"/>
          <w:szCs w:val="20"/>
        </w:rPr>
        <w:pict>
          <v:shape style="width:420.25pt;height:18.75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69" w:lineRule="exact"/>
                    <w:ind w:left="383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本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利</w:t>
                  </w:r>
                  <w:r>
                    <w:rPr>
                      <w:rFonts w:ascii="宋体" w:hAnsi="宋体" w:cs="宋体" w:eastAsia="宋体" w:hint="default"/>
                    </w:rPr>
                    <w:t>息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支</w:t>
                  </w:r>
                  <w:r>
                    <w:rPr>
                      <w:rFonts w:ascii="宋体" w:hAnsi="宋体" w:cs="宋体" w:eastAsia="宋体" w:hint="default"/>
                    </w:rPr>
                    <w:t>付西宁市</w:t>
                  </w:r>
                  <w:r>
                    <w:rPr/>
                    <w:t>财</w:t>
                  </w:r>
                  <w:r>
                    <w:rPr>
                      <w:rFonts w:ascii="宋体" w:hAnsi="宋体" w:cs="宋体" w:eastAsia="宋体" w:hint="default"/>
                    </w:rPr>
                    <w:t>政</w:t>
                  </w:r>
                  <w:r>
                    <w:rPr>
                      <w:rFonts w:ascii="宋体" w:hAnsi="宋体" w:cs="宋体" w:eastAsia="宋体" w:hint="default"/>
                    </w:rPr>
                    <w:t>局</w:t>
                  </w:r>
                  <w:r>
                    <w:rPr/>
                    <w:t>基建</w:t>
                  </w:r>
                  <w:r>
                    <w:rPr>
                      <w:rFonts w:ascii="宋体" w:hAnsi="宋体" w:cs="宋体" w:eastAsia="宋体" w:hint="default"/>
                    </w:rPr>
                    <w:t>科</w:t>
                  </w:r>
                  <w:r>
                    <w:rPr>
                      <w:rFonts w:ascii="宋体" w:hAnsi="宋体" w:cs="宋体" w:eastAsia="宋体" w:hint="default"/>
                    </w:rPr>
                    <w:t>国</w:t>
                  </w:r>
                  <w:r>
                    <w:rPr>
                      <w:rFonts w:ascii="宋体" w:hAnsi="宋体" w:cs="宋体" w:eastAsia="宋体" w:hint="default"/>
                    </w:rPr>
                    <w:t>债转</w:t>
                  </w:r>
                  <w:r>
                    <w:rPr>
                      <w:rFonts w:ascii="宋体" w:hAnsi="宋体" w:cs="宋体" w:eastAsia="宋体" w:hint="default"/>
                    </w:rPr>
                    <w:t>贷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利</w:t>
                  </w:r>
                  <w:r>
                    <w:rPr>
                      <w:rFonts w:ascii="宋体" w:hAnsi="宋体" w:cs="宋体" w:eastAsia="宋体" w:hint="default"/>
                    </w:rPr>
                    <w:t>息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6"/>
          <w:sz w:val="20"/>
          <w:szCs w:val="20"/>
        </w:rPr>
      </w:r>
    </w:p>
    <w:p>
      <w:pPr>
        <w:spacing w:line="240" w:lineRule="auto" w:before="6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应付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股利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4"/>
        <w:gridCol w:w="1771"/>
        <w:gridCol w:w="1771"/>
        <w:gridCol w:w="2410"/>
      </w:tblGrid>
      <w:tr>
        <w:trPr>
          <w:trHeight w:val="398" w:hRule="exact"/>
        </w:trPr>
        <w:tc>
          <w:tcPr>
            <w:tcW w:w="2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78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51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51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87" w:lineRule="exact"/>
              <w:ind w:left="11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过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年未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原因</w:t>
            </w:r>
          </w:p>
        </w:tc>
      </w:tr>
      <w:tr>
        <w:trPr>
          <w:trHeight w:val="399" w:hRule="exact"/>
        </w:trPr>
        <w:tc>
          <w:tcPr>
            <w:tcW w:w="2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内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295,520.00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2,462,120.00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57,311.50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57,311.50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2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352,531.50</w:t>
            </w:r>
          </w:p>
        </w:tc>
        <w:tc>
          <w:tcPr>
            <w:tcW w:w="17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2,519,431.50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84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应付款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情况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6"/>
        <w:gridCol w:w="2458"/>
        <w:gridCol w:w="2462"/>
      </w:tblGrid>
      <w:tr>
        <w:trPr>
          <w:trHeight w:val="394" w:hRule="exact"/>
        </w:trPr>
        <w:tc>
          <w:tcPr>
            <w:tcW w:w="3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367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3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内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80,802,769.73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44,507,687.47</w:t>
            </w:r>
          </w:p>
        </w:tc>
      </w:tr>
      <w:tr>
        <w:trPr>
          <w:trHeight w:val="398" w:hRule="exact"/>
        </w:trPr>
        <w:tc>
          <w:tcPr>
            <w:tcW w:w="3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18,760,576.57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31,235,638.85</w:t>
            </w:r>
          </w:p>
        </w:tc>
      </w:tr>
      <w:tr>
        <w:trPr>
          <w:trHeight w:val="394" w:hRule="exact"/>
        </w:trPr>
        <w:tc>
          <w:tcPr>
            <w:tcW w:w="3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367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99,563,346.30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75,743,326.32</w:t>
            </w:r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312" w:lineRule="exact" w:before="56"/>
        <w:ind w:left="1520" w:right="256" w:firstLine="47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5%(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  <w:spacing w:val="-6"/>
        </w:rPr>
        <w:t> </w:t>
      </w:r>
      <w:r>
        <w:rPr>
          <w:rFonts w:ascii="Times New Roman" w:hAnsi="Times New Roman" w:cs="Times New Roman" w:eastAsia="Times New Roman" w:hint="default"/>
        </w:rPr>
        <w:t>5%)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表决权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/>
        <w:t>股 东</w:t>
      </w:r>
      <w:r>
        <w:rPr>
          <w:rFonts w:ascii="宋体" w:hAnsi="宋体" w:cs="宋体" w:eastAsia="宋体" w:hint="default"/>
        </w:rPr>
        <w:t>单位</w:t>
      </w:r>
      <w:r>
        <w:rPr/>
        <w:t>或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/>
        <w:t>情况</w:t>
      </w: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95"/>
        <w:gridCol w:w="2453"/>
        <w:gridCol w:w="2458"/>
      </w:tblGrid>
      <w:tr>
        <w:trPr>
          <w:trHeight w:val="394" w:hRule="exact"/>
        </w:trPr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3" w:lineRule="exact"/>
              <w:ind w:left="131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586" w:hRule="exact"/>
        </w:trPr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19" w:space="0" w:color="CCCCCC"/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天津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泰达科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份有限</w:t>
            </w:r>
          </w:p>
          <w:p>
            <w:pPr>
              <w:pStyle w:val="TableParagraph"/>
              <w:spacing w:line="31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9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12,670,917.01</w:t>
            </w:r>
          </w:p>
        </w:tc>
        <w:tc>
          <w:tcPr>
            <w:tcW w:w="2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19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22,670,917.01</w:t>
            </w:r>
          </w:p>
        </w:tc>
      </w:tr>
      <w:tr>
        <w:trPr>
          <w:trHeight w:val="398" w:hRule="exact"/>
        </w:trPr>
        <w:tc>
          <w:tcPr>
            <w:tcW w:w="3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967" w:val="left" w:leader="none"/>
              </w:tabs>
              <w:spacing w:line="303" w:lineRule="exact"/>
              <w:ind w:left="136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4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12,670,917.01</w:t>
            </w:r>
          </w:p>
        </w:tc>
        <w:tc>
          <w:tcPr>
            <w:tcW w:w="2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22,670,917.01</w:t>
            </w:r>
          </w:p>
        </w:tc>
      </w:tr>
    </w:tbl>
    <w:p>
      <w:pPr>
        <w:spacing w:line="240" w:lineRule="auto" w:before="8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327" w:lineRule="exact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年的</w:t>
      </w:r>
      <w:r>
        <w:rPr/>
        <w:t>大</w:t>
      </w:r>
      <w:r>
        <w:rPr>
          <w:rFonts w:ascii="宋体" w:hAnsi="宋体" w:cs="宋体" w:eastAsia="宋体" w:hint="default"/>
        </w:rPr>
        <w:t>额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情况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</w:p>
    <w:p>
      <w:pPr>
        <w:pStyle w:val="BodyText"/>
        <w:spacing w:line="259" w:lineRule="auto"/>
        <w:ind w:left="1631" w:right="84" w:firstLine="470"/>
        <w:jc w:val="left"/>
        <w:rPr>
          <w:rFonts w:ascii="宋体" w:hAnsi="宋体" w:cs="宋体" w:eastAsia="宋体" w:hint="default"/>
        </w:rPr>
      </w:pPr>
      <w:r>
        <w:rPr/>
        <w:pict>
          <v:group style="position:absolute;margin-left:88.800003pt;margin-top:1.535625pt;width:425.8pt;height:37.2pt;mso-position-horizontal-relative:page;mso-position-vertical-relative:paragraph;z-index:-685072" coordorigin="1776,31" coordsize="8516,744">
            <v:group style="position:absolute;left:1786;top:40;width:8496;height:2" coordorigin="1786,40" coordsize="8496,2">
              <v:shape style="position:absolute;left:1786;top:40;width:8496;height:2" coordorigin="1786,40" coordsize="8496,0" path="m1786,40l10282,40e" filled="false" stroked="true" strokeweight=".48pt" strokecolor="#000000">
                <v:path arrowok="t"/>
              </v:shape>
            </v:group>
            <v:group style="position:absolute;left:1781;top:36;width:2;height:735" coordorigin="1781,36" coordsize="2,735">
              <v:shape style="position:absolute;left:1781;top:36;width:2;height:735" coordorigin="1781,36" coordsize="0,735" path="m1781,36l1781,770e" filled="false" stroked="true" strokeweight=".48pt" strokecolor="#000000">
                <v:path arrowok="t"/>
              </v:shape>
            </v:group>
            <v:group style="position:absolute;left:1786;top:765;width:8496;height:2" coordorigin="1786,765" coordsize="8496,2">
              <v:shape style="position:absolute;left:1786;top:765;width:8496;height:2" coordorigin="1786,765" coordsize="8496,0" path="m1786,765l10282,765e" filled="false" stroked="true" strokeweight=".48pt" strokecolor="#000000">
                <v:path arrowok="t"/>
              </v:shape>
            </v:group>
            <v:group style="position:absolute;left:10286;top:36;width:2;height:735" coordorigin="10286,36" coordsize="2,735">
              <v:shape style="position:absolute;left:10286;top:36;width:2;height:735" coordorigin="10286,36" coordsize="0,735" path="m10286,36l10286,770e" filled="false" stroked="true" strokeweight=".48pt" strokecolor="#000000">
                <v:path arrowok="t"/>
              </v:shape>
            </v:group>
            <w10:wrap type="none"/>
          </v:group>
        </w:pic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超</w:t>
      </w:r>
      <w:r>
        <w:rPr>
          <w:rFonts w:ascii="宋体" w:hAnsi="宋体" w:cs="宋体" w:eastAsia="宋体" w:hint="default"/>
        </w:rPr>
        <w:t>过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7"/>
        </w:rPr>
        <w:t> </w:t>
      </w:r>
      <w:r>
        <w:rPr>
          <w:rFonts w:ascii="宋体" w:hAnsi="宋体" w:cs="宋体" w:eastAsia="宋体" w:hint="default"/>
        </w:rPr>
        <w:t>年的</w:t>
      </w:r>
      <w:r>
        <w:rPr/>
        <w:t>大</w:t>
      </w:r>
      <w:r>
        <w:rPr>
          <w:rFonts w:ascii="宋体" w:hAnsi="宋体" w:cs="宋体" w:eastAsia="宋体" w:hint="default"/>
        </w:rPr>
        <w:t>额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同</w:t>
      </w:r>
      <w:r>
        <w:rPr>
          <w:rFonts w:ascii="宋体" w:hAnsi="宋体" w:cs="宋体" w:eastAsia="宋体" w:hint="default"/>
        </w:rPr>
        <w:t>母</w:t>
      </w:r>
      <w:r>
        <w:rPr/>
        <w:t>公司</w:t>
      </w:r>
      <w:r>
        <w:rPr>
          <w:rFonts w:ascii="宋体" w:hAnsi="宋体" w:cs="宋体" w:eastAsia="宋体" w:hint="default"/>
        </w:rPr>
        <w:t>天津</w:t>
      </w:r>
      <w:r>
        <w:rPr>
          <w:rFonts w:ascii="宋体" w:hAnsi="宋体" w:cs="宋体" w:eastAsia="宋体" w:hint="default"/>
        </w:rPr>
        <w:t>泰达科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风险</w:t>
      </w:r>
      <w:r>
        <w:rPr>
          <w:rFonts w:ascii="宋体" w:hAnsi="宋体" w:cs="宋体" w:eastAsia="宋体" w:hint="default"/>
        </w:rPr>
        <w:t>投</w:t>
      </w:r>
      <w:r>
        <w:rPr/>
        <w:t>资股 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之</w:t>
      </w:r>
      <w:r>
        <w:rPr>
          <w:rFonts w:ascii="宋体" w:hAnsi="宋体" w:cs="宋体" w:eastAsia="宋体" w:hint="default"/>
        </w:rPr>
        <w:t>间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往来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9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/>
        <w:t>对</w:t>
      </w:r>
      <w:r>
        <w:rPr>
          <w:rFonts w:ascii="宋体" w:hAnsi="宋体" w:cs="宋体" w:eastAsia="宋体" w:hint="default"/>
        </w:rPr>
        <w:t>于金额</w:t>
      </w:r>
      <w:r>
        <w:rPr>
          <w:rFonts w:ascii="宋体" w:hAnsi="宋体" w:cs="宋体" w:eastAsia="宋体" w:hint="default"/>
        </w:rPr>
        <w:t>较</w:t>
      </w:r>
      <w:r>
        <w:rPr/>
        <w:t>大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/>
        <w:t>，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明内容</w:t>
      </w:r>
    </w:p>
    <w:p>
      <w:pPr>
        <w:spacing w:line="240" w:lineRule="auto" w:before="4"/>
        <w:rPr>
          <w:rFonts w:ascii="宋体" w:hAnsi="宋体" w:cs="宋体" w:eastAsia="宋体" w:hint="default"/>
          <w:sz w:val="2"/>
          <w:szCs w:val="2"/>
        </w:rPr>
      </w:pPr>
    </w:p>
    <w:p>
      <w:pPr>
        <w:spacing w:line="724" w:lineRule="exact"/>
        <w:ind w:left="152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13"/>
          <w:sz w:val="20"/>
          <w:szCs w:val="20"/>
        </w:rPr>
        <w:pict>
          <v:shape style="width:425.3pt;height:36.2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69" w:lineRule="exact"/>
                    <w:ind w:left="460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期末金额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</w:rPr>
                    <w:t>从</w:t>
                  </w:r>
                  <w:r>
                    <w:rPr>
                      <w:rFonts w:ascii="宋体" w:hAnsi="宋体" w:cs="宋体" w:eastAsia="宋体" w:hint="default"/>
                    </w:rPr>
                    <w:t>青海</w:t>
                  </w:r>
                  <w:r>
                    <w:rPr>
                      <w:rFonts w:ascii="宋体" w:hAnsi="宋体" w:cs="宋体" w:eastAsia="宋体" w:hint="default"/>
                    </w:rPr>
                    <w:t>省</w:t>
                  </w:r>
                  <w:r>
                    <w:rPr>
                      <w:rFonts w:ascii="宋体" w:hAnsi="宋体" w:cs="宋体" w:eastAsia="宋体" w:hint="default"/>
                    </w:rPr>
                    <w:t>国有</w:t>
                  </w:r>
                  <w:r>
                    <w:rPr/>
                    <w:t>资</w:t>
                  </w:r>
                  <w:r>
                    <w:rPr>
                      <w:rFonts w:ascii="宋体" w:hAnsi="宋体" w:cs="宋体" w:eastAsia="宋体" w:hint="default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</w:rPr>
                    <w:t>投</w:t>
                  </w:r>
                  <w:r>
                    <w:rPr/>
                    <w:t>资管理</w:t>
                  </w:r>
                  <w:r>
                    <w:rPr>
                      <w:rFonts w:ascii="宋体" w:hAnsi="宋体" w:cs="宋体" w:eastAsia="宋体" w:hint="default"/>
                    </w:rPr>
                    <w:t>有限</w:t>
                  </w: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取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</w:p>
                <w:p>
                  <w:pPr>
                    <w:pStyle w:val="BodyText"/>
                    <w:spacing w:line="240" w:lineRule="auto" w:before="41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借款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13"/>
          <w:sz w:val="20"/>
          <w:szCs w:val="20"/>
        </w:rPr>
      </w:r>
    </w:p>
    <w:p>
      <w:pPr>
        <w:spacing w:line="240" w:lineRule="auto" w:before="12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53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、一年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到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的非流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负债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18" w:lineRule="exact"/>
        <w:ind w:left="1885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年内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非流</w:t>
      </w:r>
      <w:r>
        <w:rPr/>
        <w:t>动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/>
        <w:t>情况</w:t>
      </w:r>
    </w:p>
    <w:p>
      <w:pPr>
        <w:spacing w:line="240" w:lineRule="auto" w:before="0"/>
        <w:rPr>
          <w:rFonts w:ascii="宋体" w:hAnsi="宋体" w:cs="宋体" w:eastAsia="宋体" w:hint="default"/>
          <w:sz w:val="2"/>
          <w:szCs w:val="2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2"/>
        <w:gridCol w:w="2496"/>
        <w:gridCol w:w="2448"/>
      </w:tblGrid>
      <w:tr>
        <w:trPr>
          <w:trHeight w:val="398" w:hRule="exact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04" w:val="left" w:leader="none"/>
              </w:tabs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398" w:hRule="exact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33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91,000,000.00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left="12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39,500,000.00</w:t>
            </w:r>
          </w:p>
        </w:tc>
      </w:tr>
      <w:tr>
        <w:trPr>
          <w:trHeight w:val="394" w:hRule="exact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券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2"/>
        <w:gridCol w:w="2496"/>
        <w:gridCol w:w="2448"/>
      </w:tblGrid>
      <w:tr>
        <w:trPr>
          <w:trHeight w:val="398" w:hRule="exact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04" w:val="left" w:leader="none"/>
              </w:tabs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33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91,000,000.00</w:t>
            </w:r>
          </w:p>
        </w:tc>
        <w:tc>
          <w:tcPr>
            <w:tcW w:w="2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29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39,500,000.00</w:t>
            </w:r>
          </w:p>
        </w:tc>
      </w:tr>
    </w:tbl>
    <w:p>
      <w:pPr>
        <w:spacing w:line="240" w:lineRule="auto" w:before="7"/>
        <w:rPr>
          <w:rFonts w:ascii="Times New Roman" w:hAnsi="Times New Roman" w:cs="Times New Roman" w:eastAsia="Times New Roman" w:hint="default"/>
          <w:sz w:val="17"/>
          <w:szCs w:val="17"/>
        </w:rPr>
      </w:pPr>
    </w:p>
    <w:p>
      <w:pPr>
        <w:pStyle w:val="BodyText"/>
        <w:spacing w:line="325" w:lineRule="exact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年内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</w:p>
    <w:p>
      <w:pPr>
        <w:pStyle w:val="BodyText"/>
        <w:spacing w:line="325" w:lineRule="exact"/>
        <w:ind w:left="223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①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年内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8"/>
        <w:gridCol w:w="2544"/>
        <w:gridCol w:w="2314"/>
      </w:tblGrid>
      <w:tr>
        <w:trPr>
          <w:trHeight w:val="351" w:hRule="exact"/>
        </w:trPr>
        <w:tc>
          <w:tcPr>
            <w:tcW w:w="3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332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5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405" w:hRule="exact"/>
        </w:trPr>
        <w:tc>
          <w:tcPr>
            <w:tcW w:w="3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12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质押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44" w:type="dxa"/>
            <w:tcBorders>
              <w:top w:val="single" w:sz="29" w:space="0" w:color="CCCCCC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314" w:type="dxa"/>
            <w:tcBorders>
              <w:top w:val="single" w:sz="2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3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44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80,000,000.00</w:t>
            </w:r>
          </w:p>
        </w:tc>
        <w:tc>
          <w:tcPr>
            <w:tcW w:w="2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2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24,500,000.00</w:t>
            </w:r>
          </w:p>
        </w:tc>
      </w:tr>
      <w:tr>
        <w:trPr>
          <w:trHeight w:val="394" w:hRule="exact"/>
        </w:trPr>
        <w:tc>
          <w:tcPr>
            <w:tcW w:w="3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保证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44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11,000,000.00</w:t>
            </w:r>
          </w:p>
        </w:tc>
        <w:tc>
          <w:tcPr>
            <w:tcW w:w="2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2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15,000,000.00</w:t>
            </w:r>
          </w:p>
        </w:tc>
      </w:tr>
      <w:tr>
        <w:trPr>
          <w:trHeight w:val="398" w:hRule="exact"/>
        </w:trPr>
        <w:tc>
          <w:tcPr>
            <w:tcW w:w="3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44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35" w:hRule="exact"/>
        </w:trPr>
        <w:tc>
          <w:tcPr>
            <w:tcW w:w="35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305" w:lineRule="exact"/>
              <w:ind w:right="1332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544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91,000,000.00</w:t>
            </w:r>
          </w:p>
        </w:tc>
        <w:tc>
          <w:tcPr>
            <w:tcW w:w="23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39,500,000.00</w:t>
            </w:r>
          </w:p>
        </w:tc>
      </w:tr>
    </w:tbl>
    <w:p>
      <w:pPr>
        <w:pStyle w:val="BodyText"/>
        <w:spacing w:line="292" w:lineRule="exact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② </w:t>
      </w:r>
      <w:r>
        <w:rPr>
          <w:rFonts w:ascii="宋体" w:hAnsi="宋体" w:cs="宋体" w:eastAsia="宋体" w:hint="default"/>
        </w:rPr>
        <w:t>金额前</w:t>
      </w:r>
      <w:r>
        <w:rPr/>
        <w:t>五</w:t>
      </w:r>
      <w:r>
        <w:rPr>
          <w:rFonts w:ascii="宋体" w:hAnsi="宋体" w:cs="宋体" w:eastAsia="宋体" w:hint="default"/>
        </w:rPr>
        <w:t>名的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年内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8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3"/>
        <w:gridCol w:w="979"/>
        <w:gridCol w:w="979"/>
        <w:gridCol w:w="586"/>
        <w:gridCol w:w="600"/>
        <w:gridCol w:w="749"/>
        <w:gridCol w:w="1094"/>
        <w:gridCol w:w="816"/>
        <w:gridCol w:w="1109"/>
      </w:tblGrid>
      <w:tr>
        <w:trPr>
          <w:trHeight w:val="254" w:hRule="exact"/>
        </w:trPr>
        <w:tc>
          <w:tcPr>
            <w:tcW w:w="1493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379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97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起始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</w:p>
        </w:tc>
        <w:tc>
          <w:tcPr>
            <w:tcW w:w="97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借款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日</w:t>
            </w:r>
          </w:p>
        </w:tc>
        <w:tc>
          <w:tcPr>
            <w:tcW w:w="58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种</w:t>
            </w:r>
          </w:p>
        </w:tc>
        <w:tc>
          <w:tcPr>
            <w:tcW w:w="60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left="11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利率</w:t>
            </w:r>
          </w:p>
          <w:p>
            <w:pPr>
              <w:pStyle w:val="TableParagraph"/>
              <w:spacing w:line="240" w:lineRule="auto" w:before="4"/>
              <w:ind w:left="3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84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925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</w:tr>
      <w:tr>
        <w:trPr>
          <w:trHeight w:val="494" w:hRule="exact"/>
        </w:trPr>
        <w:tc>
          <w:tcPr>
            <w:tcW w:w="1493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exact"/>
              <w:ind w:left="278" w:right="89" w:hanging="17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88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额</w:t>
            </w:r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left="9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left="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1"/>
              <w:ind w:left="18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金额</w:t>
            </w:r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8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6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7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2008.11.27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7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2010.11.26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7.56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15,000,000.00</w:t>
            </w:r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8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1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2008.7.31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2010.7.30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7.56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10,000,000.00</w:t>
            </w:r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8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1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2008.6.30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2010.6.29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7.56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10,000,000.00</w:t>
            </w:r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8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</w:tr>
      <w:tr>
        <w:trPr>
          <w:trHeight w:val="241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2008.4.30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2010.4.29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7.56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4,500,000.00</w:t>
            </w:r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8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1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2006.4.24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2011.4.23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6.12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40,000,000.00</w:t>
            </w:r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8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1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2009.6.10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2011.6.16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5.45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30,000,000.00</w:t>
            </w:r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8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1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2009.9.24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2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2011.9.23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5.94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11,000,000.00</w:t>
            </w:r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54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7" w:lineRule="exact"/>
              <w:ind w:left="24" w:right="-15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银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份有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6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-57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分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816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41" w:hRule="exact"/>
        </w:trPr>
        <w:tc>
          <w:tcPr>
            <w:tcW w:w="1493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6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2008.1.7</w:t>
            </w:r>
          </w:p>
        </w:tc>
        <w:tc>
          <w:tcPr>
            <w:tcW w:w="979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6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2011.1.6</w:t>
            </w:r>
          </w:p>
        </w:tc>
        <w:tc>
          <w:tcPr>
            <w:tcW w:w="586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1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600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7.56</w:t>
            </w:r>
          </w:p>
        </w:tc>
        <w:tc>
          <w:tcPr>
            <w:tcW w:w="74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7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10,000,000.00</w:t>
            </w:r>
          </w:p>
        </w:tc>
        <w:tc>
          <w:tcPr>
            <w:tcW w:w="816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59" w:hRule="exact"/>
        </w:trPr>
        <w:tc>
          <w:tcPr>
            <w:tcW w:w="1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873" w:val="left" w:leader="none"/>
              </w:tabs>
              <w:spacing w:line="217" w:lineRule="exact"/>
              <w:ind w:left="422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9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0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1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91,000,000.00</w:t>
            </w:r>
          </w:p>
        </w:tc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39,500,000.00</w:t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26"/>
          <w:szCs w:val="26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其他流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负债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31"/>
        <w:gridCol w:w="2587"/>
        <w:gridCol w:w="2587"/>
      </w:tblGrid>
      <w:tr>
        <w:trPr>
          <w:trHeight w:val="379" w:hRule="exact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  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57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56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418" w:hRule="exact"/>
        </w:trPr>
        <w:tc>
          <w:tcPr>
            <w:tcW w:w="3331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80</w:t>
            </w:r>
            <w:r>
              <w:rPr>
                <w:rFonts w:ascii="Times New Roman" w:hAnsi="Times New Roman" w:cs="Times New Roman" w:eastAsia="Times New Roman" w:hint="default"/>
                <w:spacing w:val="4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亿粒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</w:p>
        </w:tc>
        <w:tc>
          <w:tcPr>
            <w:tcW w:w="2587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3,780,000.00</w:t>
            </w:r>
          </w:p>
        </w:tc>
        <w:tc>
          <w:tcPr>
            <w:tcW w:w="2587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3,780,000.00</w:t>
            </w:r>
          </w:p>
        </w:tc>
      </w:tr>
      <w:tr>
        <w:trPr>
          <w:trHeight w:val="394" w:hRule="exact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18000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/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用项目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3,928,574.43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31"/>
        <w:gridCol w:w="2587"/>
        <w:gridCol w:w="2587"/>
      </w:tblGrid>
      <w:tr>
        <w:trPr>
          <w:trHeight w:val="398" w:hRule="exact"/>
        </w:trPr>
        <w:tc>
          <w:tcPr>
            <w:tcW w:w="33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12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  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53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7,708,574.43</w:t>
            </w:r>
          </w:p>
        </w:tc>
        <w:tc>
          <w:tcPr>
            <w:tcW w:w="2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52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3,780,000.00</w:t>
            </w:r>
          </w:p>
        </w:tc>
      </w:tr>
    </w:tbl>
    <w:p>
      <w:pPr>
        <w:pStyle w:val="BodyText"/>
        <w:spacing w:line="274" w:lineRule="exact"/>
        <w:ind w:left="2000" w:right="0"/>
        <w:jc w:val="left"/>
      </w:pP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流</w:t>
      </w:r>
      <w:r>
        <w:rPr/>
        <w:t>动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1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4248" w:lineRule="exact"/>
        <w:ind w:left="1511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84"/>
          <w:sz w:val="20"/>
          <w:szCs w:val="20"/>
        </w:rPr>
        <w:pict>
          <v:group style="width:424.8pt;height:212.4pt;mso-position-horizontal-relative:char;mso-position-vertical-relative:line" coordorigin="0,0" coordsize="8496,4248">
            <v:group style="position:absolute;left:14;top:14;width:8391;height:2" coordorigin="14,14" coordsize="8391,2">
              <v:shape style="position:absolute;left:14;top:14;width:8391;height:2" coordorigin="14,14" coordsize="8391,0" path="m14,14l8405,14e" filled="false" stroked="true" strokeweight=".72pt" strokecolor="#000000">
                <v:path arrowok="t"/>
              </v:shape>
            </v:group>
            <v:group style="position:absolute;left:7;top:7;width:2;height:4234" coordorigin="7,7" coordsize="2,4234">
              <v:shape style="position:absolute;left:7;top:7;width:2;height:4234" coordorigin="7,7" coordsize="0,4234" path="m7,7l7,4241e" filled="false" stroked="true" strokeweight=".72pt" strokecolor="#000000">
                <v:path arrowok="t"/>
              </v:shape>
            </v:group>
            <v:group style="position:absolute;left:14;top:4234;width:8391;height:2" coordorigin="14,4234" coordsize="8391,2">
              <v:shape style="position:absolute;left:14;top:4234;width:8391;height:2" coordorigin="14,4234" coordsize="8391,0" path="m14,4234l8405,4234e" filled="false" stroked="true" strokeweight=".72pt" strokecolor="#000000">
                <v:path arrowok="t"/>
              </v:shape>
            </v:group>
            <v:group style="position:absolute;left:8412;top:7;width:2;height:4234" coordorigin="8412,7" coordsize="2,4234">
              <v:shape style="position:absolute;left:8412;top:7;width:2;height:4234" coordorigin="8412,7" coordsize="0,4234" path="m8412,7l8412,4241e" filled="false" stroked="true" strokeweight=".72pt" strokecolor="#000000">
                <v:path arrowok="t"/>
              </v:shape>
              <v:shape style="position:absolute;left:0;top:0;width:8496;height:4248" type="#_x0000_t202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38" w:right="0" w:firstLine="470"/>
                        <w:jc w:val="left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根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据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青海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省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财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政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厅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青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财建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字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[2009]1294 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号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文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下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发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《关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于下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达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2009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30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重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点</w:t>
                      </w:r>
                    </w:p>
                    <w:p>
                      <w:pPr>
                        <w:spacing w:line="345" w:lineRule="auto" w:before="138"/>
                        <w:ind w:left="38" w:right="113" w:firstLine="0"/>
                        <w:jc w:val="both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产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业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振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兴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和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技术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改造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（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第一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批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）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项目建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设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扩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大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内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需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国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债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投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资基本建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设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支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出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预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算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（</w:t>
                      </w:r>
                      <w:r>
                        <w:rPr>
                          <w:rFonts w:ascii="宋体" w:hAnsi="宋体" w:cs="宋体" w:eastAsia="宋体" w:hint="default"/>
                          <w:spacing w:val="-9"/>
                          <w:sz w:val="24"/>
                          <w:szCs w:val="24"/>
                        </w:rPr>
                        <w:t>拨</w:t>
                      </w:r>
                      <w:r>
                        <w:rPr>
                          <w:rFonts w:ascii="宋体" w:hAnsi="宋体" w:cs="宋体" w:eastAsia="宋体" w:hint="default"/>
                          <w:spacing w:val="-95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款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）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通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知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》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，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青海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省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财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政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厅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拨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付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了</w:t>
                      </w:r>
                      <w:r>
                        <w:rPr>
                          <w:rFonts w:ascii="宋体" w:hAnsi="宋体" w:cs="宋体" w:eastAsia="宋体" w:hint="default"/>
                          <w:spacing w:val="-7"/>
                          <w:sz w:val="24"/>
                          <w:szCs w:val="24"/>
                        </w:rPr>
                        <w:t>新增</w:t>
                      </w:r>
                      <w:r>
                        <w:rPr>
                          <w:rFonts w:ascii="宋体" w:hAnsi="宋体" w:cs="宋体" w:eastAsia="宋体" w:hint="default"/>
                          <w:spacing w:val="-61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80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1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亿粒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硬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囊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生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产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线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扩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建项目资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金</w:t>
                      </w:r>
                      <w:r>
                        <w:rPr>
                          <w:rFonts w:ascii="宋体" w:hAnsi="宋体" w:cs="宋体" w:eastAsia="宋体" w:hint="default"/>
                          <w:spacing w:val="-61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378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万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。</w:t>
                      </w:r>
                    </w:p>
                    <w:p>
                      <w:pPr>
                        <w:spacing w:line="343" w:lineRule="auto" w:before="50"/>
                        <w:ind w:left="38" w:right="0" w:firstLine="470"/>
                        <w:jc w:val="left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本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期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新增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 w:eastAsia="宋体" w:hint="default"/>
                          <w:spacing w:val="-6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18000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吨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4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日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生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产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废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水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减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排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项目资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金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根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据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青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发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改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投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资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【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4"/>
                          <w:sz w:val="24"/>
                          <w:szCs w:val="24"/>
                        </w:rPr>
                        <w:t>2009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】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4"/>
                          <w:sz w:val="24"/>
                          <w:szCs w:val="24"/>
                        </w:rPr>
                        <w:t>1112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号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文件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由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青海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省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发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展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和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改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革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委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员会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下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发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给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青海明胶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股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份有限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央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预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算</w:t>
                      </w:r>
                      <w:r>
                        <w:rPr>
                          <w:rFonts w:ascii="宋体" w:hAnsi="宋体" w:cs="宋体" w:eastAsia="宋体" w:hint="default"/>
                          <w:spacing w:val="4"/>
                          <w:sz w:val="24"/>
                          <w:szCs w:val="24"/>
                        </w:rPr>
                        <w:t>内投</w:t>
                      </w:r>
                      <w:r>
                        <w:rPr>
                          <w:rFonts w:ascii="宋体" w:hAnsi="宋体" w:cs="宋体" w:eastAsia="宋体" w:hint="default"/>
                          <w:spacing w:val="-101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款</w:t>
                      </w:r>
                      <w:r>
                        <w:rPr>
                          <w:rFonts w:ascii="宋体" w:hAnsi="宋体" w:cs="宋体" w:eastAsia="宋体" w:hint="default"/>
                          <w:spacing w:val="-6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500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pacing w:val="-11"/>
                          <w:sz w:val="24"/>
                          <w:szCs w:val="24"/>
                        </w:rPr>
                        <w:t>万</w:t>
                      </w:r>
                      <w:r>
                        <w:rPr>
                          <w:rFonts w:ascii="宋体" w:hAnsi="宋体" w:cs="宋体" w:eastAsia="宋体" w:hint="default"/>
                          <w:spacing w:val="-11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pacing w:val="-11"/>
                          <w:sz w:val="24"/>
                          <w:szCs w:val="24"/>
                        </w:rPr>
                        <w:t>，</w:t>
                      </w:r>
                      <w:r>
                        <w:rPr>
                          <w:rFonts w:ascii="宋体" w:hAnsi="宋体" w:cs="宋体" w:eastAsia="宋体" w:hint="default"/>
                          <w:spacing w:val="-11"/>
                          <w:sz w:val="24"/>
                          <w:szCs w:val="24"/>
                        </w:rPr>
                        <w:t>该</w:t>
                      </w:r>
                      <w:r>
                        <w:rPr>
                          <w:rFonts w:ascii="宋体" w:hAnsi="宋体" w:cs="宋体" w:eastAsia="宋体" w:hint="default"/>
                          <w:spacing w:val="-11"/>
                          <w:sz w:val="24"/>
                          <w:szCs w:val="24"/>
                        </w:rPr>
                        <w:t>项目</w:t>
                      </w:r>
                      <w:r>
                        <w:rPr>
                          <w:rFonts w:ascii="宋体" w:hAnsi="宋体" w:cs="宋体" w:eastAsia="宋体" w:hint="default"/>
                          <w:spacing w:val="-11"/>
                          <w:sz w:val="24"/>
                          <w:szCs w:val="24"/>
                        </w:rPr>
                        <w:t>已</w:t>
                      </w:r>
                      <w:r>
                        <w:rPr>
                          <w:rFonts w:ascii="宋体" w:hAnsi="宋体" w:cs="宋体" w:eastAsia="宋体" w:hint="default"/>
                          <w:spacing w:val="-11"/>
                          <w:sz w:val="24"/>
                          <w:szCs w:val="24"/>
                        </w:rPr>
                        <w:t>于</w:t>
                      </w:r>
                      <w:r>
                        <w:rPr>
                          <w:rFonts w:ascii="宋体" w:hAnsi="宋体" w:cs="宋体" w:eastAsia="宋体" w:hint="default"/>
                          <w:spacing w:val="-6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2008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初达到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可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使用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状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态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，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该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项目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按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照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可</w:t>
                      </w:r>
                      <w:r>
                        <w:rPr>
                          <w:rFonts w:ascii="宋体" w:hAnsi="宋体" w:cs="宋体" w:eastAsia="宋体" w:hint="default"/>
                          <w:spacing w:val="-5"/>
                          <w:sz w:val="24"/>
                          <w:szCs w:val="24"/>
                        </w:rPr>
                        <w:t>使用</w:t>
                      </w:r>
                      <w:r>
                        <w:rPr>
                          <w:rFonts w:ascii="宋体" w:hAnsi="宋体" w:cs="宋体" w:eastAsia="宋体" w:hint="default"/>
                          <w:spacing w:val="-6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年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， </w:t>
                      </w:r>
                      <w:r>
                        <w:rPr>
                          <w:rFonts w:ascii="宋体" w:hAnsi="宋体" w:cs="宋体" w:eastAsia="宋体" w:hint="default"/>
                          <w:spacing w:val="6"/>
                          <w:sz w:val="24"/>
                          <w:szCs w:val="24"/>
                        </w:rPr>
                        <w:t>已</w:t>
                      </w:r>
                      <w:r>
                        <w:rPr>
                          <w:rFonts w:ascii="宋体" w:hAnsi="宋体" w:cs="宋体" w:eastAsia="宋体" w:hint="default"/>
                          <w:spacing w:val="6"/>
                          <w:sz w:val="24"/>
                          <w:szCs w:val="24"/>
                        </w:rPr>
                        <w:t>使用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3 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年的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预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计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转入利润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表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，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冲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减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递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延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收益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1,071,425.57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28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后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，其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余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额</w:t>
                      </w:r>
                      <w:r>
                        <w:rPr>
                          <w:rFonts w:ascii="宋体" w:hAnsi="宋体" w:cs="宋体" w:eastAsia="宋体" w:hint="default"/>
                          <w:spacing w:val="7"/>
                          <w:sz w:val="24"/>
                          <w:szCs w:val="24"/>
                        </w:rPr>
                        <w:t>为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3,928,574.43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。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position w:val="-84"/>
          <w:sz w:val="20"/>
          <w:szCs w:val="20"/>
        </w:rPr>
      </w:r>
    </w:p>
    <w:p>
      <w:pPr>
        <w:spacing w:line="240" w:lineRule="auto" w:before="4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53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27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借款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18" w:lineRule="exact"/>
        <w:ind w:left="199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93"/>
        <w:gridCol w:w="2554"/>
        <w:gridCol w:w="2558"/>
      </w:tblGrid>
      <w:tr>
        <w:trPr>
          <w:trHeight w:val="360" w:hRule="exact"/>
        </w:trPr>
        <w:tc>
          <w:tcPr>
            <w:tcW w:w="3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217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2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395" w:hRule="exact"/>
        </w:trPr>
        <w:tc>
          <w:tcPr>
            <w:tcW w:w="3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2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质押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54" w:type="dxa"/>
            <w:tcBorders>
              <w:top w:val="single" w:sz="32" w:space="0" w:color="CCCCCC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558" w:type="dxa"/>
            <w:tcBorders>
              <w:top w:val="single" w:sz="32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3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54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30,500,000.00</w:t>
            </w:r>
          </w:p>
        </w:tc>
        <w:tc>
          <w:tcPr>
            <w:tcW w:w="2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96,000,000.00</w:t>
            </w:r>
          </w:p>
        </w:tc>
      </w:tr>
      <w:tr>
        <w:trPr>
          <w:trHeight w:val="398" w:hRule="exact"/>
        </w:trPr>
        <w:tc>
          <w:tcPr>
            <w:tcW w:w="3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保证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54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24,000,000.00</w:t>
            </w:r>
          </w:p>
        </w:tc>
        <w:tc>
          <w:tcPr>
            <w:tcW w:w="2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11,000,000.00</w:t>
            </w:r>
          </w:p>
        </w:tc>
      </w:tr>
      <w:tr>
        <w:trPr>
          <w:trHeight w:val="430" w:hRule="exact"/>
        </w:trPr>
        <w:tc>
          <w:tcPr>
            <w:tcW w:w="32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</w:p>
        </w:tc>
        <w:tc>
          <w:tcPr>
            <w:tcW w:w="2554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13,117,289.83</w:t>
            </w:r>
          </w:p>
        </w:tc>
        <w:tc>
          <w:tcPr>
            <w:tcW w:w="2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18,360,000.00</w:t>
            </w:r>
          </w:p>
        </w:tc>
      </w:tr>
      <w:tr>
        <w:trPr>
          <w:trHeight w:val="398" w:hRule="exact"/>
        </w:trPr>
        <w:tc>
          <w:tcPr>
            <w:tcW w:w="3293" w:type="dxa"/>
            <w:tcBorders>
              <w:top w:val="single" w:sz="2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719" w:val="left" w:leader="none"/>
              </w:tabs>
              <w:spacing w:line="274" w:lineRule="exact"/>
              <w:ind w:right="1159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5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67,617,289.83</w:t>
            </w:r>
          </w:p>
        </w:tc>
        <w:tc>
          <w:tcPr>
            <w:tcW w:w="25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125,360,000.00</w:t>
            </w:r>
          </w:p>
        </w:tc>
      </w:tr>
    </w:tbl>
    <w:p>
      <w:pPr>
        <w:pStyle w:val="BodyText"/>
        <w:spacing w:line="274" w:lineRule="exact"/>
        <w:ind w:left="1991" w:right="0"/>
        <w:jc w:val="left"/>
      </w:pP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类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1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1915" w:lineRule="exact"/>
        <w:ind w:left="1511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37"/>
          <w:sz w:val="20"/>
          <w:szCs w:val="20"/>
        </w:rPr>
        <w:pict>
          <v:group style="width:427.95pt;height:95.8pt;mso-position-horizontal-relative:char;mso-position-vertical-relative:line" coordorigin="0,0" coordsize="8559,1916">
            <v:group style="position:absolute;left:14;top:14;width:8492;height:2" coordorigin="14,14" coordsize="8492,2">
              <v:shape style="position:absolute;left:14;top:14;width:8492;height:2" coordorigin="14,14" coordsize="8492,0" path="m14,14l8506,14e" filled="false" stroked="true" strokeweight=".72pt" strokecolor="#000000">
                <v:path arrowok="t"/>
              </v:shape>
            </v:group>
            <v:group style="position:absolute;left:7;top:7;width:2;height:1901" coordorigin="7,7" coordsize="2,1901">
              <v:shape style="position:absolute;left:7;top:7;width:2;height:1901" coordorigin="7,7" coordsize="0,1901" path="m7,7l7,1908e" filled="false" stroked="true" strokeweight=".72pt" strokecolor="#000000">
                <v:path arrowok="t"/>
              </v:shape>
            </v:group>
            <v:group style="position:absolute;left:14;top:1901;width:8492;height:2" coordorigin="14,1901" coordsize="8492,2">
              <v:shape style="position:absolute;left:14;top:1901;width:8492;height:2" coordorigin="14,1901" coordsize="8492,0" path="m14,1901l8506,1901e" filled="false" stroked="true" strokeweight=".72pt" strokecolor="#000000">
                <v:path arrowok="t"/>
              </v:shape>
            </v:group>
            <v:group style="position:absolute;left:8513;top:7;width:2;height:1901" coordorigin="8513,7" coordsize="2,1901">
              <v:shape style="position:absolute;left:8513;top:7;width:2;height:1901" coordorigin="8513,7" coordsize="0,1901" path="m8513,7l8513,1908e" filled="false" stroked="true" strokeweight=".72pt" strokecolor="#000000">
                <v:path arrowok="t"/>
              </v:shape>
              <v:shape style="position:absolute;left:0;top:0;width:8559;height:1916" type="#_x0000_t202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38" w:right="0" w:firstLine="470"/>
                        <w:jc w:val="left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本公司本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期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长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期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借款</w:t>
                      </w:r>
                      <w:r>
                        <w:rPr>
                          <w:rFonts w:ascii="宋体" w:hAnsi="宋体" w:cs="宋体" w:eastAsia="宋体" w:hint="default"/>
                          <w:spacing w:val="-65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67,617,289.83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5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。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中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：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由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本公司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青海明胶有</w:t>
                      </w:r>
                    </w:p>
                    <w:p>
                      <w:pPr>
                        <w:spacing w:line="345" w:lineRule="auto" w:before="138"/>
                        <w:ind w:left="38" w:right="0" w:firstLine="0"/>
                        <w:jc w:val="both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限责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任公司、四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川禾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正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药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有限责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任公司、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青海明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诺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囊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有限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公司、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青海明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杏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生</w:t>
                      </w:r>
                      <w:r>
                        <w:rPr>
                          <w:rFonts w:ascii="宋体" w:hAnsi="宋体" w:cs="宋体" w:eastAsia="宋体" w:hint="default"/>
                          <w:spacing w:val="-89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物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工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程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有限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产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抵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押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取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得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借款</w:t>
                      </w:r>
                      <w:r>
                        <w:rPr>
                          <w:rFonts w:ascii="宋体" w:hAnsi="宋体" w:cs="宋体" w:eastAsia="宋体" w:hint="default"/>
                          <w:spacing w:val="-68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30,500,000.00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8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；由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本公司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为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青海明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诺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囊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有限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供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担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保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取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得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借款</w:t>
                      </w:r>
                      <w:r>
                        <w:rPr>
                          <w:rFonts w:ascii="宋体" w:hAnsi="宋体" w:cs="宋体" w:eastAsia="宋体" w:hint="default"/>
                          <w:spacing w:val="-6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24,000,000.00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；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信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用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借款</w:t>
                      </w:r>
                      <w:r>
                        <w:rPr>
                          <w:rFonts w:ascii="宋体" w:hAnsi="宋体" w:cs="宋体" w:eastAsia="宋体" w:hint="default"/>
                          <w:spacing w:val="-6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13,117,289.83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2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。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position w:val="-37"/>
          <w:sz w:val="20"/>
          <w:szCs w:val="20"/>
        </w:rPr>
      </w:r>
    </w:p>
    <w:p>
      <w:pPr>
        <w:spacing w:line="240" w:lineRule="auto" w:before="4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240" w:lineRule="auto" w:before="26"/>
        <w:ind w:left="199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金额前</w:t>
      </w:r>
      <w:r>
        <w:rPr/>
        <w:t>五</w:t>
      </w:r>
      <w:r>
        <w:rPr>
          <w:rFonts w:ascii="宋体" w:hAnsi="宋体" w:cs="宋体" w:eastAsia="宋体" w:hint="default"/>
        </w:rPr>
        <w:t>名的长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8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8"/>
        <w:gridCol w:w="869"/>
        <w:gridCol w:w="869"/>
        <w:gridCol w:w="792"/>
        <w:gridCol w:w="792"/>
        <w:gridCol w:w="1382"/>
        <w:gridCol w:w="1373"/>
      </w:tblGrid>
      <w:tr>
        <w:trPr>
          <w:trHeight w:val="667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3"/>
              <w:ind w:right="674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2" w:lineRule="exact"/>
              <w:ind w:left="187" w:right="65" w:hanging="12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起 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日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2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借款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终</w:t>
            </w:r>
          </w:p>
          <w:p>
            <w:pPr>
              <w:pStyle w:val="TableParagraph"/>
              <w:spacing w:line="31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日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3"/>
              <w:ind w:left="15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种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2" w:lineRule="exact"/>
              <w:ind w:left="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利率</w:t>
            </w:r>
          </w:p>
          <w:p>
            <w:pPr>
              <w:pStyle w:val="TableParagraph"/>
              <w:spacing w:line="331" w:lineRule="exact"/>
              <w:ind w:left="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%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3"/>
              <w:ind w:left="32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3"/>
              <w:ind w:left="32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485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2006.4.24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2011.4.23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6.12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50,000,000.00</w:t>
            </w:r>
          </w:p>
        </w:tc>
      </w:tr>
      <w:tr>
        <w:trPr>
          <w:trHeight w:val="480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0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2009.6.10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2011.6.16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5.45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30,000,000.00</w:t>
            </w:r>
          </w:p>
        </w:tc>
      </w:tr>
      <w:tr>
        <w:trPr>
          <w:trHeight w:val="250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right="665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基建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科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2001.9.18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2014.9.17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2.55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4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15,000,000.00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78"/>
        <w:ind w:left="5539" w:right="433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4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8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8"/>
        <w:gridCol w:w="869"/>
        <w:gridCol w:w="869"/>
        <w:gridCol w:w="792"/>
        <w:gridCol w:w="792"/>
        <w:gridCol w:w="1382"/>
        <w:gridCol w:w="1373"/>
      </w:tblGrid>
      <w:tr>
        <w:trPr>
          <w:trHeight w:val="485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2009.9.24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2011.9.23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5.94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11,000,000.00</w:t>
            </w:r>
          </w:p>
        </w:tc>
      </w:tr>
      <w:tr>
        <w:trPr>
          <w:trHeight w:val="480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0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2008.1.7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2011.1.6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7.56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10,000,000.00</w:t>
            </w:r>
          </w:p>
        </w:tc>
      </w:tr>
      <w:tr>
        <w:trPr>
          <w:trHeight w:val="485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2010.12.15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2012.12.14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5.40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15,000,000.00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0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2010.8.5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2012.8.4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5.40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10,000,000.00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2010.8.30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2012.8.29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5.40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10,000,000.00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85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建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设银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9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2010.10.14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2012.14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5.40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9,000,000.00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80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0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中国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银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行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2009.2.19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2012.2.18</w:t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民币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2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5.45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6,000,000.00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8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7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50,000,000.00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116,000,000.00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、股本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8"/>
        <w:gridCol w:w="1212"/>
        <w:gridCol w:w="1015"/>
        <w:gridCol w:w="1022"/>
        <w:gridCol w:w="1022"/>
        <w:gridCol w:w="1022"/>
        <w:gridCol w:w="1310"/>
        <w:gridCol w:w="1342"/>
      </w:tblGrid>
      <w:tr>
        <w:trPr>
          <w:trHeight w:val="326" w:hRule="exact"/>
        </w:trPr>
        <w:tc>
          <w:tcPr>
            <w:tcW w:w="112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5393" w:type="dxa"/>
            <w:gridSpan w:val="5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7" w:lineRule="exact"/>
              <w:ind w:left="142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变动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增减（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+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、一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342" w:type="dxa"/>
            <w:tcBorders>
              <w:top w:val="single" w:sz="6" w:space="0" w:color="000000"/>
              <w:left w:val="single" w:sz="4" w:space="0" w:color="000000"/>
              <w:bottom w:val="nil" w:sz="6" w:space="0" w:color="auto"/>
              <w:right w:val="single" w:sz="6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638" w:hRule="exact"/>
        </w:trPr>
        <w:tc>
          <w:tcPr>
            <w:tcW w:w="1128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/>
          </w:p>
        </w:tc>
        <w:tc>
          <w:tcPr>
            <w:tcW w:w="1212" w:type="dxa"/>
            <w:tcBorders>
              <w:top w:val="nil" w:sz="6" w:space="0" w:color="auto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2" w:lineRule="exact"/>
              <w:ind w:left="24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01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26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行</w:t>
            </w:r>
          </w:p>
          <w:p>
            <w:pPr>
              <w:pStyle w:val="TableParagraph"/>
              <w:spacing w:line="313" w:lineRule="exact"/>
              <w:ind w:left="26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26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积金</w:t>
            </w:r>
          </w:p>
          <w:p>
            <w:pPr>
              <w:pStyle w:val="TableParagraph"/>
              <w:spacing w:line="313" w:lineRule="exact"/>
              <w:ind w:left="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26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342" w:type="dxa"/>
            <w:tcBorders>
              <w:top w:val="nil" w:sz="6" w:space="0" w:color="auto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2" w:lineRule="exact"/>
              <w:ind w:left="36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614" w:hRule="exact"/>
        </w:trPr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89"/>
              <w:ind w:left="15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30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pacing w:val="-30"/>
                <w:sz w:val="24"/>
                <w:szCs w:val="24"/>
              </w:rPr>
              <w:t>份总</w:t>
            </w:r>
            <w:r>
              <w:rPr>
                <w:rFonts w:ascii="宋体" w:hAnsi="宋体" w:cs="宋体" w:eastAsia="宋体" w:hint="default"/>
                <w:spacing w:val="-30"/>
                <w:sz w:val="24"/>
                <w:szCs w:val="24"/>
              </w:rPr>
              <w:t>数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2"/>
                <w:sz w:val="18"/>
              </w:rPr>
              <w:t>405,963,600.00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1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2"/>
                <w:sz w:val="18"/>
              </w:rPr>
              <w:t>405,963,600.00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629" w:hRule="exact"/>
        </w:trPr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56" w:lineRule="exact"/>
              <w:ind w:left="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39"/>
                <w:sz w:val="24"/>
                <w:szCs w:val="24"/>
              </w:rPr>
              <w:t>有限</w:t>
            </w:r>
            <w:r>
              <w:rPr>
                <w:rFonts w:ascii="宋体" w:hAnsi="宋体" w:cs="宋体" w:eastAsia="宋体" w:hint="default"/>
                <w:spacing w:val="-39"/>
                <w:sz w:val="24"/>
                <w:szCs w:val="24"/>
              </w:rPr>
              <w:t>售条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  <w:p>
            <w:pPr>
              <w:pStyle w:val="TableParagraph"/>
              <w:spacing w:line="277" w:lineRule="exact"/>
              <w:ind w:left="48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26"/>
                <w:sz w:val="24"/>
                <w:szCs w:val="24"/>
              </w:rPr>
              <w:t>件股</w:t>
            </w:r>
            <w:r>
              <w:rPr>
                <w:rFonts w:ascii="宋体" w:hAnsi="宋体" w:cs="宋体" w:eastAsia="宋体" w:hint="default"/>
                <w:spacing w:val="-26"/>
                <w:sz w:val="24"/>
                <w:szCs w:val="24"/>
              </w:rPr>
              <w:t>份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1"/>
                <w:sz w:val="18"/>
              </w:rPr>
              <w:t>82,495,248.00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1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-69,897,467.00</w:t>
            </w:r>
          </w:p>
        </w:tc>
        <w:tc>
          <w:tcPr>
            <w:tcW w:w="13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12,597,781.00</w:t>
            </w:r>
          </w:p>
        </w:tc>
      </w:tr>
      <w:tr>
        <w:trPr>
          <w:trHeight w:val="787" w:hRule="exact"/>
        </w:trPr>
        <w:tc>
          <w:tcPr>
            <w:tcW w:w="11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77" w:lineRule="exact" w:before="55"/>
              <w:ind w:left="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39"/>
                <w:sz w:val="24"/>
                <w:szCs w:val="24"/>
              </w:rPr>
              <w:t>无限</w:t>
            </w:r>
            <w:r>
              <w:rPr>
                <w:rFonts w:ascii="宋体" w:hAnsi="宋体" w:cs="宋体" w:eastAsia="宋体" w:hint="default"/>
                <w:spacing w:val="-39"/>
                <w:sz w:val="24"/>
                <w:szCs w:val="24"/>
              </w:rPr>
              <w:t>售条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  <w:p>
            <w:pPr>
              <w:pStyle w:val="TableParagraph"/>
              <w:spacing w:line="277" w:lineRule="exact"/>
              <w:ind w:left="48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26"/>
                <w:sz w:val="24"/>
                <w:szCs w:val="24"/>
              </w:rPr>
              <w:t>件股</w:t>
            </w:r>
            <w:r>
              <w:rPr>
                <w:rFonts w:ascii="宋体" w:hAnsi="宋体" w:cs="宋体" w:eastAsia="宋体" w:hint="default"/>
                <w:spacing w:val="-26"/>
                <w:sz w:val="24"/>
                <w:szCs w:val="24"/>
              </w:rPr>
              <w:t>份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2"/>
                <w:sz w:val="18"/>
              </w:rPr>
              <w:t>323,468,352.00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01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52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69,897,467.00</w:t>
            </w:r>
          </w:p>
        </w:tc>
        <w:tc>
          <w:tcPr>
            <w:tcW w:w="134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393,365,819.00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spacing w:line="367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29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本公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积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1440"/>
        <w:gridCol w:w="1440"/>
        <w:gridCol w:w="1440"/>
        <w:gridCol w:w="1603"/>
      </w:tblGrid>
      <w:tr>
        <w:trPr>
          <w:trHeight w:val="362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5" w:val="left" w:leader="none"/>
              </w:tabs>
              <w:spacing w:line="269" w:lineRule="exact"/>
              <w:ind w:left="81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5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3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  <w:tr>
        <w:trPr>
          <w:trHeight w:val="435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资本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440" w:type="dxa"/>
            <w:tcBorders>
              <w:top w:val="single" w:sz="35" w:space="0" w:color="CCCCCC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132,279,635.28</w:t>
            </w:r>
          </w:p>
        </w:tc>
        <w:tc>
          <w:tcPr>
            <w:tcW w:w="1440" w:type="dxa"/>
            <w:tcBorders>
              <w:top w:val="single" w:sz="35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35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35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132,279,635.28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资本公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积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13,275,511.41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25,764,493.08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39,040,004.49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5" w:val="left" w:leader="none"/>
              </w:tabs>
              <w:spacing w:line="269" w:lineRule="exact"/>
              <w:ind w:left="81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145,555,146.69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25,764,493.08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171,319,639.77</w:t>
            </w:r>
          </w:p>
        </w:tc>
      </w:tr>
    </w:tbl>
    <w:p>
      <w:pPr>
        <w:spacing w:line="240" w:lineRule="auto" w:before="3"/>
        <w:rPr>
          <w:rFonts w:ascii="Microsoft JhengHei" w:hAnsi="Microsoft JhengHei" w:cs="Microsoft JhengHei" w:eastAsia="Microsoft JhengHei" w:hint="default"/>
          <w:b/>
          <w:bCs/>
          <w:sz w:val="12"/>
          <w:szCs w:val="12"/>
        </w:rPr>
      </w:pPr>
    </w:p>
    <w:p>
      <w:pPr>
        <w:pStyle w:val="BodyText"/>
        <w:spacing w:line="240" w:lineRule="auto" w:before="26"/>
        <w:ind w:left="1991" w:right="0"/>
        <w:jc w:val="left"/>
      </w:pPr>
      <w:r>
        <w:rPr/>
        <w:t>资本公</w:t>
      </w:r>
      <w:r>
        <w:rPr>
          <w:rFonts w:ascii="宋体" w:hAnsi="宋体" w:cs="宋体" w:eastAsia="宋体" w:hint="default"/>
        </w:rPr>
        <w:t>积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3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1881" w:lineRule="exact"/>
        <w:ind w:left="1518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37"/>
          <w:sz w:val="20"/>
          <w:szCs w:val="20"/>
        </w:rPr>
        <w:pict>
          <v:shape style="width:420.25pt;height:94.1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24" w:right="0" w:firstLine="47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spacing w:val="5"/>
                    </w:rPr>
                    <w:t>本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期</w:t>
                  </w:r>
                  <w:r>
                    <w:rPr>
                      <w:spacing w:val="5"/>
                    </w:rPr>
                    <w:t>资本公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积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加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系</w:t>
                  </w:r>
                  <w:r>
                    <w:rPr>
                      <w:spacing w:val="5"/>
                    </w:rPr>
                    <w:t>本公司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之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子</w:t>
                  </w:r>
                  <w:r>
                    <w:rPr>
                      <w:spacing w:val="5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天津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海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达</w:t>
                  </w:r>
                  <w:r>
                    <w:rPr>
                      <w:spacing w:val="5"/>
                    </w:rPr>
                    <w:t>创业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投</w:t>
                  </w:r>
                  <w:r>
                    <w:rPr>
                      <w:spacing w:val="5"/>
                    </w:rPr>
                    <w:t>资管理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有限</w:t>
                  </w:r>
                  <w:r>
                    <w:rPr>
                      <w:spacing w:val="5"/>
                    </w:rPr>
                    <w:t>公司对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天</w:t>
                  </w:r>
                </w:p>
                <w:p>
                  <w:pPr>
                    <w:pStyle w:val="BodyText"/>
                    <w:spacing w:line="348" w:lineRule="auto" w:before="151"/>
                    <w:ind w:left="24" w:right="17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  <w:spacing w:val="-2"/>
                    </w:rPr>
                    <w:t>津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汽车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模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具有限</w:t>
                  </w:r>
                  <w:r>
                    <w:rPr>
                      <w:spacing w:val="-2"/>
                    </w:rPr>
                    <w:t>公司及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晨光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物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科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技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集团</w:t>
                  </w:r>
                  <w:r>
                    <w:rPr>
                      <w:spacing w:val="-2"/>
                    </w:rPr>
                    <w:t>股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份有限</w:t>
                  </w:r>
                  <w:r>
                    <w:rPr>
                      <w:spacing w:val="-2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的投</w:t>
                  </w:r>
                  <w:r>
                    <w:rPr>
                      <w:spacing w:val="-2"/>
                    </w:rPr>
                    <w:t>资，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上</w:t>
                  </w:r>
                  <w:r>
                    <w:rPr>
                      <w:spacing w:val="-2"/>
                    </w:rPr>
                    <w:t>述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两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家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企</w:t>
                  </w:r>
                  <w:r>
                    <w:rPr>
                      <w:spacing w:val="-2"/>
                    </w:rPr>
                    <w:t>业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  <w:spacing w:val="-10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别</w:t>
                  </w:r>
                  <w:r>
                    <w:rPr>
                      <w:rFonts w:ascii="宋体" w:hAnsi="宋体" w:cs="宋体" w:eastAsia="宋体" w:hint="default"/>
                    </w:rPr>
                    <w:t>与</w:t>
                  </w:r>
                  <w:r>
                    <w:rPr>
                      <w:rFonts w:ascii="宋体" w:hAnsi="宋体" w:cs="宋体" w:eastAsia="宋体" w:hint="default"/>
                      <w:spacing w:val="-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2010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  <w:spacing w:val="-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月</w:t>
                  </w:r>
                  <w:r>
                    <w:rPr>
                      <w:rFonts w:ascii="宋体" w:hAnsi="宋体" w:cs="宋体" w:eastAsia="宋体" w:hint="default"/>
                      <w:spacing w:val="-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25</w:t>
                  </w:r>
                  <w:r>
                    <w:rPr>
                      <w:rFonts w:ascii="Times New Roman" w:hAnsi="Times New Roman" w:cs="Times New Roman" w:eastAsia="Times New Roman" w:hint="default"/>
                      <w:spacing w:val="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日</w:t>
                  </w:r>
                  <w:r>
                    <w:rPr>
                      <w:spacing w:val="-3"/>
                    </w:rPr>
                    <w:t>和</w:t>
                  </w:r>
                  <w:r>
                    <w:rPr>
                      <w:spacing w:val="-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2010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  <w:spacing w:val="-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11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月</w:t>
                  </w:r>
                  <w:r>
                    <w:rPr>
                      <w:rFonts w:ascii="宋体" w:hAnsi="宋体" w:cs="宋体" w:eastAsia="宋体" w:hint="default"/>
                      <w:spacing w:val="-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5</w:t>
                  </w:r>
                  <w:r>
                    <w:rPr>
                      <w:rFonts w:ascii="Times New Roman" w:hAnsi="Times New Roman" w:cs="Times New Roman" w:eastAsia="Times New Roman" w:hint="default"/>
                      <w:spacing w:val="6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日</w:t>
                  </w:r>
                  <w:r>
                    <w:rPr>
                      <w:rFonts w:ascii="宋体" w:hAnsi="宋体" w:cs="宋体" w:eastAsia="宋体" w:hint="default"/>
                    </w:rPr>
                    <w:t>成</w:t>
                  </w:r>
                  <w:r>
                    <w:rPr>
                      <w:rFonts w:ascii="宋体" w:hAnsi="宋体" w:cs="宋体" w:eastAsia="宋体" w:hint="default"/>
                    </w:rPr>
                    <w:t>功</w:t>
                  </w:r>
                  <w:r>
                    <w:rPr>
                      <w:rFonts w:ascii="宋体" w:hAnsi="宋体" w:cs="宋体" w:eastAsia="宋体" w:hint="default"/>
                    </w:rPr>
                    <w:t>上市</w:t>
                  </w:r>
                  <w:r>
                    <w:rPr/>
                    <w:t>，其公</w:t>
                  </w:r>
                  <w:r>
                    <w:rPr>
                      <w:rFonts w:ascii="宋体" w:hAnsi="宋体" w:cs="宋体" w:eastAsia="宋体" w:hint="default"/>
                    </w:rPr>
                    <w:t>允</w:t>
                  </w:r>
                  <w:r>
                    <w:rPr>
                      <w:rFonts w:ascii="宋体" w:hAnsi="宋体" w:cs="宋体" w:eastAsia="宋体" w:hint="default"/>
                    </w:rPr>
                    <w:t>价</w:t>
                  </w:r>
                  <w:r>
                    <w:rPr>
                      <w:rFonts w:ascii="宋体" w:hAnsi="宋体" w:cs="宋体" w:eastAsia="宋体" w:hint="default"/>
                    </w:rPr>
                    <w:t>值</w:t>
                  </w:r>
                  <w:r>
                    <w:rPr/>
                    <w:t>变动</w:t>
                  </w:r>
                  <w:r>
                    <w:rPr>
                      <w:rFonts w:ascii="宋体" w:hAnsi="宋体" w:cs="宋体" w:eastAsia="宋体" w:hint="default"/>
                    </w:rPr>
                    <w:t>引</w:t>
                  </w:r>
                  <w:r>
                    <w:rPr>
                      <w:rFonts w:ascii="宋体" w:hAnsi="宋体" w:cs="宋体" w:eastAsia="宋体" w:hint="default"/>
                    </w:rPr>
                    <w:t>起</w:t>
                  </w:r>
                  <w:r>
                    <w:rPr>
                      <w:rFonts w:ascii="宋体" w:hAnsi="宋体" w:cs="宋体" w:eastAsia="宋体" w:hint="default"/>
                    </w:rPr>
                    <w:t>的 </w:t>
                  </w:r>
                  <w:r>
                    <w:rPr/>
                    <w:t>资本公</w:t>
                  </w:r>
                  <w:r>
                    <w:rPr>
                      <w:rFonts w:ascii="宋体" w:hAnsi="宋体" w:cs="宋体" w:eastAsia="宋体" w:hint="default"/>
                    </w:rPr>
                    <w:t>积</w:t>
                  </w:r>
                  <w:r>
                    <w:rPr/>
                    <w:t>变动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37"/>
          <w:sz w:val="20"/>
          <w:szCs w:val="20"/>
        </w:rPr>
      </w:r>
    </w:p>
    <w:p>
      <w:pPr>
        <w:spacing w:line="240" w:lineRule="auto" w:before="11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67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30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盈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余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积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6"/>
        <w:gridCol w:w="1435"/>
        <w:gridCol w:w="1445"/>
        <w:gridCol w:w="1435"/>
        <w:gridCol w:w="1603"/>
      </w:tblGrid>
      <w:tr>
        <w:trPr>
          <w:trHeight w:val="398" w:hRule="exact"/>
        </w:trPr>
        <w:tc>
          <w:tcPr>
            <w:tcW w:w="2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5" w:val="left" w:leader="none"/>
              </w:tabs>
              <w:spacing w:line="269" w:lineRule="exact"/>
              <w:ind w:left="81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5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4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3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3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</w:tr>
    </w:tbl>
    <w:p>
      <w:pPr>
        <w:spacing w:line="240" w:lineRule="auto" w:before="1"/>
        <w:rPr>
          <w:rFonts w:ascii="Microsoft JhengHei" w:hAnsi="Microsoft JhengHei" w:cs="Microsoft JhengHei" w:eastAsia="Microsoft JhengHei" w:hint="default"/>
          <w:b/>
          <w:bCs/>
          <w:sz w:val="26"/>
          <w:szCs w:val="26"/>
        </w:rPr>
      </w:pPr>
    </w:p>
    <w:p>
      <w:pPr>
        <w:spacing w:before="78"/>
        <w:ind w:left="5539" w:right="48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9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6"/>
        <w:gridCol w:w="1435"/>
        <w:gridCol w:w="1445"/>
        <w:gridCol w:w="1435"/>
        <w:gridCol w:w="1603"/>
      </w:tblGrid>
      <w:tr>
        <w:trPr>
          <w:trHeight w:val="398" w:hRule="exact"/>
        </w:trPr>
        <w:tc>
          <w:tcPr>
            <w:tcW w:w="2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法定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积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22,795,607.48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22,795,607.48</w:t>
            </w:r>
          </w:p>
        </w:tc>
      </w:tr>
      <w:tr>
        <w:trPr>
          <w:trHeight w:val="398" w:hRule="exact"/>
        </w:trPr>
        <w:tc>
          <w:tcPr>
            <w:tcW w:w="2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积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2,963,771.79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2,963,771.79</w:t>
            </w:r>
          </w:p>
        </w:tc>
      </w:tr>
      <w:tr>
        <w:trPr>
          <w:trHeight w:val="398" w:hRule="exact"/>
        </w:trPr>
        <w:tc>
          <w:tcPr>
            <w:tcW w:w="2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5" w:val="left" w:leader="none"/>
              </w:tabs>
              <w:spacing w:line="269" w:lineRule="exact"/>
              <w:ind w:left="81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25,759,379.27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25,759,379.27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spacing w:line="367" w:lineRule="exact" w:before="0"/>
        <w:ind w:left="2000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未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分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利润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2"/>
        <w:gridCol w:w="2050"/>
        <w:gridCol w:w="2218"/>
      </w:tblGrid>
      <w:tr>
        <w:trPr>
          <w:trHeight w:val="356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6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</w:tc>
      </w:tr>
      <w:tr>
        <w:trPr>
          <w:trHeight w:val="400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11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未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分配利润</w:t>
            </w:r>
          </w:p>
        </w:tc>
        <w:tc>
          <w:tcPr>
            <w:tcW w:w="2050" w:type="dxa"/>
            <w:tcBorders>
              <w:top w:val="single" w:sz="29" w:space="0" w:color="CCCCCC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20,711,685.43</w:t>
            </w:r>
          </w:p>
        </w:tc>
        <w:tc>
          <w:tcPr>
            <w:tcW w:w="2218" w:type="dxa"/>
            <w:tcBorders>
              <w:top w:val="single" w:sz="2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35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24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调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整年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未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分配利润合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计数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（调增</w:t>
            </w:r>
            <w:r>
              <w:rPr>
                <w:rFonts w:ascii="Times New Roman" w:hAnsi="Times New Roman" w:cs="Times New Roman" w:eastAsia="Times New Roman" w:hint="default"/>
                <w:spacing w:val="4"/>
                <w:sz w:val="24"/>
                <w:szCs w:val="24"/>
              </w:rPr>
              <w:t>+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，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-3,684,643.08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62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未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分配利润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17,027,042.35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期归属于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净利润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554,228.12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3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积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3"/>
              <w:ind w:left="54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按净利润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40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10%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计提</w:t>
            </w:r>
          </w:p>
        </w:tc>
      </w:tr>
      <w:tr>
        <w:trPr>
          <w:trHeight w:val="398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5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积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5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5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5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35" w:hRule="exact"/>
        </w:trPr>
        <w:tc>
          <w:tcPr>
            <w:tcW w:w="4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未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分配利润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7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17,581,270.47</w:t>
            </w:r>
          </w:p>
        </w:tc>
        <w:tc>
          <w:tcPr>
            <w:tcW w:w="22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</w:tbl>
    <w:p>
      <w:pPr>
        <w:pStyle w:val="BodyText"/>
        <w:spacing w:line="274" w:lineRule="exact"/>
        <w:ind w:left="1991" w:right="184"/>
        <w:jc w:val="left"/>
      </w:pP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整年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分配利润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细</w:t>
      </w:r>
      <w:r>
        <w:rPr/>
        <w:t>：</w:t>
      </w:r>
    </w:p>
    <w:p>
      <w:pPr>
        <w:pStyle w:val="BodyText"/>
        <w:spacing w:line="240" w:lineRule="auto" w:before="151"/>
        <w:ind w:left="1991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  <w:spacing w:val="-96"/>
        </w:rPr>
        <w:t>）</w:t>
      </w:r>
      <w:r>
        <w:rPr>
          <w:spacing w:val="-96"/>
        </w:rPr>
        <w:t>、</w:t>
      </w:r>
      <w:r>
        <w:rPr>
          <w:rFonts w:ascii="宋体" w:hAnsi="宋体" w:cs="宋体" w:eastAsia="宋体" w:hint="default"/>
        </w:rPr>
        <w:t>由</w:t>
      </w:r>
      <w:r>
        <w:rPr>
          <w:rFonts w:ascii="宋体" w:hAnsi="宋体" w:cs="宋体" w:eastAsia="宋体" w:hint="default"/>
        </w:rPr>
        <w:t>于</w:t>
      </w:r>
      <w:r>
        <w:rPr/>
        <w:t>重大会计</w:t>
      </w:r>
      <w:r>
        <w:rPr>
          <w:rFonts w:ascii="宋体" w:hAnsi="宋体" w:cs="宋体" w:eastAsia="宋体" w:hint="default"/>
        </w:rPr>
        <w:t>差</w:t>
      </w:r>
      <w:r>
        <w:rPr>
          <w:rFonts w:ascii="宋体" w:hAnsi="宋体" w:cs="宋体" w:eastAsia="宋体" w:hint="default"/>
        </w:rPr>
        <w:t>错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正</w:t>
      </w:r>
      <w:r>
        <w:rPr>
          <w:spacing w:val="-96"/>
        </w:rPr>
        <w:t>，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/>
        <w:t>本公</w:t>
      </w:r>
      <w:r>
        <w:rPr>
          <w:spacing w:val="4"/>
        </w:rPr>
        <w:t>司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分配利润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684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643</w:t>
      </w:r>
      <w:r>
        <w:rPr>
          <w:rFonts w:ascii="Times New Roman" w:hAnsi="Times New Roman" w:cs="Times New Roman" w:eastAsia="Times New Roman" w:hint="default"/>
          <w:spacing w:val="2"/>
        </w:rPr>
        <w:t>.</w:t>
      </w:r>
      <w:r>
        <w:rPr>
          <w:rFonts w:ascii="Times New Roman" w:hAnsi="Times New Roman" w:cs="Times New Roman" w:eastAsia="Times New Roman" w:hint="default"/>
        </w:rPr>
        <w:t>08</w:t>
      </w:r>
    </w:p>
    <w:p>
      <w:pPr>
        <w:pStyle w:val="BodyText"/>
        <w:spacing w:line="240" w:lineRule="auto" w:before="133"/>
        <w:ind w:left="1520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  <w:u w:val="single" w:color="000000"/>
        </w:rPr>
        <w:t>元</w:t>
      </w:r>
      <w:r>
        <w:rPr>
          <w:rFonts w:ascii="宋体" w:hAnsi="宋体" w:cs="宋体" w:eastAsia="宋体" w:hint="default"/>
        </w:rPr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3"/>
        <w:rPr>
          <w:rFonts w:ascii="宋体" w:hAnsi="宋体" w:cs="宋体" w:eastAsia="宋体" w:hint="default"/>
          <w:sz w:val="9"/>
          <w:szCs w:val="9"/>
        </w:rPr>
      </w:pPr>
    </w:p>
    <w:p>
      <w:pPr>
        <w:pStyle w:val="BodyText"/>
        <w:spacing w:line="240" w:lineRule="auto" w:before="26"/>
        <w:ind w:left="2106" w:right="184"/>
        <w:jc w:val="left"/>
      </w:pPr>
      <w:r>
        <w:rPr>
          <w:rFonts w:ascii="宋体" w:hAnsi="宋体" w:cs="宋体" w:eastAsia="宋体" w:hint="default"/>
        </w:rPr>
        <w:t>未</w:t>
      </w:r>
      <w:r>
        <w:rPr>
          <w:rFonts w:ascii="宋体" w:hAnsi="宋体" w:cs="宋体" w:eastAsia="宋体" w:hint="default"/>
        </w:rPr>
        <w:t>分配利润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3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2347" w:lineRule="exact"/>
        <w:ind w:left="1518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46"/>
          <w:sz w:val="20"/>
          <w:szCs w:val="20"/>
        </w:rPr>
        <w:pict>
          <v:shape style="width:420.25pt;height:117.4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24" w:right="0" w:firstLine="470"/>
                    <w:jc w:val="left"/>
                  </w:pPr>
                  <w:r>
                    <w:rPr>
                      <w:spacing w:val="5"/>
                    </w:rPr>
                    <w:t>本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调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整年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初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未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分配利润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原因为</w:t>
                  </w:r>
                  <w:r>
                    <w:rPr>
                      <w:spacing w:val="5"/>
                    </w:rPr>
                    <w:t>本公司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之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子</w:t>
                  </w:r>
                  <w:r>
                    <w:rPr>
                      <w:spacing w:val="5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西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藏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泰达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厚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医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  <w:spacing w:val="5"/>
                    </w:rPr>
                    <w:t>有限</w:t>
                  </w:r>
                  <w:r>
                    <w:rPr>
                      <w:spacing w:val="5"/>
                    </w:rPr>
                    <w:t>公</w:t>
                  </w:r>
                </w:p>
                <w:p>
                  <w:pPr>
                    <w:pStyle w:val="BodyText"/>
                    <w:spacing w:line="343" w:lineRule="auto" w:before="151"/>
                    <w:ind w:left="24" w:right="17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司</w:t>
                  </w:r>
                  <w:r>
                    <w:rPr>
                      <w:rFonts w:ascii="宋体" w:hAnsi="宋体" w:cs="宋体" w:eastAsia="宋体" w:hint="default"/>
                    </w:rPr>
                    <w:t>补</w:t>
                  </w:r>
                  <w:r>
                    <w:rPr>
                      <w:rFonts w:ascii="宋体" w:hAnsi="宋体" w:cs="宋体" w:eastAsia="宋体" w:hint="default"/>
                    </w:rPr>
                    <w:t>缴</w:t>
                  </w:r>
                  <w:r>
                    <w:rPr>
                      <w:rFonts w:ascii="宋体" w:hAnsi="宋体" w:cs="宋体" w:eastAsia="宋体" w:hint="default"/>
                      <w:spacing w:val="-47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2008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/>
                    <w:t>、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2009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年度</w:t>
                  </w:r>
                  <w:r>
                    <w:rPr>
                      <w:rFonts w:ascii="宋体" w:hAnsi="宋体" w:cs="宋体" w:eastAsia="宋体" w:hint="default"/>
                    </w:rPr>
                    <w:t>企</w:t>
                  </w:r>
                  <w:r>
                    <w:rPr/>
                    <w:t>业所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合</w:t>
                  </w:r>
                  <w:r>
                    <w:rPr/>
                    <w:t>计</w:t>
                  </w:r>
                  <w:r>
                    <w:rPr>
                      <w:spacing w:val="-47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6,699,351.04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根</w:t>
                  </w:r>
                  <w:r>
                    <w:rPr/>
                    <w:t>据</w:t>
                  </w:r>
                  <w:r>
                    <w:rPr>
                      <w:rFonts w:ascii="宋体" w:hAnsi="宋体" w:cs="宋体" w:eastAsia="宋体" w:hint="default"/>
                    </w:rPr>
                    <w:t>《企</w:t>
                  </w:r>
                  <w:r>
                    <w:rPr/>
                    <w:t>业会计</w:t>
                  </w:r>
                  <w:r>
                    <w:rPr>
                      <w:rFonts w:ascii="宋体" w:hAnsi="宋体" w:cs="宋体" w:eastAsia="宋体" w:hint="default"/>
                    </w:rPr>
                    <w:t>准 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则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》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规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定</w:t>
                  </w:r>
                  <w:r>
                    <w:rPr>
                      <w:spacing w:val="-2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西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藏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泰达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厚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医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有限</w:t>
                  </w:r>
                  <w:r>
                    <w:rPr>
                      <w:spacing w:val="-2"/>
                    </w:rPr>
                    <w:t>公司对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上</w:t>
                  </w:r>
                  <w:r>
                    <w:rPr>
                      <w:spacing w:val="-2"/>
                    </w:rPr>
                    <w:t>述事项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作为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前期</w:t>
                  </w:r>
                  <w:r>
                    <w:rPr>
                      <w:spacing w:val="-2"/>
                    </w:rPr>
                    <w:t>会计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差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错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予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以</w:t>
                  </w:r>
                  <w:r>
                    <w:rPr>
                      <w:rFonts w:ascii="宋体" w:hAnsi="宋体" w:cs="宋体" w:eastAsia="宋体" w:hint="default"/>
                      <w:spacing w:val="-2"/>
                    </w:rPr>
                    <w:t>追溯</w:t>
                  </w:r>
                  <w:r>
                    <w:rPr>
                      <w:rFonts w:ascii="宋体" w:hAnsi="宋体" w:cs="宋体" w:eastAsia="宋体" w:hint="default"/>
                      <w:spacing w:val="-104"/>
                    </w:rPr>
                    <w:t> </w:t>
                  </w:r>
                  <w:r>
                    <w:rPr/>
                    <w:t>重述，</w:t>
                  </w:r>
                  <w:r>
                    <w:rPr>
                      <w:rFonts w:ascii="宋体" w:hAnsi="宋体" w:cs="宋体" w:eastAsia="宋体" w:hint="default"/>
                    </w:rPr>
                    <w:t>调</w:t>
                  </w:r>
                  <w:r>
                    <w:rPr>
                      <w:rFonts w:ascii="宋体" w:hAnsi="宋体" w:cs="宋体" w:eastAsia="宋体" w:hint="default"/>
                    </w:rPr>
                    <w:t>整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/>
                    <w:t>本公司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初</w:t>
                  </w:r>
                  <w:r>
                    <w:rPr>
                      <w:rFonts w:ascii="宋体" w:hAnsi="宋体" w:cs="宋体" w:eastAsia="宋体" w:hint="default"/>
                    </w:rPr>
                    <w:t>留</w:t>
                  </w:r>
                  <w:r>
                    <w:rPr/>
                    <w:t>存</w:t>
                  </w:r>
                  <w:r>
                    <w:rPr>
                      <w:rFonts w:ascii="宋体" w:hAnsi="宋体" w:cs="宋体" w:eastAsia="宋体" w:hint="default"/>
                    </w:rPr>
                    <w:t>收益</w:t>
                  </w:r>
                  <w:r>
                    <w:rPr>
                      <w:rFonts w:ascii="宋体" w:hAnsi="宋体" w:cs="宋体" w:eastAsia="宋体" w:hint="default"/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6,699,351.04</w:t>
                  </w:r>
                  <w:r>
                    <w:rPr>
                      <w:rFonts w:ascii="Times New Roman" w:hAnsi="Times New Roman" w:cs="Times New Roman" w:eastAsia="Times New Roman" w:hint="default"/>
                      <w:spacing w:val="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，本公司</w:t>
                  </w:r>
                  <w:r>
                    <w:rPr>
                      <w:rFonts w:ascii="宋体" w:hAnsi="宋体" w:cs="宋体" w:eastAsia="宋体" w:hint="default"/>
                    </w:rPr>
                    <w:t>根</w:t>
                  </w:r>
                  <w:r>
                    <w:rPr/>
                    <w:t>据</w:t>
                  </w:r>
                  <w:r>
                    <w:rPr>
                      <w:rFonts w:ascii="宋体" w:hAnsi="宋体" w:cs="宋体" w:eastAsia="宋体" w:hint="default"/>
                    </w:rPr>
                    <w:t>持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比</w:t>
                  </w:r>
                  <w:r>
                    <w:rPr>
                      <w:rFonts w:ascii="宋体" w:hAnsi="宋体" w:cs="宋体" w:eastAsia="宋体" w:hint="default"/>
                    </w:rPr>
                    <w:t>例</w:t>
                  </w:r>
                  <w:r>
                    <w:rPr>
                      <w:rFonts w:ascii="宋体" w:hAnsi="宋体" w:cs="宋体" w:eastAsia="宋体" w:hint="default"/>
                    </w:rPr>
                    <w:t>调</w:t>
                  </w:r>
                  <w:r>
                    <w:rPr>
                      <w:rFonts w:ascii="宋体" w:hAnsi="宋体" w:cs="宋体" w:eastAsia="宋体" w:hint="default"/>
                    </w:rPr>
                    <w:t>整 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/>
                    <w:t>本公司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初</w:t>
                  </w:r>
                  <w:r>
                    <w:rPr>
                      <w:rFonts w:ascii="宋体" w:hAnsi="宋体" w:cs="宋体" w:eastAsia="宋体" w:hint="default"/>
                    </w:rPr>
                    <w:t>未</w:t>
                  </w:r>
                  <w:r>
                    <w:rPr>
                      <w:rFonts w:ascii="宋体" w:hAnsi="宋体" w:cs="宋体" w:eastAsia="宋体" w:hint="default"/>
                    </w:rPr>
                    <w:t>分配利润</w:t>
                  </w:r>
                  <w:r>
                    <w:rPr>
                      <w:rFonts w:ascii="宋体" w:hAnsi="宋体" w:cs="宋体" w:eastAsia="宋体" w:hint="default"/>
                      <w:spacing w:val="-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3,684,643.08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46"/>
          <w:sz w:val="20"/>
          <w:szCs w:val="20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55" w:lineRule="exact" w:before="0"/>
        <w:ind w:left="2000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、营业收入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1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）营</w:t>
      </w:r>
      <w:r>
        <w:rPr/>
        <w:t>业</w:t>
      </w:r>
      <w:r>
        <w:rPr>
          <w:rFonts w:ascii="宋体" w:hAnsi="宋体" w:cs="宋体" w:eastAsia="宋体" w:hint="default"/>
        </w:rPr>
        <w:t>收入</w:t>
      </w:r>
      <w:r>
        <w:rPr/>
        <w:t>及</w:t>
      </w:r>
      <w:r>
        <w:rPr>
          <w:rFonts w:ascii="宋体" w:hAnsi="宋体" w:cs="宋体" w:eastAsia="宋体" w:hint="default"/>
        </w:rPr>
        <w:t>成</w:t>
      </w:r>
      <w:r>
        <w:rPr/>
        <w:t>本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77"/>
        <w:gridCol w:w="1670"/>
        <w:gridCol w:w="1699"/>
        <w:gridCol w:w="1522"/>
        <w:gridCol w:w="1478"/>
      </w:tblGrid>
      <w:tr>
        <w:trPr>
          <w:trHeight w:val="324" w:hRule="exact"/>
        </w:trPr>
        <w:tc>
          <w:tcPr>
            <w:tcW w:w="18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3"/>
              <w:ind w:left="45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   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目</w:t>
            </w:r>
          </w:p>
        </w:tc>
        <w:tc>
          <w:tcPr>
            <w:tcW w:w="33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8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30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89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23" w:hRule="exact"/>
        </w:trPr>
        <w:tc>
          <w:tcPr>
            <w:tcW w:w="18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35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36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27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25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</w:tr>
      <w:tr>
        <w:trPr>
          <w:trHeight w:val="334" w:hRule="exact"/>
        </w:trPr>
        <w:tc>
          <w:tcPr>
            <w:tcW w:w="187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业务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3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872,244,748.60</w:t>
            </w:r>
          </w:p>
        </w:tc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506,388,848.29</w:t>
            </w:r>
          </w:p>
        </w:tc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8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659,962,895.08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398,069,566.95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36" w:hRule="exact"/>
        </w:trPr>
        <w:tc>
          <w:tcPr>
            <w:tcW w:w="18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业务</w:t>
            </w:r>
          </w:p>
        </w:tc>
        <w:tc>
          <w:tcPr>
            <w:tcW w:w="1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3,575,796.36</w:t>
            </w:r>
          </w:p>
        </w:tc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2,888,842.71</w:t>
            </w:r>
          </w:p>
        </w:tc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5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1,451,813.87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5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1,267,395.17</w:t>
            </w:r>
          </w:p>
        </w:tc>
      </w:tr>
      <w:tr>
        <w:trPr>
          <w:trHeight w:val="331" w:hRule="exact"/>
        </w:trPr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111" w:val="left" w:leader="none"/>
              </w:tabs>
              <w:spacing w:line="271" w:lineRule="exact"/>
              <w:ind w:left="51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67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8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875,820,544.96</w:t>
            </w:r>
          </w:p>
        </w:tc>
        <w:tc>
          <w:tcPr>
            <w:tcW w:w="16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509,277,691.00</w:t>
            </w:r>
          </w:p>
        </w:tc>
        <w:tc>
          <w:tcPr>
            <w:tcW w:w="1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5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661,414,708.95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5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399,336,962.12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78"/>
        <w:ind w:left="1328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80"/>
        </w:sectPr>
      </w:pPr>
    </w:p>
    <w:p>
      <w:pPr>
        <w:pStyle w:val="BodyText"/>
        <w:spacing w:line="240" w:lineRule="auto" w:before="12"/>
        <w:ind w:left="1991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营</w:t>
      </w:r>
      <w:r>
        <w:rPr/>
        <w:t>业务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行</w:t>
      </w:r>
      <w:r>
        <w:rPr/>
        <w:t>业</w:t>
      </w:r>
      <w:r>
        <w:rPr>
          <w:rFonts w:ascii="宋体" w:hAnsi="宋体" w:cs="宋体" w:eastAsia="宋体" w:hint="default"/>
        </w:rPr>
        <w:t>）</w:t>
      </w:r>
    </w:p>
    <w:p>
      <w:pPr>
        <w:spacing w:line="240" w:lineRule="auto" w:before="8"/>
        <w:rPr>
          <w:rFonts w:ascii="宋体" w:hAnsi="宋体" w:cs="宋体" w:eastAsia="宋体" w:hint="default"/>
          <w:sz w:val="24"/>
          <w:szCs w:val="24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1440"/>
        <w:gridCol w:w="1445"/>
        <w:gridCol w:w="1440"/>
        <w:gridCol w:w="1603"/>
      </w:tblGrid>
      <w:tr>
        <w:trPr>
          <w:trHeight w:val="216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8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left="84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304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left="91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137" w:hRule="exact"/>
        </w:trPr>
        <w:tc>
          <w:tcPr>
            <w:tcW w:w="2482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75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2885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3043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175" w:hRule="exact"/>
        </w:trPr>
        <w:tc>
          <w:tcPr>
            <w:tcW w:w="2482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3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44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3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60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31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</w:tr>
      <w:tr>
        <w:trPr>
          <w:trHeight w:val="226" w:hRule="exact"/>
        </w:trPr>
        <w:tc>
          <w:tcPr>
            <w:tcW w:w="248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4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0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420" w:hRule="exact"/>
        </w:trPr>
        <w:tc>
          <w:tcPr>
            <w:tcW w:w="24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9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料</w:t>
            </w:r>
          </w:p>
        </w:tc>
        <w:tc>
          <w:tcPr>
            <w:tcW w:w="1440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238,545,575.93</w:t>
            </w:r>
          </w:p>
        </w:tc>
        <w:tc>
          <w:tcPr>
            <w:tcW w:w="1445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198,841,787.26</w:t>
            </w:r>
          </w:p>
        </w:tc>
        <w:tc>
          <w:tcPr>
            <w:tcW w:w="1440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213,034,550.23</w:t>
            </w:r>
          </w:p>
        </w:tc>
        <w:tc>
          <w:tcPr>
            <w:tcW w:w="1603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189,356,513.46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3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健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13,642,769.20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9,054,539.35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11,043,120.91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9,209,404.31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3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售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619,714,736.81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298,492,521.68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435,885,223.94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199,503,649.18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3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资管理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341,666.66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3" w:val="left" w:leader="none"/>
              </w:tabs>
              <w:spacing w:line="271" w:lineRule="exact"/>
              <w:ind w:left="81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872,244,748.60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506,388,848.29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659,962,895.08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398,069,566.95</w:t>
            </w:r>
          </w:p>
        </w:tc>
      </w:tr>
    </w:tbl>
    <w:p>
      <w:pPr>
        <w:spacing w:line="240" w:lineRule="auto" w:before="9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240" w:lineRule="auto" w:before="26"/>
        <w:ind w:left="1991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营</w:t>
      </w:r>
      <w:r>
        <w:rPr/>
        <w:t>业务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分产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）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6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1440"/>
        <w:gridCol w:w="1445"/>
        <w:gridCol w:w="1440"/>
        <w:gridCol w:w="1603"/>
      </w:tblGrid>
      <w:tr>
        <w:trPr>
          <w:trHeight w:val="398" w:hRule="exact"/>
        </w:trPr>
        <w:tc>
          <w:tcPr>
            <w:tcW w:w="248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75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288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84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30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1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98" w:hRule="exact"/>
        </w:trPr>
        <w:tc>
          <w:tcPr>
            <w:tcW w:w="248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3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4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3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1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</w:tr>
      <w:tr>
        <w:trPr>
          <w:trHeight w:val="401" w:hRule="exact"/>
        </w:trPr>
        <w:tc>
          <w:tcPr>
            <w:tcW w:w="24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2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明胶系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173,057,253.28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144,040,043.91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150,836,977.55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3" w:lineRule="exact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141,411,003.12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65,488,322.65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54,801,743.35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62,197,572.78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47,945,510.34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619,714,736.81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298,492,521.68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435,885,223.94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199,503,649.18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13,642,769.20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9,054,539.35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11,043,120.81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9,209,404.31</w:t>
            </w:r>
          </w:p>
        </w:tc>
      </w:tr>
      <w:tr>
        <w:trPr>
          <w:trHeight w:val="391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资管理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341,666.66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3" w:val="left" w:leader="none"/>
              </w:tabs>
              <w:spacing w:line="274" w:lineRule="exact"/>
              <w:ind w:left="81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872,244,748.60</w:t>
            </w:r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506,388,848.29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659,962,895.08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398,069,566.95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5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1991" w:right="1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5</w:t>
      </w:r>
      <w:r>
        <w:rPr>
          <w:rFonts w:ascii="宋体" w:hAnsi="宋体" w:cs="宋体" w:eastAsia="宋体" w:hint="default"/>
        </w:rPr>
        <w:t>）</w:t>
      </w:r>
      <w:r>
        <w:rPr/>
        <w:t>公司</w:t>
      </w:r>
      <w:r>
        <w:rPr>
          <w:rFonts w:ascii="宋体" w:hAnsi="宋体" w:cs="宋体" w:eastAsia="宋体" w:hint="default"/>
        </w:rPr>
        <w:t>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客户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收入</w:t>
      </w:r>
      <w:r>
        <w:rPr/>
        <w:t>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8"/>
        <w:gridCol w:w="1764"/>
        <w:gridCol w:w="3122"/>
      </w:tblGrid>
      <w:tr>
        <w:trPr>
          <w:trHeight w:val="398" w:hRule="exact"/>
        </w:trPr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9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119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</w:tc>
      </w:tr>
      <w:tr>
        <w:trPr>
          <w:trHeight w:val="394" w:hRule="exact"/>
        </w:trPr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163,492,649.51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18.67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33,050,603.62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3.77</w:t>
            </w:r>
          </w:p>
        </w:tc>
      </w:tr>
      <w:tr>
        <w:trPr>
          <w:trHeight w:val="398" w:hRule="exact"/>
        </w:trPr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26,361,217.62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3.01</w:t>
            </w:r>
          </w:p>
        </w:tc>
      </w:tr>
      <w:tr>
        <w:trPr>
          <w:trHeight w:val="398" w:hRule="exact"/>
        </w:trPr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22,418,269.64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2.56</w:t>
            </w:r>
          </w:p>
        </w:tc>
      </w:tr>
      <w:tr>
        <w:trPr>
          <w:trHeight w:val="394" w:hRule="exact"/>
        </w:trPr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3" w:lineRule="exact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19,283,584.62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2.20</w:t>
            </w:r>
          </w:p>
        </w:tc>
      </w:tr>
      <w:tr>
        <w:trPr>
          <w:trHeight w:val="398" w:hRule="exact"/>
        </w:trPr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264,606,325.01</w:t>
            </w:r>
          </w:p>
        </w:tc>
        <w:tc>
          <w:tcPr>
            <w:tcW w:w="312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30.21</w:t>
            </w:r>
          </w:p>
        </w:tc>
      </w:tr>
    </w:tbl>
    <w:p>
      <w:pPr>
        <w:spacing w:line="240" w:lineRule="auto" w:before="5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67" w:lineRule="exact" w:before="0"/>
        <w:ind w:left="2000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、营业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金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附加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7"/>
        <w:gridCol w:w="1922"/>
        <w:gridCol w:w="1920"/>
        <w:gridCol w:w="2083"/>
      </w:tblGrid>
      <w:tr>
        <w:trPr>
          <w:trHeight w:val="374" w:hRule="exact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1" w:val="left" w:leader="none"/>
              </w:tabs>
              <w:spacing w:line="307" w:lineRule="exact"/>
              <w:ind w:left="81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1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36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35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55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标准</w:t>
            </w:r>
          </w:p>
        </w:tc>
      </w:tr>
      <w:tr>
        <w:trPr>
          <w:trHeight w:val="420" w:hRule="exact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1922" w:type="dxa"/>
            <w:tcBorders>
              <w:top w:val="single" w:sz="19" w:space="0" w:color="CCCCCC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1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140,595.01</w:t>
            </w:r>
          </w:p>
        </w:tc>
        <w:tc>
          <w:tcPr>
            <w:tcW w:w="1920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0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40,743.84</w:t>
            </w:r>
          </w:p>
        </w:tc>
        <w:tc>
          <w:tcPr>
            <w:tcW w:w="2083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8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5%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</w:tr>
      <w:tr>
        <w:trPr>
          <w:trHeight w:val="398" w:hRule="exact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城市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4,360,689.35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3,225,078.28</w:t>
            </w:r>
          </w:p>
        </w:tc>
        <w:tc>
          <w:tcPr>
            <w:tcW w:w="2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5%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7%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</w:tr>
      <w:tr>
        <w:trPr>
          <w:trHeight w:val="398" w:hRule="exact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育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附加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1,896,406.40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1,421,695.92</w:t>
            </w:r>
          </w:p>
        </w:tc>
        <w:tc>
          <w:tcPr>
            <w:tcW w:w="2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3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3%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1%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</w:tr>
      <w:tr>
        <w:trPr>
          <w:trHeight w:val="394" w:hRule="exact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价格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节基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</w:tc>
        <w:tc>
          <w:tcPr>
            <w:tcW w:w="192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15,879.80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1%</w:t>
            </w:r>
          </w:p>
        </w:tc>
      </w:tr>
    </w:tbl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p>
      <w:pPr>
        <w:spacing w:before="78"/>
        <w:ind w:left="1328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5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7"/>
        <w:gridCol w:w="1925"/>
        <w:gridCol w:w="1920"/>
        <w:gridCol w:w="2083"/>
      </w:tblGrid>
      <w:tr>
        <w:trPr>
          <w:trHeight w:val="398" w:hRule="exact"/>
        </w:trPr>
        <w:tc>
          <w:tcPr>
            <w:tcW w:w="2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5" w:lineRule="exact"/>
              <w:ind w:left="2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副食品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</w:tc>
        <w:tc>
          <w:tcPr>
            <w:tcW w:w="192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16,864.23</w:t>
            </w:r>
          </w:p>
        </w:tc>
        <w:tc>
          <w:tcPr>
            <w:tcW w:w="2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53"/>
              <w:ind w:left="117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pacing w:val="-34"/>
                <w:sz w:val="18"/>
                <w:szCs w:val="18"/>
              </w:rPr>
              <w:t> 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0.08%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r>
          </w:p>
        </w:tc>
      </w:tr>
      <w:tr>
        <w:trPr>
          <w:trHeight w:val="398" w:hRule="exact"/>
        </w:trPr>
        <w:tc>
          <w:tcPr>
            <w:tcW w:w="2477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86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防洪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19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1,210.47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344.80</w:t>
            </w:r>
          </w:p>
        </w:tc>
        <w:tc>
          <w:tcPr>
            <w:tcW w:w="20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47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tabs>
                <w:tab w:pos="1413" w:val="left" w:leader="none"/>
              </w:tabs>
              <w:spacing w:line="240" w:lineRule="auto" w:before="27"/>
              <w:ind w:left="81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92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6,414,781.03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19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4,704,727.07</w:t>
            </w:r>
          </w:p>
        </w:tc>
        <w:tc>
          <w:tcPr>
            <w:tcW w:w="208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spacing w:line="367" w:lineRule="exact" w:before="0"/>
        <w:ind w:left="2000" w:right="85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、营业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费用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2962"/>
        <w:gridCol w:w="2962"/>
      </w:tblGrid>
      <w:tr>
        <w:trPr>
          <w:trHeight w:val="396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307" w:lineRule="exact"/>
              <w:ind w:right="811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87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87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99" w:hRule="exact"/>
        </w:trPr>
        <w:tc>
          <w:tcPr>
            <w:tcW w:w="24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工资及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附加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42,537,341.92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35,945,044.40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314,315.76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225,094.05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11,259,574.33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16,278,144.13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装卸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23,036.40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21,349.22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1,931,614.01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4,072,820.00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9,713,133.66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9,169,047.80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1,602,080.28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8,500,386.43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14,281,879.52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17,007,067.14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业务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2,755,161.81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1,834,834.56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邮电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302,174.00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1,625,688.30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58,027.00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138,326.05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224,572,997.49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99,048,232.28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876.00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206.00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172,268.00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151,301.50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耗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12.10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2,007,065.21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3,816,196.19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汽车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7,958,070.68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7,155,676.45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274,959.68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228,550.48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391.25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会务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11,935,504.84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9,915,188.37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810,523.00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1,784,495.00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耗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18,833.18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15,294.57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858.40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421,348.82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1,428,911.98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技术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6,565,490.00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8,406,522.00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收返还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21,359,500.00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市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开发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11,606,835.00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9,880,016.92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tabs>
                <w:tab w:pos="599" w:val="left" w:leader="none"/>
              </w:tabs>
              <w:spacing w:line="305" w:lineRule="exact"/>
              <w:ind w:right="811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351,123,110.59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4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258,009,155.57</w:t>
            </w:r>
          </w:p>
        </w:tc>
      </w:tr>
    </w:tbl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spacing w:line="240" w:lineRule="auto" w:before="17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spacing w:before="78"/>
        <w:ind w:left="5539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600"/>
        </w:sectPr>
      </w:pPr>
    </w:p>
    <w:p>
      <w:pPr>
        <w:spacing w:line="354" w:lineRule="exact" w:before="0"/>
        <w:ind w:left="2000" w:right="85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、管理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费用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2962"/>
        <w:gridCol w:w="2962"/>
      </w:tblGrid>
      <w:tr>
        <w:trPr>
          <w:trHeight w:val="400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389" w:val="left" w:leader="none"/>
              </w:tabs>
              <w:spacing w:line="240" w:lineRule="auto" w:before="97"/>
              <w:ind w:left="885"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  <w:r>
              <w:rPr>
                <w:rFonts w:ascii="宋体" w:hAnsi="宋体" w:cs="宋体" w:eastAsia="宋体" w:hint="default"/>
                <w:sz w:val="20"/>
                <w:szCs w:val="20"/>
              </w:rPr>
              <w:t>项</w:t>
              <w:tab/>
              <w:t>目</w:t>
            </w:r>
            <w:r>
              <w:rPr>
                <w:rFonts w:ascii="宋体" w:hAnsi="宋体" w:cs="宋体" w:eastAsia="宋体" w:hint="default"/>
                <w:sz w:val="20"/>
                <w:szCs w:val="20"/>
              </w:rPr>
              <w:t> 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87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87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2,065,697.95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2,102,726.10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折旧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4,113,700.27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2,824,091.24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工资及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附加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10,953,910.07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9,539,066.78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1,192,733.17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960,542.43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1,725,522.70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1,544,788.98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业务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1,133,236.13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927,930.79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动保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28,838.75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34,040.20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耗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254,849.90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228,334.42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险费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370,038.78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352,607.62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检测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41,948.00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40,483.00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6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139,648.08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104,315.54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汽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14,461.06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4,245.64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9,259.00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9,600.00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80,500.00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80,499.00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260,086.48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385,875.21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1,944,952.45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1,691,264.20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753,053.48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1,059,285.68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844,805.47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751,049.78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开发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1,829,355.69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1,698,383.60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56,470.00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50,073.00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564,068.11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431,621.66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辞退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408,628.35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2,566.67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4,085,639.72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3,437,711.72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电话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1,529,977.22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1,347,211.91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能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门考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核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149,337.00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98,515.36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核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412.78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963.46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补助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87,255.26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776,889.38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外补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贴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782.42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10,913.34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宽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使用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20,550.00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排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30,396.00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25,992.00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12,190.00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和报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废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156.25</w:t>
            </w:r>
          </w:p>
        </w:tc>
      </w:tr>
    </w:tbl>
    <w:p>
      <w:pPr>
        <w:spacing w:line="240" w:lineRule="auto" w:before="0"/>
        <w:rPr>
          <w:rFonts w:ascii="Microsoft JhengHei" w:hAnsi="Microsoft JhengHei" w:cs="Microsoft JhengHei" w:eastAsia="Microsoft JhengHei" w:hint="default"/>
          <w:b/>
          <w:bCs/>
          <w:sz w:val="19"/>
          <w:szCs w:val="19"/>
        </w:rPr>
      </w:pPr>
    </w:p>
    <w:p>
      <w:pPr>
        <w:spacing w:before="78"/>
        <w:ind w:left="5539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109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6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2962"/>
        <w:gridCol w:w="2962"/>
      </w:tblGrid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30,108.80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料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1,862.03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12,575.47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360.00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265,000.00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270,000.00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316,146.13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120,000.00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833.00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汽车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70,769.35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60,200.00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水费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11,532.00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新技术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4,000.00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励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35,351.00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11,700.00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40,000.00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3,197.00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公司会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307.00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182.00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节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节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30,000.00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节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问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2,770.00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退休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工高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补助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10,096.72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12,537.39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14,065.28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15,452.91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&lt;&lt;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青胶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&gt;&gt;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印刷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75,300.00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18,200.00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耗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274.66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董事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贴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212,500.00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280,000.00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2,360.00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4,187.20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8,400.00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8,400.00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培训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4,068.00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7,432.00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491,667.72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434,679.80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垃圾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12,720.00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9,600.00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12,000.00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-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天津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8,683.80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9,927.00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135,321.20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信息披露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240,000.00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心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2,792.70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OA</w:t>
            </w:r>
            <w:r>
              <w:rPr>
                <w:rFonts w:ascii="Times New Roman" w:hAnsi="Times New Roman" w:cs="Times New Roman" w:eastAsia="Times New Roman" w:hint="default"/>
                <w:spacing w:val="-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26,748.00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30,000.00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材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15,540.00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5,108.00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议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5,860.00</w:t>
            </w:r>
          </w:p>
        </w:tc>
      </w:tr>
    </w:tbl>
    <w:p>
      <w:pPr>
        <w:spacing w:line="240" w:lineRule="auto" w:before="10"/>
        <w:rPr>
          <w:rFonts w:ascii="Times New Roman" w:hAnsi="Times New Roman" w:cs="Times New Roman" w:eastAsia="Times New Roman" w:hint="default"/>
          <w:sz w:val="19"/>
          <w:szCs w:val="19"/>
        </w:rPr>
      </w:pPr>
    </w:p>
    <w:p>
      <w:pPr>
        <w:spacing w:before="78"/>
        <w:ind w:left="5539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6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2962"/>
        <w:gridCol w:w="2962"/>
      </w:tblGrid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家属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院电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12,264.30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17,003.88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4,320.00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培训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5,961.90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tabs>
                <w:tab w:pos="1418" w:val="left" w:leader="none"/>
              </w:tabs>
              <w:spacing w:line="240" w:lineRule="auto" w:before="29"/>
              <w:ind w:left="81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36,393,018.84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24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32,271,396.65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85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36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费用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2962"/>
        <w:gridCol w:w="2962"/>
      </w:tblGrid>
      <w:tr>
        <w:trPr>
          <w:trHeight w:val="396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8" w:val="left" w:leader="none"/>
              </w:tabs>
              <w:spacing w:line="240" w:lineRule="auto" w:before="31"/>
              <w:ind w:left="81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87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96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87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9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13,024,181.35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12,837,565.72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534,670.58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607,522.50</w:t>
            </w:r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176,965.42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188,236.30</w:t>
            </w:r>
          </w:p>
        </w:tc>
      </w:tr>
      <w:tr>
        <w:trPr>
          <w:trHeight w:val="394" w:hRule="exact"/>
        </w:trPr>
        <w:tc>
          <w:tcPr>
            <w:tcW w:w="2482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27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汇兑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5,878.29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4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>
            <w:pPr>
              <w:pStyle w:val="TableParagraph"/>
              <w:tabs>
                <w:tab w:pos="1418" w:val="left" w:leader="none"/>
              </w:tabs>
              <w:spacing w:line="305" w:lineRule="exact"/>
              <w:ind w:left="81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12,672,354.48</w:t>
            </w:r>
          </w:p>
        </w:tc>
        <w:tc>
          <w:tcPr>
            <w:tcW w:w="2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right="19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12,418,279.52</w:t>
            </w:r>
          </w:p>
        </w:tc>
      </w:tr>
    </w:tbl>
    <w:p>
      <w:pPr>
        <w:spacing w:line="240" w:lineRule="auto" w:before="9"/>
        <w:rPr>
          <w:rFonts w:ascii="Microsoft JhengHei" w:hAnsi="Microsoft JhengHei" w:cs="Microsoft JhengHei" w:eastAsia="Microsoft JhengHei" w:hint="default"/>
          <w:b/>
          <w:bCs/>
          <w:sz w:val="28"/>
          <w:szCs w:val="28"/>
        </w:rPr>
      </w:pPr>
    </w:p>
    <w:p>
      <w:pPr>
        <w:spacing w:line="355" w:lineRule="exact" w:before="0"/>
        <w:ind w:left="2000" w:right="85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37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投资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益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5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细</w:t>
      </w:r>
      <w:r>
        <w:rPr/>
        <w:t>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3"/>
        <w:gridCol w:w="1963"/>
        <w:gridCol w:w="1958"/>
      </w:tblGrid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04" w:val="left" w:leader="none"/>
              </w:tabs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7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6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99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2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212,195.00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8" w:lineRule="exact"/>
              <w:ind w:right="-15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</w:tr>
      <w:tr>
        <w:trPr>
          <w:trHeight w:val="394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right="-15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1,003,005.54</w:t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交易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产期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间取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收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至到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收益期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间取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供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售金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间取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9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置交易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372,229.65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1,158,362.52</w:t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至到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售金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825" w:val="left" w:leader="none"/>
              </w:tabs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584,424.65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2,161,368.06</w:t>
            </w:r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67" w:lineRule="exact" w:before="0"/>
        <w:ind w:left="2000" w:right="85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38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减值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失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8"/>
        <w:gridCol w:w="2376"/>
        <w:gridCol w:w="2381"/>
      </w:tblGrid>
      <w:tr>
        <w:trPr>
          <w:trHeight w:val="389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04" w:val="left" w:leader="none"/>
              </w:tabs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58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58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403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一、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7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1,557,788.37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644,276.77</w:t>
            </w:r>
          </w:p>
        </w:tc>
      </w:tr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二、存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5,906.98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2,644,575.80</w:t>
            </w:r>
          </w:p>
        </w:tc>
      </w:tr>
      <w:tr>
        <w:trPr>
          <w:trHeight w:val="394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三、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售金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四、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至到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9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五、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14"/>
        <w:rPr>
          <w:rFonts w:ascii="Microsoft JhengHei" w:hAnsi="Microsoft JhengHei" w:cs="Microsoft JhengHei" w:eastAsia="Microsoft JhengHei" w:hint="default"/>
          <w:b/>
          <w:bCs/>
          <w:sz w:val="17"/>
          <w:szCs w:val="17"/>
        </w:rPr>
      </w:pPr>
    </w:p>
    <w:p>
      <w:pPr>
        <w:spacing w:before="78"/>
        <w:ind w:left="5539" w:right="41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6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8"/>
        <w:gridCol w:w="2376"/>
        <w:gridCol w:w="2381"/>
      </w:tblGrid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六、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七、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八、工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程物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九、在建工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十、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9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十一、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3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十二、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9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十三、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十四、其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9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719" w:val="left" w:leader="none"/>
              </w:tabs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1,563,695.35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3,288,852.57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101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39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、营业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收入、营业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外支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出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1943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外收入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0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38"/>
        <w:gridCol w:w="1675"/>
        <w:gridCol w:w="1675"/>
        <w:gridCol w:w="1675"/>
      </w:tblGrid>
      <w:tr>
        <w:trPr>
          <w:trHeight w:val="1076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715" w:val="left" w:leader="none"/>
                <w:tab w:pos="1132" w:val="left" w:leader="none"/>
                <w:tab w:pos="1555" w:val="left" w:leader="none"/>
                <w:tab w:pos="1972" w:val="left" w:leader="none"/>
                <w:tab w:pos="2395" w:val="left" w:leader="none"/>
                <w:tab w:pos="2812" w:val="left" w:leader="none"/>
              </w:tabs>
              <w:spacing w:line="269" w:lineRule="exact"/>
              <w:ind w:left="29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  <w:tab/>
              <w:t> </w:t>
              <w:tab/>
              <w:t> </w:t>
              <w:tab/>
              <w:t> </w:t>
              <w:tab/>
              <w:t> </w:t>
              <w:tab/>
              <w:t> </w:t>
              <w:tab/>
              <w:t> </w:t>
            </w:r>
          </w:p>
          <w:p>
            <w:pPr>
              <w:pStyle w:val="TableParagraph"/>
              <w:tabs>
                <w:tab w:pos="595" w:val="left" w:leader="none"/>
                <w:tab w:pos="1012" w:val="left" w:leader="none"/>
                <w:tab w:pos="1435" w:val="left" w:leader="none"/>
                <w:tab w:pos="1852" w:val="left" w:leader="none"/>
                <w:tab w:pos="2275" w:val="left" w:leader="none"/>
                <w:tab w:pos="2692" w:val="left" w:leader="none"/>
                <w:tab w:pos="3115" w:val="left" w:leader="none"/>
              </w:tabs>
              <w:spacing w:line="276" w:lineRule="auto" w:before="41"/>
              <w:ind w:left="1641" w:right="170" w:hanging="1469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  <w:tab/>
              <w:t> </w:t>
              <w:tab/>
              <w:t> </w:t>
              <w:tab/>
              <w:t> </w:t>
              <w:tab/>
              <w:tab/>
              <w:t> </w:t>
              <w:tab/>
              <w:t> </w:t>
              <w:tab/>
              <w:t> 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 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3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1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入当期非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</w:p>
          <w:p>
            <w:pPr>
              <w:pStyle w:val="TableParagraph"/>
              <w:spacing w:line="276" w:lineRule="auto" w:before="41"/>
              <w:ind w:left="715" w:right="108" w:hanging="60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 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74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非流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动资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利得合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83,956.80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539,049.28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83,956.80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83,956.80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539,049.28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83,956.80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8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利得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2,118,501.07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2,118,501.07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403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41,500,000.00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21,359,500.00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41,500,000.00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192,990.12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65,000.00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192,990.12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府补助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9,222,971.57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7,537,535.35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9,222,971.57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1,000.00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收返还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1,420,184.12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1,274,344.04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1,420,184.12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398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218,843.89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730,175.00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218,843.89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  <w:tr>
        <w:trPr>
          <w:trHeight w:val="403" w:hRule="exact"/>
        </w:trPr>
        <w:tc>
          <w:tcPr>
            <w:tcW w:w="3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54,757,447.57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31,506,603.67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54,757,447.57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</w:tbl>
    <w:p>
      <w:pPr>
        <w:pStyle w:val="BodyText"/>
        <w:spacing w:line="268" w:lineRule="exact"/>
        <w:ind w:left="1943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13" w:lineRule="exact"/>
        <w:ind w:left="1943" w:right="101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外支</w:t>
      </w:r>
      <w:r>
        <w:rPr>
          <w:rFonts w:ascii="宋体" w:hAnsi="宋体" w:cs="宋体" w:eastAsia="宋体" w:hint="default"/>
        </w:rPr>
        <w:t>出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1"/>
        <w:rPr>
          <w:rFonts w:ascii="宋体" w:hAnsi="宋体" w:cs="宋体" w:eastAsia="宋体" w:hint="default"/>
          <w:sz w:val="15"/>
          <w:szCs w:val="15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2"/>
        <w:gridCol w:w="1718"/>
        <w:gridCol w:w="1714"/>
        <w:gridCol w:w="1709"/>
      </w:tblGrid>
      <w:tr>
        <w:trPr>
          <w:trHeight w:val="935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2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5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4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2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入当期非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</w:p>
          <w:p>
            <w:pPr>
              <w:pStyle w:val="TableParagraph"/>
              <w:spacing w:line="312" w:lineRule="exact" w:before="27"/>
              <w:ind w:left="729" w:right="127" w:hanging="60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 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27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非流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动资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left="7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176,645.84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44,992.75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176,645.84</w:t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中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79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176,645.84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44,992.75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176,645.84</w:t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82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65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2,600,000.00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2,600,000.00</w:t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12"/>
        <w:rPr>
          <w:rFonts w:ascii="宋体" w:hAnsi="宋体" w:cs="宋体" w:eastAsia="宋体" w:hint="default"/>
          <w:sz w:val="11"/>
          <w:szCs w:val="11"/>
        </w:rPr>
      </w:pPr>
    </w:p>
    <w:p>
      <w:pPr>
        <w:spacing w:before="78"/>
        <w:ind w:left="1616" w:right="32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4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2"/>
        <w:gridCol w:w="1718"/>
        <w:gridCol w:w="1714"/>
        <w:gridCol w:w="1709"/>
      </w:tblGrid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捐赠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118,287.43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7,970.00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118,287.43</w:t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698,463.62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116,745.91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698,463.62</w:t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590,696.45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75,000.00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590,696.45</w:t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48,360.04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506,546.69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48,360.04</w:t>
            </w:r>
          </w:p>
        </w:tc>
      </w:tr>
      <w:tr>
        <w:trPr>
          <w:trHeight w:val="322" w:hRule="exact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4,232,453.38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751,255.35</w:t>
            </w:r>
          </w:p>
        </w:tc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4,232,453.38</w:t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40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所得税费用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2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22"/>
        <w:gridCol w:w="2388"/>
        <w:gridCol w:w="2381"/>
      </w:tblGrid>
      <w:tr>
        <w:trPr>
          <w:trHeight w:val="355" w:hRule="exact"/>
        </w:trPr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5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2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59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58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427" w:hRule="exact"/>
        </w:trPr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1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按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及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相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规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当期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所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得</w:t>
            </w:r>
          </w:p>
        </w:tc>
        <w:tc>
          <w:tcPr>
            <w:tcW w:w="2388" w:type="dxa"/>
            <w:tcBorders>
              <w:top w:val="single" w:sz="31" w:space="0" w:color="CCCCCC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4,309,255.06</w:t>
            </w:r>
          </w:p>
        </w:tc>
        <w:tc>
          <w:tcPr>
            <w:tcW w:w="2381" w:type="dxa"/>
            <w:tcBorders>
              <w:top w:val="single" w:sz="31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7,771,708.43</w:t>
            </w:r>
          </w:p>
        </w:tc>
      </w:tr>
      <w:tr>
        <w:trPr>
          <w:trHeight w:val="398" w:hRule="exact"/>
        </w:trPr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2"/>
              <w:ind w:left="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递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整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2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-10,624.16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-419,897.88</w:t>
            </w:r>
          </w:p>
        </w:tc>
      </w:tr>
      <w:tr>
        <w:trPr>
          <w:trHeight w:val="410" w:hRule="exact"/>
        </w:trPr>
        <w:tc>
          <w:tcPr>
            <w:tcW w:w="37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83" w:lineRule="exact"/>
              <w:ind w:right="5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2388" w:type="dxa"/>
            <w:tcBorders>
              <w:top w:val="single" w:sz="6" w:space="0" w:color="000000"/>
              <w:left w:val="single" w:sz="15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7"/>
              <w:ind w:right="12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4,298,630.90</w:t>
            </w:r>
          </w:p>
        </w:tc>
        <w:tc>
          <w:tcPr>
            <w:tcW w:w="23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7,351,810.55</w:t>
            </w:r>
          </w:p>
        </w:tc>
      </w:tr>
    </w:tbl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11"/>
          <w:szCs w:val="11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、基本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股收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稀释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股收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益的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算过程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</w:rPr>
        <w:t>指</w:t>
      </w:r>
      <w:r>
        <w:rPr>
          <w:rFonts w:ascii="宋体" w:hAnsi="宋体" w:cs="宋体" w:eastAsia="宋体" w:hint="default"/>
        </w:rPr>
        <w:t>标</w:t>
      </w:r>
    </w:p>
    <w:p>
      <w:pPr>
        <w:pStyle w:val="BodyText"/>
        <w:spacing w:line="240" w:lineRule="auto" w:before="133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3"/>
        <w:gridCol w:w="1819"/>
        <w:gridCol w:w="1906"/>
        <w:gridCol w:w="1906"/>
      </w:tblGrid>
      <w:tr>
        <w:trPr>
          <w:trHeight w:val="379" w:hRule="exact"/>
        </w:trPr>
        <w:tc>
          <w:tcPr>
            <w:tcW w:w="293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71"/>
              <w:ind w:left="86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报告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期利润</w:t>
            </w:r>
          </w:p>
        </w:tc>
        <w:tc>
          <w:tcPr>
            <w:tcW w:w="181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312" w:lineRule="exact" w:before="48"/>
              <w:ind w:left="244" w:right="185" w:hanging="58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平均净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产收益率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38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316" w:lineRule="exact"/>
              <w:ind w:left="9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（元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/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</w:tr>
      <w:tr>
        <w:trPr>
          <w:trHeight w:val="379" w:hRule="exact"/>
        </w:trPr>
        <w:tc>
          <w:tcPr>
            <w:tcW w:w="293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1819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9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基本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9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稀释每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</w:tr>
      <w:tr>
        <w:trPr>
          <w:trHeight w:val="629" w:hRule="exact"/>
        </w:trPr>
        <w:tc>
          <w:tcPr>
            <w:tcW w:w="2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归属于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</w:p>
          <w:p>
            <w:pPr>
              <w:pStyle w:val="TableParagraph"/>
              <w:spacing w:line="31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净利润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65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0.0929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0.0014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0.0014</w:t>
            </w:r>
          </w:p>
        </w:tc>
      </w:tr>
      <w:tr>
        <w:trPr>
          <w:trHeight w:val="941" w:hRule="exact"/>
        </w:trPr>
        <w:tc>
          <w:tcPr>
            <w:tcW w:w="2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4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扣除非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损益后归属</w:t>
            </w:r>
          </w:p>
          <w:p>
            <w:pPr>
              <w:pStyle w:val="TableParagraph"/>
              <w:spacing w:line="312" w:lineRule="exact" w:before="29"/>
              <w:ind w:left="1343" w:right="143" w:hanging="120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净利 润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left="62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-4.6882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-0.0689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-0.0689</w:t>
            </w:r>
          </w:p>
        </w:tc>
      </w:tr>
    </w:tbl>
    <w:p>
      <w:pPr>
        <w:spacing w:line="240" w:lineRule="auto" w:before="6"/>
        <w:rPr>
          <w:rFonts w:ascii="宋体" w:hAnsi="宋体" w:cs="宋体" w:eastAsia="宋体" w:hint="default"/>
          <w:sz w:val="26"/>
          <w:szCs w:val="26"/>
        </w:rPr>
      </w:pPr>
    </w:p>
    <w:p>
      <w:pPr>
        <w:pStyle w:val="BodyText"/>
        <w:spacing w:line="240" w:lineRule="auto" w:before="26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2009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年度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3"/>
        <w:gridCol w:w="1819"/>
        <w:gridCol w:w="1906"/>
        <w:gridCol w:w="1906"/>
      </w:tblGrid>
      <w:tr>
        <w:trPr>
          <w:trHeight w:val="379" w:hRule="exact"/>
        </w:trPr>
        <w:tc>
          <w:tcPr>
            <w:tcW w:w="293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71"/>
              <w:ind w:left="86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报告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期利润</w:t>
            </w:r>
          </w:p>
        </w:tc>
        <w:tc>
          <w:tcPr>
            <w:tcW w:w="1819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312" w:lineRule="exact" w:before="48"/>
              <w:ind w:left="244" w:right="185" w:hanging="58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平均净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产收益率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38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316" w:lineRule="exact"/>
              <w:ind w:left="9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（元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/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</w:tr>
      <w:tr>
        <w:trPr>
          <w:trHeight w:val="384" w:hRule="exact"/>
        </w:trPr>
        <w:tc>
          <w:tcPr>
            <w:tcW w:w="293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1819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9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基本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9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稀释每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</w:tr>
      <w:tr>
        <w:trPr>
          <w:trHeight w:val="624" w:hRule="exact"/>
        </w:trPr>
        <w:tc>
          <w:tcPr>
            <w:tcW w:w="2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归属于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</w:p>
          <w:p>
            <w:pPr>
              <w:pStyle w:val="TableParagraph"/>
              <w:spacing w:line="31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净利润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71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-3.58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-0.0523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-0.0523</w:t>
            </w:r>
          </w:p>
        </w:tc>
      </w:tr>
      <w:tr>
        <w:trPr>
          <w:trHeight w:val="941" w:hRule="exact"/>
        </w:trPr>
        <w:tc>
          <w:tcPr>
            <w:tcW w:w="2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4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扣除非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损益后归属</w:t>
            </w:r>
          </w:p>
          <w:p>
            <w:pPr>
              <w:pStyle w:val="TableParagraph"/>
              <w:spacing w:line="312" w:lineRule="exact" w:before="29"/>
              <w:ind w:left="1343" w:right="143" w:hanging="120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净利 润</w:t>
            </w:r>
          </w:p>
        </w:tc>
        <w:tc>
          <w:tcPr>
            <w:tcW w:w="1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left="71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-6.80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-0.0995</w:t>
            </w:r>
          </w:p>
        </w:tc>
        <w:tc>
          <w:tcPr>
            <w:tcW w:w="19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24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-0.0995</w:t>
            </w:r>
          </w:p>
        </w:tc>
      </w:tr>
    </w:tbl>
    <w:p>
      <w:pPr>
        <w:pStyle w:val="BodyText"/>
        <w:spacing w:line="240" w:lineRule="auto" w:before="75"/>
        <w:ind w:left="2000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净</w:t>
      </w:r>
      <w:r>
        <w:rPr/>
        <w:t>资</w:t>
      </w:r>
      <w:r>
        <w:rPr>
          <w:rFonts w:ascii="宋体" w:hAnsi="宋体" w:cs="宋体" w:eastAsia="宋体" w:hint="default"/>
        </w:rPr>
        <w:t>产收益率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</w:p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tbl>
      <w:tblPr>
        <w:tblW w:w="0" w:type="auto"/>
        <w:jc w:val="left"/>
        <w:tblInd w:w="14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5"/>
        <w:gridCol w:w="1937"/>
        <w:gridCol w:w="1927"/>
      </w:tblGrid>
      <w:tr>
        <w:trPr>
          <w:trHeight w:val="403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tabs>
                <w:tab w:pos="451" w:val="left" w:leader="none"/>
              </w:tabs>
              <w:spacing w:line="240" w:lineRule="auto" w:before="4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  <w:t>目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4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</w:tr>
      <w:tr>
        <w:trPr>
          <w:trHeight w:val="470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净利润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554,228.12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-20,811,774.97</w:t>
            </w:r>
          </w:p>
        </w:tc>
      </w:tr>
      <w:tr>
        <w:trPr>
          <w:trHeight w:val="470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后非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28,529,850.91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18,789,560.51</w:t>
            </w:r>
          </w:p>
        </w:tc>
      </w:tr>
      <w:tr>
        <w:trPr>
          <w:trHeight w:val="629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扣除非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损益后归属于普通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净利润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-27,975,622.79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-39,601,335.48</w:t>
            </w:r>
          </w:p>
        </w:tc>
      </w:tr>
    </w:tbl>
    <w:p>
      <w:pPr>
        <w:spacing w:line="240" w:lineRule="auto" w:before="5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4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5"/>
        <w:gridCol w:w="1937"/>
        <w:gridCol w:w="1927"/>
      </w:tblGrid>
      <w:tr>
        <w:trPr>
          <w:trHeight w:val="408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tabs>
                <w:tab w:pos="451" w:val="left" w:leader="none"/>
              </w:tabs>
              <w:spacing w:line="240" w:lineRule="auto" w:before="4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  <w:t>目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49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</w:tr>
      <w:tr>
        <w:trPr>
          <w:trHeight w:val="470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594,305,168.31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476,441,857.79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470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期末净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620,623,889.51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594,305,168.31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624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6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新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股或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债转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新增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股</w:t>
            </w:r>
          </w:p>
          <w:p>
            <w:pPr>
              <w:pStyle w:val="TableParagraph"/>
              <w:spacing w:line="31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142,133,300.00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629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新增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产下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月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份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起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至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报告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月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份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</w:t>
            </w:r>
          </w:p>
        </w:tc>
      </w:tr>
      <w:tr>
        <w:trPr>
          <w:trHeight w:val="629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他交易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或事项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引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起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归属于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普通</w:t>
            </w:r>
            <w:r>
              <w:rPr>
                <w:rFonts w:ascii="宋体" w:hAnsi="宋体" w:cs="宋体" w:eastAsia="宋体" w:hint="default"/>
                <w:spacing w:val="-5"/>
                <w:sz w:val="24"/>
                <w:szCs w:val="24"/>
              </w:rPr>
              <w:t>股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25,764,493.08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</w:tr>
      <w:tr>
        <w:trPr>
          <w:trHeight w:val="629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增减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变动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下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月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份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起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至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报告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期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份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6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回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购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或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现金分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红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少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股股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  <w:p>
            <w:pPr>
              <w:pStyle w:val="TableParagraph"/>
              <w:spacing w:line="31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3,164,423.79</w:t>
            </w:r>
          </w:p>
        </w:tc>
      </w:tr>
      <w:tr>
        <w:trPr>
          <w:trHeight w:val="629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少净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产下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月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份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起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至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报告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月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份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9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470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平均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596,729,323.46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582,107,069.13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629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归属于普通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平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8"/>
                <w:sz w:val="24"/>
                <w:szCs w:val="24"/>
              </w:rPr>
              <w:t>产收益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率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1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0.0929%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1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-3.58%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624" w:hRule="exact"/>
        </w:trPr>
        <w:tc>
          <w:tcPr>
            <w:tcW w:w="4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66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扣除非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损益后归属于普通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股股东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</w:p>
          <w:p>
            <w:pPr>
              <w:pStyle w:val="TableParagraph"/>
              <w:spacing w:line="31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平均净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产收益率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1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-4.6882%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2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1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-6.80%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pStyle w:val="BodyText"/>
        <w:spacing w:line="240" w:lineRule="auto" w:before="79"/>
        <w:ind w:left="2000" w:right="147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每</w:t>
      </w:r>
      <w:r>
        <w:rPr/>
        <w:t>股</w:t>
      </w:r>
      <w:r>
        <w:rPr>
          <w:rFonts w:ascii="宋体" w:hAnsi="宋体" w:cs="宋体" w:eastAsia="宋体" w:hint="default"/>
        </w:rPr>
        <w:t>收益率</w:t>
      </w:r>
      <w:r>
        <w:rPr>
          <w:rFonts w:ascii="宋体" w:hAnsi="宋体" w:cs="宋体" w:eastAsia="宋体" w:hint="default"/>
        </w:rPr>
        <w:t>的</w:t>
      </w:r>
      <w:r>
        <w:rPr/>
        <w:t>计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过</w:t>
      </w:r>
      <w:r>
        <w:rPr>
          <w:rFonts w:ascii="宋体" w:hAnsi="宋体" w:cs="宋体" w:eastAsia="宋体" w:hint="default"/>
        </w:rPr>
        <w:t>程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94"/>
        <w:gridCol w:w="1937"/>
        <w:gridCol w:w="1932"/>
      </w:tblGrid>
      <w:tr>
        <w:trPr>
          <w:trHeight w:val="403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tabs>
                <w:tab w:pos="455" w:val="left" w:leader="none"/>
              </w:tabs>
              <w:spacing w:line="240" w:lineRule="auto" w:before="49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  <w:tab/>
              <w:t>目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8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归属于普通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净利润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554,228.12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-20,811,774.97</w:t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8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归属于普通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后非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28,529,850.91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18,789,560.51</w:t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8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损益后归属于普通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-27,975,622.79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-39,601,335.48</w:t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8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405,963,600.00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224,042,400.00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8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普通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181,921,200.00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8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普通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w w:val="101"/>
                <w:sz w:val="18"/>
              </w:rPr>
              <w:t>2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8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普通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平均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数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405,963,600.00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398,196,933.33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9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0.0014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-0.0523</w:t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9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基本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-0.0689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-0.0995</w:t>
            </w:r>
          </w:p>
        </w:tc>
      </w:tr>
      <w:tr>
        <w:trPr>
          <w:trHeight w:val="485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9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稀释每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</w:t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0.0014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-0.0523</w:t>
            </w:r>
          </w:p>
        </w:tc>
      </w:tr>
      <w:tr>
        <w:trPr>
          <w:trHeight w:val="490" w:hRule="exact"/>
        </w:trPr>
        <w:tc>
          <w:tcPr>
            <w:tcW w:w="46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97"/>
              <w:ind w:left="11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扣除非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损益后稀释每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9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-0.0689</w:t>
            </w:r>
          </w:p>
        </w:tc>
        <w:tc>
          <w:tcPr>
            <w:tcW w:w="1932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40" w:lineRule="auto" w:before="129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-0.0995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0"/>
        <w:ind w:left="1516" w:right="20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60"/>
        </w:sectPr>
      </w:pPr>
    </w:p>
    <w:p>
      <w:pPr>
        <w:spacing w:line="354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其他综合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益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16"/>
          <w:szCs w:val="1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6"/>
        <w:gridCol w:w="1558"/>
        <w:gridCol w:w="1560"/>
      </w:tblGrid>
      <w:tr>
        <w:trPr>
          <w:trHeight w:val="396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7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8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96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1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1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29" w:space="0" w:color="CCCCCC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44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85,082,151.86</w:t>
            </w:r>
          </w:p>
        </w:tc>
        <w:tc>
          <w:tcPr>
            <w:tcW w:w="1560" w:type="dxa"/>
            <w:tcBorders>
              <w:top w:val="single" w:sz="2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2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售金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21,270,537.97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6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前期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合收益当期转入损益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57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小  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0"/>
                <w:szCs w:val="10"/>
              </w:rPr>
            </w:pPr>
          </w:p>
          <w:p>
            <w:pPr>
              <w:pStyle w:val="TableParagraph"/>
              <w:spacing w:line="240" w:lineRule="auto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63,811,613.89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81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558" w:type="dxa"/>
            <w:vMerge w:val="restart"/>
            <w:tcBorders>
              <w:top w:val="single" w:sz="6" w:space="0" w:color="000000"/>
              <w:left w:val="single" w:sz="12" w:space="0" w:color="CCCCCC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36" w:hRule="exact"/>
        </w:trPr>
        <w:tc>
          <w:tcPr>
            <w:tcW w:w="5386" w:type="dxa"/>
            <w:tcBorders>
              <w:top w:val="nil" w:sz="6" w:space="0" w:color="auto"/>
              <w:left w:val="single" w:sz="4" w:space="0" w:color="FFFFFF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2.</w:t>
            </w:r>
            <w:r>
              <w:rPr>
                <w:rFonts w:ascii="宋体" w:hAnsi="宋体" w:cs="宋体" w:eastAsia="宋体" w:hint="default"/>
                <w:spacing w:val="8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有的份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vMerge/>
            <w:tcBorders>
              <w:left w:val="single" w:sz="12" w:space="0" w:color="CCCCCC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95" w:hRule="exact"/>
        </w:trPr>
        <w:tc>
          <w:tcPr>
            <w:tcW w:w="5386" w:type="dxa"/>
            <w:tcBorders>
              <w:top w:val="nil" w:sz="6" w:space="0" w:color="auto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55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605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33" w:lineRule="exact" w:before="13"/>
              <w:ind w:left="2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单位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合收益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有的份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3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401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1"/>
              <w:ind w:left="55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前期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合收益当期转入损益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小  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3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利得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3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28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现金流量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6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前期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合收益当期转入损益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6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认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调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整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小  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3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4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财务报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算差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28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境外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当期转入损益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left="86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小  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4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5.</w:t>
            </w:r>
            <w:r>
              <w:rPr>
                <w:rFonts w:ascii="宋体" w:hAnsi="宋体" w:cs="宋体" w:eastAsia="宋体" w:hint="default"/>
                <w:spacing w:val="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合收益产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影响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6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前期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合收益当期转入损益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60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8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小    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58" w:type="dxa"/>
            <w:tcBorders>
              <w:top w:val="single" w:sz="6" w:space="0" w:color="000000"/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278" w:hRule="exact"/>
        </w:trPr>
        <w:tc>
          <w:tcPr>
            <w:tcW w:w="5386" w:type="dxa"/>
            <w:tcBorders>
              <w:top w:val="single" w:sz="4" w:space="0" w:color="000000"/>
              <w:left w:val="single" w:sz="4" w:space="0" w:color="FFFFFF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42" w:val="left" w:leader="none"/>
              </w:tabs>
              <w:spacing w:line="240" w:lineRule="auto" w:before="1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558" w:type="dxa"/>
            <w:vMerge w:val="restart"/>
            <w:tcBorders>
              <w:top w:val="single" w:sz="6" w:space="0" w:color="000000"/>
              <w:left w:val="single" w:sz="12" w:space="0" w:color="CCCCCC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6"/>
              <w:ind w:left="47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63,811,613.89</w:t>
            </w:r>
          </w:p>
        </w:tc>
        <w:tc>
          <w:tcPr>
            <w:tcW w:w="156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154" w:hRule="exact"/>
        </w:trPr>
        <w:tc>
          <w:tcPr>
            <w:tcW w:w="5386" w:type="dxa"/>
            <w:tcBorders>
              <w:top w:val="nil" w:sz="6" w:space="0" w:color="auto"/>
              <w:left w:val="single" w:sz="4" w:space="0" w:color="FFFFFF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558" w:type="dxa"/>
            <w:vMerge/>
            <w:tcBorders>
              <w:left w:val="single" w:sz="12" w:space="0" w:color="CCCCCC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6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</w:tbl>
    <w:p>
      <w:pPr>
        <w:pStyle w:val="BodyText"/>
        <w:spacing w:line="276" w:lineRule="exact"/>
        <w:ind w:left="1991" w:right="84"/>
        <w:jc w:val="left"/>
      </w:pP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综</w:t>
      </w:r>
      <w:r>
        <w:rPr>
          <w:rFonts w:ascii="宋体" w:hAnsi="宋体" w:cs="宋体" w:eastAsia="宋体" w:hint="default"/>
        </w:rPr>
        <w:t>合收益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8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2347" w:lineRule="exact"/>
        <w:ind w:left="1518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46"/>
          <w:sz w:val="20"/>
          <w:szCs w:val="20"/>
        </w:rPr>
        <w:pict>
          <v:shape style="width:420.25pt;height:117.4pt;mso-position-horizontal-relative:char;mso-position-vertical-relative:line" type="#_x0000_t202" filled="false" stroked="true" strokeweight=".72pt" strokecolor="#000000">
            <w10:anchorlock/>
            <v:textbox inset="0,0,0,0">
              <w:txbxContent>
                <w:p>
                  <w:pPr>
                    <w:pStyle w:val="BodyText"/>
                    <w:spacing w:line="274" w:lineRule="exact"/>
                    <w:ind w:left="23" w:right="0" w:firstLine="47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spacing w:val="22"/>
                    </w:rPr>
                    <w:t>本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期</w:t>
                  </w:r>
                  <w:r>
                    <w:rPr>
                      <w:spacing w:val="22"/>
                    </w:rPr>
                    <w:t>其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综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合收益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形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成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原因系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持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有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晨光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生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物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科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技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集团</w:t>
                  </w:r>
                  <w:r>
                    <w:rPr>
                      <w:spacing w:val="22"/>
                    </w:rPr>
                    <w:t>股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份有限</w:t>
                  </w:r>
                  <w:r>
                    <w:rPr>
                      <w:spacing w:val="22"/>
                    </w:rPr>
                    <w:t>公司</w:t>
                  </w:r>
                  <w:r>
                    <w:rPr>
                      <w:rFonts w:ascii="宋体" w:hAnsi="宋体" w:cs="宋体" w:eastAsia="宋体" w:hint="default"/>
                      <w:spacing w:val="22"/>
                    </w:rPr>
                    <w:t>的</w:t>
                  </w:r>
                </w:p>
                <w:p>
                  <w:pPr>
                    <w:pStyle w:val="BodyText"/>
                    <w:spacing w:line="240" w:lineRule="auto" w:before="151"/>
                    <w:ind w:left="23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Times New Roman" w:hAnsi="Times New Roman" w:cs="Times New Roman" w:eastAsia="Times New Roman" w:hint="default"/>
                    </w:rPr>
                    <w:t>2,000,000.00 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普通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上市</w:t>
                  </w:r>
                  <w:r>
                    <w:rPr>
                      <w:rFonts w:ascii="宋体" w:hAnsi="宋体" w:cs="宋体" w:eastAsia="宋体" w:hint="default"/>
                    </w:rPr>
                    <w:t>成</w:t>
                  </w:r>
                  <w:r>
                    <w:rPr>
                      <w:rFonts w:ascii="宋体" w:hAnsi="宋体" w:cs="宋体" w:eastAsia="宋体" w:hint="default"/>
                    </w:rPr>
                    <w:t>功</w:t>
                  </w:r>
                  <w:r>
                    <w:rPr>
                      <w:rFonts w:ascii="宋体" w:hAnsi="宋体" w:cs="宋体" w:eastAsia="宋体" w:hint="default"/>
                    </w:rPr>
                    <w:t>后</w:t>
                  </w:r>
                  <w:r>
                    <w:rPr/>
                    <w:t>，公</w:t>
                  </w:r>
                  <w:r>
                    <w:rPr>
                      <w:rFonts w:ascii="宋体" w:hAnsi="宋体" w:cs="宋体" w:eastAsia="宋体" w:hint="default"/>
                    </w:rPr>
                    <w:t>允</w:t>
                  </w:r>
                  <w:r>
                    <w:rPr>
                      <w:rFonts w:ascii="宋体" w:hAnsi="宋体" w:cs="宋体" w:eastAsia="宋体" w:hint="default"/>
                    </w:rPr>
                    <w:t>价</w:t>
                  </w:r>
                  <w:r>
                    <w:rPr>
                      <w:rFonts w:ascii="宋体" w:hAnsi="宋体" w:cs="宋体" w:eastAsia="宋体" w:hint="default"/>
                    </w:rPr>
                    <w:t>值</w:t>
                  </w:r>
                  <w:r>
                    <w:rPr/>
                    <w:t>变动</w:t>
                  </w:r>
                  <w:r>
                    <w:rPr>
                      <w:rFonts w:ascii="宋体" w:hAnsi="宋体" w:cs="宋体" w:eastAsia="宋体" w:hint="default"/>
                    </w:rPr>
                    <w:t>利得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59,080,000.00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扣除影</w:t>
                  </w:r>
                </w:p>
                <w:p>
                  <w:pPr>
                    <w:pStyle w:val="BodyText"/>
                    <w:spacing w:line="240" w:lineRule="auto" w:before="133"/>
                    <w:ind w:left="23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响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>
                      <w:rFonts w:ascii="宋体" w:hAnsi="宋体" w:cs="宋体" w:eastAsia="宋体" w:hint="default"/>
                      <w:spacing w:val="-45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14,770,000.00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5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后</w:t>
                  </w:r>
                  <w:r>
                    <w:rPr>
                      <w:rFonts w:ascii="宋体" w:hAnsi="宋体" w:cs="宋体" w:eastAsia="宋体" w:hint="default"/>
                    </w:rPr>
                    <w:t>综</w:t>
                  </w:r>
                  <w:r>
                    <w:rPr>
                      <w:rFonts w:ascii="宋体" w:hAnsi="宋体" w:cs="宋体" w:eastAsia="宋体" w:hint="default"/>
                    </w:rPr>
                    <w:t>合收益</w:t>
                  </w:r>
                  <w:r>
                    <w:rPr>
                      <w:rFonts w:ascii="宋体" w:hAnsi="宋体" w:cs="宋体" w:eastAsia="宋体" w:hint="default"/>
                      <w:spacing w:val="-45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44,310,000.00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15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；</w:t>
                  </w:r>
                  <w:r>
                    <w:rPr>
                      <w:rFonts w:ascii="宋体" w:hAnsi="宋体" w:cs="宋体" w:eastAsia="宋体" w:hint="default"/>
                    </w:rPr>
                    <w:t>持</w:t>
                  </w:r>
                  <w:r>
                    <w:rPr>
                      <w:rFonts w:ascii="宋体" w:hAnsi="宋体" w:cs="宋体" w:eastAsia="宋体" w:hint="default"/>
                    </w:rPr>
                    <w:t>有</w:t>
                  </w:r>
                  <w:r>
                    <w:rPr>
                      <w:rFonts w:ascii="宋体" w:hAnsi="宋体" w:cs="宋体" w:eastAsia="宋体" w:hint="default"/>
                    </w:rPr>
                    <w:t>天津</w:t>
                  </w:r>
                  <w:r>
                    <w:rPr>
                      <w:rFonts w:ascii="宋体" w:hAnsi="宋体" w:cs="宋体" w:eastAsia="宋体" w:hint="default"/>
                    </w:rPr>
                    <w:t>汽车</w:t>
                  </w:r>
                  <w:r>
                    <w:rPr>
                      <w:rFonts w:ascii="宋体" w:hAnsi="宋体" w:cs="宋体" w:eastAsia="宋体" w:hint="default"/>
                    </w:rPr>
                    <w:t>模</w:t>
                  </w:r>
                  <w:r>
                    <w:rPr>
                      <w:rFonts w:ascii="宋体" w:hAnsi="宋体" w:cs="宋体" w:eastAsia="宋体" w:hint="default"/>
                    </w:rPr>
                    <w:t>具</w:t>
                  </w:r>
                </w:p>
                <w:p>
                  <w:pPr>
                    <w:pStyle w:val="BodyText"/>
                    <w:spacing w:line="240" w:lineRule="auto" w:before="133"/>
                    <w:ind w:left="23" w:right="0"/>
                    <w:jc w:val="left"/>
                    <w:rPr>
                      <w:rFonts w:ascii="Times New Roman" w:hAnsi="Times New Roman" w:cs="Times New Roman" w:eastAsia="Times New Roman" w:hint="default"/>
                    </w:rPr>
                  </w:pP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份有限</w:t>
                  </w: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1,697,560.00 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普通</w:t>
                  </w:r>
                  <w:r>
                    <w:rPr/>
                    <w:t>股</w:t>
                  </w:r>
                  <w:r>
                    <w:rPr>
                      <w:rFonts w:ascii="宋体" w:hAnsi="宋体" w:cs="宋体" w:eastAsia="宋体" w:hint="default"/>
                    </w:rPr>
                    <w:t>上市</w:t>
                  </w:r>
                  <w:r>
                    <w:rPr>
                      <w:rFonts w:ascii="宋体" w:hAnsi="宋体" w:cs="宋体" w:eastAsia="宋体" w:hint="default"/>
                    </w:rPr>
                    <w:t>后</w:t>
                  </w:r>
                  <w:r>
                    <w:rPr/>
                    <w:t>，公</w:t>
                  </w:r>
                  <w:r>
                    <w:rPr>
                      <w:rFonts w:ascii="宋体" w:hAnsi="宋体" w:cs="宋体" w:eastAsia="宋体" w:hint="default"/>
                    </w:rPr>
                    <w:t>允</w:t>
                  </w:r>
                  <w:r>
                    <w:rPr>
                      <w:rFonts w:ascii="宋体" w:hAnsi="宋体" w:cs="宋体" w:eastAsia="宋体" w:hint="default"/>
                    </w:rPr>
                    <w:t>价</w:t>
                  </w:r>
                  <w:r>
                    <w:rPr>
                      <w:rFonts w:ascii="宋体" w:hAnsi="宋体" w:cs="宋体" w:eastAsia="宋体" w:hint="default"/>
                    </w:rPr>
                    <w:t>值</w:t>
                  </w:r>
                  <w:r>
                    <w:rPr/>
                    <w:t>变动</w:t>
                  </w:r>
                  <w:r>
                    <w:rPr>
                      <w:rFonts w:ascii="宋体" w:hAnsi="宋体" w:cs="宋体" w:eastAsia="宋体" w:hint="default"/>
                    </w:rPr>
                    <w:t>利得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26,002,151.86</w:t>
                  </w:r>
                </w:p>
                <w:p>
                  <w:pPr>
                    <w:pStyle w:val="BodyText"/>
                    <w:spacing w:line="240" w:lineRule="auto" w:before="138"/>
                    <w:ind w:left="23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扣除影响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>
                      <w:rFonts w:ascii="宋体" w:hAnsi="宋体" w:cs="宋体" w:eastAsia="宋体" w:hint="default"/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6,500,537.97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综</w:t>
                  </w:r>
                  <w:r>
                    <w:rPr>
                      <w:rFonts w:ascii="宋体" w:hAnsi="宋体" w:cs="宋体" w:eastAsia="宋体" w:hint="default"/>
                    </w:rPr>
                    <w:t>合收益</w:t>
                  </w:r>
                  <w:r>
                    <w:rPr>
                      <w:rFonts w:ascii="宋体" w:hAnsi="宋体" w:cs="宋体" w:eastAsia="宋体" w:hint="default"/>
                      <w:spacing w:val="-62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19,501,613.89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2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46"/>
          <w:sz w:val="20"/>
          <w:szCs w:val="20"/>
        </w:rPr>
      </w:r>
    </w:p>
    <w:p>
      <w:pPr>
        <w:spacing w:line="240" w:lineRule="auto" w:before="5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55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现金流量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目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释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现金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7"/>
        <w:gridCol w:w="4248"/>
      </w:tblGrid>
      <w:tr>
        <w:trPr>
          <w:trHeight w:val="398" w:hRule="exact"/>
        </w:trPr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</w:tr>
      <w:tr>
        <w:trPr>
          <w:trHeight w:val="401" w:hRule="exact"/>
        </w:trPr>
        <w:tc>
          <w:tcPr>
            <w:tcW w:w="415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left="9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424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6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8,046,498.00</w:t>
            </w:r>
          </w:p>
        </w:tc>
      </w:tr>
      <w:tr>
        <w:trPr>
          <w:trHeight w:val="398" w:hRule="exact"/>
        </w:trPr>
        <w:tc>
          <w:tcPr>
            <w:tcW w:w="41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42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534,670.58</w:t>
            </w:r>
          </w:p>
        </w:tc>
      </w:tr>
      <w:tr>
        <w:trPr>
          <w:trHeight w:val="394" w:hRule="exact"/>
        </w:trPr>
        <w:tc>
          <w:tcPr>
            <w:tcW w:w="41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39"/>
              <w:ind w:left="9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42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16,265.00</w:t>
            </w:r>
          </w:p>
        </w:tc>
      </w:tr>
      <w:tr>
        <w:trPr>
          <w:trHeight w:val="398" w:hRule="exact"/>
        </w:trPr>
        <w:tc>
          <w:tcPr>
            <w:tcW w:w="415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424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7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8,597,433.58</w:t>
            </w:r>
          </w:p>
        </w:tc>
      </w:tr>
    </w:tbl>
    <w:p>
      <w:pPr>
        <w:spacing w:line="240" w:lineRule="auto" w:before="5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pStyle w:val="BodyText"/>
        <w:spacing w:line="240" w:lineRule="auto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支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现金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1"/>
        <w:gridCol w:w="4325"/>
      </w:tblGrid>
      <w:tr>
        <w:trPr>
          <w:trHeight w:val="398" w:hRule="exact"/>
        </w:trPr>
        <w:tc>
          <w:tcPr>
            <w:tcW w:w="41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</w:tr>
      <w:tr>
        <w:trPr>
          <w:trHeight w:val="396" w:hRule="exact"/>
        </w:trPr>
        <w:tc>
          <w:tcPr>
            <w:tcW w:w="418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307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、管理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现金额</w:t>
            </w:r>
          </w:p>
        </w:tc>
        <w:tc>
          <w:tcPr>
            <w:tcW w:w="432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305,332,244.54</w:t>
            </w:r>
          </w:p>
        </w:tc>
      </w:tr>
      <w:tr>
        <w:trPr>
          <w:trHeight w:val="398" w:hRule="exact"/>
        </w:trPr>
        <w:tc>
          <w:tcPr>
            <w:tcW w:w="4181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71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698,463.62</w:t>
            </w:r>
          </w:p>
        </w:tc>
      </w:tr>
      <w:tr>
        <w:trPr>
          <w:trHeight w:val="398" w:hRule="exact"/>
        </w:trPr>
        <w:tc>
          <w:tcPr>
            <w:tcW w:w="41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454,000.00</w:t>
            </w:r>
          </w:p>
        </w:tc>
      </w:tr>
      <w:tr>
        <w:trPr>
          <w:trHeight w:val="398" w:hRule="exact"/>
        </w:trPr>
        <w:tc>
          <w:tcPr>
            <w:tcW w:w="418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43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306,484,708.16</w:t>
            </w:r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240" w:lineRule="auto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现金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90"/>
        <w:gridCol w:w="4315"/>
      </w:tblGrid>
      <w:tr>
        <w:trPr>
          <w:trHeight w:val="398" w:hRule="exact"/>
        </w:trPr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69" w:lineRule="exact"/>
              <w:ind w:right="1619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4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</w:tr>
      <w:tr>
        <w:trPr>
          <w:trHeight w:val="401" w:hRule="exact"/>
        </w:trPr>
        <w:tc>
          <w:tcPr>
            <w:tcW w:w="409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08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保证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</w:p>
        </w:tc>
        <w:tc>
          <w:tcPr>
            <w:tcW w:w="431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02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20,000,000.00</w:t>
            </w:r>
          </w:p>
        </w:tc>
      </w:tr>
      <w:tr>
        <w:trPr>
          <w:trHeight w:val="394" w:hRule="exact"/>
        </w:trPr>
        <w:tc>
          <w:tcPr>
            <w:tcW w:w="409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府补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</w:p>
        </w:tc>
        <w:tc>
          <w:tcPr>
            <w:tcW w:w="43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7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5,000,000.00</w:t>
            </w:r>
          </w:p>
        </w:tc>
      </w:tr>
      <w:tr>
        <w:trPr>
          <w:trHeight w:val="398" w:hRule="exact"/>
        </w:trPr>
        <w:tc>
          <w:tcPr>
            <w:tcW w:w="4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599" w:val="left" w:leader="none"/>
              </w:tabs>
              <w:spacing w:line="271" w:lineRule="exact"/>
              <w:ind w:right="1619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431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7"/>
              <w:ind w:right="17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25,000,000.00</w:t>
            </w:r>
          </w:p>
        </w:tc>
      </w:tr>
    </w:tbl>
    <w:p>
      <w:pPr>
        <w:pStyle w:val="BodyText"/>
        <w:spacing w:line="274" w:lineRule="exact"/>
        <w:ind w:left="1991" w:right="84"/>
        <w:jc w:val="left"/>
      </w:pP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活</w:t>
      </w:r>
      <w:r>
        <w:rPr/>
        <w:t>动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</w:p>
    <w:p>
      <w:pPr>
        <w:spacing w:line="240" w:lineRule="auto" w:before="6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1910" w:lineRule="exact"/>
        <w:ind w:left="1511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37"/>
          <w:sz w:val="20"/>
          <w:szCs w:val="20"/>
        </w:rPr>
        <w:pict>
          <v:group style="width:425.3pt;height:95.55pt;mso-position-horizontal-relative:char;mso-position-vertical-relative:line" coordorigin="0,0" coordsize="8506,1911">
            <v:group style="position:absolute;left:14;top:14;width:8391;height:2" coordorigin="14,14" coordsize="8391,2">
              <v:shape style="position:absolute;left:14;top:14;width:8391;height:2" coordorigin="14,14" coordsize="8391,0" path="m14,14l8405,14e" filled="false" stroked="true" strokeweight=".72pt" strokecolor="#000000">
                <v:path arrowok="t"/>
              </v:shape>
            </v:group>
            <v:group style="position:absolute;left:7;top:7;width:2;height:1896" coordorigin="7,7" coordsize="2,1896">
              <v:shape style="position:absolute;left:7;top:7;width:2;height:1896" coordorigin="7,7" coordsize="0,1896" path="m7,7l7,1903e" filled="false" stroked="true" strokeweight=".72pt" strokecolor="#000000">
                <v:path arrowok="t"/>
              </v:shape>
            </v:group>
            <v:group style="position:absolute;left:14;top:1896;width:8391;height:2" coordorigin="14,1896" coordsize="8391,2">
              <v:shape style="position:absolute;left:14;top:1896;width:8391;height:2" coordorigin="14,1896" coordsize="8391,0" path="m14,1896l8405,1896e" filled="false" stroked="true" strokeweight=".72pt" strokecolor="#000000">
                <v:path arrowok="t"/>
              </v:shape>
            </v:group>
            <v:group style="position:absolute;left:8412;top:7;width:2;height:1896" coordorigin="8412,7" coordsize="2,1896">
              <v:shape style="position:absolute;left:8412;top:7;width:2;height:1896" coordorigin="8412,7" coordsize="0,1896" path="m8412,7l8412,1903e" filled="false" stroked="true" strokeweight=".72pt" strokecolor="#000000">
                <v:path arrowok="t"/>
              </v:shape>
              <v:shape style="position:absolute;left:0;top:0;width:8506;height:1911" type="#_x0000_t202" filled="false" stroked="false">
                <v:textbox inset="0,0,0,0">
                  <w:txbxContent>
                    <w:p>
                      <w:pPr>
                        <w:spacing w:line="314" w:lineRule="exact" w:before="0"/>
                        <w:ind w:left="393" w:right="0" w:firstLine="0"/>
                        <w:jc w:val="left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．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2000.00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5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万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系青海明胶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股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份有限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向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重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庆莱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美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药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业股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份有限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出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售</w:t>
                      </w:r>
                    </w:p>
                    <w:p>
                      <w:pPr>
                        <w:spacing w:before="133"/>
                        <w:ind w:left="38" w:right="0" w:firstLine="0"/>
                        <w:jc w:val="left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公司四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川禾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正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药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有限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取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股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权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转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让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保证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金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。</w:t>
                      </w:r>
                    </w:p>
                    <w:p>
                      <w:pPr>
                        <w:spacing w:line="336" w:lineRule="auto" w:before="151"/>
                        <w:ind w:left="38" w:right="0" w:firstLine="355"/>
                        <w:jc w:val="left"/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 w:eastAsia="Times New Roman" w:hint="default"/>
                          <w:spacing w:val="-4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宋体" w:hAnsi="宋体" w:cs="宋体" w:eastAsia="宋体" w:hint="default"/>
                          <w:spacing w:val="-4"/>
                          <w:sz w:val="24"/>
                          <w:szCs w:val="24"/>
                        </w:rPr>
                        <w:t>．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4"/>
                          <w:sz w:val="24"/>
                          <w:szCs w:val="24"/>
                        </w:rPr>
                        <w:t>500.00 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万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元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系青海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省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发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展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和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改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革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委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员会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根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据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青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发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改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投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资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【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3"/>
                          <w:sz w:val="24"/>
                          <w:szCs w:val="24"/>
                        </w:rPr>
                        <w:t>2009</w:t>
                      </w:r>
                      <w:r>
                        <w:rPr>
                          <w:rFonts w:ascii="宋体" w:hAnsi="宋体" w:cs="宋体" w:eastAsia="宋体" w:hint="default"/>
                          <w:spacing w:val="-3"/>
                          <w:sz w:val="24"/>
                          <w:szCs w:val="24"/>
                        </w:rPr>
                        <w:t>】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3"/>
                          <w:sz w:val="24"/>
                          <w:szCs w:val="24"/>
                        </w:rPr>
                        <w:t>1112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7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号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文 件对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青海明胶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股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份有限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公司</w:t>
                      </w:r>
                      <w:r>
                        <w:rPr>
                          <w:rFonts w:ascii="宋体" w:hAnsi="宋体" w:cs="宋体" w:eastAsia="宋体" w:hint="default"/>
                          <w:spacing w:val="-61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18000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pacing w:val="-1"/>
                          <w:sz w:val="24"/>
                          <w:szCs w:val="24"/>
                        </w:rPr>
                        <w:t> 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吨</w:t>
                      </w:r>
                      <w:r>
                        <w:rPr>
                          <w:rFonts w:ascii="Times New Roman" w:hAnsi="Times New Roman" w:cs="Times New Roman" w:eastAsia="Times New Roman" w:hint="default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日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生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产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废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水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减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排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项目资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金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政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府补助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资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金</w:t>
                      </w:r>
                      <w:r>
                        <w:rPr>
                          <w:rFonts w:ascii="宋体" w:hAnsi="宋体" w:cs="宋体" w:eastAsia="宋体" w:hint="default"/>
                          <w:sz w:val="24"/>
                          <w:szCs w:val="24"/>
                        </w:rPr>
                        <w:t>。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宋体" w:hAnsi="宋体" w:cs="宋体" w:eastAsia="宋体" w:hint="default"/>
          <w:position w:val="-37"/>
          <w:sz w:val="20"/>
          <w:szCs w:val="20"/>
        </w:rPr>
      </w:r>
    </w:p>
    <w:p>
      <w:pPr>
        <w:spacing w:line="240" w:lineRule="auto" w:before="13"/>
        <w:rPr>
          <w:rFonts w:ascii="宋体" w:hAnsi="宋体" w:cs="宋体" w:eastAsia="宋体" w:hint="default"/>
          <w:sz w:val="14"/>
          <w:szCs w:val="14"/>
        </w:rPr>
      </w:pPr>
    </w:p>
    <w:p>
      <w:pPr>
        <w:spacing w:line="355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现金流量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补充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资料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320" w:lineRule="exact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现金流量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补</w:t>
      </w:r>
      <w:r>
        <w:rPr>
          <w:rFonts w:ascii="宋体" w:hAnsi="宋体" w:cs="宋体" w:eastAsia="宋体" w:hint="default"/>
        </w:rPr>
        <w:t>充</w:t>
      </w:r>
      <w:r>
        <w:rPr/>
        <w:t>资料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3"/>
        <w:gridCol w:w="1538"/>
        <w:gridCol w:w="1541"/>
      </w:tblGrid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6" w:lineRule="exact"/>
              <w:ind w:right="0"/>
              <w:jc w:val="center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补充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资料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35" w:lineRule="exact"/>
              <w:ind w:left="278" w:right="0"/>
              <w:jc w:val="left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本期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6" w:lineRule="exact"/>
              <w:ind w:left="280" w:right="0"/>
              <w:jc w:val="left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</w:tr>
      <w:tr>
        <w:trPr>
          <w:trHeight w:val="401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6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1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．将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净利润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调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节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现金流量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44"/>
              <w:ind w:left="91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41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净利润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5,186,681.61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-23,049,758.72</w:t>
            </w:r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：资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备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1,563,695.35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3,288,852.57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折旧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31,224,651.80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26,690,647.26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1,323,307.39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1,073,944.35</w:t>
            </w:r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6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销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731,669.84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753,267.56</w:t>
            </w:r>
          </w:p>
        </w:tc>
      </w:tr>
      <w:tr>
        <w:trPr>
          <w:trHeight w:val="482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2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置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无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形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和其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</w:p>
          <w:p>
            <w:pPr>
              <w:pStyle w:val="TableParagraph"/>
              <w:spacing w:line="22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2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89,046.14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134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-494,056.53</w:t>
            </w:r>
          </w:p>
        </w:tc>
      </w:tr>
    </w:tbl>
    <w:p>
      <w:pPr>
        <w:spacing w:line="240" w:lineRule="auto" w:before="2"/>
        <w:rPr>
          <w:rFonts w:ascii="宋体" w:hAnsi="宋体" w:cs="宋体" w:eastAsia="宋体" w:hint="default"/>
          <w:sz w:val="27"/>
          <w:szCs w:val="27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3"/>
        <w:gridCol w:w="1538"/>
        <w:gridCol w:w="1541"/>
      </w:tblGrid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3,642.90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值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变动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财务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13,024,181.35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12,837,565.72</w:t>
            </w:r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失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-584,424.65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-2,161,368.06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加以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-10,624.16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-419,897.88</w:t>
            </w:r>
          </w:p>
        </w:tc>
      </w:tr>
      <w:tr>
        <w:trPr>
          <w:trHeight w:val="399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递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少以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3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加以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-24,971,445.09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32,190,791.04</w:t>
            </w:r>
          </w:p>
        </w:tc>
      </w:tr>
      <w:tr>
        <w:trPr>
          <w:trHeight w:val="399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加以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14,990,463.42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-29,914,288.14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19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（减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少以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pacing w:val="-3"/>
                <w:sz w:val="18"/>
                <w:szCs w:val="18"/>
              </w:rPr>
              <w:t>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-28,822,565.36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-15,254,466.46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活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现金流量净额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13,748,280.54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5,541,232.71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18"/>
                <w:szCs w:val="18"/>
              </w:rPr>
              <w:t>2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．不涉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支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重大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投资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和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筹资活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动：</w:t>
            </w:r>
            <w:r>
              <w:rPr>
                <w:rFonts w:ascii="Microsoft JhengHei" w:hAnsi="Microsoft JhengHei" w:cs="Microsoft JhengHei" w:eastAsia="Microsoft JhengHei" w:hint="default"/>
                <w:sz w:val="18"/>
                <w:szCs w:val="18"/>
              </w:rPr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6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年内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可转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融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产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18"/>
                <w:szCs w:val="18"/>
              </w:rPr>
              <w:t>3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．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现金等价物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18"/>
                <w:szCs w:val="18"/>
              </w:rPr>
              <w:t>净变动情况：</w:t>
            </w:r>
            <w:r>
              <w:rPr>
                <w:rFonts w:ascii="Microsoft JhengHei" w:hAnsi="Microsoft JhengHei" w:cs="Microsoft JhengHei" w:eastAsia="Microsoft JhengHei" w:hint="default"/>
                <w:sz w:val="18"/>
                <w:szCs w:val="18"/>
              </w:rPr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6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125,502,027.14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146,777,130.16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6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146,777,130.16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57,864,732.75</w:t>
            </w:r>
          </w:p>
        </w:tc>
      </w:tr>
      <w:tr>
        <w:trPr>
          <w:trHeight w:val="399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6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期末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1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增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加额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-21,275,103.02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4,633,458.45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pStyle w:val="BodyText"/>
        <w:spacing w:line="240" w:lineRule="auto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现金</w:t>
      </w:r>
      <w:r>
        <w:rPr/>
        <w:t>和</w:t>
      </w:r>
      <w:r>
        <w:rPr>
          <w:rFonts w:ascii="宋体" w:hAnsi="宋体" w:cs="宋体" w:eastAsia="宋体" w:hint="default"/>
        </w:rPr>
        <w:t>现金</w:t>
      </w:r>
      <w:r>
        <w:rPr>
          <w:rFonts w:ascii="宋体" w:hAnsi="宋体" w:cs="宋体" w:eastAsia="宋体" w:hint="default"/>
        </w:rPr>
        <w:t>等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物</w:t>
      </w:r>
      <w:r>
        <w:rPr>
          <w:rFonts w:ascii="宋体" w:hAnsi="宋体" w:cs="宋体" w:eastAsia="宋体" w:hint="default"/>
        </w:rPr>
        <w:t>的</w:t>
      </w:r>
      <w:r>
        <w:rPr/>
        <w:t>构</w:t>
      </w:r>
      <w:r>
        <w:rPr>
          <w:rFonts w:ascii="宋体" w:hAnsi="宋体" w:cs="宋体" w:eastAsia="宋体" w:hint="default"/>
        </w:rPr>
        <w:t>成</w:t>
      </w:r>
    </w:p>
    <w:p>
      <w:pPr>
        <w:spacing w:line="240" w:lineRule="auto" w:before="5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0"/>
        <w:gridCol w:w="1694"/>
        <w:gridCol w:w="1531"/>
      </w:tblGrid>
      <w:tr>
        <w:trPr>
          <w:trHeight w:val="341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9" w:lineRule="exact"/>
              <w:ind w:left="47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59" w:lineRule="exact"/>
              <w:ind w:left="39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408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一、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12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125,502,027.14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531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left="2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146,777,130.16</w:t>
            </w:r>
          </w:p>
        </w:tc>
      </w:tr>
      <w:tr>
        <w:trPr>
          <w:trHeight w:val="394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库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354,123.19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220,600.91</w:t>
            </w:r>
          </w:p>
        </w:tc>
      </w:tr>
      <w:tr>
        <w:trPr>
          <w:trHeight w:val="398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125,147,903.95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28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146,556,529.25</w:t>
            </w:r>
          </w:p>
        </w:tc>
      </w:tr>
      <w:tr>
        <w:trPr>
          <w:trHeight w:val="398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6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于支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央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6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2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9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w w:val="10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9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二、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3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个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月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到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券投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3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三、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期末现金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及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余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额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125,502,027.14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146,777,130.16</w:t>
            </w:r>
            <w:r>
              <w:rPr>
                <w:rFonts w:ascii="宋体"/>
                <w:spacing w:val="-1"/>
                <w:sz w:val="18"/>
              </w:rPr>
              <w:t> 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7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0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0"/>
        <w:gridCol w:w="1694"/>
        <w:gridCol w:w="1531"/>
      </w:tblGrid>
      <w:tr>
        <w:trPr>
          <w:trHeight w:val="297" w:hRule="exact"/>
        </w:trPr>
        <w:tc>
          <w:tcPr>
            <w:tcW w:w="5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7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公司或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集团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公司使用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现金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right="12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六、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联交易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before="52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、本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公司情况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10"/>
          <w:szCs w:val="10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9"/>
        <w:gridCol w:w="1421"/>
        <w:gridCol w:w="1426"/>
        <w:gridCol w:w="1550"/>
        <w:gridCol w:w="1138"/>
        <w:gridCol w:w="1238"/>
      </w:tblGrid>
      <w:tr>
        <w:trPr>
          <w:trHeight w:val="360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left="24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系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right="223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类型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注册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50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代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业务性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质</w:t>
            </w:r>
          </w:p>
        </w:tc>
      </w:tr>
      <w:tr>
        <w:trPr>
          <w:trHeight w:val="831" w:hRule="exact"/>
        </w:trPr>
        <w:tc>
          <w:tcPr>
            <w:tcW w:w="1699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5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泰达科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风险</w:t>
            </w:r>
          </w:p>
          <w:p>
            <w:pPr>
              <w:pStyle w:val="TableParagraph"/>
              <w:spacing w:line="240" w:lineRule="auto" w:before="4"/>
              <w:ind w:left="1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421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161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公司</w:t>
            </w:r>
          </w:p>
        </w:tc>
        <w:tc>
          <w:tcPr>
            <w:tcW w:w="1550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天津市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叶旺</w:t>
            </w:r>
          </w:p>
        </w:tc>
        <w:tc>
          <w:tcPr>
            <w:tcW w:w="1238" w:type="dxa"/>
            <w:tcBorders>
              <w:top w:val="single" w:sz="19" w:space="0" w:color="CCCCCC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对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</w:tc>
      </w:tr>
    </w:tbl>
    <w:p>
      <w:pPr>
        <w:pStyle w:val="BodyText"/>
        <w:spacing w:line="274" w:lineRule="exact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9"/>
        <w:gridCol w:w="1426"/>
        <w:gridCol w:w="1426"/>
        <w:gridCol w:w="1277"/>
        <w:gridCol w:w="1426"/>
        <w:gridCol w:w="1253"/>
      </w:tblGrid>
      <w:tr>
        <w:trPr>
          <w:trHeight w:val="1258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32"/>
                <w:szCs w:val="32"/>
              </w:rPr>
            </w:pPr>
          </w:p>
          <w:p>
            <w:pPr>
              <w:pStyle w:val="TableParagraph"/>
              <w:spacing w:line="240" w:lineRule="auto"/>
              <w:ind w:left="24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32"/>
                <w:szCs w:val="32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注册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资本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12" w:lineRule="exact" w:before="139"/>
              <w:ind w:left="105" w:right="108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公司对本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公司对</w:t>
            </w:r>
          </w:p>
          <w:p>
            <w:pPr>
              <w:pStyle w:val="TableParagraph"/>
              <w:spacing w:line="312" w:lineRule="exact" w:before="29"/>
              <w:ind w:left="153" w:right="151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 表决权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313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</w:p>
          <w:p>
            <w:pPr>
              <w:pStyle w:val="TableParagraph"/>
              <w:spacing w:line="313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方</w:t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313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组织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构</w:t>
            </w:r>
          </w:p>
          <w:p>
            <w:pPr>
              <w:pStyle w:val="TableParagraph"/>
              <w:spacing w:line="313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码</w:t>
            </w:r>
          </w:p>
        </w:tc>
      </w:tr>
      <w:tr>
        <w:trPr>
          <w:trHeight w:val="686" w:hRule="exact"/>
        </w:trPr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3" w:lineRule="exact" w:before="73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泰达科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2"/>
                <w:sz w:val="18"/>
                <w:szCs w:val="18"/>
              </w:rPr>
              <w:t>风险</w:t>
            </w:r>
          </w:p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份有限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41,021.00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15.20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15.20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43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母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82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72448588-3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、本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子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公司情况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421"/>
        <w:gridCol w:w="1426"/>
        <w:gridCol w:w="1546"/>
        <w:gridCol w:w="1138"/>
        <w:gridCol w:w="1238"/>
      </w:tblGrid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left="24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称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类型</w:t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228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类型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注册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代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7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业务性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质</w:t>
            </w:r>
          </w:p>
        </w:tc>
      </w:tr>
      <w:tr>
        <w:trPr>
          <w:trHeight w:val="451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</w:t>
            </w:r>
          </w:p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民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工业</w:t>
            </w:r>
          </w:p>
        </w:tc>
      </w:tr>
      <w:tr>
        <w:trPr>
          <w:trHeight w:val="523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7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6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6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6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张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晓斌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工业</w:t>
            </w:r>
          </w:p>
        </w:tc>
      </w:tr>
      <w:tr>
        <w:trPr>
          <w:trHeight w:val="480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程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侠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工业</w:t>
            </w:r>
          </w:p>
        </w:tc>
      </w:tr>
      <w:tr>
        <w:trPr>
          <w:trHeight w:val="461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16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任公司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工业</w:t>
            </w:r>
          </w:p>
        </w:tc>
      </w:tr>
      <w:tr>
        <w:trPr>
          <w:trHeight w:val="63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7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59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都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乙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工业</w:t>
            </w:r>
          </w:p>
        </w:tc>
      </w:tr>
      <w:tr>
        <w:trPr>
          <w:trHeight w:val="461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明胶有限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16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任公司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柱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工业</w:t>
            </w:r>
          </w:p>
        </w:tc>
      </w:tr>
      <w:tr>
        <w:trPr>
          <w:trHeight w:val="475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天津市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侠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</w:p>
        </w:tc>
      </w:tr>
      <w:tr>
        <w:trPr>
          <w:trHeight w:val="461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6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任公司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3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西宁市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刚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</w:p>
        </w:tc>
      </w:tr>
      <w:tr>
        <w:trPr>
          <w:trHeight w:val="470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柳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华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彧民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</w:p>
        </w:tc>
      </w:tr>
      <w:tr>
        <w:trPr>
          <w:trHeight w:val="480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明胶明胶</w:t>
            </w:r>
          </w:p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167"/>
              <w:jc w:val="righ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任公司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7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化州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赵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侠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工业</w:t>
            </w:r>
          </w:p>
        </w:tc>
      </w:tr>
      <w:tr>
        <w:trPr>
          <w:trHeight w:val="470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right="1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34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拉萨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市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乙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</w:p>
        </w:tc>
      </w:tr>
    </w:tbl>
    <w:p>
      <w:pPr>
        <w:pStyle w:val="BodyText"/>
        <w:spacing w:line="274" w:lineRule="exact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3"/>
        <w:rPr>
          <w:rFonts w:ascii="宋体" w:hAnsi="宋体" w:cs="宋体" w:eastAsia="宋体" w:hint="default"/>
          <w:sz w:val="26"/>
          <w:szCs w:val="2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670"/>
        <w:gridCol w:w="1176"/>
        <w:gridCol w:w="1704"/>
        <w:gridCol w:w="2251"/>
      </w:tblGrid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left="39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全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称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注册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（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元）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03" w:lineRule="exact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</w:p>
          <w:p>
            <w:pPr>
              <w:pStyle w:val="TableParagraph"/>
              <w:spacing w:line="198" w:lineRule="exact" w:before="27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3"/>
                <w:sz w:val="18"/>
              </w:rPr>
              <w:t>(%)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表决权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(%)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3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组织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码</w:t>
            </w:r>
          </w:p>
        </w:tc>
      </w:tr>
      <w:tr>
        <w:trPr>
          <w:trHeight w:val="490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8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宋体" w:hAnsi="宋体" w:cs="宋体" w:eastAsia="宋体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17273.88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3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66190198-1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4"/>
        <w:rPr>
          <w:rFonts w:ascii="宋体" w:hAnsi="宋体" w:cs="宋体" w:eastAsia="宋体" w:hint="default"/>
          <w:sz w:val="14"/>
          <w:szCs w:val="14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670"/>
        <w:gridCol w:w="1176"/>
        <w:gridCol w:w="1704"/>
        <w:gridCol w:w="2251"/>
      </w:tblGrid>
      <w:tr>
        <w:trPr>
          <w:trHeight w:val="643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49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8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＄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1804.43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97.23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97.23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3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71040056-X</w:t>
            </w:r>
          </w:p>
        </w:tc>
      </w:tr>
      <w:tr>
        <w:trPr>
          <w:trHeight w:val="62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4"/>
              <w:ind w:left="48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＄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71040067-4</w:t>
            </w:r>
          </w:p>
        </w:tc>
      </w:tr>
      <w:tr>
        <w:trPr>
          <w:trHeight w:val="62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9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1800.00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73586972-7</w:t>
            </w:r>
          </w:p>
        </w:tc>
      </w:tr>
      <w:tr>
        <w:trPr>
          <w:trHeight w:val="63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9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2000.00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63314247-1</w:t>
            </w:r>
          </w:p>
        </w:tc>
      </w:tr>
      <w:tr>
        <w:trPr>
          <w:trHeight w:val="792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5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3261.00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7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7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7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66887701-3</w:t>
            </w:r>
          </w:p>
        </w:tc>
      </w:tr>
      <w:tr>
        <w:trPr>
          <w:trHeight w:val="62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9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管理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4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1000.00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66882018-0</w:t>
            </w:r>
          </w:p>
        </w:tc>
      </w:tr>
      <w:tr>
        <w:trPr>
          <w:trHeight w:val="62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0" w:lineRule="exact" w:before="70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4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5889.00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69853064-3</w:t>
            </w:r>
          </w:p>
        </w:tc>
      </w:tr>
      <w:tr>
        <w:trPr>
          <w:trHeight w:val="62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3" w:lineRule="exact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创业</w:t>
            </w:r>
          </w:p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9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3000.00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55471511-2</w:t>
            </w:r>
          </w:p>
        </w:tc>
      </w:tr>
      <w:tr>
        <w:trPr>
          <w:trHeight w:val="63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14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-2"/>
                <w:sz w:val="18"/>
                <w:szCs w:val="18"/>
              </w:rPr>
              <w:t>明胶明胶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70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9"/>
              <w:ind w:left="446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4000.00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71886335-8</w:t>
            </w:r>
          </w:p>
        </w:tc>
      </w:tr>
      <w:tr>
        <w:trPr>
          <w:trHeight w:val="643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exact" w:before="49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58"/>
              <w:ind w:left="489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￥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100.00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55.00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55.00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74192748-7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601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、本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业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的其他关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情况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86"/>
        <w:gridCol w:w="3048"/>
        <w:gridCol w:w="2899"/>
      </w:tblGrid>
      <w:tr>
        <w:trPr>
          <w:trHeight w:val="489" w:hRule="exact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1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1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方与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系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1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组织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码</w:t>
            </w:r>
          </w:p>
        </w:tc>
      </w:tr>
      <w:tr>
        <w:trPr>
          <w:trHeight w:val="605" w:hRule="exact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天津经济技术开发区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国有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经营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 w:before="4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同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一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法定代表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人</w:t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天津经济技术开发区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0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控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股股东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股东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2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9"/>
                <w:szCs w:val="9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23968898-6</w:t>
            </w:r>
          </w:p>
        </w:tc>
      </w:tr>
    </w:tbl>
    <w:p>
      <w:pPr>
        <w:spacing w:line="301" w:lineRule="exact" w:before="0"/>
        <w:ind w:left="2000" w:right="601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关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应付款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1991" w:right="601"/>
        <w:jc w:val="left"/>
      </w:pPr>
      <w:r>
        <w:rPr>
          <w:rFonts w:ascii="Times New Roman" w:hAnsi="Times New Roman" w:cs="Times New Roman" w:eastAsia="Times New Roman" w:hint="default"/>
        </w:rPr>
        <w:t>(1)</w:t>
      </w:r>
      <w:r>
        <w:rPr>
          <w:rFonts w:ascii="宋体" w:hAnsi="宋体" w:cs="宋体" w:eastAsia="宋体" w:hint="default"/>
        </w:rPr>
        <w:t>上市</w:t>
      </w:r>
      <w:r>
        <w:rPr/>
        <w:t>公司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款</w:t>
      </w:r>
      <w:r>
        <w:rPr/>
        <w:t>项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0"/>
        <w:gridCol w:w="1205"/>
        <w:gridCol w:w="1560"/>
        <w:gridCol w:w="1133"/>
        <w:gridCol w:w="1421"/>
        <w:gridCol w:w="1699"/>
      </w:tblGrid>
      <w:tr>
        <w:trPr>
          <w:trHeight w:val="398" w:hRule="exact"/>
        </w:trPr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51"/>
              <w:ind w:left="41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20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51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6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85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31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7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98" w:hRule="exact"/>
        </w:trPr>
        <w:tc>
          <w:tcPr>
            <w:tcW w:w="18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20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15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81" w:right="-39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792" w:hRule="exact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right="746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  <w:p>
            <w:pPr>
              <w:pStyle w:val="TableParagraph"/>
              <w:spacing w:line="240" w:lineRule="auto" w:before="57"/>
              <w:ind w:right="938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拓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8"/>
                <w:sz w:val="18"/>
                <w:szCs w:val="18"/>
              </w:rPr>
              <w:t>健</w:t>
            </w:r>
          </w:p>
          <w:p>
            <w:pPr>
              <w:pStyle w:val="TableParagraph"/>
              <w:spacing w:line="240" w:lineRule="auto" w:before="57"/>
              <w:ind w:left="2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品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15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100,000.00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4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100,000.</w:t>
            </w:r>
          </w:p>
          <w:p>
            <w:pPr>
              <w:pStyle w:val="TableParagraph"/>
              <w:spacing w:line="240" w:lineRule="auto" w:before="74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00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05" w:right="-15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100,000.00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26"/>
                <w:szCs w:val="26"/>
              </w:rPr>
            </w:pPr>
          </w:p>
          <w:p>
            <w:pPr>
              <w:pStyle w:val="TableParagraph"/>
              <w:spacing w:line="240" w:lineRule="auto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100,000.00 </w:t>
            </w:r>
          </w:p>
        </w:tc>
      </w:tr>
    </w:tbl>
    <w:p>
      <w:pPr>
        <w:spacing w:line="240" w:lineRule="auto" w:before="1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BodyText"/>
        <w:spacing w:line="240" w:lineRule="auto" w:before="26"/>
        <w:ind w:left="1991" w:right="601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）上市</w:t>
      </w:r>
      <w:r>
        <w:rPr/>
        <w:t>公司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款</w:t>
      </w:r>
      <w:r>
        <w:rPr/>
        <w:t>项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8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"/>
        <w:gridCol w:w="1553"/>
        <w:gridCol w:w="1200"/>
        <w:gridCol w:w="2875"/>
        <w:gridCol w:w="2938"/>
      </w:tblGrid>
      <w:tr>
        <w:trPr>
          <w:trHeight w:val="398" w:hRule="exact"/>
        </w:trPr>
        <w:tc>
          <w:tcPr>
            <w:tcW w:w="1805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41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2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15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98" w:hRule="exact"/>
        </w:trPr>
        <w:tc>
          <w:tcPr>
            <w:tcW w:w="1805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2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95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98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263" w:hRule="exact"/>
        </w:trPr>
        <w:tc>
          <w:tcPr>
            <w:tcW w:w="252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03" w:lineRule="exact"/>
              <w:ind w:left="2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w w:val="101"/>
                <w:sz w:val="18"/>
              </w:rPr>
              <w:t> </w:t>
            </w:r>
            <w:r>
              <w:rPr>
                <w:rFonts w:ascii="宋体"/>
                <w:sz w:val="18"/>
              </w:rPr>
            </w:r>
          </w:p>
        </w:tc>
        <w:tc>
          <w:tcPr>
            <w:tcW w:w="1553" w:type="dxa"/>
            <w:tcBorders>
              <w:top w:val="single" w:sz="4" w:space="0" w:color="000000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泰达科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技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938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93" w:hRule="exact"/>
        </w:trPr>
        <w:tc>
          <w:tcPr>
            <w:tcW w:w="252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55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0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风险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资股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份</w:t>
            </w:r>
          </w:p>
        </w:tc>
        <w:tc>
          <w:tcPr>
            <w:tcW w:w="287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938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332" w:hRule="exact"/>
        </w:trPr>
        <w:tc>
          <w:tcPr>
            <w:tcW w:w="252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553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87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12,670,917.01</w:t>
            </w:r>
          </w:p>
        </w:tc>
        <w:tc>
          <w:tcPr>
            <w:tcW w:w="2938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727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22,670,917.01</w:t>
            </w:r>
          </w:p>
        </w:tc>
      </w:tr>
    </w:tbl>
    <w:p>
      <w:pPr>
        <w:spacing w:line="240" w:lineRule="auto" w:before="12"/>
        <w:rPr>
          <w:rFonts w:ascii="宋体" w:hAnsi="宋体" w:cs="宋体" w:eastAsia="宋体" w:hint="default"/>
          <w:sz w:val="29"/>
          <w:szCs w:val="29"/>
        </w:rPr>
      </w:pPr>
    </w:p>
    <w:p>
      <w:pPr>
        <w:spacing w:before="78"/>
        <w:ind w:left="5539" w:right="473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119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0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0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5"/>
        <w:gridCol w:w="1200"/>
        <w:gridCol w:w="2875"/>
        <w:gridCol w:w="2938"/>
      </w:tblGrid>
      <w:tr>
        <w:trPr>
          <w:trHeight w:val="263" w:hRule="exact"/>
        </w:trPr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46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他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应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付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款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国有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资</w:t>
            </w:r>
          </w:p>
        </w:tc>
        <w:tc>
          <w:tcPr>
            <w:tcW w:w="2875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93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93" w:hRule="exact"/>
        </w:trPr>
        <w:tc>
          <w:tcPr>
            <w:tcW w:w="180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产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6"/>
                <w:sz w:val="18"/>
                <w:szCs w:val="18"/>
              </w:rPr>
              <w:t>有</w:t>
            </w:r>
          </w:p>
        </w:tc>
        <w:tc>
          <w:tcPr>
            <w:tcW w:w="2875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293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32" w:hRule="exact"/>
        </w:trPr>
        <w:tc>
          <w:tcPr>
            <w:tcW w:w="180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00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28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 </w:t>
            </w:r>
          </w:p>
        </w:tc>
        <w:tc>
          <w:tcPr>
            <w:tcW w:w="2875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66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/>
                <w:sz w:val="18"/>
              </w:rPr>
              <w:t>48,474,146.12</w:t>
            </w:r>
          </w:p>
        </w:tc>
        <w:tc>
          <w:tcPr>
            <w:tcW w:w="293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301" w:lineRule="exact" w:before="0"/>
        <w:ind w:left="2020" w:right="42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七、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有事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020" w:right="424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宋体" w:hAnsi="宋体" w:cs="宋体" w:eastAsia="宋体" w:hint="default"/>
        </w:rPr>
        <w:t>截至</w:t>
      </w:r>
      <w:r>
        <w:rPr>
          <w:rFonts w:ascii="宋体" w:hAnsi="宋体" w:cs="宋体" w:eastAsia="宋体" w:hint="default"/>
          <w:spacing w:val="-77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17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77"/>
        </w:rPr>
        <w:t> 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Times New Roman" w:hAnsi="Times New Roman" w:cs="Times New Roman" w:eastAsia="Times New Roman" w:hint="default"/>
          <w:spacing w:val="-17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77"/>
        </w:rPr>
        <w:t> 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Times New Roman" w:hAnsi="Times New Roman" w:cs="Times New Roman" w:eastAsia="Times New Roman" w:hint="default"/>
          <w:spacing w:val="-17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止</w:t>
      </w:r>
      <w:r>
        <w:rPr>
          <w:spacing w:val="-120"/>
        </w:rPr>
        <w:t>，</w:t>
      </w:r>
      <w:r>
        <w:rPr/>
        <w:t>本公司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</w:rPr>
        <w:t>子</w:t>
      </w:r>
      <w:r>
        <w:rPr/>
        <w:t>公司</w:t>
      </w:r>
      <w:r>
        <w:rPr>
          <w:rFonts w:ascii="宋体" w:hAnsi="宋体" w:cs="宋体" w:eastAsia="宋体" w:hint="default"/>
        </w:rPr>
        <w:t>青海明</w:t>
      </w:r>
      <w:r>
        <w:rPr>
          <w:rFonts w:ascii="宋体" w:hAnsi="宋体" w:cs="宋体" w:eastAsia="宋体" w:hint="default"/>
        </w:rPr>
        <w:t>诺</w:t>
      </w:r>
      <w:r>
        <w:rPr>
          <w:rFonts w:ascii="宋体" w:hAnsi="宋体" w:cs="宋体" w:eastAsia="宋体" w:hint="default"/>
        </w:rPr>
        <w:t>胶</w:t>
      </w:r>
      <w:r>
        <w:rPr>
          <w:rFonts w:ascii="宋体" w:hAnsi="宋体" w:cs="宋体" w:eastAsia="宋体" w:hint="default"/>
        </w:rPr>
        <w:t>囊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  <w:spacing w:val="-77"/>
        </w:rPr>
        <w:t> </w:t>
      </w:r>
      <w:r>
        <w:rPr>
          <w:rFonts w:ascii="Times New Roman" w:hAnsi="Times New Roman" w:cs="Times New Roman" w:eastAsia="Times New Roman" w:hint="default"/>
        </w:rPr>
        <w:t>3500</w:t>
      </w:r>
    </w:p>
    <w:p>
      <w:pPr>
        <w:pStyle w:val="BodyText"/>
        <w:spacing w:line="240" w:lineRule="auto" w:before="133"/>
        <w:ind w:left="1540" w:right="42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提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担</w:t>
      </w:r>
      <w:r>
        <w:rPr/>
        <w:t>保，</w:t>
      </w:r>
      <w:r>
        <w:rPr>
          <w:rFonts w:ascii="宋体" w:hAnsi="宋体" w:cs="宋体" w:eastAsia="宋体" w:hint="default"/>
        </w:rPr>
        <w:t>除</w:t>
      </w:r>
      <w:r>
        <w:rPr>
          <w:rFonts w:ascii="宋体" w:hAnsi="宋体" w:cs="宋体" w:eastAsia="宋体" w:hint="default"/>
        </w:rPr>
        <w:t>此</w:t>
      </w:r>
      <w:r>
        <w:rPr/>
        <w:t>事项</w:t>
      </w:r>
      <w:r>
        <w:rPr>
          <w:rFonts w:ascii="宋体" w:hAnsi="宋体" w:cs="宋体" w:eastAsia="宋体" w:hint="default"/>
        </w:rPr>
        <w:t>外</w:t>
      </w:r>
      <w:r>
        <w:rPr/>
        <w:t>，本公司</w:t>
      </w:r>
      <w:r>
        <w:rPr>
          <w:rFonts w:ascii="宋体" w:hAnsi="宋体" w:cs="宋体" w:eastAsia="宋体" w:hint="default"/>
        </w:rPr>
        <w:t>无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明的</w:t>
      </w:r>
      <w:r>
        <w:rPr/>
        <w:t>或</w:t>
      </w:r>
      <w:r>
        <w:rPr>
          <w:rFonts w:ascii="宋体" w:hAnsi="宋体" w:cs="宋体" w:eastAsia="宋体" w:hint="default"/>
        </w:rPr>
        <w:t>有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before="80"/>
        <w:ind w:left="2020" w:right="42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八、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承诺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2020" w:right="42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截至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止</w:t>
      </w:r>
      <w:r>
        <w:rPr/>
        <w:t>，本公司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的</w:t>
      </w:r>
      <w:r>
        <w:rPr/>
        <w:t>重大</w:t>
      </w:r>
      <w:r>
        <w:rPr>
          <w:rFonts w:ascii="宋体" w:hAnsi="宋体" w:cs="宋体" w:eastAsia="宋体" w:hint="default"/>
        </w:rPr>
        <w:t>承</w:t>
      </w:r>
      <w:r>
        <w:rPr>
          <w:rFonts w:ascii="宋体" w:hAnsi="宋体" w:cs="宋体" w:eastAsia="宋体" w:hint="default"/>
        </w:rPr>
        <w:t>诺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before="57"/>
        <w:ind w:left="2020" w:right="42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九、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资产负债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表日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2020" w:right="42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截至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8"/>
        </w:rPr>
        <w:t> 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止</w:t>
      </w:r>
      <w:r>
        <w:rPr/>
        <w:t>，本公司</w:t>
      </w:r>
      <w:r>
        <w:rPr>
          <w:rFonts w:ascii="宋体" w:hAnsi="宋体" w:cs="宋体" w:eastAsia="宋体" w:hint="default"/>
        </w:rPr>
        <w:t>无</w:t>
      </w:r>
      <w:r>
        <w:rPr>
          <w:rFonts w:ascii="宋体" w:hAnsi="宋体" w:cs="宋体" w:eastAsia="宋体" w:hint="default"/>
        </w:rPr>
        <w:t>需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的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>
          <w:rFonts w:ascii="宋体" w:hAnsi="宋体" w:cs="宋体" w:eastAsia="宋体" w:hint="default"/>
        </w:rPr>
        <w:t>表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后非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/>
        <w:t>事项</w:t>
      </w:r>
      <w:r>
        <w:rPr>
          <w:rFonts w:ascii="宋体" w:hAnsi="宋体" w:cs="宋体" w:eastAsia="宋体" w:hint="default"/>
        </w:rPr>
        <w:t>。</w:t>
      </w:r>
    </w:p>
    <w:p>
      <w:pPr>
        <w:spacing w:before="57"/>
        <w:ind w:left="2016" w:right="42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重要事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20"/>
          <w:szCs w:val="20"/>
        </w:rPr>
      </w:pPr>
    </w:p>
    <w:p>
      <w:pPr>
        <w:pStyle w:val="BodyText"/>
        <w:spacing w:line="343" w:lineRule="auto"/>
        <w:ind w:left="1540" w:right="551" w:firstLine="465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9"/>
        </w:rPr>
        <w:t>1</w:t>
      </w:r>
      <w:r>
        <w:rPr>
          <w:spacing w:val="-9"/>
        </w:rPr>
        <w:t>、</w:t>
      </w:r>
      <w:r>
        <w:rPr>
          <w:rFonts w:ascii="Times New Roman" w:hAnsi="Times New Roman" w:cs="Times New Roman" w:eastAsia="Times New Roman" w:hint="default"/>
          <w:spacing w:val="-9"/>
        </w:rPr>
        <w:t>2010</w:t>
      </w:r>
      <w:r>
        <w:rPr>
          <w:rFonts w:ascii="Times New Roman" w:hAnsi="Times New Roman" w:cs="Times New Roman" w:eastAsia="Times New Roman" w:hint="default"/>
          <w:spacing w:val="-1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72"/>
        </w:rPr>
        <w:t> 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Times New Roman" w:hAnsi="Times New Roman" w:cs="Times New Roman" w:eastAsia="Times New Roman" w:hint="default"/>
          <w:spacing w:val="-1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8"/>
        </w:rPr>
        <w:t> 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Times New Roman" w:hAnsi="Times New Roman" w:cs="Times New Roman" w:eastAsia="Times New Roman" w:hint="default"/>
          <w:spacing w:val="-12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本公司</w:t>
      </w:r>
      <w:r>
        <w:rPr>
          <w:rFonts w:ascii="宋体" w:hAnsi="宋体" w:cs="宋体" w:eastAsia="宋体" w:hint="default"/>
        </w:rPr>
        <w:t>披露</w:t>
      </w:r>
      <w:r>
        <w:rPr>
          <w:rFonts w:ascii="宋体" w:hAnsi="宋体" w:cs="宋体" w:eastAsia="宋体" w:hint="default"/>
        </w:rPr>
        <w:t>了</w:t>
      </w:r>
      <w:r>
        <w:rPr>
          <w:rFonts w:ascii="宋体" w:hAnsi="宋体" w:cs="宋体" w:eastAsia="宋体" w:hint="default"/>
        </w:rPr>
        <w:t>《</w:t>
      </w:r>
      <w:r>
        <w:rPr>
          <w:rFonts w:ascii="宋体" w:hAnsi="宋体" w:cs="宋体" w:eastAsia="宋体" w:hint="default"/>
        </w:rPr>
        <w:t>青海明胶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与</w:t>
      </w:r>
      <w:r>
        <w:rPr/>
        <w:t>重</w:t>
      </w:r>
      <w:r>
        <w:rPr>
          <w:rFonts w:ascii="宋体" w:hAnsi="宋体" w:cs="宋体" w:eastAsia="宋体" w:hint="default"/>
        </w:rPr>
        <w:t>庆莱</w:t>
      </w:r>
      <w:r>
        <w:rPr>
          <w:rFonts w:ascii="宋体" w:hAnsi="宋体" w:cs="宋体" w:eastAsia="宋体" w:hint="default"/>
        </w:rPr>
        <w:t>美</w:t>
      </w:r>
      <w:r>
        <w:rPr>
          <w:rFonts w:ascii="宋体" w:hAnsi="宋体" w:cs="宋体" w:eastAsia="宋体" w:hint="default"/>
        </w:rPr>
        <w:t>药</w:t>
      </w:r>
      <w:r>
        <w:rPr/>
        <w:t>业 </w:t>
      </w:r>
      <w:r>
        <w:rPr>
          <w:spacing w:val="-2"/>
        </w:rPr>
        <w:t>股</w:t>
      </w:r>
      <w:r>
        <w:rPr>
          <w:rFonts w:ascii="宋体" w:hAnsi="宋体" w:cs="宋体" w:eastAsia="宋体" w:hint="default"/>
          <w:spacing w:val="-2"/>
        </w:rPr>
        <w:t>份有限</w:t>
      </w:r>
      <w:r>
        <w:rPr>
          <w:spacing w:val="-2"/>
        </w:rPr>
        <w:t>公司</w:t>
      </w:r>
      <w:r>
        <w:rPr>
          <w:rFonts w:ascii="宋体" w:hAnsi="宋体" w:cs="宋体" w:eastAsia="宋体" w:hint="default"/>
          <w:spacing w:val="-2"/>
        </w:rPr>
        <w:t>签订</w:t>
      </w:r>
      <w:r>
        <w:rPr>
          <w:spacing w:val="-2"/>
        </w:rPr>
        <w:t>股</w:t>
      </w:r>
      <w:r>
        <w:rPr>
          <w:rFonts w:ascii="宋体" w:hAnsi="宋体" w:cs="宋体" w:eastAsia="宋体" w:hint="default"/>
          <w:spacing w:val="-2"/>
        </w:rPr>
        <w:t>权</w:t>
      </w:r>
      <w:r>
        <w:rPr>
          <w:rFonts w:ascii="宋体" w:hAnsi="宋体" w:cs="宋体" w:eastAsia="宋体" w:hint="default"/>
          <w:spacing w:val="-2"/>
        </w:rPr>
        <w:t>转</w:t>
      </w:r>
      <w:r>
        <w:rPr>
          <w:rFonts w:ascii="宋体" w:hAnsi="宋体" w:cs="宋体" w:eastAsia="宋体" w:hint="default"/>
          <w:spacing w:val="-2"/>
        </w:rPr>
        <w:t>让框架</w:t>
      </w:r>
      <w:r>
        <w:rPr>
          <w:rFonts w:ascii="宋体" w:hAnsi="宋体" w:cs="宋体" w:eastAsia="宋体" w:hint="default"/>
          <w:spacing w:val="-2"/>
        </w:rPr>
        <w:t>协</w:t>
      </w:r>
      <w:r>
        <w:rPr>
          <w:rFonts w:ascii="宋体" w:hAnsi="宋体" w:cs="宋体" w:eastAsia="宋体" w:hint="default"/>
          <w:spacing w:val="-2"/>
        </w:rPr>
        <w:t>议</w:t>
      </w:r>
      <w:r>
        <w:rPr>
          <w:rFonts w:ascii="宋体" w:hAnsi="宋体" w:cs="宋体" w:eastAsia="宋体" w:hint="default"/>
          <w:spacing w:val="-2"/>
        </w:rPr>
        <w:t>》</w:t>
      </w:r>
      <w:r>
        <w:rPr>
          <w:rFonts w:ascii="宋体" w:hAnsi="宋体" w:cs="宋体" w:eastAsia="宋体" w:hint="default"/>
          <w:spacing w:val="-2"/>
        </w:rPr>
        <w:t>。</w:t>
      </w:r>
      <w:r>
        <w:rPr>
          <w:rFonts w:ascii="宋体" w:hAnsi="宋体" w:cs="宋体" w:eastAsia="宋体" w:hint="default"/>
          <w:spacing w:val="-2"/>
        </w:rPr>
        <w:t>该</w:t>
      </w:r>
      <w:r>
        <w:rPr>
          <w:rFonts w:ascii="宋体" w:hAnsi="宋体" w:cs="宋体" w:eastAsia="宋体" w:hint="default"/>
          <w:spacing w:val="-2"/>
        </w:rPr>
        <w:t>协</w:t>
      </w:r>
      <w:r>
        <w:rPr>
          <w:rFonts w:ascii="宋体" w:hAnsi="宋体" w:cs="宋体" w:eastAsia="宋体" w:hint="default"/>
          <w:spacing w:val="-2"/>
        </w:rPr>
        <w:t>议内容</w:t>
      </w:r>
      <w:r>
        <w:rPr>
          <w:spacing w:val="-2"/>
        </w:rPr>
        <w:t>本公司</w:t>
      </w:r>
      <w:r>
        <w:rPr>
          <w:rFonts w:ascii="宋体" w:hAnsi="宋体" w:cs="宋体" w:eastAsia="宋体" w:hint="default"/>
          <w:spacing w:val="-2"/>
        </w:rPr>
        <w:t>拟</w:t>
      </w:r>
      <w:r>
        <w:rPr>
          <w:rFonts w:ascii="宋体" w:hAnsi="宋体" w:cs="宋体" w:eastAsia="宋体" w:hint="default"/>
          <w:spacing w:val="-2"/>
        </w:rPr>
        <w:t>转</w:t>
      </w:r>
      <w:r>
        <w:rPr>
          <w:rFonts w:ascii="宋体" w:hAnsi="宋体" w:cs="宋体" w:eastAsia="宋体" w:hint="default"/>
          <w:spacing w:val="-2"/>
        </w:rPr>
        <w:t>让</w:t>
      </w:r>
      <w:r>
        <w:rPr>
          <w:spacing w:val="-2"/>
        </w:rPr>
        <w:t>所</w:t>
      </w:r>
      <w:r>
        <w:rPr>
          <w:rFonts w:ascii="宋体" w:hAnsi="宋体" w:cs="宋体" w:eastAsia="宋体" w:hint="default"/>
          <w:spacing w:val="-2"/>
        </w:rPr>
        <w:t>持</w:t>
      </w:r>
      <w:r>
        <w:rPr>
          <w:rFonts w:ascii="宋体" w:hAnsi="宋体" w:cs="宋体" w:eastAsia="宋体" w:hint="default"/>
          <w:spacing w:val="-2"/>
        </w:rPr>
        <w:t>子</w:t>
      </w:r>
      <w:r>
        <w:rPr>
          <w:spacing w:val="-2"/>
        </w:rPr>
        <w:t>公司四</w:t>
      </w:r>
      <w:r>
        <w:rPr>
          <w:spacing w:val="-104"/>
        </w:rPr>
        <w:t> </w:t>
      </w:r>
      <w:r>
        <w:rPr>
          <w:rFonts w:ascii="宋体" w:hAnsi="宋体" w:cs="宋体" w:eastAsia="宋体" w:hint="default"/>
        </w:rPr>
        <w:t>川禾</w:t>
      </w:r>
      <w:r>
        <w:rPr>
          <w:rFonts w:ascii="宋体" w:hAnsi="宋体" w:cs="宋体" w:eastAsia="宋体" w:hint="default"/>
        </w:rPr>
        <w:t>正</w:t>
      </w:r>
      <w:r>
        <w:rPr>
          <w:rFonts w:ascii="宋体" w:hAnsi="宋体" w:cs="宋体" w:eastAsia="宋体" w:hint="default"/>
        </w:rPr>
        <w:t>制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有限责</w:t>
      </w:r>
      <w:r>
        <w:rPr/>
        <w:t>任公司</w:t>
      </w:r>
      <w:r>
        <w:rPr>
          <w:spacing w:val="-53"/>
        </w:rPr>
        <w:t> </w:t>
      </w:r>
      <w:r>
        <w:rPr>
          <w:rFonts w:ascii="Times New Roman" w:hAnsi="Times New Roman" w:cs="Times New Roman" w:eastAsia="Times New Roman" w:hint="default"/>
        </w:rPr>
        <w:t>100</w:t>
      </w:r>
      <w:r>
        <w:rPr>
          <w:rFonts w:ascii="宋体" w:hAnsi="宋体" w:cs="宋体" w:eastAsia="宋体" w:hint="default"/>
        </w:rPr>
        <w:t>％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给</w:t>
      </w:r>
      <w:r>
        <w:rPr/>
        <w:t>重</w:t>
      </w:r>
      <w:r>
        <w:rPr>
          <w:rFonts w:ascii="宋体" w:hAnsi="宋体" w:cs="宋体" w:eastAsia="宋体" w:hint="default"/>
        </w:rPr>
        <w:t>庆莱</w:t>
      </w:r>
      <w:r>
        <w:rPr>
          <w:rFonts w:ascii="宋体" w:hAnsi="宋体" w:cs="宋体" w:eastAsia="宋体" w:hint="default"/>
        </w:rPr>
        <w:t>美</w:t>
      </w:r>
      <w:r>
        <w:rPr>
          <w:rFonts w:ascii="宋体" w:hAnsi="宋体" w:cs="宋体" w:eastAsia="宋体" w:hint="default"/>
        </w:rPr>
        <w:t>药</w:t>
      </w:r>
      <w:r>
        <w:rPr/>
        <w:t>业股</w:t>
      </w:r>
      <w:r>
        <w:rPr>
          <w:rFonts w:ascii="宋体" w:hAnsi="宋体" w:cs="宋体" w:eastAsia="宋体" w:hint="default"/>
        </w:rPr>
        <w:t>份有限</w:t>
      </w:r>
      <w:r>
        <w:rPr/>
        <w:t>公司，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总</w:t>
      </w:r>
      <w:r>
        <w:rPr>
          <w:rFonts w:ascii="宋体" w:hAnsi="宋体" w:cs="宋体" w:eastAsia="宋体" w:hint="default"/>
        </w:rPr>
        <w:t>额</w:t>
      </w:r>
      <w:r>
        <w:rPr>
          <w:rFonts w:ascii="宋体" w:hAnsi="宋体" w:cs="宋体" w:eastAsia="宋体" w:hint="default"/>
        </w:rPr>
        <w:t>约 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9000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元（</w:t>
      </w:r>
      <w:r>
        <w:rPr>
          <w:rFonts w:ascii="宋体" w:hAnsi="宋体" w:cs="宋体" w:eastAsia="宋体" w:hint="default"/>
        </w:rPr>
        <w:t>具</w:t>
      </w:r>
      <w:r>
        <w:rPr>
          <w:rFonts w:ascii="宋体" w:hAnsi="宋体" w:cs="宋体" w:eastAsia="宋体" w:hint="default"/>
        </w:rPr>
        <w:t>体由</w:t>
      </w:r>
      <w:r>
        <w:rPr>
          <w:rFonts w:ascii="宋体" w:hAnsi="宋体" w:cs="宋体" w:eastAsia="宋体" w:hint="default"/>
        </w:rPr>
        <w:t>双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根</w:t>
      </w:r>
      <w:r>
        <w:rPr/>
        <w:t>据</w:t>
      </w:r>
      <w:r>
        <w:rPr>
          <w:rFonts w:ascii="宋体" w:hAnsi="宋体" w:cs="宋体" w:eastAsia="宋体" w:hint="default"/>
        </w:rPr>
        <w:t>评</w:t>
      </w:r>
      <w:r>
        <w:rPr>
          <w:rFonts w:ascii="宋体" w:hAnsi="宋体" w:cs="宋体" w:eastAsia="宋体" w:hint="default"/>
        </w:rPr>
        <w:t>估</w:t>
      </w:r>
      <w:r>
        <w:rPr/>
        <w:t>结</w:t>
      </w:r>
      <w:r>
        <w:rPr>
          <w:rFonts w:ascii="宋体" w:hAnsi="宋体" w:cs="宋体" w:eastAsia="宋体" w:hint="default"/>
        </w:rPr>
        <w:t>果</w:t>
      </w:r>
      <w:r>
        <w:rPr>
          <w:rFonts w:ascii="宋体" w:hAnsi="宋体" w:cs="宋体" w:eastAsia="宋体" w:hint="default"/>
        </w:rPr>
        <w:t>协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确定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10"/>
        <w:rPr>
          <w:rFonts w:ascii="宋体" w:hAnsi="宋体" w:cs="宋体" w:eastAsia="宋体" w:hint="default"/>
          <w:sz w:val="19"/>
          <w:szCs w:val="19"/>
        </w:rPr>
      </w:pPr>
    </w:p>
    <w:p>
      <w:pPr>
        <w:pStyle w:val="BodyText"/>
        <w:spacing w:line="343" w:lineRule="auto"/>
        <w:ind w:left="1540" w:right="424" w:firstLine="465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15"/>
        </w:rPr>
        <w:t>2</w:t>
      </w:r>
      <w:r>
        <w:rPr>
          <w:spacing w:val="-15"/>
        </w:rPr>
        <w:t>、</w:t>
      </w:r>
      <w:r>
        <w:rPr>
          <w:rFonts w:ascii="Times New Roman" w:hAnsi="Times New Roman" w:cs="Times New Roman" w:eastAsia="Times New Roman" w:hint="default"/>
          <w:spacing w:val="-15"/>
        </w:rPr>
        <w:t>2010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6"/>
        </w:rPr>
        <w:t> 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  <w:spacing w:val="-9"/>
        </w:rPr>
        <w:t>月</w:t>
      </w:r>
      <w:r>
        <w:rPr>
          <w:spacing w:val="-9"/>
        </w:rPr>
        <w:t>本公司</w:t>
      </w:r>
      <w:r>
        <w:rPr>
          <w:rFonts w:ascii="宋体" w:hAnsi="宋体" w:cs="宋体" w:eastAsia="宋体" w:hint="default"/>
          <w:spacing w:val="-9"/>
        </w:rPr>
        <w:t>与</w:t>
      </w:r>
      <w:r>
        <w:rPr>
          <w:rFonts w:ascii="宋体" w:hAnsi="宋体" w:cs="宋体" w:eastAsia="宋体" w:hint="default"/>
          <w:spacing w:val="-9"/>
        </w:rPr>
        <w:t>柳</w:t>
      </w:r>
      <w:r>
        <w:rPr>
          <w:rFonts w:ascii="宋体" w:hAnsi="宋体" w:cs="宋体" w:eastAsia="宋体" w:hint="default"/>
          <w:spacing w:val="-9"/>
        </w:rPr>
        <w:t>州</w:t>
      </w:r>
      <w:r>
        <w:rPr>
          <w:rFonts w:ascii="宋体" w:hAnsi="宋体" w:cs="宋体" w:eastAsia="宋体" w:hint="default"/>
          <w:spacing w:val="-9"/>
        </w:rPr>
        <w:t>城</w:t>
      </w:r>
      <w:r>
        <w:rPr>
          <w:spacing w:val="-9"/>
        </w:rPr>
        <w:t>东</w:t>
      </w:r>
      <w:r>
        <w:rPr>
          <w:rFonts w:ascii="宋体" w:hAnsi="宋体" w:cs="宋体" w:eastAsia="宋体" w:hint="default"/>
          <w:spacing w:val="-9"/>
        </w:rPr>
        <w:t>投</w:t>
      </w:r>
      <w:r>
        <w:rPr>
          <w:spacing w:val="-9"/>
        </w:rPr>
        <w:t>资</w:t>
      </w:r>
      <w:r>
        <w:rPr>
          <w:rFonts w:ascii="宋体" w:hAnsi="宋体" w:cs="宋体" w:eastAsia="宋体" w:hint="default"/>
          <w:spacing w:val="-9"/>
        </w:rPr>
        <w:t>开发</w:t>
      </w:r>
      <w:r>
        <w:rPr>
          <w:rFonts w:ascii="宋体" w:hAnsi="宋体" w:cs="宋体" w:eastAsia="宋体" w:hint="default"/>
          <w:spacing w:val="-9"/>
        </w:rPr>
        <w:t>有限</w:t>
      </w:r>
      <w:r>
        <w:rPr>
          <w:spacing w:val="-9"/>
        </w:rPr>
        <w:t>公司</w:t>
      </w:r>
      <w:r>
        <w:rPr>
          <w:rFonts w:ascii="宋体" w:hAnsi="宋体" w:cs="宋体" w:eastAsia="宋体" w:hint="default"/>
          <w:spacing w:val="-9"/>
        </w:rPr>
        <w:t>（</w:t>
      </w:r>
      <w:r>
        <w:rPr>
          <w:rFonts w:ascii="宋体" w:hAnsi="宋体" w:cs="宋体" w:eastAsia="宋体" w:hint="default"/>
          <w:spacing w:val="-9"/>
        </w:rPr>
        <w:t>以下</w:t>
      </w:r>
      <w:r>
        <w:rPr>
          <w:spacing w:val="-9"/>
        </w:rPr>
        <w:t>简</w:t>
      </w:r>
      <w:r>
        <w:rPr>
          <w:rFonts w:ascii="宋体" w:hAnsi="宋体" w:cs="宋体" w:eastAsia="宋体" w:hint="default"/>
          <w:spacing w:val="-9"/>
        </w:rPr>
        <w:t>称</w:t>
      </w:r>
      <w:r>
        <w:rPr>
          <w:rFonts w:ascii="宋体" w:hAnsi="宋体" w:cs="宋体" w:eastAsia="宋体" w:hint="default"/>
          <w:spacing w:val="-9"/>
        </w:rPr>
        <w:t>“</w:t>
      </w:r>
      <w:r>
        <w:rPr>
          <w:rFonts w:ascii="宋体" w:hAnsi="宋体" w:cs="宋体" w:eastAsia="宋体" w:hint="default"/>
          <w:spacing w:val="-9"/>
        </w:rPr>
        <w:t>柳</w:t>
      </w:r>
      <w:r>
        <w:rPr>
          <w:spacing w:val="-9"/>
        </w:rPr>
        <w:t>东</w:t>
      </w:r>
      <w:r>
        <w:rPr>
          <w:rFonts w:ascii="宋体" w:hAnsi="宋体" w:cs="宋体" w:eastAsia="宋体" w:hint="default"/>
          <w:spacing w:val="-9"/>
        </w:rPr>
        <w:t>投</w:t>
      </w:r>
      <w:r>
        <w:rPr>
          <w:spacing w:val="-9"/>
        </w:rPr>
        <w:t>资</w:t>
      </w:r>
      <w:r>
        <w:rPr>
          <w:rFonts w:ascii="宋体" w:hAnsi="宋体" w:cs="宋体" w:eastAsia="宋体" w:hint="default"/>
          <w:spacing w:val="-9"/>
        </w:rPr>
        <w:t>”</w:t>
      </w:r>
      <w:r>
        <w:rPr>
          <w:rFonts w:ascii="宋体" w:hAnsi="宋体" w:cs="宋体" w:eastAsia="宋体" w:hint="default"/>
          <w:spacing w:val="-9"/>
        </w:rPr>
        <w:t>）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共同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rFonts w:ascii="宋体" w:hAnsi="宋体" w:cs="宋体" w:eastAsia="宋体" w:hint="default"/>
        </w:rPr>
        <w:t>组</w:t>
      </w:r>
      <w:r>
        <w:rPr/>
        <w:t>建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海</w:t>
      </w:r>
      <w:r>
        <w:rPr/>
        <w:t>东</w:t>
      </w:r>
      <w:r>
        <w:rPr>
          <w:rFonts w:ascii="宋体" w:hAnsi="宋体" w:cs="宋体" w:eastAsia="宋体" w:hint="default"/>
        </w:rPr>
        <w:t>科</w:t>
      </w:r>
      <w:r>
        <w:rPr>
          <w:rFonts w:ascii="宋体" w:hAnsi="宋体" w:cs="宋体" w:eastAsia="宋体" w:hint="default"/>
        </w:rPr>
        <w:t>技</w:t>
      </w:r>
      <w:r>
        <w:rPr/>
        <w:t>创业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以下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海</w:t>
      </w:r>
      <w:r>
        <w:rPr/>
        <w:t>东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。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 </w:t>
      </w:r>
      <w:r>
        <w:rPr>
          <w:rFonts w:ascii="宋体" w:hAnsi="宋体" w:cs="宋体" w:eastAsia="宋体" w:hint="default"/>
        </w:rPr>
        <w:t>海</w:t>
      </w:r>
      <w:r>
        <w:rPr/>
        <w:t>东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9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Times New Roman" w:hAnsi="Times New Roman" w:cs="Times New Roman" w:eastAsia="Times New Roman" w:hint="default"/>
          <w:spacing w:val="-9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9"/>
        </w:rPr>
        <w:t> </w:t>
      </w:r>
      <w:r>
        <w:rPr>
          <w:rFonts w:ascii="Times New Roman" w:hAnsi="Times New Roman" w:cs="Times New Roman" w:eastAsia="Times New Roman" w:hint="default"/>
        </w:rPr>
        <w:t>14</w:t>
      </w:r>
      <w:r>
        <w:rPr>
          <w:rFonts w:ascii="Times New Roman" w:hAnsi="Times New Roman" w:cs="Times New Roman" w:eastAsia="Times New Roman" w:hint="default"/>
          <w:spacing w:val="-9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柳</w:t>
      </w:r>
      <w:r>
        <w:rPr>
          <w:rFonts w:ascii="宋体" w:hAnsi="宋体" w:cs="宋体" w:eastAsia="宋体" w:hint="default"/>
        </w:rPr>
        <w:t>州</w:t>
      </w:r>
      <w:r>
        <w:rPr>
          <w:rFonts w:ascii="宋体" w:hAnsi="宋体" w:cs="宋体" w:eastAsia="宋体" w:hint="default"/>
        </w:rPr>
        <w:t>市</w:t>
      </w:r>
      <w:r>
        <w:rPr/>
        <w:t>工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行</w:t>
      </w:r>
      <w:r>
        <w:rPr>
          <w:rFonts w:ascii="宋体" w:hAnsi="宋体" w:cs="宋体" w:eastAsia="宋体" w:hint="default"/>
        </w:rPr>
        <w:t>政</w:t>
      </w:r>
      <w:r>
        <w:rPr/>
        <w:t>管理</w:t>
      </w:r>
      <w:r>
        <w:rPr>
          <w:rFonts w:ascii="宋体" w:hAnsi="宋体" w:cs="宋体" w:eastAsia="宋体" w:hint="default"/>
        </w:rPr>
        <w:t>局</w:t>
      </w:r>
      <w:r>
        <w:rPr>
          <w:rFonts w:ascii="宋体" w:hAnsi="宋体" w:cs="宋体" w:eastAsia="宋体" w:hint="default"/>
        </w:rPr>
        <w:t>办</w:t>
      </w:r>
      <w:r>
        <w:rPr/>
        <w:t>理工</w:t>
      </w:r>
      <w:r>
        <w:rPr>
          <w:rFonts w:ascii="宋体" w:hAnsi="宋体" w:cs="宋体" w:eastAsia="宋体" w:hint="default"/>
        </w:rPr>
        <w:t>商</w:t>
      </w:r>
      <w:r>
        <w:rPr>
          <w:rFonts w:ascii="宋体" w:hAnsi="宋体" w:cs="宋体" w:eastAsia="宋体" w:hint="default"/>
        </w:rPr>
        <w:t>注册登</w:t>
      </w:r>
      <w:r>
        <w:rPr/>
        <w:t>记，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执照 注册号</w:t>
      </w:r>
      <w:r>
        <w:rPr/>
        <w:t>：</w:t>
      </w:r>
      <w:r>
        <w:rPr>
          <w:rFonts w:ascii="Times New Roman" w:hAnsi="Times New Roman" w:cs="Times New Roman" w:eastAsia="Times New Roman" w:hint="default"/>
        </w:rPr>
        <w:t>450206000002678</w:t>
      </w:r>
      <w:r>
        <w:rPr>
          <w:rFonts w:ascii="Times New Roman" w:hAnsi="Times New Roman" w:cs="Times New Roman" w:eastAsia="Times New Roman" w:hint="default"/>
          <w:spacing w:val="-5"/>
        </w:rPr>
        <w:t> </w:t>
      </w:r>
      <w:r>
        <w:rPr>
          <w:rFonts w:ascii="宋体" w:hAnsi="宋体" w:cs="宋体" w:eastAsia="宋体" w:hint="default"/>
          <w:spacing w:val="-5"/>
        </w:rPr>
        <w:t>号</w:t>
      </w:r>
      <w:r>
        <w:rPr>
          <w:rFonts w:ascii="宋体" w:hAnsi="宋体" w:cs="宋体" w:eastAsia="宋体" w:hint="default"/>
          <w:spacing w:val="-5"/>
        </w:rPr>
        <w:t>；</w:t>
      </w:r>
      <w:r>
        <w:rPr>
          <w:rFonts w:ascii="宋体" w:hAnsi="宋体" w:cs="宋体" w:eastAsia="宋体" w:hint="default"/>
          <w:spacing w:val="-5"/>
        </w:rPr>
        <w:t>注册</w:t>
      </w:r>
      <w:r>
        <w:rPr>
          <w:spacing w:val="-5"/>
        </w:rPr>
        <w:t>资本</w:t>
      </w:r>
      <w:r>
        <w:rPr>
          <w:rFonts w:ascii="宋体" w:hAnsi="宋体" w:cs="宋体" w:eastAsia="宋体" w:hint="default"/>
          <w:spacing w:val="-5"/>
        </w:rPr>
        <w:t>为</w:t>
      </w:r>
      <w:r>
        <w:rPr>
          <w:rFonts w:ascii="宋体" w:hAnsi="宋体" w:cs="宋体" w:eastAsia="宋体" w:hint="default"/>
          <w:spacing w:val="-65"/>
        </w:rPr>
        <w:t> </w:t>
      </w:r>
      <w:r>
        <w:rPr>
          <w:rFonts w:ascii="Times New Roman" w:hAnsi="Times New Roman" w:cs="Times New Roman" w:eastAsia="Times New Roman" w:hint="default"/>
        </w:rPr>
        <w:t>3000</w:t>
      </w:r>
      <w:r>
        <w:rPr>
          <w:rFonts w:ascii="Times New Roman" w:hAnsi="Times New Roman" w:cs="Times New Roman" w:eastAsia="Times New Roman" w:hint="default"/>
          <w:spacing w:val="-5"/>
        </w:rPr>
        <w:t> </w:t>
      </w:r>
      <w:r>
        <w:rPr>
          <w:rFonts w:ascii="宋体" w:hAnsi="宋体" w:cs="宋体" w:eastAsia="宋体" w:hint="default"/>
          <w:spacing w:val="-5"/>
        </w:rPr>
        <w:t>万</w:t>
      </w:r>
      <w:r>
        <w:rPr>
          <w:rFonts w:ascii="宋体" w:hAnsi="宋体" w:cs="宋体" w:eastAsia="宋体" w:hint="default"/>
          <w:spacing w:val="-5"/>
        </w:rPr>
        <w:t>元</w:t>
      </w:r>
      <w:r>
        <w:rPr>
          <w:spacing w:val="-5"/>
        </w:rPr>
        <w:t>，其</w:t>
      </w:r>
      <w:r>
        <w:rPr>
          <w:rFonts w:ascii="宋体" w:hAnsi="宋体" w:cs="宋体" w:eastAsia="宋体" w:hint="default"/>
          <w:spacing w:val="-5"/>
        </w:rPr>
        <w:t>中</w:t>
      </w:r>
      <w:r>
        <w:rPr>
          <w:spacing w:val="-5"/>
        </w:rPr>
        <w:t>：本公司</w:t>
      </w:r>
      <w:r>
        <w:rPr>
          <w:rFonts w:ascii="宋体" w:hAnsi="宋体" w:cs="宋体" w:eastAsia="宋体" w:hint="default"/>
          <w:spacing w:val="-5"/>
        </w:rPr>
        <w:t>以现金</w:t>
      </w:r>
      <w:r>
        <w:rPr>
          <w:rFonts w:ascii="宋体" w:hAnsi="宋体" w:cs="宋体" w:eastAsia="宋体" w:hint="default"/>
          <w:spacing w:val="-5"/>
        </w:rPr>
        <w:t>出</w:t>
      </w:r>
      <w:r>
        <w:rPr>
          <w:spacing w:val="-5"/>
        </w:rPr>
        <w:t>资</w:t>
      </w:r>
      <w:r>
        <w:rPr/>
        <w:t> </w:t>
      </w:r>
      <w:r>
        <w:rPr>
          <w:rFonts w:ascii="Times New Roman" w:hAnsi="Times New Roman" w:cs="Times New Roman" w:eastAsia="Times New Roman" w:hint="default"/>
        </w:rPr>
        <w:t>2100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/>
        <w:t>，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70</w:t>
      </w:r>
      <w:r>
        <w:rPr>
          <w:rFonts w:ascii="宋体" w:hAnsi="宋体" w:cs="宋体" w:eastAsia="宋体" w:hint="default"/>
        </w:rPr>
        <w:t>％</w:t>
      </w:r>
      <w:r>
        <w:rPr/>
        <w:t>，</w:t>
      </w:r>
      <w:r>
        <w:rPr>
          <w:rFonts w:ascii="宋体" w:hAnsi="宋体" w:cs="宋体" w:eastAsia="宋体" w:hint="default"/>
        </w:rPr>
        <w:t>柳</w:t>
      </w:r>
      <w:r>
        <w:rPr/>
        <w:t>东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900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人</w:t>
      </w:r>
      <w:r>
        <w:rPr>
          <w:rFonts w:ascii="宋体" w:hAnsi="宋体" w:cs="宋体" w:eastAsia="宋体" w:hint="default"/>
        </w:rPr>
        <w:t>民币</w:t>
      </w:r>
      <w:r>
        <w:rPr/>
        <w:t>， 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  <w:spacing w:val="-4"/>
        </w:rPr>
        <w:t>30</w:t>
      </w:r>
      <w:r>
        <w:rPr>
          <w:rFonts w:ascii="宋体" w:hAnsi="宋体" w:cs="宋体" w:eastAsia="宋体" w:hint="default"/>
          <w:spacing w:val="-4"/>
        </w:rPr>
        <w:t>％</w:t>
      </w:r>
      <w:r>
        <w:rPr>
          <w:rFonts w:ascii="宋体" w:hAnsi="宋体" w:cs="宋体" w:eastAsia="宋体" w:hint="default"/>
          <w:spacing w:val="-4"/>
        </w:rPr>
        <w:t>。法定代表</w:t>
      </w:r>
      <w:r>
        <w:rPr>
          <w:spacing w:val="-4"/>
        </w:rPr>
        <w:t>人：</w:t>
      </w:r>
      <w:r>
        <w:rPr>
          <w:rFonts w:ascii="宋体" w:hAnsi="宋体" w:cs="宋体" w:eastAsia="宋体" w:hint="default"/>
          <w:spacing w:val="-4"/>
        </w:rPr>
        <w:t>华</w:t>
      </w:r>
      <w:r>
        <w:rPr>
          <w:rFonts w:ascii="宋体" w:hAnsi="宋体" w:cs="宋体" w:eastAsia="宋体" w:hint="default"/>
          <w:spacing w:val="-4"/>
        </w:rPr>
        <w:t>彧民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住</w:t>
      </w:r>
      <w:r>
        <w:rPr>
          <w:spacing w:val="-4"/>
        </w:rPr>
        <w:t>所：</w:t>
      </w:r>
      <w:r>
        <w:rPr>
          <w:rFonts w:ascii="宋体" w:hAnsi="宋体" w:cs="宋体" w:eastAsia="宋体" w:hint="default"/>
          <w:spacing w:val="-4"/>
        </w:rPr>
        <w:t>柳</w:t>
      </w:r>
      <w:r>
        <w:rPr>
          <w:rFonts w:ascii="宋体" w:hAnsi="宋体" w:cs="宋体" w:eastAsia="宋体" w:hint="default"/>
          <w:spacing w:val="-4"/>
        </w:rPr>
        <w:t>州</w:t>
      </w:r>
      <w:r>
        <w:rPr>
          <w:rFonts w:ascii="宋体" w:hAnsi="宋体" w:cs="宋体" w:eastAsia="宋体" w:hint="default"/>
          <w:spacing w:val="-4"/>
        </w:rPr>
        <w:t>市</w:t>
      </w:r>
      <w:r>
        <w:rPr>
          <w:rFonts w:ascii="宋体" w:hAnsi="宋体" w:cs="宋体" w:eastAsia="宋体" w:hint="default"/>
          <w:spacing w:val="-4"/>
        </w:rPr>
        <w:t>柳</w:t>
      </w:r>
      <w:r>
        <w:rPr>
          <w:spacing w:val="-4"/>
        </w:rPr>
        <w:t>东</w:t>
      </w:r>
      <w:r>
        <w:rPr>
          <w:rFonts w:ascii="宋体" w:hAnsi="宋体" w:cs="宋体" w:eastAsia="宋体" w:hint="default"/>
          <w:spacing w:val="-4"/>
        </w:rPr>
        <w:t>新区</w:t>
      </w:r>
      <w:r>
        <w:rPr>
          <w:rFonts w:ascii="宋体" w:hAnsi="宋体" w:cs="宋体" w:eastAsia="宋体" w:hint="default"/>
          <w:spacing w:val="-4"/>
        </w:rPr>
        <w:t>官</w:t>
      </w:r>
      <w:r>
        <w:rPr>
          <w:rFonts w:ascii="宋体" w:hAnsi="宋体" w:cs="宋体" w:eastAsia="宋体" w:hint="default"/>
          <w:spacing w:val="-4"/>
        </w:rPr>
        <w:t>塘</w:t>
      </w:r>
      <w:r>
        <w:rPr>
          <w:spacing w:val="-4"/>
        </w:rPr>
        <w:t>创业</w:t>
      </w:r>
      <w:r>
        <w:rPr>
          <w:spacing w:val="-115"/>
        </w:rPr>
        <w:t> </w:t>
      </w:r>
      <w:r>
        <w:rPr>
          <w:rFonts w:ascii="宋体" w:hAnsi="宋体" w:cs="宋体" w:eastAsia="宋体" w:hint="default"/>
        </w:rPr>
        <w:t>园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>
          <w:rFonts w:ascii="宋体" w:hAnsi="宋体" w:cs="宋体" w:eastAsia="宋体" w:hint="default"/>
        </w:rPr>
        <w:t>中</w:t>
      </w:r>
      <w:r>
        <w:rPr>
          <w:rFonts w:ascii="宋体" w:hAnsi="宋体" w:cs="宋体" w:eastAsia="宋体" w:hint="default"/>
        </w:rPr>
        <w:t>心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号楼</w:t>
      </w:r>
      <w:r>
        <w:rPr>
          <w:rFonts w:ascii="宋体" w:hAnsi="宋体" w:cs="宋体" w:eastAsia="宋体" w:hint="default"/>
          <w:spacing w:val="-64"/>
        </w:rPr>
        <w:t> </w:t>
      </w:r>
      <w:r>
        <w:rPr>
          <w:rFonts w:ascii="Times New Roman" w:hAnsi="Times New Roman" w:cs="Times New Roman" w:eastAsia="Times New Roman" w:hint="default"/>
        </w:rPr>
        <w:t>5-2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；</w:t>
      </w:r>
      <w:r>
        <w:rPr/>
        <w:t>公司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为</w:t>
      </w:r>
      <w:r>
        <w:rPr/>
        <w:t>：</w:t>
      </w:r>
      <w:r>
        <w:rPr>
          <w:rFonts w:ascii="宋体" w:hAnsi="宋体" w:cs="宋体" w:eastAsia="宋体" w:hint="default"/>
        </w:rPr>
        <w:t>从</w:t>
      </w:r>
      <w:r>
        <w:rPr/>
        <w:t>事创业</w:t>
      </w:r>
      <w:r>
        <w:rPr>
          <w:rFonts w:ascii="宋体" w:hAnsi="宋体" w:cs="宋体" w:eastAsia="宋体" w:hint="default"/>
        </w:rPr>
        <w:t>投</w:t>
      </w:r>
      <w:r>
        <w:rPr/>
        <w:t>资业务，</w:t>
      </w:r>
      <w:r>
        <w:rPr>
          <w:rFonts w:ascii="宋体" w:hAnsi="宋体" w:cs="宋体" w:eastAsia="宋体" w:hint="default"/>
        </w:rPr>
        <w:t>代</w:t>
      </w:r>
      <w:r>
        <w:rPr/>
        <w:t>理其</w:t>
      </w:r>
      <w:r>
        <w:rPr>
          <w:rFonts w:ascii="宋体" w:hAnsi="宋体" w:cs="宋体" w:eastAsia="宋体" w:hint="default"/>
        </w:rPr>
        <w:t>他</w:t>
      </w:r>
      <w:r>
        <w:rPr/>
        <w:t>创 业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企</w:t>
      </w:r>
      <w:r>
        <w:rPr/>
        <w:t>业或</w:t>
      </w:r>
      <w:r>
        <w:rPr>
          <w:rFonts w:ascii="宋体" w:hAnsi="宋体" w:cs="宋体" w:eastAsia="宋体" w:hint="default"/>
        </w:rPr>
        <w:t>个</w:t>
      </w:r>
      <w:r>
        <w:rPr/>
        <w:t>人</w:t>
      </w:r>
      <w:r>
        <w:rPr>
          <w:rFonts w:ascii="宋体" w:hAnsi="宋体" w:cs="宋体" w:eastAsia="宋体" w:hint="default"/>
        </w:rPr>
        <w:t>的</w:t>
      </w:r>
      <w:r>
        <w:rPr/>
        <w:t>创业</w:t>
      </w:r>
      <w:r>
        <w:rPr>
          <w:rFonts w:ascii="宋体" w:hAnsi="宋体" w:cs="宋体" w:eastAsia="宋体" w:hint="default"/>
        </w:rPr>
        <w:t>投</w:t>
      </w:r>
      <w:r>
        <w:rPr/>
        <w:t>资业务，创业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咨询</w:t>
      </w:r>
      <w:r>
        <w:rPr/>
        <w:t>业务，</w:t>
      </w:r>
      <w:r>
        <w:rPr>
          <w:rFonts w:ascii="宋体" w:hAnsi="宋体" w:cs="宋体" w:eastAsia="宋体" w:hint="default"/>
        </w:rPr>
        <w:t>为</w:t>
      </w:r>
      <w:r>
        <w:rPr/>
        <w:t>创业</w:t>
      </w:r>
      <w:r>
        <w:rPr>
          <w:rFonts w:ascii="宋体" w:hAnsi="宋体" w:cs="宋体" w:eastAsia="宋体" w:hint="default"/>
        </w:rPr>
        <w:t>企</w:t>
      </w:r>
      <w:r>
        <w:rPr/>
        <w:t>业提</w:t>
      </w:r>
      <w:r>
        <w:rPr>
          <w:rFonts w:ascii="宋体" w:hAnsi="宋体" w:cs="宋体" w:eastAsia="宋体" w:hint="default"/>
        </w:rPr>
        <w:t>供</w:t>
      </w:r>
      <w:r>
        <w:rPr/>
        <w:t>创业管 理</w:t>
      </w:r>
      <w:r>
        <w:rPr>
          <w:rFonts w:ascii="宋体" w:hAnsi="宋体" w:cs="宋体" w:eastAsia="宋体" w:hint="default"/>
        </w:rPr>
        <w:t>服</w:t>
      </w:r>
      <w:r>
        <w:rPr/>
        <w:t>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国</w:t>
      </w:r>
      <w:r>
        <w:rPr>
          <w:rFonts w:ascii="宋体" w:hAnsi="宋体" w:cs="宋体" w:eastAsia="宋体" w:hint="default"/>
        </w:rPr>
        <w:t>家</w:t>
      </w:r>
      <w:r>
        <w:rPr>
          <w:rFonts w:ascii="宋体" w:hAnsi="宋体" w:cs="宋体" w:eastAsia="宋体" w:hint="default"/>
        </w:rPr>
        <w:t>限</w:t>
      </w:r>
      <w:r>
        <w:rPr>
          <w:rFonts w:ascii="宋体" w:hAnsi="宋体" w:cs="宋体" w:eastAsia="宋体" w:hint="default"/>
        </w:rPr>
        <w:t>制</w:t>
      </w:r>
      <w:r>
        <w:rPr/>
        <w:t>或</w:t>
      </w:r>
      <w:r>
        <w:rPr>
          <w:rFonts w:ascii="宋体" w:hAnsi="宋体" w:cs="宋体" w:eastAsia="宋体" w:hint="default"/>
        </w:rPr>
        <w:t>禁</w:t>
      </w:r>
      <w:r>
        <w:rPr>
          <w:rFonts w:ascii="宋体" w:hAnsi="宋体" w:cs="宋体" w:eastAsia="宋体" w:hint="default"/>
        </w:rPr>
        <w:t>止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的</w:t>
      </w:r>
      <w:r>
        <w:rPr/>
        <w:t>项目</w:t>
      </w:r>
      <w:r>
        <w:rPr>
          <w:rFonts w:ascii="宋体" w:hAnsi="宋体" w:cs="宋体" w:eastAsia="宋体" w:hint="default"/>
        </w:rPr>
        <w:t>除外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5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343" w:lineRule="auto"/>
        <w:ind w:left="1540" w:right="434" w:firstLine="465"/>
        <w:jc w:val="left"/>
      </w:pPr>
      <w:r>
        <w:rPr>
          <w:rFonts w:ascii="Times New Roman" w:hAnsi="Times New Roman" w:cs="Times New Roman" w:eastAsia="Times New Roman" w:hint="default"/>
        </w:rPr>
        <w:t>3</w:t>
      </w:r>
      <w:r>
        <w:rPr/>
        <w:t>、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5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4"/>
        </w:rPr>
        <w:t> 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Times New Roman" w:hAnsi="Times New Roman" w:cs="Times New Roman" w:eastAsia="Times New Roman" w:hint="default"/>
          <w:spacing w:val="5"/>
        </w:rPr>
        <w:t> </w:t>
      </w:r>
      <w:r>
        <w:rPr>
          <w:rFonts w:ascii="宋体" w:hAnsi="宋体" w:cs="宋体" w:eastAsia="宋体" w:hint="default"/>
        </w:rPr>
        <w:t>月</w:t>
      </w:r>
      <w:r>
        <w:rPr/>
        <w:t>本公司和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省</w:t>
      </w:r>
      <w:r>
        <w:rPr>
          <w:rFonts w:ascii="宋体" w:hAnsi="宋体" w:cs="宋体" w:eastAsia="宋体" w:hint="default"/>
        </w:rPr>
        <w:t>国有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投</w:t>
      </w:r>
      <w:r>
        <w:rPr/>
        <w:t>资管理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以下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青 </w:t>
      </w:r>
      <w:r>
        <w:rPr>
          <w:rFonts w:ascii="宋体" w:hAnsi="宋体" w:cs="宋体" w:eastAsia="宋体" w:hint="default"/>
          <w:spacing w:val="-18"/>
        </w:rPr>
        <w:t>海国投</w:t>
      </w:r>
      <w:r>
        <w:rPr>
          <w:rFonts w:ascii="宋体" w:hAnsi="宋体" w:cs="宋体" w:eastAsia="宋体" w:hint="default"/>
          <w:spacing w:val="-18"/>
        </w:rPr>
        <w:t>”</w:t>
      </w:r>
      <w:r>
        <w:rPr>
          <w:rFonts w:ascii="宋体" w:hAnsi="宋体" w:cs="宋体" w:eastAsia="宋体" w:hint="default"/>
          <w:spacing w:val="-18"/>
        </w:rPr>
        <w:t>）</w:t>
      </w:r>
      <w:r>
        <w:rPr>
          <w:rFonts w:ascii="宋体" w:hAnsi="宋体" w:cs="宋体" w:eastAsia="宋体" w:hint="default"/>
          <w:spacing w:val="-18"/>
        </w:rPr>
        <w:t>共同</w:t>
      </w:r>
      <w:r>
        <w:rPr>
          <w:rFonts w:ascii="宋体" w:hAnsi="宋体" w:cs="宋体" w:eastAsia="宋体" w:hint="default"/>
          <w:spacing w:val="-18"/>
        </w:rPr>
        <w:t>出</w:t>
      </w:r>
      <w:r>
        <w:rPr>
          <w:spacing w:val="-18"/>
        </w:rPr>
        <w:t>资</w:t>
      </w:r>
      <w:r>
        <w:rPr>
          <w:rFonts w:ascii="宋体" w:hAnsi="宋体" w:cs="宋体" w:eastAsia="宋体" w:hint="default"/>
          <w:spacing w:val="-18"/>
        </w:rPr>
        <w:t>组</w:t>
      </w:r>
      <w:r>
        <w:rPr>
          <w:spacing w:val="-18"/>
        </w:rPr>
        <w:t>建</w:t>
      </w:r>
      <w:r>
        <w:rPr>
          <w:rFonts w:ascii="宋体" w:hAnsi="宋体" w:cs="宋体" w:eastAsia="宋体" w:hint="default"/>
          <w:spacing w:val="-18"/>
        </w:rPr>
        <w:t>青海</w:t>
      </w:r>
      <w:r>
        <w:rPr>
          <w:rFonts w:ascii="宋体" w:hAnsi="宋体" w:cs="宋体" w:eastAsia="宋体" w:hint="default"/>
          <w:spacing w:val="-18"/>
        </w:rPr>
        <w:t>宁</w:t>
      </w:r>
      <w:r>
        <w:rPr>
          <w:rFonts w:ascii="宋体" w:hAnsi="宋体" w:cs="宋体" w:eastAsia="宋体" w:hint="default"/>
          <w:spacing w:val="-18"/>
        </w:rPr>
        <w:t>达</w:t>
      </w:r>
      <w:r>
        <w:rPr>
          <w:spacing w:val="-18"/>
        </w:rPr>
        <w:t>创业</w:t>
      </w:r>
      <w:r>
        <w:rPr>
          <w:rFonts w:ascii="宋体" w:hAnsi="宋体" w:cs="宋体" w:eastAsia="宋体" w:hint="default"/>
          <w:spacing w:val="-18"/>
        </w:rPr>
        <w:t>投</w:t>
      </w:r>
      <w:r>
        <w:rPr>
          <w:spacing w:val="-18"/>
        </w:rPr>
        <w:t>资</w:t>
      </w:r>
      <w:r>
        <w:rPr>
          <w:rFonts w:ascii="宋体" w:hAnsi="宋体" w:cs="宋体" w:eastAsia="宋体" w:hint="default"/>
          <w:spacing w:val="-18"/>
        </w:rPr>
        <w:t>有限责</w:t>
      </w:r>
      <w:r>
        <w:rPr>
          <w:spacing w:val="-18"/>
        </w:rPr>
        <w:t>任公司</w:t>
      </w:r>
      <w:r>
        <w:rPr>
          <w:rFonts w:ascii="宋体" w:hAnsi="宋体" w:cs="宋体" w:eastAsia="宋体" w:hint="default"/>
          <w:spacing w:val="-18"/>
        </w:rPr>
        <w:t>（</w:t>
      </w:r>
      <w:r>
        <w:rPr>
          <w:rFonts w:ascii="宋体" w:hAnsi="宋体" w:cs="宋体" w:eastAsia="宋体" w:hint="default"/>
          <w:spacing w:val="-18"/>
        </w:rPr>
        <w:t>以下</w:t>
      </w:r>
      <w:r>
        <w:rPr>
          <w:spacing w:val="-18"/>
        </w:rPr>
        <w:t>简</w:t>
      </w:r>
      <w:r>
        <w:rPr>
          <w:rFonts w:ascii="宋体" w:hAnsi="宋体" w:cs="宋体" w:eastAsia="宋体" w:hint="default"/>
          <w:spacing w:val="-18"/>
        </w:rPr>
        <w:t>称</w:t>
      </w:r>
      <w:r>
        <w:rPr>
          <w:rFonts w:ascii="宋体" w:hAnsi="宋体" w:cs="宋体" w:eastAsia="宋体" w:hint="default"/>
          <w:spacing w:val="-18"/>
        </w:rPr>
        <w:t>“</w:t>
      </w:r>
      <w:r>
        <w:rPr>
          <w:rFonts w:ascii="宋体" w:hAnsi="宋体" w:cs="宋体" w:eastAsia="宋体" w:hint="default"/>
          <w:spacing w:val="-18"/>
        </w:rPr>
        <w:t>青海</w:t>
      </w:r>
      <w:r>
        <w:rPr>
          <w:rFonts w:ascii="宋体" w:hAnsi="宋体" w:cs="宋体" w:eastAsia="宋体" w:hint="default"/>
          <w:spacing w:val="-18"/>
        </w:rPr>
        <w:t>宁</w:t>
      </w:r>
      <w:r>
        <w:rPr>
          <w:rFonts w:ascii="宋体" w:hAnsi="宋体" w:cs="宋体" w:eastAsia="宋体" w:hint="default"/>
          <w:spacing w:val="-18"/>
        </w:rPr>
        <w:t>达</w:t>
      </w:r>
      <w:r>
        <w:rPr>
          <w:rFonts w:ascii="宋体" w:hAnsi="宋体" w:cs="宋体" w:eastAsia="宋体" w:hint="default"/>
          <w:spacing w:val="-18"/>
        </w:rPr>
        <w:t>”</w:t>
      </w:r>
      <w:r>
        <w:rPr>
          <w:rFonts w:ascii="宋体" w:hAnsi="宋体" w:cs="宋体" w:eastAsia="宋体" w:hint="default"/>
          <w:spacing w:val="-18"/>
        </w:rPr>
        <w:t>）</w:t>
      </w:r>
      <w:r>
        <w:rPr>
          <w:rFonts w:ascii="宋体" w:hAnsi="宋体" w:cs="宋体" w:eastAsia="宋体" w:hint="default"/>
          <w:spacing w:val="-18"/>
        </w:rPr>
        <w:t>。</w:t>
      </w:r>
      <w:r>
        <w:rPr>
          <w:rFonts w:ascii="宋体" w:hAnsi="宋体" w:cs="宋体" w:eastAsia="宋体" w:hint="default"/>
          <w:spacing w:val="-102"/>
        </w:rPr>
        <w:t> 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宁</w:t>
      </w:r>
      <w:r>
        <w:rPr>
          <w:rFonts w:ascii="宋体" w:hAnsi="宋体" w:cs="宋体" w:eastAsia="宋体" w:hint="default"/>
        </w:rPr>
        <w:t>达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29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  <w:spacing w:val="-3"/>
        </w:rPr>
        <w:t>日</w:t>
      </w:r>
      <w:r>
        <w:rPr>
          <w:spacing w:val="-3"/>
        </w:rPr>
        <w:t>在</w:t>
      </w:r>
      <w:r>
        <w:rPr>
          <w:rFonts w:ascii="宋体" w:hAnsi="宋体" w:cs="宋体" w:eastAsia="宋体" w:hint="default"/>
          <w:spacing w:val="-3"/>
        </w:rPr>
        <w:t>青海</w:t>
      </w:r>
      <w:r>
        <w:rPr>
          <w:rFonts w:ascii="宋体" w:hAnsi="宋体" w:cs="宋体" w:eastAsia="宋体" w:hint="default"/>
          <w:spacing w:val="-3"/>
        </w:rPr>
        <w:t>省</w:t>
      </w:r>
      <w:r>
        <w:rPr>
          <w:spacing w:val="-3"/>
        </w:rPr>
        <w:t>工</w:t>
      </w:r>
      <w:r>
        <w:rPr>
          <w:rFonts w:ascii="宋体" w:hAnsi="宋体" w:cs="宋体" w:eastAsia="宋体" w:hint="default"/>
          <w:spacing w:val="-3"/>
        </w:rPr>
        <w:t>商</w:t>
      </w:r>
      <w:r>
        <w:rPr>
          <w:rFonts w:ascii="宋体" w:hAnsi="宋体" w:cs="宋体" w:eastAsia="宋体" w:hint="default"/>
          <w:spacing w:val="-3"/>
        </w:rPr>
        <w:t>行</w:t>
      </w:r>
      <w:r>
        <w:rPr>
          <w:rFonts w:ascii="宋体" w:hAnsi="宋体" w:cs="宋体" w:eastAsia="宋体" w:hint="default"/>
          <w:spacing w:val="-3"/>
        </w:rPr>
        <w:t>政</w:t>
      </w:r>
      <w:r>
        <w:rPr>
          <w:spacing w:val="-3"/>
        </w:rPr>
        <w:t>管理</w:t>
      </w:r>
      <w:r>
        <w:rPr>
          <w:rFonts w:ascii="宋体" w:hAnsi="宋体" w:cs="宋体" w:eastAsia="宋体" w:hint="default"/>
          <w:spacing w:val="-3"/>
        </w:rPr>
        <w:t>局</w:t>
      </w:r>
      <w:r>
        <w:rPr>
          <w:rFonts w:ascii="宋体" w:hAnsi="宋体" w:cs="宋体" w:eastAsia="宋体" w:hint="default"/>
          <w:spacing w:val="-3"/>
        </w:rPr>
        <w:t>办</w:t>
      </w:r>
      <w:r>
        <w:rPr>
          <w:spacing w:val="-3"/>
        </w:rPr>
        <w:t>理工</w:t>
      </w:r>
      <w:r>
        <w:rPr>
          <w:rFonts w:ascii="宋体" w:hAnsi="宋体" w:cs="宋体" w:eastAsia="宋体" w:hint="default"/>
          <w:spacing w:val="-3"/>
        </w:rPr>
        <w:t>商</w:t>
      </w:r>
      <w:r>
        <w:rPr>
          <w:rFonts w:ascii="宋体" w:hAnsi="宋体" w:cs="宋体" w:eastAsia="宋体" w:hint="default"/>
          <w:spacing w:val="-3"/>
        </w:rPr>
        <w:t>注册登</w:t>
      </w:r>
      <w:r>
        <w:rPr>
          <w:spacing w:val="-3"/>
        </w:rPr>
        <w:t>记，</w:t>
      </w:r>
      <w:r>
        <w:rPr>
          <w:rFonts w:ascii="宋体" w:hAnsi="宋体" w:cs="宋体" w:eastAsia="宋体" w:hint="default"/>
          <w:spacing w:val="-3"/>
        </w:rPr>
        <w:t>营</w:t>
      </w:r>
      <w:r>
        <w:rPr>
          <w:spacing w:val="-3"/>
        </w:rPr>
        <w:t>业</w:t>
      </w:r>
      <w:r>
        <w:rPr>
          <w:spacing w:val="-114"/>
        </w:rPr>
        <w:t> </w:t>
      </w:r>
      <w:r>
        <w:rPr>
          <w:rFonts w:ascii="宋体" w:hAnsi="宋体" w:cs="宋体" w:eastAsia="宋体" w:hint="default"/>
        </w:rPr>
        <w:t>执照注册号</w:t>
      </w:r>
      <w:r>
        <w:rPr/>
        <w:t>：</w:t>
      </w:r>
      <w:r>
        <w:rPr>
          <w:rFonts w:ascii="Times New Roman" w:hAnsi="Times New Roman" w:cs="Times New Roman" w:eastAsia="Times New Roman" w:hint="default"/>
        </w:rPr>
        <w:t>633100100003327-1/1</w:t>
      </w:r>
      <w:r>
        <w:rPr>
          <w:rFonts w:ascii="Times New Roman" w:hAnsi="Times New Roman" w:cs="Times New Roman" w:eastAsia="Times New Roman" w:hint="default"/>
          <w:spacing w:val="-7"/>
        </w:rPr>
        <w:t> </w:t>
      </w:r>
      <w:r>
        <w:rPr>
          <w:rFonts w:ascii="宋体" w:hAnsi="宋体" w:cs="宋体" w:eastAsia="宋体" w:hint="default"/>
        </w:rPr>
        <w:t>号</w:t>
      </w:r>
      <w:r>
        <w:rPr>
          <w:rFonts w:ascii="宋体" w:hAnsi="宋体" w:cs="宋体" w:eastAsia="宋体" w:hint="default"/>
        </w:rPr>
        <w:t>；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为</w:t>
      </w:r>
      <w:r>
        <w:rPr>
          <w:rFonts w:ascii="宋体" w:hAnsi="宋体" w:cs="宋体" w:eastAsia="宋体" w:hint="default"/>
          <w:spacing w:val="-67"/>
        </w:rPr>
        <w:t> </w:t>
      </w:r>
      <w:r>
        <w:rPr>
          <w:rFonts w:ascii="Times New Roman" w:hAnsi="Times New Roman" w:cs="Times New Roman" w:eastAsia="Times New Roman" w:hint="default"/>
        </w:rPr>
        <w:t>5889</w:t>
      </w:r>
      <w:r>
        <w:rPr>
          <w:rFonts w:ascii="Times New Roman" w:hAnsi="Times New Roman" w:cs="Times New Roman" w:eastAsia="Times New Roman" w:hint="default"/>
          <w:spacing w:val="-7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，其</w:t>
      </w:r>
      <w:r>
        <w:rPr>
          <w:rFonts w:ascii="宋体" w:hAnsi="宋体" w:cs="宋体" w:eastAsia="宋体" w:hint="default"/>
        </w:rPr>
        <w:t>中</w:t>
      </w:r>
      <w:r>
        <w:rPr/>
        <w:t>：本公司</w:t>
      </w:r>
      <w:r>
        <w:rPr>
          <w:rFonts w:ascii="宋体" w:hAnsi="宋体" w:cs="宋体" w:eastAsia="宋体" w:hint="default"/>
        </w:rPr>
        <w:t>以 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3003.49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  <w:spacing w:val="-7"/>
        </w:rPr>
        <w:t>万</w:t>
      </w:r>
      <w:r>
        <w:rPr>
          <w:rFonts w:ascii="宋体" w:hAnsi="宋体" w:cs="宋体" w:eastAsia="宋体" w:hint="default"/>
          <w:spacing w:val="-7"/>
        </w:rPr>
        <w:t>元</w:t>
      </w:r>
      <w:r>
        <w:rPr>
          <w:spacing w:val="-7"/>
        </w:rPr>
        <w:t>，</w:t>
      </w:r>
      <w:r>
        <w:rPr>
          <w:rFonts w:ascii="宋体" w:hAnsi="宋体" w:cs="宋体" w:eastAsia="宋体" w:hint="default"/>
          <w:spacing w:val="-7"/>
        </w:rPr>
        <w:t>占</w:t>
      </w:r>
      <w:r>
        <w:rPr>
          <w:rFonts w:ascii="宋体" w:hAnsi="宋体" w:cs="宋体" w:eastAsia="宋体" w:hint="default"/>
          <w:spacing w:val="-7"/>
        </w:rPr>
        <w:t>注册</w:t>
      </w:r>
      <w:r>
        <w:rPr>
          <w:spacing w:val="-7"/>
        </w:rPr>
        <w:t>资本</w:t>
      </w:r>
      <w:r>
        <w:rPr>
          <w:rFonts w:ascii="宋体" w:hAnsi="宋体" w:cs="宋体" w:eastAsia="宋体" w:hint="default"/>
          <w:spacing w:val="-7"/>
        </w:rPr>
        <w:t>的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  <w:spacing w:val="-5"/>
        </w:rPr>
        <w:t>51</w:t>
      </w:r>
      <w:r>
        <w:rPr>
          <w:rFonts w:ascii="宋体" w:hAnsi="宋体" w:cs="宋体" w:eastAsia="宋体" w:hint="default"/>
          <w:spacing w:val="-5"/>
        </w:rPr>
        <w:t>％</w:t>
      </w:r>
      <w:r>
        <w:rPr>
          <w:spacing w:val="-5"/>
        </w:rPr>
        <w:t>，</w:t>
      </w:r>
      <w:r>
        <w:rPr>
          <w:rFonts w:ascii="宋体" w:hAnsi="宋体" w:cs="宋体" w:eastAsia="宋体" w:hint="default"/>
          <w:spacing w:val="-5"/>
        </w:rPr>
        <w:t>青海国投</w:t>
      </w:r>
      <w:r>
        <w:rPr>
          <w:rFonts w:ascii="宋体" w:hAnsi="宋体" w:cs="宋体" w:eastAsia="宋体" w:hint="default"/>
          <w:spacing w:val="-5"/>
        </w:rPr>
        <w:t>以现金</w:t>
      </w:r>
      <w:r>
        <w:rPr>
          <w:rFonts w:ascii="宋体" w:hAnsi="宋体" w:cs="宋体" w:eastAsia="宋体" w:hint="default"/>
          <w:spacing w:val="-5"/>
        </w:rPr>
        <w:t>出</w:t>
      </w:r>
      <w:r>
        <w:rPr>
          <w:spacing w:val="-5"/>
        </w:rPr>
        <w:t>资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2885.61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0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0"/>
        <w:ind w:left="5559" w:right="45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120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40" w:right="1220"/>
        </w:sectPr>
      </w:pPr>
    </w:p>
    <w:p>
      <w:pPr>
        <w:pStyle w:val="BodyText"/>
        <w:spacing w:line="343" w:lineRule="auto"/>
        <w:ind w:left="1540" w:right="851"/>
        <w:jc w:val="both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56"/>
        </w:rPr>
        <w:t> </w:t>
      </w:r>
      <w:r>
        <w:rPr>
          <w:rFonts w:ascii="Times New Roman" w:hAnsi="Times New Roman" w:cs="Times New Roman" w:eastAsia="Times New Roman" w:hint="default"/>
          <w:spacing w:val="-4"/>
        </w:rPr>
        <w:t>49</w:t>
      </w:r>
      <w:r>
        <w:rPr>
          <w:rFonts w:ascii="宋体" w:hAnsi="宋体" w:cs="宋体" w:eastAsia="宋体" w:hint="default"/>
          <w:spacing w:val="-4"/>
        </w:rPr>
        <w:t>％</w:t>
      </w:r>
      <w:r>
        <w:rPr>
          <w:rFonts w:ascii="宋体" w:hAnsi="宋体" w:cs="宋体" w:eastAsia="宋体" w:hint="default"/>
          <w:spacing w:val="-4"/>
        </w:rPr>
        <w:t>。法定代表</w:t>
      </w:r>
      <w:r>
        <w:rPr>
          <w:spacing w:val="-4"/>
        </w:rPr>
        <w:t>人：</w:t>
      </w:r>
      <w:r>
        <w:rPr>
          <w:rFonts w:ascii="宋体" w:hAnsi="宋体" w:cs="宋体" w:eastAsia="宋体" w:hint="default"/>
          <w:spacing w:val="-4"/>
        </w:rPr>
        <w:t>王</w:t>
      </w:r>
      <w:r>
        <w:rPr>
          <w:spacing w:val="-4"/>
        </w:rPr>
        <w:t>文</w:t>
      </w:r>
      <w:r>
        <w:rPr>
          <w:rFonts w:ascii="宋体" w:hAnsi="宋体" w:cs="宋体" w:eastAsia="宋体" w:hint="default"/>
          <w:spacing w:val="-4"/>
        </w:rPr>
        <w:t>刚</w:t>
      </w:r>
      <w:r>
        <w:rPr>
          <w:rFonts w:ascii="宋体" w:hAnsi="宋体" w:cs="宋体" w:eastAsia="宋体" w:hint="default"/>
          <w:spacing w:val="-4"/>
        </w:rPr>
        <w:t>；</w:t>
      </w:r>
      <w:r>
        <w:rPr>
          <w:spacing w:val="-4"/>
        </w:rPr>
        <w:t>公司</w:t>
      </w:r>
      <w:r>
        <w:rPr>
          <w:rFonts w:ascii="宋体" w:hAnsi="宋体" w:cs="宋体" w:eastAsia="宋体" w:hint="default"/>
          <w:spacing w:val="-4"/>
        </w:rPr>
        <w:t>住</w:t>
      </w:r>
      <w:r>
        <w:rPr>
          <w:spacing w:val="-4"/>
        </w:rPr>
        <w:t>所：</w:t>
      </w:r>
      <w:r>
        <w:rPr>
          <w:rFonts w:ascii="宋体" w:hAnsi="宋体" w:cs="宋体" w:eastAsia="宋体" w:hint="default"/>
          <w:spacing w:val="-4"/>
        </w:rPr>
        <w:t>青海</w:t>
      </w:r>
      <w:r>
        <w:rPr>
          <w:rFonts w:ascii="宋体" w:hAnsi="宋体" w:cs="宋体" w:eastAsia="宋体" w:hint="default"/>
          <w:spacing w:val="-4"/>
        </w:rPr>
        <w:t>省</w:t>
      </w:r>
      <w:r>
        <w:rPr>
          <w:rFonts w:ascii="宋体" w:hAnsi="宋体" w:cs="宋体" w:eastAsia="宋体" w:hint="default"/>
          <w:spacing w:val="-4"/>
        </w:rPr>
        <w:t>西宁市城北区纬</w:t>
      </w:r>
      <w:r>
        <w:rPr>
          <w:spacing w:val="-4"/>
        </w:rPr>
        <w:t>一</w:t>
      </w:r>
      <w:r>
        <w:rPr/>
        <w:t> </w:t>
      </w:r>
      <w:r>
        <w:rPr>
          <w:rFonts w:ascii="宋体" w:hAnsi="宋体" w:cs="宋体" w:eastAsia="宋体" w:hint="default"/>
        </w:rPr>
        <w:t>路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18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>
          <w:rFonts w:ascii="宋体" w:hAnsi="宋体" w:cs="宋体" w:eastAsia="宋体" w:hint="default"/>
        </w:rPr>
        <w:t>号办</w:t>
      </w:r>
      <w:r>
        <w:rPr/>
        <w:t>公</w:t>
      </w:r>
      <w:r>
        <w:rPr>
          <w:rFonts w:ascii="宋体" w:hAnsi="宋体" w:cs="宋体" w:eastAsia="宋体" w:hint="default"/>
        </w:rPr>
        <w:t>楼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403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>
          <w:rFonts w:ascii="宋体" w:hAnsi="宋体" w:cs="宋体" w:eastAsia="宋体" w:hint="default"/>
        </w:rPr>
        <w:t>室</w:t>
      </w:r>
      <w:r>
        <w:rPr>
          <w:rFonts w:ascii="宋体" w:hAnsi="宋体" w:cs="宋体" w:eastAsia="宋体" w:hint="default"/>
        </w:rPr>
        <w:t>；</w:t>
      </w:r>
      <w:r>
        <w:rPr/>
        <w:t>公司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为</w:t>
      </w:r>
      <w:r>
        <w:rPr/>
        <w:t>：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投</w:t>
      </w:r>
      <w:r>
        <w:rPr/>
        <w:t>资、</w:t>
      </w:r>
      <w:r>
        <w:rPr>
          <w:rFonts w:ascii="宋体" w:hAnsi="宋体" w:cs="宋体" w:eastAsia="宋体" w:hint="default"/>
        </w:rPr>
        <w:t>代</w:t>
      </w:r>
      <w:r>
        <w:rPr/>
        <w:t>理其</w:t>
      </w:r>
      <w:r>
        <w:rPr>
          <w:rFonts w:ascii="宋体" w:hAnsi="宋体" w:cs="宋体" w:eastAsia="宋体" w:hint="default"/>
        </w:rPr>
        <w:t>他</w:t>
      </w:r>
      <w:r>
        <w:rPr/>
        <w:t>创业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企</w:t>
      </w:r>
      <w:r>
        <w:rPr/>
        <w:t>业 </w:t>
      </w:r>
      <w:r>
        <w:rPr>
          <w:rFonts w:ascii="宋体" w:hAnsi="宋体" w:cs="宋体" w:eastAsia="宋体" w:hint="default"/>
          <w:spacing w:val="-9"/>
        </w:rPr>
        <w:t>机</w:t>
      </w:r>
      <w:r>
        <w:rPr>
          <w:spacing w:val="-9"/>
        </w:rPr>
        <w:t>构或</w:t>
      </w:r>
      <w:r>
        <w:rPr>
          <w:rFonts w:ascii="宋体" w:hAnsi="宋体" w:cs="宋体" w:eastAsia="宋体" w:hint="default"/>
          <w:spacing w:val="-9"/>
        </w:rPr>
        <w:t>个</w:t>
      </w:r>
      <w:r>
        <w:rPr>
          <w:spacing w:val="-9"/>
        </w:rPr>
        <w:t>人</w:t>
      </w:r>
      <w:r>
        <w:rPr>
          <w:rFonts w:ascii="宋体" w:hAnsi="宋体" w:cs="宋体" w:eastAsia="宋体" w:hint="default"/>
          <w:spacing w:val="-9"/>
        </w:rPr>
        <w:t>的</w:t>
      </w:r>
      <w:r>
        <w:rPr>
          <w:spacing w:val="-9"/>
        </w:rPr>
        <w:t>创业</w:t>
      </w:r>
      <w:r>
        <w:rPr>
          <w:rFonts w:ascii="宋体" w:hAnsi="宋体" w:cs="宋体" w:eastAsia="宋体" w:hint="default"/>
          <w:spacing w:val="-9"/>
        </w:rPr>
        <w:t>投</w:t>
      </w:r>
      <w:r>
        <w:rPr>
          <w:spacing w:val="-9"/>
        </w:rPr>
        <w:t>资，创业</w:t>
      </w:r>
      <w:r>
        <w:rPr>
          <w:rFonts w:ascii="宋体" w:hAnsi="宋体" w:cs="宋体" w:eastAsia="宋体" w:hint="default"/>
          <w:spacing w:val="-9"/>
        </w:rPr>
        <w:t>投</w:t>
      </w:r>
      <w:r>
        <w:rPr>
          <w:spacing w:val="-9"/>
        </w:rPr>
        <w:t>资</w:t>
      </w:r>
      <w:r>
        <w:rPr>
          <w:rFonts w:ascii="宋体" w:hAnsi="宋体" w:cs="宋体" w:eastAsia="宋体" w:hint="default"/>
          <w:spacing w:val="-9"/>
        </w:rPr>
        <w:t>咨询</w:t>
      </w:r>
      <w:r>
        <w:rPr>
          <w:spacing w:val="-9"/>
        </w:rPr>
        <w:t>业务，</w:t>
      </w:r>
      <w:r>
        <w:rPr>
          <w:rFonts w:ascii="宋体" w:hAnsi="宋体" w:cs="宋体" w:eastAsia="宋体" w:hint="default"/>
          <w:spacing w:val="-9"/>
        </w:rPr>
        <w:t>为</w:t>
      </w:r>
      <w:r>
        <w:rPr>
          <w:spacing w:val="-9"/>
        </w:rPr>
        <w:t>创业</w:t>
      </w:r>
      <w:r>
        <w:rPr>
          <w:rFonts w:ascii="宋体" w:hAnsi="宋体" w:cs="宋体" w:eastAsia="宋体" w:hint="default"/>
          <w:spacing w:val="-9"/>
        </w:rPr>
        <w:t>企</w:t>
      </w:r>
      <w:r>
        <w:rPr>
          <w:spacing w:val="-9"/>
        </w:rPr>
        <w:t>业提</w:t>
      </w:r>
      <w:r>
        <w:rPr>
          <w:rFonts w:ascii="宋体" w:hAnsi="宋体" w:cs="宋体" w:eastAsia="宋体" w:hint="default"/>
          <w:spacing w:val="-9"/>
        </w:rPr>
        <w:t>供</w:t>
      </w:r>
      <w:r>
        <w:rPr>
          <w:spacing w:val="-9"/>
        </w:rPr>
        <w:t>创业管理</w:t>
      </w:r>
      <w:r>
        <w:rPr>
          <w:rFonts w:ascii="宋体" w:hAnsi="宋体" w:cs="宋体" w:eastAsia="宋体" w:hint="default"/>
          <w:spacing w:val="-9"/>
        </w:rPr>
        <w:t>服</w:t>
      </w:r>
      <w:r>
        <w:rPr>
          <w:spacing w:val="-9"/>
        </w:rPr>
        <w:t>务</w:t>
      </w:r>
      <w:r>
        <w:rPr>
          <w:rFonts w:ascii="宋体" w:hAnsi="宋体" w:cs="宋体" w:eastAsia="宋体" w:hint="default"/>
          <w:spacing w:val="-9"/>
        </w:rPr>
        <w:t>。</w:t>
      </w:r>
      <w:r>
        <w:rPr>
          <w:rFonts w:ascii="宋体" w:hAnsi="宋体" w:cs="宋体" w:eastAsia="宋体" w:hint="default"/>
          <w:spacing w:val="-9"/>
        </w:rPr>
        <w:t>（</w:t>
      </w:r>
      <w:r>
        <w:rPr>
          <w:rFonts w:ascii="宋体" w:hAnsi="宋体" w:cs="宋体" w:eastAsia="宋体" w:hint="default"/>
          <w:spacing w:val="-9"/>
        </w:rPr>
        <w:t>国</w:t>
      </w:r>
      <w:r>
        <w:rPr>
          <w:rFonts w:ascii="宋体" w:hAnsi="宋体" w:cs="宋体" w:eastAsia="宋体" w:hint="default"/>
          <w:spacing w:val="-89"/>
        </w:rPr>
        <w:t> </w:t>
      </w:r>
      <w:r>
        <w:rPr>
          <w:rFonts w:ascii="宋体" w:hAnsi="宋体" w:cs="宋体" w:eastAsia="宋体" w:hint="default"/>
        </w:rPr>
        <w:t>家</w:t>
      </w:r>
      <w:r>
        <w:rPr>
          <w:rFonts w:ascii="宋体" w:hAnsi="宋体" w:cs="宋体" w:eastAsia="宋体" w:hint="default"/>
        </w:rPr>
        <w:t>有</w:t>
      </w:r>
      <w:r>
        <w:rPr>
          <w:rFonts w:ascii="宋体" w:hAnsi="宋体" w:cs="宋体" w:eastAsia="宋体" w:hint="default"/>
        </w:rPr>
        <w:t>专</w:t>
      </w:r>
      <w:r>
        <w:rPr/>
        <w:t>项</w:t>
      </w:r>
      <w:r>
        <w:rPr>
          <w:rFonts w:ascii="宋体" w:hAnsi="宋体" w:cs="宋体" w:eastAsia="宋体" w:hint="default"/>
        </w:rPr>
        <w:t>规</w:t>
      </w:r>
      <w:r>
        <w:rPr>
          <w:rFonts w:ascii="宋体" w:hAnsi="宋体" w:cs="宋体" w:eastAsia="宋体" w:hint="default"/>
        </w:rPr>
        <w:t>定的</w:t>
      </w:r>
      <w:r>
        <w:rPr>
          <w:rFonts w:ascii="宋体" w:hAnsi="宋体" w:cs="宋体" w:eastAsia="宋体" w:hint="default"/>
        </w:rPr>
        <w:t>凭</w:t>
      </w:r>
      <w:r>
        <w:rPr>
          <w:rFonts w:ascii="宋体" w:hAnsi="宋体" w:cs="宋体" w:eastAsia="宋体" w:hint="default"/>
        </w:rPr>
        <w:t>许</w:t>
      </w:r>
      <w:r>
        <w:rPr>
          <w:rFonts w:ascii="宋体" w:hAnsi="宋体" w:cs="宋体" w:eastAsia="宋体" w:hint="default"/>
        </w:rPr>
        <w:t>可</w:t>
      </w:r>
      <w:r>
        <w:rPr/>
        <w:t>证</w:t>
      </w:r>
      <w:r>
        <w:rPr>
          <w:rFonts w:ascii="宋体" w:hAnsi="宋体" w:cs="宋体" w:eastAsia="宋体" w:hint="default"/>
        </w:rPr>
        <w:t>经营）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2"/>
          <w:szCs w:val="22"/>
        </w:rPr>
      </w:pPr>
    </w:p>
    <w:p>
      <w:pPr>
        <w:pStyle w:val="BodyText"/>
        <w:spacing w:line="240" w:lineRule="auto"/>
        <w:ind w:left="2006" w:right="0"/>
        <w:jc w:val="left"/>
        <w:rPr>
          <w:rFonts w:ascii="Times New Roman" w:hAnsi="Times New Roman" w:cs="Times New Roman" w:eastAsia="Times New Roman" w:hint="default"/>
        </w:rPr>
      </w:pPr>
      <w:r>
        <w:rPr>
          <w:rFonts w:ascii="Times New Roman" w:hAnsi="Times New Roman" w:cs="Times New Roman" w:eastAsia="Times New Roman" w:hint="default"/>
          <w:spacing w:val="-4"/>
        </w:rPr>
        <w:t>4</w:t>
      </w:r>
      <w:r>
        <w:rPr>
          <w:spacing w:val="-4"/>
        </w:rPr>
        <w:t>、</w:t>
      </w:r>
      <w:r>
        <w:rPr>
          <w:rFonts w:ascii="Times New Roman" w:hAnsi="Times New Roman" w:cs="Times New Roman" w:eastAsia="Times New Roman" w:hint="default"/>
          <w:spacing w:val="-4"/>
        </w:rPr>
        <w:t>2010</w:t>
      </w:r>
      <w:r>
        <w:rPr>
          <w:rFonts w:ascii="Times New Roman" w:hAnsi="Times New Roman" w:cs="Times New Roman" w:eastAsia="Times New Roman" w:hint="default"/>
          <w:spacing w:val="-6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Times New Roman" w:hAnsi="Times New Roman" w:cs="Times New Roman" w:eastAsia="Times New Roman" w:hint="default"/>
        </w:rPr>
        <w:t>7</w:t>
      </w:r>
      <w:r>
        <w:rPr>
          <w:rFonts w:ascii="Times New Roman" w:hAnsi="Times New Roman" w:cs="Times New Roman" w:eastAsia="Times New Roman" w:hint="default"/>
          <w:spacing w:val="-6"/>
        </w:rPr>
        <w:t> </w:t>
      </w:r>
      <w:r>
        <w:rPr>
          <w:rFonts w:ascii="宋体" w:hAnsi="宋体" w:cs="宋体" w:eastAsia="宋体" w:hint="default"/>
        </w:rPr>
        <w:t>月</w:t>
      </w:r>
      <w:r>
        <w:rPr/>
        <w:t>本公司</w:t>
      </w:r>
      <w:r>
        <w:rPr>
          <w:rFonts w:ascii="宋体" w:hAnsi="宋体" w:cs="宋体" w:eastAsia="宋体" w:hint="default"/>
        </w:rPr>
        <w:t>与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南</w:t>
      </w:r>
      <w:r>
        <w:rPr>
          <w:rFonts w:ascii="宋体" w:hAnsi="宋体" w:cs="宋体" w:eastAsia="宋体" w:hint="default"/>
        </w:rPr>
        <w:t>宁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洋饲</w:t>
      </w:r>
      <w:r>
        <w:rPr/>
        <w:t>料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该</w:t>
      </w:r>
      <w:r>
        <w:rPr/>
        <w:t>公司</w:t>
      </w:r>
      <w:r>
        <w:rPr>
          <w:rFonts w:ascii="宋体" w:hAnsi="宋体" w:cs="宋体" w:eastAsia="宋体" w:hint="default"/>
        </w:rPr>
        <w:t>已</w:t>
      </w:r>
      <w:r>
        <w:rPr>
          <w:rFonts w:ascii="宋体" w:hAnsi="宋体" w:cs="宋体" w:eastAsia="宋体" w:hint="default"/>
        </w:rPr>
        <w:t>于</w:t>
      </w:r>
      <w:r>
        <w:rPr>
          <w:rFonts w:ascii="宋体" w:hAnsi="宋体" w:cs="宋体" w:eastAsia="宋体" w:hint="default"/>
          <w:spacing w:val="-66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</w:p>
    <w:p>
      <w:pPr>
        <w:pStyle w:val="BodyText"/>
        <w:spacing w:line="340" w:lineRule="auto" w:before="138"/>
        <w:ind w:left="1540" w:right="72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9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44"/>
        </w:rPr>
        <w:t> </w:t>
      </w:r>
      <w:r>
        <w:rPr>
          <w:rFonts w:ascii="Times New Roman" w:hAnsi="Times New Roman" w:cs="Times New Roman" w:eastAsia="Times New Roman" w:hint="default"/>
        </w:rPr>
        <w:t>29</w:t>
      </w:r>
      <w:r>
        <w:rPr>
          <w:rFonts w:ascii="Times New Roman" w:hAnsi="Times New Roman" w:cs="Times New Roman" w:eastAsia="Times New Roman" w:hint="default"/>
          <w:spacing w:val="16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更</w:t>
      </w:r>
      <w:r>
        <w:rPr>
          <w:rFonts w:ascii="宋体" w:hAnsi="宋体" w:cs="宋体" w:eastAsia="宋体" w:hint="default"/>
        </w:rPr>
        <w:t>名为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水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集团</w:t>
      </w:r>
      <w:r>
        <w:rPr/>
        <w:t>股</w:t>
      </w:r>
      <w:r>
        <w:rPr>
          <w:rFonts w:ascii="宋体" w:hAnsi="宋体" w:cs="宋体" w:eastAsia="宋体" w:hint="default"/>
        </w:rPr>
        <w:t>份有限</w:t>
      </w:r>
      <w:r>
        <w:rPr/>
        <w:t>公司，</w:t>
      </w:r>
      <w:r>
        <w:rPr>
          <w:rFonts w:ascii="宋体" w:hAnsi="宋体" w:cs="宋体" w:eastAsia="宋体" w:hint="default"/>
        </w:rPr>
        <w:t>以下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</w:rPr>
        <w:t>“百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”</w:t>
      </w:r>
      <w:r>
        <w:rPr>
          <w:rFonts w:ascii="宋体" w:hAnsi="宋体" w:cs="宋体" w:eastAsia="宋体" w:hint="default"/>
        </w:rPr>
        <w:t>）</w:t>
      </w:r>
      <w:r>
        <w:rPr/>
        <w:t>、</w:t>
      </w:r>
      <w:r>
        <w:rPr>
          <w:rFonts w:ascii="宋体" w:hAnsi="宋体" w:cs="宋体" w:eastAsia="宋体" w:hint="default"/>
        </w:rPr>
        <w:t>化 州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群康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物</w:t>
      </w:r>
      <w:r>
        <w:rPr>
          <w:rFonts w:ascii="宋体" w:hAnsi="宋体" w:cs="宋体" w:eastAsia="宋体" w:hint="default"/>
        </w:rPr>
        <w:t>油</w:t>
      </w:r>
      <w:r>
        <w:rPr/>
        <w:t>料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以下</w:t>
      </w:r>
      <w:r>
        <w:rPr/>
        <w:t>简</w:t>
      </w:r>
      <w:r>
        <w:rPr>
          <w:rFonts w:ascii="宋体" w:hAnsi="宋体" w:cs="宋体" w:eastAsia="宋体" w:hint="default"/>
        </w:rPr>
        <w:t>称</w:t>
      </w:r>
      <w:r>
        <w:rPr>
          <w:rFonts w:ascii="宋体" w:hAnsi="宋体" w:cs="宋体" w:eastAsia="宋体" w:hint="default"/>
        </w:rPr>
        <w:t>“</w:t>
      </w:r>
      <w:r>
        <w:rPr>
          <w:rFonts w:ascii="宋体" w:hAnsi="宋体" w:cs="宋体" w:eastAsia="宋体" w:hint="default"/>
        </w:rPr>
        <w:t>群康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物”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共同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rFonts w:ascii="宋体" w:hAnsi="宋体" w:cs="宋体" w:eastAsia="宋体" w:hint="default"/>
        </w:rPr>
        <w:t>组</w:t>
      </w:r>
      <w:r>
        <w:rPr/>
        <w:t>建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明 </w:t>
      </w:r>
      <w:r>
        <w:rPr>
          <w:rFonts w:ascii="宋体" w:hAnsi="宋体" w:cs="宋体" w:eastAsia="宋体" w:hint="default"/>
          <w:spacing w:val="-3"/>
        </w:rPr>
        <w:t>胶有限责</w:t>
      </w:r>
      <w:r>
        <w:rPr>
          <w:spacing w:val="-3"/>
        </w:rPr>
        <w:t>任公司</w:t>
      </w:r>
      <w:r>
        <w:rPr>
          <w:rFonts w:ascii="宋体" w:hAnsi="宋体" w:cs="宋体" w:eastAsia="宋体" w:hint="default"/>
          <w:spacing w:val="-3"/>
        </w:rPr>
        <w:t>（</w:t>
      </w:r>
      <w:r>
        <w:rPr>
          <w:rFonts w:ascii="宋体" w:hAnsi="宋体" w:cs="宋体" w:eastAsia="宋体" w:hint="default"/>
          <w:spacing w:val="-3"/>
        </w:rPr>
        <w:t>以下</w:t>
      </w:r>
      <w:r>
        <w:rPr>
          <w:spacing w:val="-3"/>
        </w:rPr>
        <w:t>简</w:t>
      </w:r>
      <w:r>
        <w:rPr>
          <w:rFonts w:ascii="宋体" w:hAnsi="宋体" w:cs="宋体" w:eastAsia="宋体" w:hint="default"/>
          <w:spacing w:val="-3"/>
        </w:rPr>
        <w:t>称</w:t>
      </w:r>
      <w:r>
        <w:rPr>
          <w:rFonts w:ascii="宋体" w:hAnsi="宋体" w:cs="宋体" w:eastAsia="宋体" w:hint="default"/>
          <w:spacing w:val="-3"/>
        </w:rPr>
        <w:t>“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明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”</w:t>
      </w:r>
      <w:r>
        <w:rPr>
          <w:rFonts w:ascii="宋体" w:hAnsi="宋体" w:cs="宋体" w:eastAsia="宋体" w:hint="default"/>
          <w:spacing w:val="-3"/>
        </w:rPr>
        <w:t>）</w:t>
      </w:r>
      <w:r>
        <w:rPr>
          <w:rFonts w:ascii="宋体" w:hAnsi="宋体" w:cs="宋体" w:eastAsia="宋体" w:hint="default"/>
          <w:spacing w:val="-3"/>
        </w:rPr>
        <w:t>。</w:t>
      </w:r>
      <w:r>
        <w:rPr>
          <w:rFonts w:ascii="宋体" w:hAnsi="宋体" w:cs="宋体" w:eastAsia="宋体" w:hint="default"/>
          <w:spacing w:val="-3"/>
        </w:rPr>
        <w:t>广</w:t>
      </w:r>
      <w:r>
        <w:rPr>
          <w:spacing w:val="-3"/>
        </w:rPr>
        <w:t>东</w:t>
      </w:r>
      <w:r>
        <w:rPr>
          <w:rFonts w:ascii="宋体" w:hAnsi="宋体" w:cs="宋体" w:eastAsia="宋体" w:hint="default"/>
          <w:spacing w:val="-3"/>
        </w:rPr>
        <w:t>明</w:t>
      </w:r>
      <w:r>
        <w:rPr>
          <w:rFonts w:ascii="宋体" w:hAnsi="宋体" w:cs="宋体" w:eastAsia="宋体" w:hint="default"/>
          <w:spacing w:val="-3"/>
        </w:rPr>
        <w:t>洋</w:t>
      </w:r>
      <w:r>
        <w:rPr>
          <w:rFonts w:ascii="宋体" w:hAnsi="宋体" w:cs="宋体" w:eastAsia="宋体" w:hint="default"/>
          <w:spacing w:val="-3"/>
        </w:rPr>
        <w:t>于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10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55"/>
        </w:rPr>
        <w:t> </w:t>
      </w:r>
      <w:r>
        <w:rPr>
          <w:rFonts w:ascii="Times New Roman" w:hAnsi="Times New Roman" w:cs="Times New Roman" w:eastAsia="Times New Roman" w:hint="default"/>
        </w:rPr>
        <w:t>8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</w:rPr>
        <w:t>日</w:t>
      </w:r>
      <w:r>
        <w:rPr/>
        <w:t>在</w:t>
      </w:r>
      <w:r>
        <w:rPr>
          <w:rFonts w:ascii="宋体" w:hAnsi="宋体" w:cs="宋体" w:eastAsia="宋体" w:hint="default"/>
        </w:rPr>
        <w:t>化</w:t>
      </w:r>
      <w:r>
        <w:rPr>
          <w:rFonts w:ascii="宋体" w:hAnsi="宋体" w:cs="宋体" w:eastAsia="宋体" w:hint="default"/>
          <w:spacing w:val="-114"/>
        </w:rPr>
        <w:t> </w:t>
      </w:r>
      <w:r>
        <w:rPr>
          <w:rFonts w:ascii="宋体" w:hAnsi="宋体" w:cs="宋体" w:eastAsia="宋体" w:hint="default"/>
          <w:spacing w:val="-6"/>
        </w:rPr>
        <w:t>州</w:t>
      </w:r>
      <w:r>
        <w:rPr>
          <w:rFonts w:ascii="宋体" w:hAnsi="宋体" w:cs="宋体" w:eastAsia="宋体" w:hint="default"/>
          <w:spacing w:val="-6"/>
        </w:rPr>
        <w:t>市办</w:t>
      </w:r>
      <w:r>
        <w:rPr>
          <w:spacing w:val="-6"/>
        </w:rPr>
        <w:t>理工</w:t>
      </w:r>
      <w:r>
        <w:rPr>
          <w:rFonts w:ascii="宋体" w:hAnsi="宋体" w:cs="宋体" w:eastAsia="宋体" w:hint="default"/>
          <w:spacing w:val="-6"/>
        </w:rPr>
        <w:t>商</w:t>
      </w:r>
      <w:r>
        <w:rPr>
          <w:rFonts w:ascii="宋体" w:hAnsi="宋体" w:cs="宋体" w:eastAsia="宋体" w:hint="default"/>
          <w:spacing w:val="-6"/>
        </w:rPr>
        <w:t>注册登</w:t>
      </w:r>
      <w:r>
        <w:rPr>
          <w:spacing w:val="-6"/>
        </w:rPr>
        <w:t>记，</w:t>
      </w:r>
      <w:r>
        <w:rPr>
          <w:rFonts w:ascii="宋体" w:hAnsi="宋体" w:cs="宋体" w:eastAsia="宋体" w:hint="default"/>
          <w:spacing w:val="-6"/>
        </w:rPr>
        <w:t>营</w:t>
      </w:r>
      <w:r>
        <w:rPr>
          <w:spacing w:val="-6"/>
        </w:rPr>
        <w:t>业</w:t>
      </w:r>
      <w:r>
        <w:rPr>
          <w:rFonts w:ascii="宋体" w:hAnsi="宋体" w:cs="宋体" w:eastAsia="宋体" w:hint="default"/>
          <w:spacing w:val="-6"/>
        </w:rPr>
        <w:t>执照注册号</w:t>
      </w:r>
      <w:r>
        <w:rPr>
          <w:spacing w:val="-6"/>
        </w:rPr>
        <w:t>：</w:t>
      </w:r>
      <w:r>
        <w:rPr>
          <w:rFonts w:ascii="Times New Roman" w:hAnsi="Times New Roman" w:cs="Times New Roman" w:eastAsia="Times New Roman" w:hint="default"/>
          <w:spacing w:val="-6"/>
        </w:rPr>
        <w:t>440982000012489</w:t>
      </w:r>
      <w:r>
        <w:rPr>
          <w:rFonts w:ascii="Times New Roman" w:hAnsi="Times New Roman" w:cs="Times New Roman" w:eastAsia="Times New Roman" w:hint="default"/>
          <w:spacing w:val="-1"/>
        </w:rPr>
        <w:t> </w:t>
      </w:r>
      <w:r>
        <w:rPr>
          <w:rFonts w:ascii="宋体" w:hAnsi="宋体" w:cs="宋体" w:eastAsia="宋体" w:hint="default"/>
          <w:spacing w:val="-14"/>
        </w:rPr>
        <w:t>号</w:t>
      </w:r>
      <w:r>
        <w:rPr>
          <w:rFonts w:ascii="宋体" w:hAnsi="宋体" w:cs="宋体" w:eastAsia="宋体" w:hint="default"/>
          <w:spacing w:val="-14"/>
        </w:rPr>
        <w:t>；</w:t>
      </w:r>
      <w:r>
        <w:rPr>
          <w:rFonts w:ascii="宋体" w:hAnsi="宋体" w:cs="宋体" w:eastAsia="宋体" w:hint="default"/>
          <w:spacing w:val="-14"/>
        </w:rPr>
        <w:t>注册</w:t>
      </w:r>
      <w:r>
        <w:rPr>
          <w:spacing w:val="-14"/>
        </w:rPr>
        <w:t>资本</w:t>
      </w:r>
      <w:r>
        <w:rPr>
          <w:rFonts w:ascii="宋体" w:hAnsi="宋体" w:cs="宋体" w:eastAsia="宋体" w:hint="default"/>
          <w:spacing w:val="-14"/>
        </w:rPr>
        <w:t>为</w:t>
      </w:r>
      <w:r>
        <w:rPr>
          <w:rFonts w:ascii="宋体" w:hAnsi="宋体" w:cs="宋体" w:eastAsia="宋体" w:hint="default"/>
          <w:spacing w:val="-61"/>
        </w:rPr>
        <w:t> </w:t>
      </w:r>
      <w:r>
        <w:rPr>
          <w:rFonts w:ascii="Times New Roman" w:hAnsi="Times New Roman" w:cs="Times New Roman" w:eastAsia="Times New Roman" w:hint="default"/>
        </w:rPr>
        <w:t>4000</w:t>
      </w:r>
      <w:r>
        <w:rPr>
          <w:rFonts w:ascii="Times New Roman" w:hAnsi="Times New Roman" w:cs="Times New Roman" w:eastAsia="Times New Roman" w:hint="default"/>
          <w:spacing w:val="-56"/>
        </w:rPr>
        <w:t> </w:t>
      </w:r>
      <w:r>
        <w:rPr>
          <w:rFonts w:ascii="宋体" w:hAnsi="宋体" w:cs="宋体" w:eastAsia="宋体" w:hint="default"/>
          <w:spacing w:val="-4"/>
        </w:rPr>
        <w:t>万</w:t>
      </w:r>
      <w:r>
        <w:rPr>
          <w:rFonts w:ascii="宋体" w:hAnsi="宋体" w:cs="宋体" w:eastAsia="宋体" w:hint="default"/>
          <w:spacing w:val="-4"/>
        </w:rPr>
        <w:t>元</w:t>
      </w:r>
      <w:r>
        <w:rPr>
          <w:spacing w:val="-4"/>
        </w:rPr>
        <w:t>，</w:t>
      </w:r>
      <w:r>
        <w:rPr>
          <w:rFonts w:ascii="宋体" w:hAnsi="宋体" w:cs="宋体" w:eastAsia="宋体" w:hint="default"/>
          <w:spacing w:val="-4"/>
        </w:rPr>
        <w:t>截止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2010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年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12</w:t>
      </w:r>
      <w:r>
        <w:rPr>
          <w:rFonts w:ascii="Times New Roman" w:hAnsi="Times New Roman" w:cs="Times New Roman" w:eastAsia="Times New Roman" w:hint="default"/>
          <w:spacing w:val="2"/>
        </w:rPr>
        <w:t> </w:t>
      </w:r>
      <w:r>
        <w:rPr>
          <w:rFonts w:ascii="宋体" w:hAnsi="宋体" w:cs="宋体" w:eastAsia="宋体" w:hint="default"/>
        </w:rPr>
        <w:t>月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31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日</w:t>
      </w:r>
      <w:r>
        <w:rPr>
          <w:rFonts w:ascii="宋体" w:hAnsi="宋体" w:cs="宋体" w:eastAsia="宋体" w:hint="default"/>
        </w:rPr>
        <w:t>广</w:t>
      </w:r>
      <w:r>
        <w:rPr/>
        <w:t>东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实</w:t>
      </w:r>
      <w:r>
        <w:rPr>
          <w:rFonts w:ascii="宋体" w:hAnsi="宋体" w:cs="宋体" w:eastAsia="宋体" w:hint="default"/>
        </w:rPr>
        <w:t>收</w:t>
      </w:r>
      <w:r>
        <w:rPr/>
        <w:t>资本</w:t>
      </w:r>
      <w:r>
        <w:rPr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2500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  <w:spacing w:val="-4"/>
        </w:rPr>
        <w:t>万</w:t>
      </w:r>
      <w:r>
        <w:rPr>
          <w:rFonts w:ascii="宋体" w:hAnsi="宋体" w:cs="宋体" w:eastAsia="宋体" w:hint="default"/>
          <w:spacing w:val="-4"/>
        </w:rPr>
        <w:t>元</w:t>
      </w:r>
      <w:r>
        <w:rPr>
          <w:spacing w:val="-4"/>
        </w:rPr>
        <w:t>，其</w:t>
      </w:r>
      <w:r>
        <w:rPr>
          <w:rFonts w:ascii="宋体" w:hAnsi="宋体" w:cs="宋体" w:eastAsia="宋体" w:hint="default"/>
          <w:spacing w:val="-4"/>
        </w:rPr>
        <w:t>中</w:t>
      </w:r>
      <w:r>
        <w:rPr>
          <w:spacing w:val="-4"/>
        </w:rPr>
        <w:t>：本公司</w:t>
      </w:r>
      <w:r>
        <w:rPr>
          <w:rFonts w:ascii="宋体" w:hAnsi="宋体" w:cs="宋体" w:eastAsia="宋体" w:hint="default"/>
          <w:spacing w:val="-4"/>
        </w:rPr>
        <w:t>已</w:t>
      </w:r>
      <w:r>
        <w:rPr>
          <w:rFonts w:ascii="宋体" w:hAnsi="宋体" w:cs="宋体" w:eastAsia="宋体" w:hint="default"/>
          <w:spacing w:val="-4"/>
        </w:rPr>
        <w:t>现</w:t>
      </w:r>
      <w:r>
        <w:rPr>
          <w:rFonts w:ascii="宋体" w:hAnsi="宋体" w:cs="宋体" w:eastAsia="宋体" w:hint="default"/>
        </w:rPr>
        <w:t> 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1275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51</w:t>
      </w:r>
      <w:r>
        <w:rPr>
          <w:rFonts w:ascii="宋体" w:hAnsi="宋体" w:cs="宋体" w:eastAsia="宋体" w:hint="default"/>
        </w:rPr>
        <w:t>％</w:t>
      </w:r>
      <w:r>
        <w:rPr/>
        <w:t>，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洋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625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 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76"/>
        </w:rPr>
        <w:t> </w:t>
      </w:r>
      <w:r>
        <w:rPr>
          <w:rFonts w:ascii="Times New Roman" w:hAnsi="Times New Roman" w:cs="Times New Roman" w:eastAsia="Times New Roman" w:hint="default"/>
        </w:rPr>
        <w:t>25</w:t>
      </w:r>
      <w:r>
        <w:rPr>
          <w:rFonts w:ascii="宋体" w:hAnsi="宋体" w:cs="宋体" w:eastAsia="宋体" w:hint="default"/>
        </w:rPr>
        <w:t>％</w:t>
      </w:r>
      <w:r>
        <w:rPr/>
        <w:t>，</w:t>
      </w:r>
      <w:r>
        <w:rPr>
          <w:rFonts w:ascii="宋体" w:hAnsi="宋体" w:cs="宋体" w:eastAsia="宋体" w:hint="default"/>
        </w:rPr>
        <w:t>群康</w:t>
      </w:r>
      <w:r>
        <w:rPr>
          <w:rFonts w:ascii="宋体" w:hAnsi="宋体" w:cs="宋体" w:eastAsia="宋体" w:hint="default"/>
        </w:rPr>
        <w:t>生</w:t>
      </w:r>
      <w:r>
        <w:rPr>
          <w:rFonts w:ascii="宋体" w:hAnsi="宋体" w:cs="宋体" w:eastAsia="宋体" w:hint="default"/>
        </w:rPr>
        <w:t>物</w:t>
      </w:r>
      <w:r>
        <w:rPr>
          <w:rFonts w:ascii="宋体" w:hAnsi="宋体" w:cs="宋体" w:eastAsia="宋体" w:hint="default"/>
        </w:rPr>
        <w:t>以现金</w:t>
      </w:r>
      <w:r>
        <w:rPr>
          <w:rFonts w:ascii="宋体" w:hAnsi="宋体" w:cs="宋体" w:eastAsia="宋体" w:hint="default"/>
        </w:rPr>
        <w:t>出</w:t>
      </w:r>
      <w:r>
        <w:rPr/>
        <w:t>资</w:t>
      </w:r>
      <w:r>
        <w:rPr>
          <w:spacing w:val="-76"/>
        </w:rPr>
        <w:t> </w:t>
      </w:r>
      <w:r>
        <w:rPr>
          <w:rFonts w:ascii="Times New Roman" w:hAnsi="Times New Roman" w:cs="Times New Roman" w:eastAsia="Times New Roman" w:hint="default"/>
        </w:rPr>
        <w:t>600</w:t>
      </w:r>
      <w:r>
        <w:rPr>
          <w:rFonts w:ascii="Times New Roman" w:hAnsi="Times New Roman" w:cs="Times New Roman" w:eastAsia="Times New Roman" w:hint="default"/>
          <w:spacing w:val="-16"/>
        </w:rPr>
        <w:t> </w:t>
      </w:r>
      <w:r>
        <w:rPr>
          <w:rFonts w:ascii="宋体" w:hAnsi="宋体" w:cs="宋体" w:eastAsia="宋体" w:hint="default"/>
        </w:rPr>
        <w:t>万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占</w:t>
      </w:r>
      <w:r>
        <w:rPr>
          <w:rFonts w:ascii="宋体" w:hAnsi="宋体" w:cs="宋体" w:eastAsia="宋体" w:hint="default"/>
        </w:rPr>
        <w:t>注册</w:t>
      </w:r>
      <w:r>
        <w:rPr/>
        <w:t>资本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  <w:spacing w:val="-76"/>
        </w:rPr>
        <w:t> </w:t>
      </w:r>
      <w:r>
        <w:rPr>
          <w:rFonts w:ascii="Times New Roman" w:hAnsi="Times New Roman" w:cs="Times New Roman" w:eastAsia="Times New Roman" w:hint="default"/>
        </w:rPr>
        <w:t>24</w:t>
      </w:r>
      <w:r>
        <w:rPr>
          <w:rFonts w:ascii="宋体" w:hAnsi="宋体" w:cs="宋体" w:eastAsia="宋体" w:hint="default"/>
        </w:rPr>
        <w:t>％</w:t>
      </w:r>
      <w:r>
        <w:rPr>
          <w:rFonts w:ascii="宋体" w:hAnsi="宋体" w:cs="宋体" w:eastAsia="宋体" w:hint="default"/>
        </w:rPr>
        <w:t>。法定代表</w:t>
      </w:r>
      <w:r>
        <w:rPr/>
        <w:t>人： </w:t>
      </w:r>
      <w:r>
        <w:rPr>
          <w:rFonts w:ascii="宋体" w:hAnsi="宋体" w:cs="宋体" w:eastAsia="宋体" w:hint="default"/>
        </w:rPr>
        <w:t>赵</w:t>
      </w:r>
      <w:r>
        <w:rPr>
          <w:rFonts w:ascii="宋体" w:hAnsi="宋体" w:cs="宋体" w:eastAsia="宋体" w:hint="default"/>
        </w:rPr>
        <w:t>侠</w:t>
      </w:r>
      <w:r>
        <w:rPr>
          <w:rFonts w:ascii="宋体" w:hAnsi="宋体" w:cs="宋体" w:eastAsia="宋体" w:hint="default"/>
        </w:rPr>
        <w:t>；</w:t>
      </w:r>
      <w:r>
        <w:rPr/>
        <w:t>公司</w:t>
      </w:r>
      <w:r>
        <w:rPr>
          <w:rFonts w:ascii="宋体" w:hAnsi="宋体" w:cs="宋体" w:eastAsia="宋体" w:hint="default"/>
        </w:rPr>
        <w:t>住</w:t>
      </w:r>
      <w:r>
        <w:rPr/>
        <w:t>所：</w:t>
      </w:r>
      <w:r>
        <w:rPr>
          <w:rFonts w:ascii="宋体" w:hAnsi="宋体" w:cs="宋体" w:eastAsia="宋体" w:hint="default"/>
        </w:rPr>
        <w:t>化州</w:t>
      </w:r>
      <w:r>
        <w:rPr>
          <w:rFonts w:ascii="宋体" w:hAnsi="宋体" w:cs="宋体" w:eastAsia="宋体" w:hint="default"/>
        </w:rPr>
        <w:t>市</w:t>
      </w:r>
      <w:r>
        <w:rPr/>
        <w:t>工业</w:t>
      </w:r>
      <w:r>
        <w:rPr>
          <w:rFonts w:ascii="宋体" w:hAnsi="宋体" w:cs="宋体" w:eastAsia="宋体" w:hint="default"/>
        </w:rPr>
        <w:t>园</w:t>
      </w:r>
      <w:r>
        <w:rPr>
          <w:rFonts w:ascii="宋体" w:hAnsi="宋体" w:cs="宋体" w:eastAsia="宋体" w:hint="default"/>
        </w:rPr>
        <w:t>区 </w:t>
      </w:r>
      <w:r>
        <w:rPr>
          <w:rFonts w:ascii="Times New Roman" w:hAnsi="Times New Roman" w:cs="Times New Roman" w:eastAsia="Times New Roman" w:hint="default"/>
        </w:rPr>
        <w:t>30</w:t>
      </w:r>
      <w:r>
        <w:rPr>
          <w:rFonts w:ascii="Times New Roman" w:hAnsi="Times New Roman" w:cs="Times New Roman" w:eastAsia="Times New Roman" w:hint="default"/>
          <w:spacing w:val="4"/>
        </w:rPr>
        <w:t> </w:t>
      </w:r>
      <w:r>
        <w:rPr>
          <w:rFonts w:ascii="宋体" w:hAnsi="宋体" w:cs="宋体" w:eastAsia="宋体" w:hint="default"/>
        </w:rPr>
        <w:t>米</w:t>
      </w:r>
      <w:r>
        <w:rPr/>
        <w:t>大</w:t>
      </w:r>
      <w:r>
        <w:rPr>
          <w:rFonts w:ascii="宋体" w:hAnsi="宋体" w:cs="宋体" w:eastAsia="宋体" w:hint="default"/>
        </w:rPr>
        <w:t>街</w:t>
      </w:r>
      <w:r>
        <w:rPr>
          <w:rFonts w:ascii="宋体" w:hAnsi="宋体" w:cs="宋体" w:eastAsia="宋体" w:hint="default"/>
        </w:rPr>
        <w:t>；</w:t>
      </w:r>
      <w:r>
        <w:rPr/>
        <w:t>公司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经营</w:t>
      </w:r>
      <w:r>
        <w:rPr>
          <w:rFonts w:ascii="宋体" w:hAnsi="宋体" w:cs="宋体" w:eastAsia="宋体" w:hint="default"/>
        </w:rPr>
        <w:t>范围</w:t>
      </w:r>
      <w:r>
        <w:rPr>
          <w:rFonts w:ascii="宋体" w:hAnsi="宋体" w:cs="宋体" w:eastAsia="宋体" w:hint="default"/>
        </w:rPr>
        <w:t>为</w:t>
      </w:r>
      <w:r>
        <w:rPr/>
        <w:t>：</w:t>
      </w:r>
      <w:r>
        <w:rPr>
          <w:rFonts w:ascii="宋体" w:hAnsi="宋体" w:cs="宋体" w:eastAsia="宋体" w:hint="default"/>
        </w:rPr>
        <w:t>鱼</w:t>
      </w:r>
      <w:r>
        <w:rPr>
          <w:rFonts w:ascii="宋体" w:hAnsi="宋体" w:cs="宋体" w:eastAsia="宋体" w:hint="default"/>
        </w:rPr>
        <w:t>明胶</w:t>
      </w:r>
      <w:r>
        <w:rPr/>
        <w:t>及其 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研</w:t>
      </w:r>
      <w:r>
        <w:rPr>
          <w:rFonts w:ascii="宋体" w:hAnsi="宋体" w:cs="宋体" w:eastAsia="宋体" w:hint="default"/>
        </w:rPr>
        <w:t>发</w:t>
      </w:r>
      <w:r>
        <w:rPr/>
        <w:t>、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176"/>
        <w:ind w:left="202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以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价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值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量的资产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和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负债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3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6"/>
        <w:gridCol w:w="1258"/>
        <w:gridCol w:w="1258"/>
        <w:gridCol w:w="1258"/>
        <w:gridCol w:w="1258"/>
        <w:gridCol w:w="1536"/>
      </w:tblGrid>
      <w:tr>
        <w:trPr>
          <w:trHeight w:val="1253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3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12" w:lineRule="exact" w:before="139"/>
              <w:ind w:left="139" w:right="146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允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变动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益</w:t>
            </w:r>
          </w:p>
          <w:p>
            <w:pPr>
              <w:pStyle w:val="TableParagraph"/>
              <w:spacing w:line="237" w:lineRule="auto" w:before="1"/>
              <w:ind w:left="143" w:right="14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计公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变 动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15"/>
                <w:szCs w:val="15"/>
              </w:rPr>
            </w:pPr>
          </w:p>
          <w:p>
            <w:pPr>
              <w:pStyle w:val="TableParagraph"/>
              <w:spacing w:line="31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</w:t>
            </w:r>
          </w:p>
          <w:p>
            <w:pPr>
              <w:pStyle w:val="TableParagraph"/>
              <w:spacing w:line="31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"/>
              <w:ind w:right="0"/>
              <w:jc w:val="left"/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28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期末金额</w:t>
            </w:r>
          </w:p>
        </w:tc>
      </w:tr>
      <w:tr>
        <w:trPr>
          <w:trHeight w:val="398" w:hRule="exact"/>
        </w:trPr>
        <w:tc>
          <w:tcPr>
            <w:tcW w:w="907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</w:tr>
      <w:tr>
        <w:trPr>
          <w:trHeight w:val="1258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7" w:lineRule="exact"/>
              <w:ind w:left="105" w:right="0"/>
              <w:jc w:val="both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 w:eastAsia="Times New Roman" w:hint="default"/>
                <w:spacing w:val="-3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量</w:t>
            </w:r>
            <w:r>
              <w:rPr>
                <w:rFonts w:ascii="宋体" w:hAnsi="宋体" w:cs="宋体" w:eastAsia="宋体" w:hint="default"/>
                <w:spacing w:val="21"/>
                <w:sz w:val="24"/>
                <w:szCs w:val="24"/>
              </w:rPr>
              <w:t>且</w:t>
            </w:r>
          </w:p>
          <w:p>
            <w:pPr>
              <w:pStyle w:val="TableParagraph"/>
              <w:spacing w:line="312" w:lineRule="exact" w:before="20"/>
              <w:ind w:left="105" w:right="89"/>
              <w:jc w:val="both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15"/>
                <w:sz w:val="24"/>
                <w:szCs w:val="24"/>
              </w:rPr>
              <w:t>其变动计</w:t>
            </w:r>
            <w:r>
              <w:rPr>
                <w:rFonts w:ascii="宋体" w:hAnsi="宋体" w:cs="宋体" w:eastAsia="宋体" w:hint="default"/>
                <w:spacing w:val="15"/>
                <w:sz w:val="24"/>
                <w:szCs w:val="24"/>
              </w:rPr>
              <w:t>入当期损益</w:t>
            </w:r>
            <w:r>
              <w:rPr>
                <w:rFonts w:ascii="宋体" w:hAnsi="宋体" w:cs="宋体" w:eastAsia="宋体" w:hint="default"/>
                <w:spacing w:val="14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不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含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衍</w:t>
            </w:r>
            <w:r>
              <w:rPr>
                <w:rFonts w:ascii="宋体" w:hAnsi="宋体" w:cs="宋体" w:eastAsia="宋体" w:hint="default"/>
                <w:spacing w:val="-12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pacing w:val="-111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2.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3.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售金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63,811,613.89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105,971,686.00</w:t>
            </w:r>
          </w:p>
        </w:tc>
      </w:tr>
      <w:tr>
        <w:trPr>
          <w:trHeight w:val="398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52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63,811,613.89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105,971,686.00</w:t>
            </w:r>
          </w:p>
        </w:tc>
      </w:tr>
      <w:tr>
        <w:trPr>
          <w:trHeight w:val="394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76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10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63,811,613.89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left="29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105,971,686.00</w:t>
            </w:r>
          </w:p>
        </w:tc>
      </w:tr>
    </w:tbl>
    <w:p>
      <w:pPr>
        <w:spacing w:line="240" w:lineRule="auto" w:before="2"/>
        <w:rPr>
          <w:rFonts w:ascii="Microsoft JhengHei" w:hAnsi="Microsoft JhengHei" w:cs="Microsoft JhengHei" w:eastAsia="Microsoft JhengHei" w:hint="default"/>
          <w:b/>
          <w:bCs/>
          <w:sz w:val="21"/>
          <w:szCs w:val="21"/>
        </w:rPr>
      </w:pPr>
    </w:p>
    <w:p>
      <w:pPr>
        <w:spacing w:before="78"/>
        <w:ind w:left="5559" w:right="48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121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80" w:bottom="440" w:left="240" w:right="9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6"/>
        <w:gridCol w:w="1258"/>
        <w:gridCol w:w="1258"/>
        <w:gridCol w:w="1258"/>
        <w:gridCol w:w="1258"/>
        <w:gridCol w:w="1536"/>
      </w:tblGrid>
      <w:tr>
        <w:trPr>
          <w:trHeight w:val="398" w:hRule="exact"/>
        </w:trPr>
        <w:tc>
          <w:tcPr>
            <w:tcW w:w="2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9"/>
        <w:rPr>
          <w:rFonts w:ascii="Times New Roman" w:hAnsi="Times New Roman" w:cs="Times New Roman" w:eastAsia="Times New Roman" w:hint="default"/>
          <w:sz w:val="21"/>
          <w:szCs w:val="21"/>
        </w:rPr>
      </w:pPr>
    </w:p>
    <w:p>
      <w:pPr>
        <w:spacing w:line="367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一、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母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公司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财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务报表主要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目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释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18"/>
          <w:szCs w:val="18"/>
        </w:rPr>
      </w:pPr>
    </w:p>
    <w:p>
      <w:pPr>
        <w:spacing w:before="0"/>
        <w:ind w:left="1943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其他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应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款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种类</w:t>
      </w:r>
      <w:r>
        <w:rPr>
          <w:rFonts w:ascii="宋体" w:hAnsi="宋体" w:cs="宋体" w:eastAsia="宋体" w:hint="default"/>
        </w:rPr>
        <w:t>披露</w:t>
      </w:r>
      <w:r>
        <w:rPr/>
        <w:t>：</w:t>
      </w:r>
    </w:p>
    <w:p>
      <w:pPr>
        <w:spacing w:line="240" w:lineRule="auto" w:before="8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7"/>
        <w:gridCol w:w="1699"/>
        <w:gridCol w:w="1133"/>
        <w:gridCol w:w="1704"/>
        <w:gridCol w:w="1133"/>
      </w:tblGrid>
      <w:tr>
        <w:trPr>
          <w:trHeight w:val="365" w:hRule="exact"/>
        </w:trPr>
        <w:tc>
          <w:tcPr>
            <w:tcW w:w="294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种 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5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15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70" w:hRule="exact"/>
        </w:trPr>
        <w:tc>
          <w:tcPr>
            <w:tcW w:w="2947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3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67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6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17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(%)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6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23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(%) </w:t>
            </w:r>
          </w:p>
        </w:tc>
      </w:tr>
      <w:tr>
        <w:trPr>
          <w:trHeight w:val="607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7" w:lineRule="exact" w:before="29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重大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收</w:t>
            </w:r>
          </w:p>
          <w:p>
            <w:pPr>
              <w:pStyle w:val="TableParagraph"/>
              <w:spacing w:line="27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233,390,055.55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99.15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8,667,800.02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97.49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17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12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不重大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但按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用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40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特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征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合后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该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</w:p>
        </w:tc>
        <w:tc>
          <w:tcPr>
            <w:tcW w:w="1699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</w:tcPr>
          <w:p>
            <w:pPr/>
          </w:p>
        </w:tc>
      </w:tr>
      <w:tr>
        <w:trPr>
          <w:trHeight w:val="259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1,136,407.15</w:t>
            </w:r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0.48</w:t>
            </w:r>
          </w:p>
        </w:tc>
        <w:tc>
          <w:tcPr>
            <w:tcW w:w="1704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218,802.56</w:t>
            </w:r>
          </w:p>
        </w:tc>
        <w:tc>
          <w:tcPr>
            <w:tcW w:w="1133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2.46</w:t>
            </w:r>
          </w:p>
        </w:tc>
      </w:tr>
      <w:tr>
        <w:trPr>
          <w:trHeight w:val="269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5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不重大其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867,638.76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0.37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4,204.05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0.05</w:t>
            </w:r>
          </w:p>
        </w:tc>
      </w:tr>
      <w:tr>
        <w:trPr>
          <w:trHeight w:val="37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合小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235,394,101.46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8,890,806.63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100.00</w:t>
            </w:r>
          </w:p>
        </w:tc>
      </w:tr>
      <w:tr>
        <w:trPr>
          <w:trHeight w:val="331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虽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不重大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但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项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58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收</w:t>
            </w:r>
          </w:p>
        </w:tc>
        <w:tc>
          <w:tcPr>
            <w:tcW w:w="1699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294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0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7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3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65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235,394,101.46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8,890,806.63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1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100.00</w:t>
            </w:r>
          </w:p>
        </w:tc>
      </w:tr>
    </w:tbl>
    <w:p>
      <w:pPr>
        <w:spacing w:line="240" w:lineRule="auto" w:before="5"/>
        <w:rPr>
          <w:rFonts w:ascii="宋体" w:hAnsi="宋体" w:cs="宋体" w:eastAsia="宋体" w:hint="default"/>
          <w:sz w:val="21"/>
          <w:szCs w:val="21"/>
        </w:rPr>
      </w:pPr>
    </w:p>
    <w:p>
      <w:pPr>
        <w:pStyle w:val="BodyText"/>
        <w:spacing w:line="240" w:lineRule="auto" w:before="26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续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页</w:t>
      </w:r>
    </w:p>
    <w:p>
      <w:pPr>
        <w:spacing w:line="240" w:lineRule="auto" w:before="10"/>
        <w:rPr>
          <w:rFonts w:ascii="宋体" w:hAnsi="宋体" w:cs="宋体" w:eastAsia="宋体" w:hint="default"/>
          <w:sz w:val="8"/>
          <w:szCs w:val="8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7"/>
        <w:gridCol w:w="1699"/>
        <w:gridCol w:w="1133"/>
        <w:gridCol w:w="1704"/>
        <w:gridCol w:w="1133"/>
      </w:tblGrid>
      <w:tr>
        <w:trPr>
          <w:trHeight w:val="37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5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15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70" w:hRule="exact"/>
        </w:trPr>
        <w:tc>
          <w:tcPr>
            <w:tcW w:w="2947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4" w:lineRule="exact"/>
              <w:ind w:left="12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种类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8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3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8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65" w:hRule="exact"/>
        </w:trPr>
        <w:tc>
          <w:tcPr>
            <w:tcW w:w="294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60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2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(%)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6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3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(%) </w:t>
            </w:r>
          </w:p>
        </w:tc>
      </w:tr>
      <w:tr>
        <w:trPr>
          <w:trHeight w:val="49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18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重大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收</w:t>
            </w:r>
          </w:p>
          <w:p>
            <w:pPr>
              <w:pStyle w:val="TableParagraph"/>
              <w:spacing w:line="27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262,674,730.70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99.45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3,849,989.74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55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97.45</w:t>
            </w:r>
          </w:p>
        </w:tc>
      </w:tr>
      <w:tr>
        <w:trPr>
          <w:trHeight w:val="730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18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不重大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但按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信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用</w:t>
            </w:r>
          </w:p>
          <w:p>
            <w:pPr>
              <w:pStyle w:val="TableParagraph"/>
              <w:spacing w:line="182" w:lineRule="auto" w:before="30"/>
              <w:ind w:left="105" w:right="98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特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征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合后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该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7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-11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风险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1,157,005.77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0.44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98,955.08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2.50</w:t>
            </w:r>
          </w:p>
        </w:tc>
      </w:tr>
      <w:tr>
        <w:trPr>
          <w:trHeight w:val="254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26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不重大其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296,687.69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0.11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1,817.97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0.05</w:t>
            </w:r>
          </w:p>
        </w:tc>
      </w:tr>
      <w:tr>
        <w:trPr>
          <w:trHeight w:val="365" w:hRule="exact"/>
        </w:trPr>
        <w:tc>
          <w:tcPr>
            <w:tcW w:w="2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7" w:lineRule="exact"/>
              <w:ind w:right="74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Times New Roman"/>
                <w:spacing w:val="-1"/>
                <w:sz w:val="18"/>
              </w:rPr>
              <w:t>264,128,424.16</w:t>
            </w:r>
            <w:r>
              <w:rPr>
                <w:rFonts w:ascii="宋体"/>
                <w:spacing w:val="-1"/>
                <w:sz w:val="24"/>
              </w:rPr>
              <w:t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3,950,762.79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4"/>
              <w:ind w:left="307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</w:tr>
    </w:tbl>
    <w:p>
      <w:pPr>
        <w:pStyle w:val="BodyText"/>
        <w:spacing w:line="268" w:lineRule="exact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/>
        </w:rPr>
        <w:t> </w:t>
      </w:r>
    </w:p>
    <w:p>
      <w:pPr>
        <w:pStyle w:val="BodyText"/>
        <w:spacing w:line="313" w:lineRule="exact"/>
        <w:ind w:left="1520" w:right="0"/>
        <w:jc w:val="left"/>
        <w:rPr>
          <w:rFonts w:ascii="宋体" w:hAnsi="宋体" w:cs="宋体" w:eastAsia="宋体" w:hint="default"/>
        </w:rPr>
      </w:pP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种类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说</w:t>
      </w:r>
      <w:r>
        <w:rPr>
          <w:rFonts w:ascii="宋体" w:hAnsi="宋体" w:cs="宋体" w:eastAsia="宋体" w:hint="default"/>
        </w:rPr>
        <w:t>明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9"/>
        <w:rPr>
          <w:rFonts w:ascii="宋体" w:hAnsi="宋体" w:cs="宋体" w:eastAsia="宋体" w:hint="default"/>
          <w:sz w:val="3"/>
          <w:szCs w:val="3"/>
        </w:rPr>
      </w:pPr>
    </w:p>
    <w:p>
      <w:pPr>
        <w:spacing w:line="2116" w:lineRule="exact"/>
        <w:ind w:left="1410" w:right="0" w:firstLine="0"/>
        <w:rPr>
          <w:rFonts w:ascii="宋体" w:hAnsi="宋体" w:cs="宋体" w:eastAsia="宋体" w:hint="default"/>
          <w:sz w:val="20"/>
          <w:szCs w:val="20"/>
        </w:rPr>
      </w:pPr>
      <w:r>
        <w:rPr>
          <w:rFonts w:ascii="宋体" w:hAnsi="宋体" w:cs="宋体" w:eastAsia="宋体" w:hint="default"/>
          <w:position w:val="-41"/>
          <w:sz w:val="20"/>
          <w:szCs w:val="20"/>
        </w:rPr>
        <w:pict>
          <v:shape style="width:430.8pt;height:105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338" w:lineRule="auto" w:before="199"/>
                    <w:ind w:left="105" w:right="103" w:firstLine="465"/>
                    <w:jc w:val="both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公司</w:t>
                  </w:r>
                  <w:r>
                    <w:rPr>
                      <w:rFonts w:ascii="宋体" w:hAnsi="宋体" w:cs="宋体" w:eastAsia="宋体" w:hint="default"/>
                    </w:rPr>
                    <w:t>将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</w:rPr>
                    <w:t>等</w:t>
                  </w:r>
                  <w:r>
                    <w:rPr>
                      <w:rFonts w:ascii="宋体" w:hAnsi="宋体" w:cs="宋体" w:eastAsia="宋体" w:hint="default"/>
                    </w:rPr>
                    <w:t>于</w:t>
                  </w:r>
                  <w:r>
                    <w:rPr>
                      <w:rFonts w:ascii="宋体" w:hAnsi="宋体" w:cs="宋体" w:eastAsia="宋体" w:hint="default"/>
                      <w:spacing w:val="-57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划</w:t>
                  </w:r>
                  <w:r>
                    <w:rPr>
                      <w:rFonts w:ascii="宋体" w:hAnsi="宋体" w:cs="宋体" w:eastAsia="宋体" w:hint="default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重大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 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；将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在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/>
                    <w:t>在</w:t>
                  </w:r>
                  <w:r>
                    <w:rPr>
                      <w:spacing w:val="-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往来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划</w:t>
                  </w:r>
                  <w:r>
                    <w:rPr>
                      <w:rFonts w:ascii="宋体" w:hAnsi="宋体" w:cs="宋体" w:eastAsia="宋体" w:hint="default"/>
                    </w:rPr>
                    <w:t>分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/>
                    <w:t>不重 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；将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龄</w:t>
                  </w:r>
                  <w:r>
                    <w:rPr/>
                    <w:t>在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年</w:t>
                  </w:r>
                  <w:r>
                    <w:rPr>
                      <w:rFonts w:ascii="宋体" w:hAnsi="宋体" w:cs="宋体" w:eastAsia="宋体" w:hint="default"/>
                    </w:rPr>
                    <w:t>以</w:t>
                  </w:r>
                  <w:r>
                    <w:rPr>
                      <w:rFonts w:ascii="宋体" w:hAnsi="宋体" w:cs="宋体" w:eastAsia="宋体" w:hint="default"/>
                    </w:rPr>
                    <w:t>上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</w:t>
                  </w:r>
                  <w:r>
                    <w:rPr/>
                    <w:t>在</w:t>
                  </w:r>
                  <w:r>
                    <w:rPr>
                      <w:spacing w:val="-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万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>
                      <w:rFonts w:ascii="宋体" w:hAnsi="宋体" w:cs="宋体" w:eastAsia="宋体" w:hint="default"/>
                    </w:rPr>
                    <w:t>以下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归</w:t>
                  </w:r>
                  <w:r>
                    <w:rPr>
                      <w:rFonts w:ascii="宋体" w:hAnsi="宋体" w:cs="宋体" w:eastAsia="宋体" w:hint="default"/>
                    </w:rPr>
                    <w:t>为</w:t>
                  </w:r>
                  <w:r>
                    <w:rPr>
                      <w:rFonts w:ascii="宋体" w:hAnsi="宋体" w:cs="宋体" w:eastAsia="宋体" w:hint="default"/>
                    </w:rPr>
                    <w:t>单</w:t>
                  </w:r>
                  <w:r>
                    <w:rPr/>
                    <w:t>项</w:t>
                  </w:r>
                  <w:r>
                    <w:rPr>
                      <w:rFonts w:ascii="宋体" w:hAnsi="宋体" w:cs="宋体" w:eastAsia="宋体" w:hint="default"/>
                    </w:rPr>
                    <w:t>金额 </w:t>
                  </w:r>
                  <w:r>
                    <w:rPr/>
                    <w:t>不重大</w:t>
                  </w:r>
                  <w:r>
                    <w:rPr>
                      <w:rFonts w:ascii="宋体" w:hAnsi="宋体" w:cs="宋体" w:eastAsia="宋体" w:hint="default"/>
                    </w:rPr>
                    <w:t>但按</w:t>
                  </w:r>
                  <w:r>
                    <w:rPr>
                      <w:rFonts w:ascii="宋体" w:hAnsi="宋体" w:cs="宋体" w:eastAsia="宋体" w:hint="default"/>
                    </w:rPr>
                    <w:t>信</w:t>
                  </w:r>
                  <w:r>
                    <w:rPr/>
                    <w:t>用</w:t>
                  </w:r>
                  <w:r>
                    <w:rPr>
                      <w:rFonts w:ascii="宋体" w:hAnsi="宋体" w:cs="宋体" w:eastAsia="宋体" w:hint="default"/>
                    </w:rPr>
                    <w:t>风险</w:t>
                  </w:r>
                  <w:r>
                    <w:rPr>
                      <w:rFonts w:ascii="宋体" w:hAnsi="宋体" w:cs="宋体" w:eastAsia="宋体" w:hint="default"/>
                    </w:rPr>
                    <w:t>特</w:t>
                  </w:r>
                  <w:r>
                    <w:rPr>
                      <w:rFonts w:ascii="宋体" w:hAnsi="宋体" w:cs="宋体" w:eastAsia="宋体" w:hint="default"/>
                    </w:rPr>
                    <w:t>征</w:t>
                  </w:r>
                  <w:r>
                    <w:rPr>
                      <w:rFonts w:ascii="宋体" w:hAnsi="宋体" w:cs="宋体" w:eastAsia="宋体" w:hint="default"/>
                    </w:rPr>
                    <w:t>组</w:t>
                  </w:r>
                  <w:r>
                    <w:rPr>
                      <w:rFonts w:ascii="宋体" w:hAnsi="宋体" w:cs="宋体" w:eastAsia="宋体" w:hint="default"/>
                    </w:rPr>
                    <w:t>合后</w:t>
                  </w:r>
                  <w:r>
                    <w:rPr>
                      <w:rFonts w:ascii="宋体" w:hAnsi="宋体" w:cs="宋体" w:eastAsia="宋体" w:hint="default"/>
                    </w:rPr>
                    <w:t>该</w:t>
                  </w:r>
                  <w:r>
                    <w:rPr>
                      <w:rFonts w:ascii="宋体" w:hAnsi="宋体" w:cs="宋体" w:eastAsia="宋体" w:hint="default"/>
                    </w:rPr>
                    <w:t>组</w:t>
                  </w:r>
                  <w:r>
                    <w:rPr>
                      <w:rFonts w:ascii="宋体" w:hAnsi="宋体" w:cs="宋体" w:eastAsia="宋体" w:hint="default"/>
                    </w:rPr>
                    <w:t>合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>
                      <w:rFonts w:ascii="宋体" w:hAnsi="宋体" w:cs="宋体" w:eastAsia="宋体" w:hint="default"/>
                    </w:rPr>
                    <w:t>风险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/>
                    <w:t>大</w:t>
                  </w:r>
                  <w:r>
                    <w:rPr>
                      <w:rFonts w:ascii="宋体" w:hAnsi="宋体" w:cs="宋体" w:eastAsia="宋体" w:hint="default"/>
                    </w:rPr>
                    <w:t>的</w:t>
                  </w:r>
                  <w:r>
                    <w:rPr/>
                    <w:t>其</w:t>
                  </w:r>
                  <w:r>
                    <w:rPr>
                      <w:rFonts w:ascii="宋体" w:hAnsi="宋体" w:cs="宋体" w:eastAsia="宋体" w:hint="default"/>
                    </w:rPr>
                    <w:t>他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  <w:r>
                    <w:rPr>
                      <w:rFonts w:ascii="宋体" w:hAnsi="宋体" w:cs="宋体" w:eastAsia="宋体" w:hint="default"/>
                    </w:rPr>
                    <w:t> </w:t>
                  </w:r>
                </w:p>
              </w:txbxContent>
            </v:textbox>
          </v:shape>
        </w:pict>
      </w:r>
      <w:r>
        <w:rPr>
          <w:rFonts w:ascii="宋体" w:hAnsi="宋体" w:cs="宋体" w:eastAsia="宋体" w:hint="default"/>
          <w:position w:val="-41"/>
          <w:sz w:val="20"/>
          <w:szCs w:val="20"/>
        </w:rPr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18"/>
          <w:szCs w:val="18"/>
        </w:rPr>
      </w:pPr>
    </w:p>
    <w:p>
      <w:pPr>
        <w:spacing w:before="0"/>
        <w:ind w:left="5539" w:right="48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122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920"/>
        </w:sectPr>
      </w:pPr>
    </w:p>
    <w:p>
      <w:pPr>
        <w:pStyle w:val="BodyText"/>
        <w:spacing w:line="240" w:lineRule="auto" w:before="12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组</w:t>
      </w:r>
      <w:r>
        <w:rPr>
          <w:rFonts w:ascii="宋体" w:hAnsi="宋体" w:cs="宋体" w:eastAsia="宋体" w:hint="default"/>
        </w:rPr>
        <w:t>合</w:t>
      </w:r>
      <w:r>
        <w:rPr>
          <w:rFonts w:ascii="宋体" w:hAnsi="宋体" w:cs="宋体" w:eastAsia="宋体" w:hint="default"/>
        </w:rPr>
        <w:t>中</w:t>
      </w:r>
      <w:r>
        <w:rPr/>
        <w:t>，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龄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析</w:t>
      </w:r>
      <w:r>
        <w:rPr>
          <w:rFonts w:ascii="宋体" w:hAnsi="宋体" w:cs="宋体" w:eastAsia="宋体" w:hint="default"/>
        </w:rPr>
        <w:t>法</w:t>
      </w:r>
      <w:r>
        <w:rPr/>
        <w:t>计提</w:t>
      </w:r>
      <w:r>
        <w:rPr>
          <w:rFonts w:ascii="宋体" w:hAnsi="宋体" w:cs="宋体" w:eastAsia="宋体" w:hint="default"/>
        </w:rPr>
        <w:t>坏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准</w:t>
      </w:r>
      <w:r>
        <w:rPr/>
        <w:t>备</w:t>
      </w:r>
      <w:r>
        <w:rPr>
          <w:rFonts w:ascii="宋体" w:hAnsi="宋体" w:cs="宋体" w:eastAsia="宋体" w:hint="default"/>
        </w:rPr>
        <w:t>的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/>
        <w:t>：</w:t>
      </w:r>
      <w:r>
        <w:rPr>
          <w:rFonts w:ascii="宋体" w:hAnsi="宋体" w:cs="宋体" w:eastAsia="宋体" w:hint="default"/>
        </w:rPr>
        <w:t> </w:t>
      </w:r>
    </w:p>
    <w:p>
      <w:pPr>
        <w:spacing w:line="240" w:lineRule="auto" w:before="4"/>
        <w:rPr>
          <w:rFonts w:ascii="宋体" w:hAnsi="宋体" w:cs="宋体" w:eastAsia="宋体" w:hint="default"/>
          <w:sz w:val="3"/>
          <w:szCs w:val="3"/>
        </w:rPr>
      </w:pPr>
    </w:p>
    <w:tbl>
      <w:tblPr>
        <w:tblW w:w="0" w:type="auto"/>
        <w:jc w:val="left"/>
        <w:tblInd w:w="140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9"/>
        <w:gridCol w:w="1694"/>
        <w:gridCol w:w="845"/>
        <w:gridCol w:w="1483"/>
        <w:gridCol w:w="1502"/>
        <w:gridCol w:w="845"/>
        <w:gridCol w:w="1474"/>
      </w:tblGrid>
      <w:tr>
        <w:trPr>
          <w:trHeight w:val="365" w:hRule="exact"/>
        </w:trPr>
        <w:tc>
          <w:tcPr>
            <w:tcW w:w="157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34"/>
                <w:szCs w:val="34"/>
              </w:rPr>
            </w:pPr>
          </w:p>
          <w:p>
            <w:pPr>
              <w:pStyle w:val="TableParagraph"/>
              <w:spacing w:line="240" w:lineRule="auto"/>
              <w:ind w:left="54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40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1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382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10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372" w:hRule="exact"/>
        </w:trPr>
        <w:tc>
          <w:tcPr>
            <w:tcW w:w="157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5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78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8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5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234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68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面余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4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宋体" w:hAnsi="宋体" w:cs="宋体" w:eastAsia="宋体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4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</w:tr>
      <w:tr>
        <w:trPr>
          <w:trHeight w:val="631" w:hRule="exact"/>
        </w:trPr>
        <w:tc>
          <w:tcPr>
            <w:tcW w:w="157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77"/>
              <w:ind w:left="59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240" w:right="0" w:hanging="63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  <w:p>
            <w:pPr>
              <w:pStyle w:val="TableParagraph"/>
              <w:spacing w:line="311" w:lineRule="exact"/>
              <w:ind w:left="24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(%) </w:t>
            </w:r>
          </w:p>
        </w:tc>
        <w:tc>
          <w:tcPr>
            <w:tcW w:w="148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11"/>
              <w:ind w:left="50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235" w:right="0" w:hanging="63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</w:p>
          <w:p>
            <w:pPr>
              <w:pStyle w:val="TableParagraph"/>
              <w:spacing w:line="311" w:lineRule="exact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(%) </w:t>
            </w:r>
          </w:p>
        </w:tc>
        <w:tc>
          <w:tcPr>
            <w:tcW w:w="14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398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1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67,575,125.40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28.71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337,875.63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166,845,990.46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63.17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824,504.74</w:t>
            </w:r>
          </w:p>
        </w:tc>
      </w:tr>
      <w:tr>
        <w:trPr>
          <w:trHeight w:val="403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1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至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2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166,692,413.04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70.81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8,334,620.65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49,246,539.63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18.64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492,465.40</w:t>
            </w:r>
          </w:p>
        </w:tc>
      </w:tr>
      <w:tr>
        <w:trPr>
          <w:trHeight w:val="398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2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至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3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70,022.52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0.03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7,002.25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43,395,935.19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16.43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2,169,796.76</w:t>
            </w:r>
          </w:p>
        </w:tc>
      </w:tr>
      <w:tr>
        <w:trPr>
          <w:trHeight w:val="398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3</w:t>
            </w:r>
            <w:r>
              <w:rPr>
                <w:rFonts w:ascii="宋体" w:hAnsi="宋体" w:cs="宋体" w:eastAsia="宋体" w:hint="default"/>
                <w:spacing w:val="-63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1,056,540.50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0.45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211,308.10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4,639,958.88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1.76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463,995.89</w:t>
            </w:r>
          </w:p>
        </w:tc>
      </w:tr>
      <w:tr>
        <w:trPr>
          <w:trHeight w:val="398" w:hRule="exact"/>
        </w:trPr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4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235,394,101.46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100.00</w:t>
            </w:r>
          </w:p>
        </w:tc>
        <w:tc>
          <w:tcPr>
            <w:tcW w:w="1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8,890,806.63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264,128,424.16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100.00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0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3,950,762.79</w:t>
            </w:r>
          </w:p>
        </w:tc>
      </w:tr>
    </w:tbl>
    <w:p>
      <w:pPr>
        <w:spacing w:line="240" w:lineRule="auto" w:before="10"/>
        <w:rPr>
          <w:rFonts w:ascii="宋体" w:hAnsi="宋体" w:cs="宋体" w:eastAsia="宋体" w:hint="default"/>
          <w:sz w:val="18"/>
          <w:szCs w:val="18"/>
        </w:rPr>
      </w:pPr>
    </w:p>
    <w:p>
      <w:pPr>
        <w:pStyle w:val="BodyText"/>
        <w:spacing w:line="240" w:lineRule="auto" w:before="26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/>
        <w:t>本报告</w:t>
      </w:r>
      <w:r>
        <w:rPr>
          <w:rFonts w:ascii="宋体" w:hAnsi="宋体" w:cs="宋体" w:eastAsia="宋体" w:hint="default"/>
        </w:rPr>
        <w:t>期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中无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</w:t>
      </w:r>
      <w:r>
        <w:rPr/>
        <w:t>公司 </w:t>
      </w:r>
      <w:r>
        <w:rPr>
          <w:rFonts w:ascii="Times New Roman" w:hAnsi="Times New Roman" w:cs="Times New Roman" w:eastAsia="Times New Roman" w:hint="default"/>
        </w:rPr>
        <w:t>5%(</w:t>
      </w:r>
      <w:r>
        <w:rPr>
          <w:rFonts w:ascii="宋体" w:hAnsi="宋体" w:cs="宋体" w:eastAsia="宋体" w:hint="default"/>
        </w:rPr>
        <w:t>含</w:t>
      </w:r>
      <w:r>
        <w:rPr>
          <w:rFonts w:ascii="宋体" w:hAnsi="宋体" w:cs="宋体" w:eastAsia="宋体" w:hint="default"/>
          <w:spacing w:val="-1"/>
        </w:rPr>
        <w:t> </w:t>
      </w:r>
      <w:r>
        <w:rPr>
          <w:rFonts w:ascii="Times New Roman" w:hAnsi="Times New Roman" w:cs="Times New Roman" w:eastAsia="Times New Roman" w:hint="default"/>
        </w:rPr>
        <w:t>5%)</w:t>
      </w:r>
      <w:r>
        <w:rPr>
          <w:rFonts w:ascii="宋体" w:hAnsi="宋体" w:cs="宋体" w:eastAsia="宋体" w:hint="default"/>
        </w:rPr>
        <w:t>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表决权</w:t>
      </w:r>
      <w:r>
        <w:rPr/>
        <w:t>股</w:t>
      </w:r>
      <w:r>
        <w:rPr>
          <w:rFonts w:ascii="宋体" w:hAnsi="宋体" w:cs="宋体" w:eastAsia="宋体" w:hint="default"/>
        </w:rPr>
        <w:t>份的</w:t>
      </w:r>
      <w:r>
        <w:rPr/>
        <w:t>股东</w:t>
      </w:r>
    </w:p>
    <w:p>
      <w:pPr>
        <w:spacing w:line="240" w:lineRule="auto" w:before="3"/>
        <w:rPr>
          <w:rFonts w:ascii="宋体" w:hAnsi="宋体" w:cs="宋体" w:eastAsia="宋体" w:hint="default"/>
          <w:sz w:val="8"/>
          <w:szCs w:val="8"/>
        </w:rPr>
      </w:pPr>
    </w:p>
    <w:p>
      <w:pPr>
        <w:pStyle w:val="BodyText"/>
        <w:spacing w:line="240" w:lineRule="auto" w:before="26"/>
        <w:ind w:left="1520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单位</w:t>
      </w:r>
    </w:p>
    <w:p>
      <w:pPr>
        <w:spacing w:line="240" w:lineRule="auto" w:before="11"/>
        <w:rPr>
          <w:rFonts w:ascii="宋体" w:hAnsi="宋体" w:cs="宋体" w:eastAsia="宋体" w:hint="default"/>
          <w:sz w:val="32"/>
          <w:szCs w:val="32"/>
        </w:rPr>
      </w:pPr>
    </w:p>
    <w:p>
      <w:pPr>
        <w:pStyle w:val="BodyText"/>
        <w:spacing w:line="240" w:lineRule="auto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/>
        <w:t>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金额前</w:t>
      </w:r>
      <w:r>
        <w:rPr/>
        <w:t>五</w:t>
      </w:r>
      <w:r>
        <w:rPr>
          <w:rFonts w:ascii="宋体" w:hAnsi="宋体" w:cs="宋体" w:eastAsia="宋体" w:hint="default"/>
        </w:rPr>
        <w:t>名</w:t>
      </w:r>
      <w:r>
        <w:rPr>
          <w:rFonts w:ascii="宋体" w:hAnsi="宋体" w:cs="宋体" w:eastAsia="宋体" w:hint="default"/>
        </w:rPr>
        <w:t>单位</w:t>
      </w:r>
      <w:r>
        <w:rPr/>
        <w:t>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1699"/>
        <w:gridCol w:w="1699"/>
        <w:gridCol w:w="1704"/>
        <w:gridCol w:w="1699"/>
      </w:tblGrid>
      <w:tr>
        <w:trPr>
          <w:trHeight w:val="633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序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系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年限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77" w:right="0" w:hanging="58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账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总</w:t>
            </w:r>
          </w:p>
          <w:p>
            <w:pPr>
              <w:pStyle w:val="TableParagraph"/>
              <w:spacing w:line="331" w:lineRule="exact"/>
              <w:ind w:left="177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</w:tr>
      <w:tr>
        <w:trPr>
          <w:trHeight w:val="399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0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125,110,447.63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1-2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53.15</w:t>
            </w:r>
          </w:p>
        </w:tc>
      </w:tr>
      <w:tr>
        <w:trPr>
          <w:trHeight w:val="39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38,607,660.21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1-2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16.40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36,100,152.34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、</w:t>
            </w: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1-2</w:t>
            </w:r>
            <w:r>
              <w:rPr>
                <w:rFonts w:ascii="Times New Roman" w:hAnsi="Times New Roman" w:cs="Times New Roman" w:eastAsia="Times New Roman" w:hint="default"/>
                <w:spacing w:val="3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15.34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公司员工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26,532,945.37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 w:eastAsia="Times New Roman" w:hint="default"/>
                <w:spacing w:val="6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内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11.27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9"/>
              <w:ind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2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往来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单位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7,038,850.00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1"/>
              <w:ind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  <w:t>1-2</w:t>
            </w:r>
            <w:r>
              <w:rPr>
                <w:rFonts w:ascii="Times New Roman" w:hAnsi="Times New Roman" w:cs="Times New Roman" w:eastAsia="Times New Roman" w:hint="default"/>
                <w:spacing w:val="-1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年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2.99</w:t>
            </w:r>
          </w:p>
        </w:tc>
      </w:tr>
      <w:tr>
        <w:trPr>
          <w:trHeight w:val="394" w:hRule="exact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233,390,055.55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99.15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1991" w:right="0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4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联</w:t>
      </w:r>
      <w:r>
        <w:rPr>
          <w:rFonts w:ascii="宋体" w:hAnsi="宋体" w:cs="宋体" w:eastAsia="宋体" w:hint="default"/>
        </w:rPr>
        <w:t>方</w:t>
      </w:r>
      <w:r>
        <w:rPr>
          <w:rFonts w:ascii="宋体" w:hAnsi="宋体" w:cs="宋体" w:eastAsia="宋体" w:hint="default"/>
        </w:rPr>
        <w:t>款款</w:t>
      </w:r>
      <w:r>
        <w:rPr/>
        <w:t>项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76"/>
        <w:gridCol w:w="1704"/>
        <w:gridCol w:w="1512"/>
        <w:gridCol w:w="2314"/>
      </w:tblGrid>
      <w:tr>
        <w:trPr>
          <w:trHeight w:val="658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3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3"/>
              <w:ind w:left="12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系</w:t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23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  <w:p>
            <w:pPr>
              <w:pStyle w:val="TableParagraph"/>
              <w:spacing w:line="313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</w:p>
        </w:tc>
      </w:tr>
      <w:tr>
        <w:trPr>
          <w:trHeight w:val="398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青海明胶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股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份有限责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33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125,110,447.63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53.15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4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38,607,660.21</w:t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16.40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36,100,152.34</w:t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15.34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84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6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26,532,945.37</w:t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宋体" w:hAnsi="宋体" w:cs="宋体" w:eastAsia="宋体" w:hint="default"/>
                <w:sz w:val="12"/>
                <w:szCs w:val="12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11.27</w:t>
            </w:r>
            <w:r>
              <w:rPr>
                <w:rFonts w:ascii="Times New Roman"/>
                <w:sz w:val="18"/>
              </w:rPr>
            </w:r>
          </w:p>
        </w:tc>
      </w:tr>
      <w:tr>
        <w:trPr>
          <w:trHeight w:val="398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明胶有限责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本公司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之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95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7,038,850.00</w:t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9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2.99</w:t>
            </w:r>
          </w:p>
        </w:tc>
      </w:tr>
      <w:tr>
        <w:trPr>
          <w:trHeight w:val="398" w:hRule="exact"/>
        </w:trPr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4" w:right="0"/>
              <w:jc w:val="center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合</w:t>
            </w:r>
            <w:r>
              <w:rPr>
                <w:rFonts w:ascii="宋体" w:hAnsi="宋体" w:cs="宋体" w:eastAsia="宋体" w:hint="default"/>
                <w:spacing w:val="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计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233,390,055.55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23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99.15</w:t>
            </w:r>
            <w:r>
              <w:rPr>
                <w:rFonts w:ascii="Times New Roman"/>
                <w:sz w:val="18"/>
              </w:rPr>
            </w:r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spacing w:line="367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长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期股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权投资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850"/>
        <w:gridCol w:w="1627"/>
        <w:gridCol w:w="1445"/>
        <w:gridCol w:w="1478"/>
        <w:gridCol w:w="1685"/>
      </w:tblGrid>
      <w:tr>
        <w:trPr>
          <w:trHeight w:val="628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38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5" w:lineRule="exact"/>
              <w:ind w:left="17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</w:p>
          <w:p>
            <w:pPr>
              <w:pStyle w:val="TableParagraph"/>
              <w:spacing w:line="311" w:lineRule="exact"/>
              <w:ind w:left="17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326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24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24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增减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变动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35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</w:tbl>
    <w:p>
      <w:pPr>
        <w:spacing w:line="240" w:lineRule="auto" w:before="16"/>
        <w:rPr>
          <w:rFonts w:ascii="Microsoft JhengHei" w:hAnsi="Microsoft JhengHei" w:cs="Microsoft JhengHei" w:eastAsia="Microsoft JhengHei" w:hint="default"/>
          <w:b/>
          <w:bCs/>
          <w:sz w:val="15"/>
          <w:szCs w:val="15"/>
        </w:rPr>
      </w:pPr>
    </w:p>
    <w:p>
      <w:pPr>
        <w:spacing w:before="78"/>
        <w:ind w:left="5539" w:right="511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123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60" w:bottom="440" w:left="260" w:right="6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850"/>
        <w:gridCol w:w="1627"/>
        <w:gridCol w:w="1445"/>
        <w:gridCol w:w="1478"/>
        <w:gridCol w:w="1685"/>
      </w:tblGrid>
      <w:tr>
        <w:trPr>
          <w:trHeight w:val="619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4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4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8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12,108,544.40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12,108,544.40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12,108,544.40</w:t>
            </w:r>
          </w:p>
        </w:tc>
      </w:tr>
      <w:tr>
        <w:trPr>
          <w:trHeight w:val="466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</w:p>
          <w:p>
            <w:pPr>
              <w:pStyle w:val="TableParagraph"/>
              <w:spacing w:line="240" w:lineRule="auto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5"/>
              <w:ind w:left="28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76,264,236.00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5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145,854,136.00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5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145,854,136.00</w:t>
            </w:r>
          </w:p>
        </w:tc>
      </w:tr>
      <w:tr>
        <w:trPr>
          <w:trHeight w:val="475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exact"/>
              <w:ind w:left="105" w:right="8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5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left="28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25,561,688.03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25,561,688.03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5,000,072.26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4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30,561,760.29</w:t>
            </w:r>
          </w:p>
        </w:tc>
      </w:tr>
      <w:tr>
        <w:trPr>
          <w:trHeight w:val="614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-5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0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4"/>
              <w:ind w:left="1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left="28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17,500,000.00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17,500,000.00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500,000.00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18,000,000.00</w:t>
            </w:r>
          </w:p>
        </w:tc>
      </w:tr>
      <w:tr>
        <w:trPr>
          <w:trHeight w:val="816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45"/>
              <w:ind w:left="105" w:right="8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任公</w:t>
            </w:r>
            <w:r>
              <w:rPr>
                <w:rFonts w:ascii="宋体" w:hAnsi="宋体" w:cs="宋体" w:eastAsia="宋体" w:hint="default"/>
                <w:spacing w:val="-5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34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244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100,000,000.00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172,738,800.00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0"/>
              <w:jc w:val="left"/>
              <w:rPr>
                <w:rFonts w:ascii="Times New Roman" w:hAnsi="Times New Roman" w:cs="Times New Roman" w:eastAsia="Times New Roman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172,738,800.00</w:t>
            </w:r>
          </w:p>
        </w:tc>
      </w:tr>
      <w:tr>
        <w:trPr>
          <w:trHeight w:val="566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20"/>
              <w:ind w:left="105" w:right="103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明胶有限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55"/>
                <w:sz w:val="18"/>
                <w:szCs w:val="18"/>
              </w:rPr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pacing w:val="-23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143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left="28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16,630,000.00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16,630,000.00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Times New Roman" w:hAnsi="Times New Roman" w:cs="Times New Roman" w:eastAsia="Times New Roman" w:hint="default"/>
                <w:sz w:val="14"/>
                <w:szCs w:val="14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16,630,000.00</w:t>
            </w:r>
          </w:p>
        </w:tc>
      </w:tr>
      <w:tr>
        <w:trPr>
          <w:trHeight w:val="691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82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28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10,000,000.00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5,100,000.00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5,100,000.00</w:t>
            </w:r>
          </w:p>
        </w:tc>
      </w:tr>
      <w:tr>
        <w:trPr>
          <w:trHeight w:val="691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82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7,582,275.37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7,582,275.37</w:t>
            </w:r>
          </w:p>
        </w:tc>
      </w:tr>
      <w:tr>
        <w:trPr>
          <w:trHeight w:val="696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82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30,033,900.00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30,033,900.00</w:t>
            </w:r>
          </w:p>
        </w:tc>
      </w:tr>
      <w:tr>
        <w:trPr>
          <w:trHeight w:val="691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82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东创业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left="144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7,000,000.00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7,000,000.00</w:t>
            </w:r>
          </w:p>
        </w:tc>
      </w:tr>
      <w:tr>
        <w:trPr>
          <w:trHeight w:val="691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82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洋饲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料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集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22,000,000.00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22,000,000.00</w:t>
            </w:r>
          </w:p>
        </w:tc>
      </w:tr>
      <w:tr>
        <w:trPr>
          <w:trHeight w:val="691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明胶有限责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 w:before="4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12,750,000.00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12,750,000.00</w:t>
            </w:r>
          </w:p>
        </w:tc>
      </w:tr>
      <w:tr>
        <w:trPr>
          <w:trHeight w:val="691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82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拓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0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本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法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39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490,000.00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166,994.63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20"/>
                <w:szCs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166,994.63</w:t>
            </w:r>
          </w:p>
        </w:tc>
      </w:tr>
      <w:tr>
        <w:trPr>
          <w:trHeight w:val="398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28" w:val="left" w:leader="none"/>
              </w:tabs>
              <w:spacing w:line="269" w:lineRule="exact"/>
              <w:ind w:left="50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388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258,064,468.43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left="100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395,493,168.43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7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84,866,247.6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03" w:right="0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480,526,410.6</w:t>
            </w:r>
          </w:p>
        </w:tc>
      </w:tr>
    </w:tbl>
    <w:p>
      <w:pPr>
        <w:pStyle w:val="BodyText"/>
        <w:spacing w:line="274" w:lineRule="exact"/>
        <w:ind w:left="1991" w:right="0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接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表</w:t>
      </w:r>
    </w:p>
    <w:p>
      <w:pPr>
        <w:spacing w:line="240" w:lineRule="auto" w:before="9"/>
        <w:rPr>
          <w:rFonts w:ascii="宋体" w:hAnsi="宋体" w:cs="宋体" w:eastAsia="宋体" w:hint="default"/>
          <w:sz w:val="14"/>
          <w:szCs w:val="14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850"/>
        <w:gridCol w:w="994"/>
        <w:gridCol w:w="1416"/>
        <w:gridCol w:w="1248"/>
        <w:gridCol w:w="922"/>
        <w:gridCol w:w="1090"/>
      </w:tblGrid>
      <w:tr>
        <w:trPr>
          <w:trHeight w:val="1843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30"/>
                <w:szCs w:val="30"/>
              </w:rPr>
            </w:pPr>
          </w:p>
          <w:p>
            <w:pPr>
              <w:pStyle w:val="TableParagraph"/>
              <w:spacing w:line="240" w:lineRule="auto"/>
              <w:ind w:left="38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77" w:right="0"/>
              <w:jc w:val="both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被</w:t>
            </w:r>
          </w:p>
          <w:p>
            <w:pPr>
              <w:pStyle w:val="TableParagraph"/>
              <w:spacing w:line="244" w:lineRule="auto"/>
              <w:ind w:left="177" w:right="180"/>
              <w:jc w:val="both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单位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4" w:lineRule="auto" w:before="108"/>
              <w:ind w:left="129" w:right="132"/>
              <w:jc w:val="center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单位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表决权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 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(%)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12" w:lineRule="exact" w:before="125"/>
              <w:ind w:left="100" w:right="103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 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 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表决权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不一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明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30"/>
                <w:szCs w:val="30"/>
              </w:rPr>
            </w:pPr>
          </w:p>
          <w:p>
            <w:pPr>
              <w:pStyle w:val="TableParagraph"/>
              <w:spacing w:line="240" w:lineRule="auto"/>
              <w:ind w:left="13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312" w:lineRule="exact"/>
              <w:ind w:left="216" w:right="215"/>
              <w:jc w:val="both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计提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宋体" w:hAnsi="宋体" w:cs="宋体" w:eastAsia="宋体" w:hint="default"/>
                <w:sz w:val="21"/>
                <w:szCs w:val="21"/>
              </w:rPr>
            </w:pPr>
          </w:p>
          <w:p>
            <w:pPr>
              <w:pStyle w:val="TableParagraph"/>
              <w:spacing w:line="312" w:lineRule="exact"/>
              <w:ind w:left="417" w:right="180" w:hanging="24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现金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红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利</w:t>
            </w:r>
          </w:p>
        </w:tc>
      </w:tr>
      <w:tr>
        <w:trPr>
          <w:trHeight w:val="605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97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杏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物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工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程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4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4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75.00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8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30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97.23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97.23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8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130"/>
              <w:ind w:left="105" w:right="8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5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13"/>
                <w:szCs w:val="13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47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39"/>
              <w:ind w:left="105" w:right="8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汉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明浩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骨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制品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5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24"/>
          <w:szCs w:val="24"/>
        </w:rPr>
      </w:pPr>
    </w:p>
    <w:p>
      <w:pPr>
        <w:spacing w:before="78"/>
        <w:ind w:left="5539" w:right="487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124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92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7"/>
        <w:gridCol w:w="850"/>
        <w:gridCol w:w="994"/>
        <w:gridCol w:w="1416"/>
        <w:gridCol w:w="1248"/>
        <w:gridCol w:w="922"/>
        <w:gridCol w:w="1090"/>
      </w:tblGrid>
      <w:tr>
        <w:trPr>
          <w:trHeight w:val="701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16"/>
                <w:szCs w:val="16"/>
              </w:rPr>
            </w:pPr>
          </w:p>
          <w:p>
            <w:pPr>
              <w:pStyle w:val="TableParagraph"/>
              <w:spacing w:line="244" w:lineRule="auto"/>
              <w:ind w:left="105" w:right="8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青海明胶有限责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任公</w:t>
            </w:r>
            <w:r>
              <w:rPr>
                <w:rFonts w:ascii="宋体" w:hAnsi="宋体" w:cs="宋体" w:eastAsia="宋体" w:hint="default"/>
                <w:spacing w:val="-5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right="170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100.00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4"/>
              <w:ind w:right="0"/>
              <w:jc w:val="left"/>
              <w:rPr>
                <w:rFonts w:ascii="Times New Roman" w:hAnsi="Times New Roman" w:cs="Times New Roman" w:eastAsia="Times New Roman" w:hint="default"/>
                <w:sz w:val="23"/>
                <w:szCs w:val="23"/>
              </w:rPr>
            </w:pPr>
          </w:p>
          <w:p>
            <w:pPr>
              <w:pStyle w:val="TableParagraph"/>
              <w:spacing w:line="240" w:lineRule="auto"/>
              <w:ind w:left="240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100.00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86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4" w:lineRule="auto"/>
              <w:ind w:left="105" w:right="84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河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省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焦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作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金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箭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明胶</w:t>
            </w:r>
            <w:r>
              <w:rPr>
                <w:rFonts w:ascii="宋体" w:hAnsi="宋体" w:cs="宋体" w:eastAsia="宋体" w:hint="default"/>
                <w:spacing w:val="-54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任公司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22"/>
                <w:szCs w:val="22"/>
              </w:rPr>
            </w:pPr>
          </w:p>
          <w:p>
            <w:pPr>
              <w:pStyle w:val="TableParagraph"/>
              <w:spacing w:line="240" w:lineRule="auto"/>
              <w:ind w:left="28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76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68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3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 w:before="143"/>
              <w:ind w:left="28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51.00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72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科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技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投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211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0"/>
              <w:jc w:val="left"/>
              <w:rPr>
                <w:rFonts w:ascii="Times New Roman" w:hAnsi="Times New Roman" w:cs="Times New Roman" w:eastAsia="Times New Roman" w:hint="default"/>
                <w:sz w:val="19"/>
                <w:szCs w:val="19"/>
              </w:rPr>
            </w:pPr>
          </w:p>
          <w:p>
            <w:pPr>
              <w:pStyle w:val="TableParagraph"/>
              <w:spacing w:line="240" w:lineRule="auto"/>
              <w:ind w:left="283"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70.00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590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南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洋饲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料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集</w:t>
            </w:r>
          </w:p>
          <w:p>
            <w:pPr>
              <w:pStyle w:val="TableParagraph"/>
              <w:spacing w:line="23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团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6.7409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0"/>
              <w:jc w:val="left"/>
              <w:rPr>
                <w:rFonts w:ascii="Times New Roman" w:hAnsi="Times New Roman" w:cs="Times New Roman" w:eastAsia="Times New Roman" w:hint="default"/>
                <w:sz w:val="15"/>
                <w:szCs w:val="15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6.7409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青海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宁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创业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资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51.00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51.00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广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东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明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洋</w:t>
            </w:r>
            <w:r>
              <w:rPr>
                <w:rFonts w:ascii="宋体" w:hAnsi="宋体" w:cs="宋体" w:eastAsia="宋体" w:hint="default"/>
                <w:spacing w:val="14"/>
                <w:sz w:val="18"/>
                <w:szCs w:val="18"/>
              </w:rPr>
              <w:t>明胶有限责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任公司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51.00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51.00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藏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泰达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厚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生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55.00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55.00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天津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海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达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投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资管理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</w:t>
            </w: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限</w:t>
            </w:r>
            <w:r>
              <w:rPr>
                <w:rFonts w:ascii="宋体" w:hAnsi="宋体" w:cs="宋体" w:eastAsia="宋体" w:hint="default"/>
                <w:spacing w:val="-4"/>
                <w:sz w:val="18"/>
                <w:szCs w:val="18"/>
              </w:rPr>
              <w:t>公司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51.00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8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2"/>
                <w:sz w:val="18"/>
              </w:rPr>
              <w:t>51.00</w:t>
            </w:r>
            <w:r>
              <w:rPr>
                <w:rFonts w:ascii="Times New Roman"/>
                <w:sz w:val="18"/>
              </w:rPr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4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9"/>
              <w:ind w:left="105" w:right="98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西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安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天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拓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保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健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pacing w:val="13"/>
                <w:sz w:val="18"/>
                <w:szCs w:val="18"/>
              </w:rPr>
              <w:t>公</w:t>
            </w:r>
            <w:r>
              <w:rPr>
                <w:rFonts w:ascii="宋体" w:hAnsi="宋体" w:cs="宋体" w:eastAsia="宋体" w:hint="default"/>
                <w:spacing w:val="-59"/>
                <w:sz w:val="18"/>
                <w:szCs w:val="18"/>
              </w:rPr>
              <w:t> 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10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166,994.63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228" w:val="left" w:leader="none"/>
              </w:tabs>
              <w:spacing w:line="269" w:lineRule="exact"/>
              <w:ind w:left="50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96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166,994.6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 w:hint="default"/>
          <w:sz w:val="22"/>
          <w:szCs w:val="22"/>
        </w:rPr>
      </w:pPr>
    </w:p>
    <w:p>
      <w:pPr>
        <w:spacing w:line="367" w:lineRule="exact" w:before="0"/>
        <w:ind w:left="2000" w:right="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3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、营业收入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9"/>
        <w:ind w:left="1991" w:right="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）营</w:t>
      </w:r>
      <w:r>
        <w:rPr/>
        <w:t>业</w:t>
      </w:r>
      <w:r>
        <w:rPr>
          <w:rFonts w:ascii="宋体" w:hAnsi="宋体" w:cs="宋体" w:eastAsia="宋体" w:hint="default"/>
        </w:rPr>
        <w:t>收入</w:t>
      </w:r>
      <w:r>
        <w:rPr/>
        <w:t>及</w:t>
      </w:r>
      <w:r>
        <w:rPr>
          <w:rFonts w:ascii="宋体" w:hAnsi="宋体" w:cs="宋体" w:eastAsia="宋体" w:hint="default"/>
        </w:rPr>
        <w:t>成</w:t>
      </w:r>
      <w:r>
        <w:rPr/>
        <w:t>本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9"/>
        <w:gridCol w:w="1478"/>
        <w:gridCol w:w="1378"/>
        <w:gridCol w:w="1594"/>
        <w:gridCol w:w="1541"/>
      </w:tblGrid>
      <w:tr>
        <w:trPr>
          <w:trHeight w:val="322" w:hRule="exact"/>
        </w:trPr>
        <w:tc>
          <w:tcPr>
            <w:tcW w:w="241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72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   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目</w:t>
            </w:r>
          </w:p>
        </w:tc>
        <w:tc>
          <w:tcPr>
            <w:tcW w:w="28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82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31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6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22" w:hRule="exact"/>
        </w:trPr>
        <w:tc>
          <w:tcPr>
            <w:tcW w:w="241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5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08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283"/>
              <w:jc w:val="righ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</w:tr>
      <w:tr>
        <w:trPr>
          <w:trHeight w:val="324" w:hRule="exact"/>
        </w:trPr>
        <w:tc>
          <w:tcPr>
            <w:tcW w:w="2419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业务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94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8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9,111,875.90</w:t>
            </w:r>
          </w:p>
        </w:tc>
      </w:tr>
      <w:tr>
        <w:trPr>
          <w:trHeight w:val="326" w:hRule="exact"/>
        </w:trPr>
        <w:tc>
          <w:tcPr>
            <w:tcW w:w="2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9" w:lineRule="exact"/>
              <w:ind w:left="2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业务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26" w:hRule="exact"/>
        </w:trPr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384" w:val="left" w:leader="none"/>
              </w:tabs>
              <w:spacing w:line="271" w:lineRule="exact"/>
              <w:ind w:left="78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4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3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left="4"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8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9,111,875.90</w:t>
            </w:r>
          </w:p>
        </w:tc>
      </w:tr>
    </w:tbl>
    <w:p>
      <w:pPr>
        <w:spacing w:line="240" w:lineRule="auto" w:before="11"/>
        <w:rPr>
          <w:rFonts w:ascii="宋体" w:hAnsi="宋体" w:cs="宋体" w:eastAsia="宋体" w:hint="default"/>
          <w:sz w:val="15"/>
          <w:szCs w:val="15"/>
        </w:rPr>
      </w:pPr>
    </w:p>
    <w:p>
      <w:pPr>
        <w:pStyle w:val="BodyText"/>
        <w:spacing w:line="240" w:lineRule="auto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营</w:t>
      </w:r>
      <w:r>
        <w:rPr/>
        <w:t>业务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分</w:t>
      </w:r>
      <w:r>
        <w:rPr>
          <w:rFonts w:ascii="宋体" w:hAnsi="宋体" w:cs="宋体" w:eastAsia="宋体" w:hint="default"/>
        </w:rPr>
        <w:t>行</w:t>
      </w:r>
      <w:r>
        <w:rPr/>
        <w:t>业</w:t>
      </w:r>
      <w:r>
        <w:rPr>
          <w:rFonts w:ascii="宋体" w:hAnsi="宋体" w:cs="宋体" w:eastAsia="宋体" w:hint="default"/>
        </w:rPr>
        <w:t>）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9"/>
        <w:rPr>
          <w:rFonts w:ascii="宋体" w:hAnsi="宋体" w:cs="宋体" w:eastAsia="宋体" w:hint="default"/>
          <w:sz w:val="26"/>
          <w:szCs w:val="26"/>
        </w:rPr>
      </w:pPr>
    </w:p>
    <w:tbl>
      <w:tblPr>
        <w:tblW w:w="0" w:type="auto"/>
        <w:jc w:val="left"/>
        <w:tblInd w:w="15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7"/>
        <w:gridCol w:w="1452"/>
        <w:gridCol w:w="1445"/>
        <w:gridCol w:w="1440"/>
        <w:gridCol w:w="1603"/>
      </w:tblGrid>
      <w:tr>
        <w:trPr>
          <w:trHeight w:val="216" w:hRule="exact"/>
        </w:trPr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289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left="85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304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88" w:lineRule="exact"/>
              <w:ind w:left="91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137" w:hRule="exact"/>
        </w:trPr>
        <w:tc>
          <w:tcPr>
            <w:tcW w:w="2467" w:type="dxa"/>
            <w:vMerge w:val="restart"/>
            <w:tcBorders>
              <w:top w:val="nil" w:sz="6" w:space="0" w:color="auto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75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2897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3043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175" w:hRule="exact"/>
        </w:trPr>
        <w:tc>
          <w:tcPr>
            <w:tcW w:w="2467" w:type="dxa"/>
            <w:vMerge/>
            <w:tcBorders>
              <w:left w:val="single" w:sz="4" w:space="0" w:color="000000"/>
              <w:bottom w:val="nil" w:sz="6" w:space="0" w:color="auto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44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4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23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603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4"/>
              <w:ind w:left="31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</w:tr>
      <w:tr>
        <w:trPr>
          <w:trHeight w:val="226" w:hRule="exact"/>
        </w:trPr>
        <w:tc>
          <w:tcPr>
            <w:tcW w:w="2467" w:type="dxa"/>
            <w:tcBorders>
              <w:top w:val="nil" w:sz="6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5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4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4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603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</w:tr>
      <w:tr>
        <w:trPr>
          <w:trHeight w:val="420" w:hRule="exact"/>
        </w:trPr>
        <w:tc>
          <w:tcPr>
            <w:tcW w:w="2467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3"/>
              <w:ind w:left="21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医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辅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料</w:t>
            </w:r>
          </w:p>
        </w:tc>
        <w:tc>
          <w:tcPr>
            <w:tcW w:w="1452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  <w:tc>
          <w:tcPr>
            <w:tcW w:w="1603" w:type="dxa"/>
            <w:tcBorders>
              <w:top w:val="single" w:sz="19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</w:tr>
      <w:tr>
        <w:trPr>
          <w:trHeight w:val="396" w:hRule="exact"/>
        </w:trPr>
        <w:tc>
          <w:tcPr>
            <w:tcW w:w="246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1" w:val="left" w:leader="none"/>
              </w:tabs>
              <w:spacing w:line="269" w:lineRule="exact"/>
              <w:ind w:left="81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45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</w:tr>
    </w:tbl>
    <w:p>
      <w:pPr>
        <w:spacing w:line="240" w:lineRule="auto" w:before="0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1991" w:right="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3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主</w:t>
      </w:r>
      <w:r>
        <w:rPr>
          <w:rFonts w:ascii="宋体" w:hAnsi="宋体" w:cs="宋体" w:eastAsia="宋体" w:hint="default"/>
        </w:rPr>
        <w:t>营</w:t>
      </w:r>
      <w:r>
        <w:rPr/>
        <w:t>业务</w:t>
      </w:r>
      <w:r>
        <w:rPr>
          <w:rFonts w:ascii="宋体" w:hAnsi="宋体" w:cs="宋体" w:eastAsia="宋体" w:hint="default"/>
        </w:rPr>
        <w:t>（</w:t>
      </w:r>
      <w:r>
        <w:rPr>
          <w:rFonts w:ascii="宋体" w:hAnsi="宋体" w:cs="宋体" w:eastAsia="宋体" w:hint="default"/>
        </w:rPr>
        <w:t>分产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）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11"/>
        <w:rPr>
          <w:rFonts w:ascii="宋体" w:hAnsi="宋体" w:cs="宋体" w:eastAsia="宋体" w:hint="default"/>
          <w:sz w:val="17"/>
          <w:szCs w:val="17"/>
        </w:rPr>
      </w:pPr>
    </w:p>
    <w:p>
      <w:pPr>
        <w:spacing w:before="0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125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0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1438"/>
        <w:gridCol w:w="1445"/>
        <w:gridCol w:w="1440"/>
        <w:gridCol w:w="1603"/>
      </w:tblGrid>
      <w:tr>
        <w:trPr>
          <w:trHeight w:val="398" w:hRule="exact"/>
        </w:trPr>
        <w:tc>
          <w:tcPr>
            <w:tcW w:w="248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753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名称</w:t>
            </w:r>
          </w:p>
        </w:tc>
        <w:tc>
          <w:tcPr>
            <w:tcW w:w="28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84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30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91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98" w:hRule="exact"/>
        </w:trPr>
        <w:tc>
          <w:tcPr>
            <w:tcW w:w="248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/>
          </w:p>
        </w:tc>
        <w:tc>
          <w:tcPr>
            <w:tcW w:w="1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3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242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</w:p>
        </w:tc>
      </w:tr>
      <w:tr>
        <w:trPr>
          <w:trHeight w:val="401" w:hRule="exact"/>
        </w:trPr>
        <w:tc>
          <w:tcPr>
            <w:tcW w:w="2482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08" w:lineRule="exact"/>
              <w:ind w:left="2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囊</w:t>
            </w:r>
          </w:p>
        </w:tc>
        <w:tc>
          <w:tcPr>
            <w:tcW w:w="1438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</w:tr>
      <w:tr>
        <w:trPr>
          <w:trHeight w:val="391" w:hRule="exact"/>
        </w:trPr>
        <w:tc>
          <w:tcPr>
            <w:tcW w:w="248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11" w:val="left" w:leader="none"/>
              </w:tabs>
              <w:spacing w:line="269" w:lineRule="exact"/>
              <w:ind w:left="811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  <w:tc>
          <w:tcPr>
            <w:tcW w:w="1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02" w:lineRule="exact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9,111,875.90</w:t>
            </w:r>
          </w:p>
        </w:tc>
      </w:tr>
    </w:tbl>
    <w:p>
      <w:pPr>
        <w:spacing w:line="240" w:lineRule="auto" w:before="8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line="367" w:lineRule="exact" w:before="0"/>
        <w:ind w:left="2000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4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投资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收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益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pStyle w:val="BodyText"/>
        <w:spacing w:line="240" w:lineRule="auto" w:before="124"/>
        <w:ind w:left="1991" w:right="184"/>
        <w:jc w:val="left"/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1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  <w:r>
        <w:rPr>
          <w:rFonts w:ascii="宋体" w:hAnsi="宋体" w:cs="宋体" w:eastAsia="宋体" w:hint="default"/>
        </w:rPr>
        <w:t>明</w:t>
      </w:r>
      <w:r>
        <w:rPr>
          <w:rFonts w:ascii="宋体" w:hAnsi="宋体" w:cs="宋体" w:eastAsia="宋体" w:hint="default"/>
        </w:rPr>
        <w:t>细</w:t>
      </w:r>
      <w:r>
        <w:rPr/>
        <w:t>情况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3"/>
        <w:gridCol w:w="1963"/>
        <w:gridCol w:w="1958"/>
      </w:tblGrid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604" w:val="left" w:leader="none"/>
              </w:tabs>
              <w:spacing w:line="269" w:lineRule="exact"/>
              <w:ind w:left="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7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369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</w:tr>
      <w:tr>
        <w:trPr>
          <w:trHeight w:val="399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9,216,900.00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14,035,680.00</w:t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交易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产期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间取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收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86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至到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收益期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间取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供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售金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间取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10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置交易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40,569.49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173,199.23</w:t>
            </w:r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至到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售金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44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719" w:val="left" w:leader="none"/>
              </w:tabs>
              <w:spacing w:line="269" w:lineRule="exact"/>
              <w:ind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9,257,469.49</w:t>
            </w:r>
          </w:p>
        </w:tc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right="103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14,208,879.23</w:t>
            </w:r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pStyle w:val="BodyText"/>
        <w:spacing w:line="240" w:lineRule="auto" w:before="26"/>
        <w:ind w:left="1991" w:right="18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（</w:t>
      </w:r>
      <w:r>
        <w:rPr>
          <w:rFonts w:ascii="Times New Roman" w:hAnsi="Times New Roman" w:cs="Times New Roman" w:eastAsia="Times New Roman" w:hint="default"/>
        </w:rPr>
        <w:t>2</w:t>
      </w:r>
      <w:r>
        <w:rPr>
          <w:rFonts w:ascii="宋体" w:hAnsi="宋体" w:cs="宋体" w:eastAsia="宋体" w:hint="default"/>
        </w:rPr>
        <w:t>）</w:t>
      </w:r>
      <w:r>
        <w:rPr>
          <w:rFonts w:ascii="宋体" w:hAnsi="宋体" w:cs="宋体" w:eastAsia="宋体" w:hint="default"/>
        </w:rPr>
        <w:t>按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法</w:t>
      </w:r>
      <w:r>
        <w:rPr>
          <w:rFonts w:ascii="宋体" w:hAnsi="宋体" w:cs="宋体" w:eastAsia="宋体" w:hint="default"/>
        </w:rPr>
        <w:t>核</w:t>
      </w:r>
      <w:r>
        <w:rPr>
          <w:rFonts w:ascii="宋体" w:hAnsi="宋体" w:cs="宋体" w:eastAsia="宋体" w:hint="default"/>
        </w:rPr>
        <w:t>算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收益</w:t>
      </w:r>
    </w:p>
    <w:p>
      <w:pPr>
        <w:spacing w:line="240" w:lineRule="auto" w:before="4"/>
        <w:rPr>
          <w:rFonts w:ascii="宋体" w:hAnsi="宋体" w:cs="宋体" w:eastAsia="宋体" w:hint="default"/>
          <w:sz w:val="13"/>
          <w:szCs w:val="13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5"/>
        <w:gridCol w:w="1949"/>
        <w:gridCol w:w="1949"/>
        <w:gridCol w:w="1982"/>
      </w:tblGrid>
      <w:tr>
        <w:trPr>
          <w:trHeight w:val="634" w:hRule="exac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left="657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单位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108"/>
              <w:ind w:right="7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比上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增减</w:t>
            </w:r>
          </w:p>
          <w:p>
            <w:pPr>
              <w:pStyle w:val="TableParagraph"/>
              <w:spacing w:line="313" w:lineRule="exact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变动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的原因</w:t>
            </w:r>
          </w:p>
        </w:tc>
      </w:tr>
      <w:tr>
        <w:trPr>
          <w:trHeight w:val="398" w:hRule="exac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z w:val="18"/>
                <w:szCs w:val="18"/>
              </w:rPr>
              <w:t>青海明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诺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胶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囊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有限</w:t>
            </w:r>
            <w:r>
              <w:rPr>
                <w:rFonts w:ascii="宋体" w:hAnsi="宋体" w:cs="宋体" w:eastAsia="宋体" w:hint="default"/>
                <w:sz w:val="18"/>
                <w:szCs w:val="18"/>
              </w:rPr>
              <w:t>公司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2,916,900.00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5,035,680.00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3"/>
              <w:ind w:left="105" w:right="0"/>
              <w:jc w:val="left"/>
              <w:rPr>
                <w:rFonts w:ascii="宋体" w:hAnsi="宋体" w:cs="宋体" w:eastAsia="宋体" w:hint="default"/>
                <w:sz w:val="18"/>
                <w:szCs w:val="18"/>
              </w:rPr>
            </w:pP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四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川禾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制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药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有限责</w:t>
            </w:r>
            <w:r>
              <w:rPr>
                <w:rFonts w:ascii="宋体" w:hAnsi="宋体" w:cs="宋体" w:eastAsia="宋体" w:hint="default"/>
                <w:spacing w:val="-3"/>
                <w:sz w:val="18"/>
                <w:szCs w:val="18"/>
              </w:rPr>
              <w:t>任公司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6,300,000.00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9,000,000.00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1439" w:val="left" w:leader="none"/>
              </w:tabs>
              <w:spacing w:line="269" w:lineRule="exact"/>
              <w:ind w:left="840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6"/>
              <w:ind w:right="7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9,216,900.00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14,035,680.00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3"/>
        <w:rPr>
          <w:rFonts w:ascii="宋体" w:hAnsi="宋体" w:cs="宋体" w:eastAsia="宋体" w:hint="default"/>
          <w:sz w:val="16"/>
          <w:szCs w:val="16"/>
        </w:rPr>
      </w:pPr>
    </w:p>
    <w:p>
      <w:pPr>
        <w:spacing w:line="367" w:lineRule="exact" w:before="0"/>
        <w:ind w:left="2000" w:right="184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5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现金流量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补充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资料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3"/>
        <w:gridCol w:w="1538"/>
        <w:gridCol w:w="1541"/>
      </w:tblGrid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6" w:lineRule="exact"/>
              <w:ind w:right="0"/>
              <w:jc w:val="center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补充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资料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335" w:lineRule="exact"/>
              <w:ind w:right="283"/>
              <w:jc w:val="right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本期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6" w:lineRule="exact"/>
              <w:ind w:right="2"/>
              <w:jc w:val="center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期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金额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</w:tr>
      <w:tr>
        <w:trPr>
          <w:trHeight w:val="396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6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1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．将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净利润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调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节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为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营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动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现金流量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：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38" w:type="dxa"/>
            <w:tcBorders>
              <w:top w:val="single" w:sz="19" w:space="0" w:color="CCCCCC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净利润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5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-2,963,413.84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3,121,929.45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8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4,940,043.84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-338,763.26</w:t>
            </w:r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折旧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油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气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折耗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生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产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287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1,138,229.11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867,728.91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销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长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销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353"/>
              <w:jc w:val="righ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565,000.00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490,000.00</w:t>
            </w:r>
          </w:p>
        </w:tc>
      </w:tr>
    </w:tbl>
    <w:p>
      <w:pPr>
        <w:spacing w:line="240" w:lineRule="auto" w:before="10"/>
        <w:rPr>
          <w:rFonts w:ascii="Microsoft JhengHei" w:hAnsi="Microsoft JhengHei" w:cs="Microsoft JhengHei" w:eastAsia="Microsoft JhengHei" w:hint="default"/>
          <w:b/>
          <w:bCs/>
          <w:sz w:val="8"/>
          <w:szCs w:val="8"/>
        </w:rPr>
      </w:pPr>
    </w:p>
    <w:p>
      <w:pPr>
        <w:spacing w:before="78"/>
        <w:ind w:left="1328" w:right="0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126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58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23"/>
        <w:gridCol w:w="1538"/>
        <w:gridCol w:w="1541"/>
      </w:tblGrid>
      <w:tr>
        <w:trPr>
          <w:trHeight w:val="63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无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形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和其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长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pacing w:val="2"/>
                <w:sz w:val="24"/>
                <w:szCs w:val="24"/>
              </w:rPr>
              <w:t>失</w:t>
            </w:r>
          </w:p>
          <w:p>
            <w:pPr>
              <w:pStyle w:val="TableParagraph"/>
              <w:spacing w:line="33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6"/>
              <w:ind w:right="0"/>
              <w:jc w:val="left"/>
              <w:rPr>
                <w:rFonts w:ascii="Times New Roman" w:hAnsi="Times New Roman" w:cs="Times New Roman" w:eastAsia="Times New Roman" w:hint="default"/>
                <w:sz w:val="17"/>
                <w:szCs w:val="17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2,473.28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</w:p>
          <w:p>
            <w:pPr>
              <w:pStyle w:val="TableParagraph"/>
              <w:spacing w:line="240" w:lineRule="auto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-492,469.05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变动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财务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865,728.18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437,156.98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-9,249,284.49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-14,208,879.23</w:t>
            </w:r>
          </w:p>
        </w:tc>
      </w:tr>
      <w:tr>
        <w:trPr>
          <w:trHeight w:val="399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递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-741,006.58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-188,043.15</w:t>
            </w:r>
          </w:p>
        </w:tc>
      </w:tr>
      <w:tr>
        <w:trPr>
          <w:trHeight w:val="393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递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9,333,040.80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经营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4,234,062.59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26,274,846.53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0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经营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少以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－</w:t>
            </w:r>
            <w:r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  <w:t>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-5,946,901.50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-25,913,048.76</w:t>
            </w:r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经营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活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现金流量净额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-7,155,069.41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0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-616,500.78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9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2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．不涉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收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支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重大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投资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和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筹资活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动：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资本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年内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可转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券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99" w:lineRule="exact"/>
              <w:ind w:left="105" w:right="0"/>
              <w:jc w:val="left"/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 w:hint="default"/>
                <w:b/>
                <w:bCs/>
                <w:sz w:val="24"/>
                <w:szCs w:val="24"/>
              </w:rPr>
              <w:t>3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．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现金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及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现金等价物</w:t>
            </w:r>
            <w:r>
              <w:rPr>
                <w:rFonts w:ascii="Microsoft JhengHei" w:hAnsi="Microsoft JhengHei" w:cs="Microsoft JhengHei" w:eastAsia="Microsoft JhengHei" w:hint="default"/>
                <w:b/>
                <w:bCs/>
                <w:sz w:val="24"/>
                <w:szCs w:val="24"/>
              </w:rPr>
              <w:t>净变动情况：</w:t>
            </w:r>
            <w:r>
              <w:rPr>
                <w:rFonts w:ascii="Microsoft JhengHei" w:hAnsi="Microsoft JhengHei" w:cs="Microsoft JhengHei" w:eastAsia="Microsoft JhengHei" w:hint="default"/>
                <w:sz w:val="24"/>
                <w:szCs w:val="24"/>
              </w:rPr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3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现金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33,927,139.81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71,241,854.50</w:t>
            </w:r>
          </w:p>
        </w:tc>
      </w:tr>
      <w:tr>
        <w:trPr>
          <w:trHeight w:val="399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2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现金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2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71,241,854.50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12,832,861.82</w:t>
            </w:r>
          </w:p>
        </w:tc>
      </w:tr>
      <w:tr>
        <w:trPr>
          <w:trHeight w:val="398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加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现金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期末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现金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余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5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71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现金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现金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物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加额</w:t>
            </w:r>
          </w:p>
        </w:tc>
        <w:tc>
          <w:tcPr>
            <w:tcW w:w="1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81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-37,314,714.69</w:t>
            </w: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0" w:lineRule="auto" w:before="96"/>
              <w:ind w:right="2"/>
              <w:jc w:val="center"/>
              <w:rPr>
                <w:rFonts w:ascii="Times New Roman" w:hAnsi="Times New Roman" w:cs="Times New Roman" w:eastAsia="Times New Roman" w:hint="default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58,408,992.68</w:t>
            </w:r>
          </w:p>
        </w:tc>
      </w:tr>
    </w:tbl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before="117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二、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补充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资料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before="48"/>
        <w:ind w:left="2000" w:right="0" w:firstLine="0"/>
        <w:jc w:val="left"/>
        <w:rPr>
          <w:rFonts w:ascii="宋体" w:hAnsi="宋体" w:cs="宋体" w:eastAsia="宋体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1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当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期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非经常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性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损益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明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细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表</w:t>
      </w:r>
      <w:r>
        <w:rPr>
          <w:rFonts w:ascii="宋体" w:hAnsi="宋体" w:cs="宋体" w:eastAsia="宋体" w:hint="default"/>
          <w:sz w:val="24"/>
          <w:szCs w:val="24"/>
        </w:rPr>
        <w:t> </w:t>
      </w:r>
    </w:p>
    <w:p>
      <w:pPr>
        <w:spacing w:line="240" w:lineRule="auto" w:before="12"/>
        <w:rPr>
          <w:rFonts w:ascii="宋体" w:hAnsi="宋体" w:cs="宋体" w:eastAsia="宋体" w:hint="default"/>
          <w:sz w:val="12"/>
          <w:szCs w:val="12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2"/>
        <w:gridCol w:w="1704"/>
        <w:gridCol w:w="1838"/>
      </w:tblGrid>
      <w:tr>
        <w:trPr>
          <w:trHeight w:val="415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844" w:val="left" w:leader="none"/>
              </w:tabs>
              <w:spacing w:line="240" w:lineRule="auto" w:before="51"/>
              <w:ind w:left="124" w:right="0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  <w:tab/>
              <w:t>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51"/>
              <w:ind w:left="604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金额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46"/>
              <w:ind w:right="2"/>
              <w:jc w:val="center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明</w:t>
            </w:r>
          </w:p>
        </w:tc>
      </w:tr>
      <w:tr>
        <w:trPr>
          <w:trHeight w:val="396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4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非流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动资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2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-92,689.04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无正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式批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文件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收返还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right="204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1,420,184.12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946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入当期损益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政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府补助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（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与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业业务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密切相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  <w:p>
            <w:pPr>
              <w:pStyle w:val="TableParagraph"/>
              <w:spacing w:line="312" w:lineRule="exact" w:before="29"/>
              <w:ind w:left="105" w:right="95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按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国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家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统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标准定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额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或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量享受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政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府</w:t>
            </w:r>
            <w:r>
              <w:rPr>
                <w:rFonts w:ascii="宋体" w:hAnsi="宋体" w:cs="宋体" w:eastAsia="宋体" w:hint="default"/>
                <w:spacing w:val="-10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补助除外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"/>
              <w:ind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/>
              <w:ind w:right="204"/>
              <w:jc w:val="righ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9,222,971.57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入当期损益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对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非金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占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用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子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公司、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联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营企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业及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营企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成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本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小于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时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享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被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单位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辨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认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2"/>
        <w:rPr>
          <w:rFonts w:ascii="宋体" w:hAnsi="宋体" w:cs="宋体" w:eastAsia="宋体" w:hint="default"/>
          <w:sz w:val="25"/>
          <w:szCs w:val="25"/>
        </w:rPr>
      </w:pPr>
    </w:p>
    <w:p>
      <w:pPr>
        <w:spacing w:before="78"/>
        <w:ind w:left="5539" w:right="443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127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360"/>
        </w:sectPr>
      </w:pPr>
    </w:p>
    <w:p>
      <w:pPr>
        <w:spacing w:line="240" w:lineRule="auto" w:before="9"/>
        <w:rPr>
          <w:rFonts w:ascii="Times New Roman" w:hAnsi="Times New Roman" w:cs="Times New Roman" w:eastAsia="Times New Roman" w:hint="default"/>
          <w:sz w:val="6"/>
          <w:szCs w:val="6"/>
        </w:rPr>
      </w:pPr>
    </w:p>
    <w:tbl>
      <w:tblPr>
        <w:tblW w:w="0" w:type="auto"/>
        <w:jc w:val="left"/>
        <w:tblInd w:w="1516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2"/>
        <w:gridCol w:w="1704"/>
        <w:gridCol w:w="1838"/>
      </w:tblGrid>
      <w:tr>
        <w:trPr>
          <w:trHeight w:val="322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换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委托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资或管理资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因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抗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力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因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素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如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遭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受自然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灾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害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计提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各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项资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务重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22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-481,498.93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用，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如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安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置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工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整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用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交易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价格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显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失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交易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生的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超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过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值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29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制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下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并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生的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子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初至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合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并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当期净损益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9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与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正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经营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业务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无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或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事项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生的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损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1570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both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除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公司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正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经营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业务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相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关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的有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效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套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期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保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业</w:t>
            </w:r>
          </w:p>
          <w:p>
            <w:pPr>
              <w:pStyle w:val="TableParagraph"/>
              <w:spacing w:line="312" w:lineRule="exact" w:before="29"/>
              <w:ind w:left="105" w:right="95"/>
              <w:jc w:val="both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务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外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有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交易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交易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负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pacing w:val="-10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生的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变动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以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及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置交易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-10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交易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金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负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债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可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供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售金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融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pacing w:val="-105"/>
                <w:sz w:val="24"/>
                <w:szCs w:val="24"/>
              </w:rPr>
              <w:t> 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</w:p>
          <w:p>
            <w:pPr>
              <w:pStyle w:val="TableParagraph"/>
              <w:spacing w:line="240" w:lineRule="auto" w:before="11"/>
              <w:ind w:right="0"/>
              <w:jc w:val="left"/>
              <w:rPr>
                <w:rFonts w:ascii="Times New Roman" w:hAnsi="Times New Roman" w:cs="Times New Roman" w:eastAsia="Times New Roman" w:hint="default"/>
                <w:sz w:val="25"/>
                <w:szCs w:val="25"/>
              </w:rPr>
            </w:pPr>
          </w:p>
          <w:p>
            <w:pPr>
              <w:pStyle w:val="TableParagraph"/>
              <w:spacing w:line="240" w:lineRule="auto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测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试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应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准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备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委托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款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采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用公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值模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式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进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后续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量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的投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资性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房</w:t>
            </w:r>
            <w:r>
              <w:rPr>
                <w:rFonts w:ascii="宋体" w:hAnsi="宋体" w:cs="宋体" w:eastAsia="宋体" w:hint="default"/>
                <w:spacing w:val="3"/>
                <w:sz w:val="24"/>
                <w:szCs w:val="24"/>
              </w:rPr>
              <w:t>地</w:t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公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允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价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值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变动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生的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631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68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根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据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收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、会计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等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律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、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法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规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要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求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对</w:t>
            </w:r>
            <w:r>
              <w:rPr>
                <w:rFonts w:ascii="宋体" w:hAnsi="宋体" w:cs="宋体" w:eastAsia="宋体" w:hint="default"/>
                <w:spacing w:val="4"/>
                <w:sz w:val="24"/>
                <w:szCs w:val="24"/>
              </w:rPr>
              <w:t>当期损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</w:r>
          </w:p>
          <w:p>
            <w:pPr>
              <w:pStyle w:val="TableParagraph"/>
              <w:spacing w:line="313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进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整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当期损益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影响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8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6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29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的托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收入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5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除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述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之外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外收入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和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支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出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其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他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符合非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定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的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项目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07" w:lineRule="exact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/>
                <w:sz w:val="24"/>
              </w:rPr>
              <w:t> 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4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前非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经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常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性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损益合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9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所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得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影响额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9"/>
              <w:ind w:left="225" w:right="0"/>
              <w:jc w:val="left"/>
              <w:rPr>
                <w:rFonts w:ascii="Times New Roman" w:hAnsi="Times New Roman" w:cs="Times New Roman" w:eastAsia="Times New Roman" w:hint="default"/>
                <w:sz w:val="24"/>
                <w:szCs w:val="24"/>
              </w:rPr>
            </w:pPr>
            <w:r>
              <w:rPr>
                <w:rFonts w:ascii="Times New Roman"/>
                <w:sz w:val="24"/>
              </w:rPr>
              <w:t>6,257,793.66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少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数股东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权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益影响额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（税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后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）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398" w:hRule="exact"/>
        </w:trPr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>
            <w:pPr>
              <w:pStyle w:val="TableParagraph"/>
              <w:tabs>
                <w:tab w:pos="705" w:val="left" w:leader="none"/>
              </w:tabs>
              <w:spacing w:line="240" w:lineRule="auto" w:before="31"/>
              <w:ind w:left="105" w:right="0"/>
              <w:jc w:val="left"/>
              <w:rPr>
                <w:rFonts w:ascii="宋体" w:hAnsi="宋体" w:cs="宋体" w:eastAsia="宋体" w:hint="default"/>
                <w:sz w:val="24"/>
                <w:szCs w:val="24"/>
              </w:rPr>
            </w:pPr>
            <w:r>
              <w:rPr>
                <w:rFonts w:ascii="宋体" w:hAnsi="宋体" w:cs="宋体" w:eastAsia="宋体" w:hint="default"/>
                <w:sz w:val="24"/>
                <w:szCs w:val="24"/>
              </w:rPr>
              <w:t>合</w:t>
              <w:tab/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计</w:t>
            </w:r>
            <w:r>
              <w:rPr>
                <w:rFonts w:ascii="宋体" w:hAnsi="宋体" w:cs="宋体" w:eastAsia="宋体" w:hint="default"/>
                <w:sz w:val="24"/>
                <w:szCs w:val="24"/>
              </w:rPr>
              <w:t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301" w:lineRule="exact" w:before="0"/>
        <w:ind w:left="2000" w:right="0" w:firstLine="0"/>
        <w:jc w:val="left"/>
        <w:rPr>
          <w:rFonts w:ascii="Microsoft JhengHei" w:hAnsi="Microsoft JhengHei" w:cs="Microsoft JhengHei" w:eastAsia="Microsoft JhengHei" w:hint="default"/>
          <w:sz w:val="24"/>
          <w:szCs w:val="24"/>
        </w:rPr>
      </w:pPr>
      <w:r>
        <w:rPr>
          <w:rFonts w:ascii="Times New Roman" w:hAnsi="Times New Roman" w:cs="Times New Roman" w:eastAsia="Times New Roman" w:hint="default"/>
          <w:b/>
          <w:bCs/>
          <w:sz w:val="24"/>
          <w:szCs w:val="24"/>
        </w:rPr>
        <w:t>2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、公司主要会计报表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项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目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异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常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情况及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原因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的</w:t>
      </w:r>
      <w:r>
        <w:rPr>
          <w:rFonts w:ascii="Microsoft JhengHei" w:hAnsi="Microsoft JhengHei" w:cs="Microsoft JhengHei" w:eastAsia="Microsoft JhengHei" w:hint="default"/>
          <w:b/>
          <w:bCs/>
          <w:sz w:val="24"/>
          <w:szCs w:val="24"/>
        </w:rPr>
        <w:t>说明</w:t>
      </w:r>
      <w:r>
        <w:rPr>
          <w:rFonts w:ascii="Microsoft JhengHei" w:hAnsi="Microsoft JhengHei" w:cs="Microsoft JhengHei" w:eastAsia="Microsoft JhengHei" w:hint="default"/>
          <w:sz w:val="24"/>
          <w:szCs w:val="24"/>
        </w:rPr>
      </w:r>
    </w:p>
    <w:p>
      <w:pPr>
        <w:spacing w:line="240" w:lineRule="auto" w:before="13"/>
        <w:rPr>
          <w:rFonts w:ascii="Microsoft JhengHei" w:hAnsi="Microsoft JhengHei" w:cs="Microsoft JhengHei" w:eastAsia="Microsoft JhengHei" w:hint="default"/>
          <w:b/>
          <w:bCs/>
          <w:sz w:val="9"/>
          <w:szCs w:val="9"/>
        </w:rPr>
      </w:pPr>
    </w:p>
    <w:p>
      <w:pPr>
        <w:spacing w:line="2812" w:lineRule="exact"/>
        <w:ind w:left="1520" w:right="0" w:firstLine="0"/>
        <w:rPr>
          <w:rFonts w:ascii="Microsoft JhengHei" w:hAnsi="Microsoft JhengHei" w:cs="Microsoft JhengHei" w:eastAsia="Microsoft JhengHei" w:hint="default"/>
          <w:sz w:val="20"/>
          <w:szCs w:val="20"/>
        </w:rPr>
      </w:pPr>
      <w:r>
        <w:rPr>
          <w:rFonts w:ascii="Microsoft JhengHei" w:hAnsi="Microsoft JhengHei" w:cs="Microsoft JhengHei" w:eastAsia="Microsoft JhengHei" w:hint="default"/>
          <w:position w:val="-55"/>
          <w:sz w:val="20"/>
          <w:szCs w:val="20"/>
        </w:rPr>
        <w:pict>
          <v:shape style="width:425.3pt;height:140.6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451" w:right="0"/>
                    <w:jc w:val="left"/>
                  </w:pPr>
                  <w:r>
                    <w:rPr>
                      <w:rFonts w:ascii="Times New Roman" w:hAnsi="Times New Roman" w:cs="Times New Roman" w:eastAsia="Times New Roman" w:hint="default"/>
                    </w:rPr>
                    <w:t>1</w:t>
                  </w:r>
                  <w:r>
                    <w:rPr/>
                    <w:t>、</w:t>
                  </w:r>
                  <w:r>
                    <w:rPr>
                      <w:rFonts w:ascii="宋体" w:hAnsi="宋体" w:cs="宋体" w:eastAsia="宋体" w:hint="default"/>
                    </w:rPr>
                    <w:t>交易</w:t>
                  </w:r>
                  <w:r>
                    <w:rPr/>
                    <w:t>性</w:t>
                  </w:r>
                  <w:r>
                    <w:rPr>
                      <w:rFonts w:ascii="宋体" w:hAnsi="宋体" w:cs="宋体" w:eastAsia="宋体" w:hint="default"/>
                    </w:rPr>
                    <w:t>金</w:t>
                  </w:r>
                  <w:r>
                    <w:rPr>
                      <w:rFonts w:ascii="宋体" w:hAnsi="宋体" w:cs="宋体" w:eastAsia="宋体" w:hint="default"/>
                    </w:rPr>
                    <w:t>融</w:t>
                  </w:r>
                  <w:r>
                    <w:rPr/>
                    <w:t>资</w:t>
                  </w:r>
                  <w:r>
                    <w:rPr>
                      <w:rFonts w:ascii="宋体" w:hAnsi="宋体" w:cs="宋体" w:eastAsia="宋体" w:hint="default"/>
                    </w:rPr>
                    <w:t>产期末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初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6,057,355.00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>
                      <w:rFonts w:ascii="宋体" w:hAnsi="宋体" w:cs="宋体" w:eastAsia="宋体" w:hint="default"/>
                      <w:spacing w:val="-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100%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/>
                    <w:t>本</w:t>
                  </w:r>
                </w:p>
                <w:p>
                  <w:pPr>
                    <w:pStyle w:val="BodyText"/>
                    <w:spacing w:line="240" w:lineRule="auto" w:before="133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/>
                    <w:t>公司本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将</w:t>
                  </w:r>
                  <w:r>
                    <w:rPr>
                      <w:rFonts w:ascii="宋体" w:hAnsi="宋体" w:cs="宋体" w:eastAsia="宋体" w:hint="default"/>
                    </w:rPr>
                    <w:t>交易</w:t>
                  </w:r>
                  <w:r>
                    <w:rPr/>
                    <w:t>性</w:t>
                  </w:r>
                  <w:r>
                    <w:rPr>
                      <w:rFonts w:ascii="宋体" w:hAnsi="宋体" w:cs="宋体" w:eastAsia="宋体" w:hint="default"/>
                    </w:rPr>
                    <w:t>金</w:t>
                  </w:r>
                  <w:r>
                    <w:rPr>
                      <w:rFonts w:ascii="宋体" w:hAnsi="宋体" w:cs="宋体" w:eastAsia="宋体" w:hint="default"/>
                    </w:rPr>
                    <w:t>融</w:t>
                  </w:r>
                  <w:r>
                    <w:rPr/>
                    <w:t>资</w:t>
                  </w:r>
                  <w:r>
                    <w:rPr>
                      <w:rFonts w:ascii="宋体" w:hAnsi="宋体" w:cs="宋体" w:eastAsia="宋体" w:hint="default"/>
                    </w:rPr>
                    <w:t>产全</w:t>
                  </w:r>
                  <w:r>
                    <w:rPr>
                      <w:rFonts w:ascii="宋体" w:hAnsi="宋体" w:cs="宋体" w:eastAsia="宋体" w:hint="default"/>
                    </w:rPr>
                    <w:t>部</w:t>
                  </w:r>
                  <w:r>
                    <w:rPr>
                      <w:rFonts w:ascii="宋体" w:hAnsi="宋体" w:cs="宋体" w:eastAsia="宋体" w:hint="default"/>
                    </w:rPr>
                    <w:t>出</w:t>
                  </w:r>
                  <w:r>
                    <w:rPr>
                      <w:rFonts w:ascii="宋体" w:hAnsi="宋体" w:cs="宋体" w:eastAsia="宋体" w:hint="default"/>
                    </w:rPr>
                    <w:t>售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40" w:lineRule="auto" w:before="151"/>
                    <w:ind w:left="105" w:right="98" w:firstLine="345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Times New Roman" w:hAnsi="Times New Roman" w:cs="Times New Roman" w:eastAsia="Times New Roman" w:hint="default"/>
                    </w:rPr>
                    <w:t>2</w:t>
                  </w:r>
                  <w:r>
                    <w:rPr/>
                    <w:t>、</w:t>
                  </w:r>
                  <w:r>
                    <w:rPr>
                      <w:rFonts w:ascii="宋体" w:hAnsi="宋体" w:cs="宋体" w:eastAsia="宋体" w:hint="default"/>
                    </w:rPr>
                    <w:t>应</w:t>
                  </w:r>
                  <w:r>
                    <w:rPr>
                      <w:rFonts w:ascii="宋体" w:hAnsi="宋体" w:cs="宋体" w:eastAsia="宋体" w:hint="default"/>
                    </w:rPr>
                    <w:t>收</w:t>
                  </w:r>
                  <w:r>
                    <w:rPr>
                      <w:rFonts w:ascii="宋体" w:hAnsi="宋体" w:cs="宋体" w:eastAsia="宋体" w:hint="default"/>
                    </w:rPr>
                    <w:t>票</w:t>
                  </w:r>
                  <w:r>
                    <w:rPr/>
                    <w:t>据</w:t>
                  </w:r>
                  <w:r>
                    <w:rPr>
                      <w:rFonts w:ascii="宋体" w:hAnsi="宋体" w:cs="宋体" w:eastAsia="宋体" w:hint="default"/>
                    </w:rPr>
                    <w:t>期末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初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17,859,276.58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4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60.80%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/>
                    <w:t>本公司 本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以</w:t>
                  </w:r>
                  <w:r>
                    <w:rPr>
                      <w:rFonts w:ascii="宋体" w:hAnsi="宋体" w:cs="宋体" w:eastAsia="宋体" w:hint="default"/>
                    </w:rPr>
                    <w:t>票</w:t>
                  </w:r>
                  <w:r>
                    <w:rPr/>
                    <w:t>据</w:t>
                  </w:r>
                  <w:r>
                    <w:rPr>
                      <w:rFonts w:ascii="宋体" w:hAnsi="宋体" w:cs="宋体" w:eastAsia="宋体" w:hint="default"/>
                    </w:rPr>
                    <w:t>形</w:t>
                  </w:r>
                  <w:r>
                    <w:rPr>
                      <w:rFonts w:ascii="宋体" w:hAnsi="宋体" w:cs="宋体" w:eastAsia="宋体" w:hint="default"/>
                    </w:rPr>
                    <w:t>式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36" w:lineRule="auto" w:before="50"/>
                    <w:ind w:left="105" w:right="98" w:firstLine="345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Times New Roman" w:hAnsi="Times New Roman" w:cs="Times New Roman" w:eastAsia="Times New Roman" w:hint="default"/>
                    </w:rPr>
                    <w:t>3</w:t>
                  </w:r>
                  <w:r>
                    <w:rPr/>
                    <w:t>、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账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>
                      <w:rFonts w:ascii="宋体" w:hAnsi="宋体" w:cs="宋体" w:eastAsia="宋体" w:hint="default"/>
                    </w:rPr>
                    <w:t>期末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初</w:t>
                  </w:r>
                  <w:r>
                    <w:rPr>
                      <w:rFonts w:ascii="宋体" w:hAnsi="宋体" w:cs="宋体" w:eastAsia="宋体" w:hint="default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</w:rPr>
                    <w:t>加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13,172,506.07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4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</w:rPr>
                    <w:t>加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53.60%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/>
                    <w:t>本公司 本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预</w:t>
                  </w:r>
                  <w:r>
                    <w:rPr>
                      <w:rFonts w:ascii="宋体" w:hAnsi="宋体" w:cs="宋体" w:eastAsia="宋体" w:hint="default"/>
                    </w:rPr>
                    <w:t>付</w:t>
                  </w:r>
                  <w:r>
                    <w:rPr>
                      <w:rFonts w:ascii="宋体" w:hAnsi="宋体" w:cs="宋体" w:eastAsia="宋体" w:hint="default"/>
                    </w:rPr>
                    <w:t>购</w:t>
                  </w:r>
                  <w:r>
                    <w:rPr>
                      <w:rFonts w:ascii="宋体" w:hAnsi="宋体" w:cs="宋体" w:eastAsia="宋体" w:hint="default"/>
                    </w:rPr>
                    <w:t>买</w:t>
                  </w:r>
                  <w:r>
                    <w:rPr>
                      <w:rFonts w:ascii="宋体" w:hAnsi="宋体" w:cs="宋体" w:eastAsia="宋体" w:hint="default"/>
                    </w:rPr>
                    <w:t>药</w:t>
                  </w:r>
                  <w:r>
                    <w:rPr>
                      <w:rFonts w:ascii="宋体" w:hAnsi="宋体" w:cs="宋体" w:eastAsia="宋体" w:hint="default"/>
                    </w:rPr>
                    <w:t>品</w:t>
                  </w:r>
                  <w:r>
                    <w:rPr>
                      <w:rFonts w:ascii="宋体" w:hAnsi="宋体" w:cs="宋体" w:eastAsia="宋体" w:hint="default"/>
                    </w:rPr>
                    <w:t>货</w:t>
                  </w:r>
                  <w:r>
                    <w:rPr>
                      <w:rFonts w:ascii="宋体" w:hAnsi="宋体" w:cs="宋体" w:eastAsia="宋体" w:hint="default"/>
                    </w:rPr>
                    <w:t>款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Microsoft JhengHei" w:hAnsi="Microsoft JhengHei" w:cs="Microsoft JhengHei" w:eastAsia="Microsoft JhengHei" w:hint="default"/>
          <w:position w:val="-55"/>
          <w:sz w:val="20"/>
          <w:szCs w:val="20"/>
        </w:rPr>
      </w:r>
    </w:p>
    <w:p>
      <w:pPr>
        <w:spacing w:line="240" w:lineRule="auto" w:before="8"/>
        <w:rPr>
          <w:rFonts w:ascii="Microsoft JhengHei" w:hAnsi="Microsoft JhengHei" w:cs="Microsoft JhengHei" w:eastAsia="Microsoft JhengHei" w:hint="default"/>
          <w:b/>
          <w:bCs/>
          <w:sz w:val="13"/>
          <w:szCs w:val="13"/>
        </w:rPr>
      </w:pPr>
    </w:p>
    <w:p>
      <w:pPr>
        <w:spacing w:before="78"/>
        <w:ind w:left="5539" w:right="443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128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360"/>
        </w:sectPr>
      </w:pPr>
    </w:p>
    <w:p>
      <w:pPr>
        <w:pStyle w:val="BodyText"/>
        <w:spacing w:line="338" w:lineRule="auto" w:before="47"/>
        <w:ind w:left="1631" w:right="237" w:firstLine="345"/>
        <w:jc w:val="both"/>
        <w:rPr>
          <w:rFonts w:ascii="宋体" w:hAnsi="宋体" w:cs="宋体" w:eastAsia="宋体" w:hint="default"/>
        </w:rPr>
      </w:pPr>
      <w:r>
        <w:rPr/>
        <w:pict>
          <v:group style="position:absolute;margin-left:88.800003pt;margin-top:70.639999pt;width:425.8pt;height:678.5pt;mso-position-horizontal-relative:page;mso-position-vertical-relative:page;z-index:-684784" coordorigin="1776,1413" coordsize="8516,13570">
            <v:group style="position:absolute;left:1786;top:1422;width:8496;height:2" coordorigin="1786,1422" coordsize="8496,2">
              <v:shape style="position:absolute;left:1786;top:1422;width:8496;height:2" coordorigin="1786,1422" coordsize="8496,0" path="m1786,1422l10282,1422e" filled="false" stroked="true" strokeweight=".48pt" strokecolor="#000000">
                <v:path arrowok="t"/>
              </v:shape>
            </v:group>
            <v:group style="position:absolute;left:1781;top:1418;width:2;height:13560" coordorigin="1781,1418" coordsize="2,13560">
              <v:shape style="position:absolute;left:1781;top:1418;width:2;height:13560" coordorigin="1781,1418" coordsize="0,13560" path="m1781,1418l1781,14978e" filled="false" stroked="true" strokeweight=".48pt" strokecolor="#000000">
                <v:path arrowok="t"/>
              </v:shape>
            </v:group>
            <v:group style="position:absolute;left:1786;top:14973;width:8496;height:2" coordorigin="1786,14973" coordsize="8496,2">
              <v:shape style="position:absolute;left:1786;top:14973;width:8496;height:2" coordorigin="1786,14973" coordsize="8496,0" path="m1786,14973l10282,14973e" filled="false" stroked="true" strokeweight=".48pt" strokecolor="#000000">
                <v:path arrowok="t"/>
              </v:shape>
            </v:group>
            <v:group style="position:absolute;left:10286;top:1418;width:2;height:13560" coordorigin="10286,1418" coordsize="2,13560">
              <v:shape style="position:absolute;left:10286;top:1418;width:2;height:13560" coordorigin="10286,1418" coordsize="0,13560" path="m10286,1418l10286,14978e" filled="false" stroked="true" strokeweight=".4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 w:hint="default"/>
          <w:spacing w:val="-3"/>
        </w:rPr>
        <w:t>4</w:t>
      </w:r>
      <w:r>
        <w:rPr>
          <w:spacing w:val="-3"/>
        </w:rPr>
        <w:t>、其</w:t>
      </w:r>
      <w:r>
        <w:rPr>
          <w:rFonts w:ascii="宋体" w:hAnsi="宋体" w:cs="宋体" w:eastAsia="宋体" w:hint="default"/>
          <w:spacing w:val="-3"/>
        </w:rPr>
        <w:t>他</w:t>
      </w:r>
      <w:r>
        <w:rPr>
          <w:rFonts w:ascii="宋体" w:hAnsi="宋体" w:cs="宋体" w:eastAsia="宋体" w:hint="default"/>
          <w:spacing w:val="-3"/>
        </w:rPr>
        <w:t>应</w:t>
      </w:r>
      <w:r>
        <w:rPr>
          <w:rFonts w:ascii="宋体" w:hAnsi="宋体" w:cs="宋体" w:eastAsia="宋体" w:hint="default"/>
          <w:spacing w:val="-3"/>
        </w:rPr>
        <w:t>收</w:t>
      </w:r>
      <w:r>
        <w:rPr>
          <w:rFonts w:ascii="宋体" w:hAnsi="宋体" w:cs="宋体" w:eastAsia="宋体" w:hint="default"/>
          <w:spacing w:val="-3"/>
        </w:rPr>
        <w:t>款</w:t>
      </w:r>
      <w:r>
        <w:rPr>
          <w:rFonts w:ascii="宋体" w:hAnsi="宋体" w:cs="宋体" w:eastAsia="宋体" w:hint="default"/>
          <w:spacing w:val="-3"/>
        </w:rPr>
        <w:t>期末</w:t>
      </w:r>
      <w:r>
        <w:rPr>
          <w:rFonts w:ascii="宋体" w:hAnsi="宋体" w:cs="宋体" w:eastAsia="宋体" w:hint="default"/>
          <w:spacing w:val="-3"/>
        </w:rPr>
        <w:t>较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初</w:t>
      </w:r>
      <w:r>
        <w:rPr>
          <w:rFonts w:ascii="宋体" w:hAnsi="宋体" w:cs="宋体" w:eastAsia="宋体" w:hint="default"/>
          <w:spacing w:val="-3"/>
        </w:rPr>
        <w:t>减</w:t>
      </w:r>
      <w:r>
        <w:rPr>
          <w:rFonts w:ascii="宋体" w:hAnsi="宋体" w:cs="宋体" w:eastAsia="宋体" w:hint="default"/>
          <w:spacing w:val="-3"/>
        </w:rPr>
        <w:t>少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5,933,127.63 </w:t>
      </w:r>
      <w:r>
        <w:rPr>
          <w:rFonts w:ascii="宋体" w:hAnsi="宋体" w:cs="宋体" w:eastAsia="宋体" w:hint="default"/>
          <w:spacing w:val="-11"/>
        </w:rPr>
        <w:t>元</w:t>
      </w:r>
      <w:r>
        <w:rPr>
          <w:spacing w:val="-11"/>
        </w:rPr>
        <w:t>，</w:t>
      </w:r>
      <w:r>
        <w:rPr>
          <w:rFonts w:ascii="宋体" w:hAnsi="宋体" w:cs="宋体" w:eastAsia="宋体" w:hint="default"/>
          <w:spacing w:val="-11"/>
        </w:rPr>
        <w:t>减</w:t>
      </w:r>
      <w:r>
        <w:rPr>
          <w:rFonts w:ascii="宋体" w:hAnsi="宋体" w:cs="宋体" w:eastAsia="宋体" w:hint="default"/>
          <w:spacing w:val="-11"/>
        </w:rPr>
        <w:t>少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38.19%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spacing w:val="-3"/>
        </w:rPr>
        <w:t>本</w:t>
      </w:r>
      <w:r>
        <w:rPr>
          <w:rFonts w:ascii="宋体" w:hAnsi="宋体" w:cs="宋体" w:eastAsia="宋体" w:hint="default"/>
          <w:spacing w:val="-3"/>
        </w:rPr>
        <w:t>期收</w:t>
      </w:r>
      <w:r>
        <w:rPr>
          <w:rFonts w:ascii="宋体" w:hAnsi="宋体" w:cs="宋体" w:eastAsia="宋体" w:hint="default"/>
        </w:rPr>
        <w:t> 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福</w:t>
      </w:r>
      <w:r>
        <w:rPr>
          <w:rFonts w:ascii="宋体" w:hAnsi="宋体" w:cs="宋体" w:eastAsia="宋体" w:hint="default"/>
        </w:rPr>
        <w:t>音</w:t>
      </w:r>
      <w:r>
        <w:rPr>
          <w:rFonts w:ascii="宋体" w:hAnsi="宋体" w:cs="宋体" w:eastAsia="宋体" w:hint="default"/>
        </w:rPr>
        <w:t>房</w:t>
      </w:r>
      <w:r>
        <w:rPr>
          <w:rFonts w:ascii="宋体" w:hAnsi="宋体" w:cs="宋体" w:eastAsia="宋体" w:hint="default"/>
        </w:rPr>
        <w:t>地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开发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买</w:t>
      </w:r>
      <w:r>
        <w:rPr>
          <w:rFonts w:ascii="宋体" w:hAnsi="宋体" w:cs="宋体" w:eastAsia="宋体" w:hint="default"/>
          <w:spacing w:val="-57"/>
        </w:rPr>
        <w:t> </w:t>
      </w:r>
      <w:r>
        <w:rPr>
          <w:rFonts w:ascii="Times New Roman" w:hAnsi="Times New Roman" w:cs="Times New Roman" w:eastAsia="Times New Roman" w:hint="default"/>
        </w:rPr>
        <w:t>3000</w:t>
      </w:r>
      <w:r>
        <w:rPr>
          <w:rFonts w:ascii="Times New Roman" w:hAnsi="Times New Roman" w:cs="Times New Roman" w:eastAsia="Times New Roman" w:hint="default"/>
          <w:spacing w:val="3"/>
        </w:rPr>
        <w:t> </w:t>
      </w:r>
      <w:r>
        <w:rPr>
          <w:rFonts w:ascii="宋体" w:hAnsi="宋体" w:cs="宋体" w:eastAsia="宋体" w:hint="default"/>
        </w:rPr>
        <w:t>吨</w:t>
      </w:r>
      <w:r>
        <w:rPr>
          <w:rFonts w:ascii="宋体" w:hAnsi="宋体" w:cs="宋体" w:eastAsia="宋体" w:hint="default"/>
        </w:rPr>
        <w:t>明胶</w:t>
      </w:r>
      <w:r>
        <w:rPr>
          <w:rFonts w:ascii="宋体" w:hAnsi="宋体" w:cs="宋体" w:eastAsia="宋体" w:hint="default"/>
        </w:rPr>
        <w:t>技</w:t>
      </w:r>
      <w:r>
        <w:rPr>
          <w:rFonts w:ascii="宋体" w:hAnsi="宋体" w:cs="宋体" w:eastAsia="宋体" w:hint="default"/>
        </w:rPr>
        <w:t>改</w:t>
      </w:r>
      <w:r>
        <w:rPr/>
        <w:t>项目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青海</w:t>
      </w:r>
      <w:r>
        <w:rPr/>
        <w:t>四</w:t>
      </w:r>
      <w:r>
        <w:rPr>
          <w:rFonts w:ascii="宋体" w:hAnsi="宋体" w:cs="宋体" w:eastAsia="宋体" w:hint="default"/>
        </w:rPr>
        <w:t>维</w:t>
      </w:r>
      <w:r>
        <w:rPr>
          <w:rFonts w:ascii="宋体" w:hAnsi="宋体" w:cs="宋体" w:eastAsia="宋体" w:hint="default"/>
        </w:rPr>
        <w:t>信</w:t>
      </w:r>
      <w:r>
        <w:rPr/>
        <w:t>用 </w:t>
      </w:r>
      <w:r>
        <w:rPr>
          <w:rFonts w:ascii="宋体" w:hAnsi="宋体" w:cs="宋体" w:eastAsia="宋体" w:hint="default"/>
        </w:rPr>
        <w:t>担</w:t>
      </w:r>
      <w:r>
        <w:rPr/>
        <w:t>保</w:t>
      </w:r>
      <w:r>
        <w:rPr>
          <w:rFonts w:ascii="宋体" w:hAnsi="宋体" w:cs="宋体" w:eastAsia="宋体" w:hint="default"/>
        </w:rPr>
        <w:t>有限</w:t>
      </w:r>
      <w:r>
        <w:rPr/>
        <w:t>公司股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50" w:lineRule="auto" w:before="53"/>
        <w:ind w:left="1631" w:right="104" w:firstLine="345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5</w:t>
      </w:r>
      <w:r>
        <w:rPr/>
        <w:t>、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/>
        <w:t>股</w:t>
      </w:r>
      <w:r>
        <w:rPr>
          <w:rFonts w:ascii="宋体" w:hAnsi="宋体" w:cs="宋体" w:eastAsia="宋体" w:hint="default"/>
        </w:rPr>
        <w:t>权投</w:t>
      </w:r>
      <w:r>
        <w:rPr/>
        <w:t>资</w:t>
      </w: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115,031,565.86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550.67%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 </w:t>
      </w:r>
      <w:r>
        <w:rPr>
          <w:spacing w:val="-4"/>
        </w:rPr>
        <w:t>本</w:t>
      </w:r>
      <w:r>
        <w:rPr>
          <w:rFonts w:ascii="宋体" w:hAnsi="宋体" w:cs="宋体" w:eastAsia="宋体" w:hint="default"/>
          <w:spacing w:val="-4"/>
        </w:rPr>
        <w:t>期</w:t>
      </w:r>
      <w:r>
        <w:rPr>
          <w:spacing w:val="-4"/>
        </w:rPr>
        <w:t>对</w:t>
      </w:r>
      <w:r>
        <w:rPr>
          <w:rFonts w:ascii="宋体" w:hAnsi="宋体" w:cs="宋体" w:eastAsia="宋体" w:hint="default"/>
          <w:spacing w:val="-4"/>
        </w:rPr>
        <w:t>天津</w:t>
      </w:r>
      <w:r>
        <w:rPr>
          <w:rFonts w:ascii="宋体" w:hAnsi="宋体" w:cs="宋体" w:eastAsia="宋体" w:hint="default"/>
          <w:spacing w:val="-4"/>
        </w:rPr>
        <w:t>盘</w:t>
      </w:r>
      <w:r>
        <w:rPr>
          <w:rFonts w:ascii="宋体" w:hAnsi="宋体" w:cs="宋体" w:eastAsia="宋体" w:hint="default"/>
          <w:spacing w:val="-4"/>
        </w:rPr>
        <w:t>古</w:t>
      </w:r>
      <w:r>
        <w:rPr>
          <w:rFonts w:ascii="宋体" w:hAnsi="宋体" w:cs="宋体" w:eastAsia="宋体" w:hint="default"/>
          <w:spacing w:val="-4"/>
        </w:rPr>
        <w:t>海</w:t>
      </w:r>
      <w:r>
        <w:rPr>
          <w:rFonts w:ascii="宋体" w:hAnsi="宋体" w:cs="宋体" w:eastAsia="宋体" w:hint="default"/>
          <w:spacing w:val="-4"/>
        </w:rPr>
        <w:t>达</w:t>
      </w:r>
      <w:r>
        <w:rPr>
          <w:spacing w:val="-4"/>
        </w:rPr>
        <w:t>创业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资管理</w:t>
      </w:r>
      <w:r>
        <w:rPr>
          <w:rFonts w:ascii="宋体" w:hAnsi="宋体" w:cs="宋体" w:eastAsia="宋体" w:hint="default"/>
          <w:spacing w:val="-4"/>
        </w:rPr>
        <w:t>有限</w:t>
      </w:r>
      <w:r>
        <w:rPr>
          <w:spacing w:val="-4"/>
        </w:rPr>
        <w:t>公司、</w:t>
      </w:r>
      <w:r>
        <w:rPr>
          <w:rFonts w:ascii="宋体" w:hAnsi="宋体" w:cs="宋体" w:eastAsia="宋体" w:hint="default"/>
          <w:spacing w:val="-4"/>
        </w:rPr>
        <w:t>天津</w:t>
      </w:r>
      <w:r>
        <w:rPr>
          <w:rFonts w:ascii="宋体" w:hAnsi="宋体" w:cs="宋体" w:eastAsia="宋体" w:hint="default"/>
          <w:spacing w:val="-4"/>
        </w:rPr>
        <w:t>盘</w:t>
      </w:r>
      <w:r>
        <w:rPr>
          <w:rFonts w:ascii="宋体" w:hAnsi="宋体" w:cs="宋体" w:eastAsia="宋体" w:hint="default"/>
          <w:spacing w:val="-4"/>
        </w:rPr>
        <w:t>古</w:t>
      </w:r>
      <w:r>
        <w:rPr>
          <w:rFonts w:ascii="宋体" w:hAnsi="宋体" w:cs="宋体" w:eastAsia="宋体" w:hint="default"/>
          <w:spacing w:val="-4"/>
        </w:rPr>
        <w:t>海</w:t>
      </w:r>
      <w:r>
        <w:rPr>
          <w:rFonts w:ascii="宋体" w:hAnsi="宋体" w:cs="宋体" w:eastAsia="宋体" w:hint="default"/>
          <w:spacing w:val="-4"/>
        </w:rPr>
        <w:t>达</w:t>
      </w:r>
      <w:r>
        <w:rPr>
          <w:spacing w:val="-4"/>
        </w:rPr>
        <w:t>创业</w:t>
      </w:r>
      <w:r>
        <w:rPr>
          <w:rFonts w:ascii="宋体" w:hAnsi="宋体" w:cs="宋体" w:eastAsia="宋体" w:hint="default"/>
          <w:spacing w:val="-4"/>
        </w:rPr>
        <w:t>投</w:t>
      </w:r>
      <w:r>
        <w:rPr>
          <w:spacing w:val="-4"/>
        </w:rPr>
        <w:t>资</w:t>
      </w:r>
      <w:r>
        <w:rPr>
          <w:rFonts w:ascii="宋体" w:hAnsi="宋体" w:cs="宋体" w:eastAsia="宋体" w:hint="default"/>
          <w:spacing w:val="-4"/>
        </w:rPr>
        <w:t>企</w:t>
      </w:r>
      <w:r>
        <w:rPr>
          <w:spacing w:val="-4"/>
        </w:rPr>
        <w:t>业、</w:t>
      </w:r>
      <w:r>
        <w:rPr>
          <w:rFonts w:ascii="宋体" w:hAnsi="宋体" w:cs="宋体" w:eastAsia="宋体" w:hint="default"/>
          <w:spacing w:val="-4"/>
        </w:rPr>
        <w:t>柳</w:t>
      </w:r>
      <w:r>
        <w:rPr>
          <w:rFonts w:ascii="宋体" w:hAnsi="宋体" w:cs="宋体" w:eastAsia="宋体" w:hint="default"/>
          <w:spacing w:val="-4"/>
        </w:rPr>
        <w:t>州</w:t>
      </w:r>
      <w:r>
        <w:rPr>
          <w:rFonts w:ascii="宋体" w:hAnsi="宋体" w:cs="宋体" w:eastAsia="宋体" w:hint="default"/>
          <w:spacing w:val="-96"/>
        </w:rPr>
        <w:t> </w:t>
      </w:r>
      <w:r>
        <w:rPr>
          <w:rFonts w:ascii="宋体" w:hAnsi="宋体" w:cs="宋体" w:eastAsia="宋体" w:hint="default"/>
          <w:spacing w:val="-7"/>
        </w:rPr>
        <w:t>市</w:t>
      </w:r>
      <w:r>
        <w:rPr>
          <w:rFonts w:ascii="宋体" w:hAnsi="宋体" w:cs="宋体" w:eastAsia="宋体" w:hint="default"/>
          <w:spacing w:val="-7"/>
        </w:rPr>
        <w:t>宏升</w:t>
      </w:r>
      <w:r>
        <w:rPr>
          <w:rFonts w:ascii="宋体" w:hAnsi="宋体" w:cs="宋体" w:eastAsia="宋体" w:hint="default"/>
          <w:spacing w:val="-7"/>
        </w:rPr>
        <w:t>胶原</w:t>
      </w:r>
      <w:r>
        <w:rPr>
          <w:rFonts w:ascii="宋体" w:hAnsi="宋体" w:cs="宋体" w:eastAsia="宋体" w:hint="default"/>
          <w:spacing w:val="-7"/>
        </w:rPr>
        <w:t>蛋</w:t>
      </w:r>
      <w:r>
        <w:rPr>
          <w:rFonts w:ascii="宋体" w:hAnsi="宋体" w:cs="宋体" w:eastAsia="宋体" w:hint="default"/>
          <w:spacing w:val="-7"/>
        </w:rPr>
        <w:t>白</w:t>
      </w:r>
      <w:r>
        <w:rPr>
          <w:rFonts w:ascii="宋体" w:hAnsi="宋体" w:cs="宋体" w:eastAsia="宋体" w:hint="default"/>
          <w:spacing w:val="-7"/>
        </w:rPr>
        <w:t>肠衣</w:t>
      </w:r>
      <w:r>
        <w:rPr>
          <w:rFonts w:ascii="宋体" w:hAnsi="宋体" w:cs="宋体" w:eastAsia="宋体" w:hint="default"/>
          <w:spacing w:val="-7"/>
        </w:rPr>
        <w:t>有限</w:t>
      </w:r>
      <w:r>
        <w:rPr>
          <w:spacing w:val="-7"/>
        </w:rPr>
        <w:t>公司、</w:t>
      </w:r>
      <w:r>
        <w:rPr>
          <w:rFonts w:ascii="宋体" w:hAnsi="宋体" w:cs="宋体" w:eastAsia="宋体" w:hint="default"/>
          <w:spacing w:val="-7"/>
        </w:rPr>
        <w:t>中</w:t>
      </w:r>
      <w:r>
        <w:rPr>
          <w:rFonts w:ascii="宋体" w:hAnsi="宋体" w:cs="宋体" w:eastAsia="宋体" w:hint="default"/>
          <w:spacing w:val="-7"/>
        </w:rPr>
        <w:t>材</w:t>
      </w:r>
      <w:r>
        <w:rPr>
          <w:spacing w:val="-7"/>
        </w:rPr>
        <w:t>节</w:t>
      </w:r>
      <w:r>
        <w:rPr>
          <w:rFonts w:ascii="宋体" w:hAnsi="宋体" w:cs="宋体" w:eastAsia="宋体" w:hint="default"/>
          <w:spacing w:val="-7"/>
        </w:rPr>
        <w:t>能</w:t>
      </w:r>
      <w:r>
        <w:rPr>
          <w:rFonts w:ascii="宋体" w:hAnsi="宋体" w:cs="宋体" w:eastAsia="宋体" w:hint="default"/>
          <w:spacing w:val="-7"/>
        </w:rPr>
        <w:t>发</w:t>
      </w:r>
      <w:r>
        <w:rPr>
          <w:rFonts w:ascii="宋体" w:hAnsi="宋体" w:cs="宋体" w:eastAsia="宋体" w:hint="default"/>
          <w:spacing w:val="-7"/>
        </w:rPr>
        <w:t>展</w:t>
      </w:r>
      <w:r>
        <w:rPr>
          <w:rFonts w:ascii="宋体" w:hAnsi="宋体" w:cs="宋体" w:eastAsia="宋体" w:hint="default"/>
          <w:spacing w:val="-7"/>
        </w:rPr>
        <w:t>有限</w:t>
      </w:r>
      <w:r>
        <w:rPr>
          <w:spacing w:val="-7"/>
        </w:rPr>
        <w:t>公司、</w:t>
      </w:r>
      <w:r>
        <w:rPr>
          <w:rFonts w:ascii="宋体" w:hAnsi="宋体" w:cs="宋体" w:eastAsia="宋体" w:hint="default"/>
          <w:spacing w:val="-7"/>
        </w:rPr>
        <w:t>小</w:t>
      </w:r>
      <w:r>
        <w:rPr>
          <w:rFonts w:ascii="宋体" w:hAnsi="宋体" w:cs="宋体" w:eastAsia="宋体" w:hint="default"/>
          <w:spacing w:val="-7"/>
        </w:rPr>
        <w:t>西</w:t>
      </w:r>
      <w:r>
        <w:rPr>
          <w:rFonts w:ascii="宋体" w:hAnsi="宋体" w:cs="宋体" w:eastAsia="宋体" w:hint="default"/>
          <w:spacing w:val="-7"/>
        </w:rPr>
        <w:t>牛</w:t>
      </w:r>
      <w:r>
        <w:rPr>
          <w:rFonts w:ascii="宋体" w:hAnsi="宋体" w:cs="宋体" w:eastAsia="宋体" w:hint="default"/>
          <w:spacing w:val="-7"/>
        </w:rPr>
        <w:t>乳</w:t>
      </w:r>
      <w:r>
        <w:rPr>
          <w:rFonts w:ascii="宋体" w:hAnsi="宋体" w:cs="宋体" w:eastAsia="宋体" w:hint="default"/>
          <w:spacing w:val="-7"/>
        </w:rPr>
        <w:t>制品</w:t>
      </w:r>
      <w:r>
        <w:rPr>
          <w:rFonts w:ascii="宋体" w:hAnsi="宋体" w:cs="宋体" w:eastAsia="宋体" w:hint="default"/>
          <w:spacing w:val="-7"/>
        </w:rPr>
        <w:t>有限</w:t>
      </w:r>
      <w:r>
        <w:rPr>
          <w:spacing w:val="-7"/>
        </w:rPr>
        <w:t>公司、</w:t>
      </w:r>
      <w:r>
        <w:rPr>
          <w:spacing w:val="-100"/>
        </w:rPr>
        <w:t> 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弘</w:t>
      </w:r>
      <w:r>
        <w:rPr>
          <w:rFonts w:ascii="宋体" w:hAnsi="宋体" w:cs="宋体" w:eastAsia="宋体" w:hint="default"/>
        </w:rPr>
        <w:t>川</w:t>
      </w:r>
      <w:r>
        <w:rPr>
          <w:rFonts w:ascii="宋体" w:hAnsi="宋体" w:cs="宋体" w:eastAsia="宋体" w:hint="default"/>
        </w:rPr>
        <w:t>化</w:t>
      </w:r>
      <w:r>
        <w:rPr/>
        <w:t>工</w:t>
      </w:r>
      <w:r>
        <w:rPr>
          <w:rFonts w:ascii="宋体" w:hAnsi="宋体" w:cs="宋体" w:eastAsia="宋体" w:hint="default"/>
        </w:rPr>
        <w:t>实</w:t>
      </w:r>
      <w:r>
        <w:rPr/>
        <w:t>业</w:t>
      </w:r>
      <w:r>
        <w:rPr>
          <w:rFonts w:ascii="宋体" w:hAnsi="宋体" w:cs="宋体" w:eastAsia="宋体" w:hint="default"/>
        </w:rPr>
        <w:t>有限</w:t>
      </w:r>
      <w:r>
        <w:rPr/>
        <w:t>公司、</w:t>
      </w:r>
      <w:r>
        <w:rPr>
          <w:rFonts w:ascii="宋体" w:hAnsi="宋体" w:cs="宋体" w:eastAsia="宋体" w:hint="default"/>
        </w:rPr>
        <w:t>广</w:t>
      </w:r>
      <w:r>
        <w:rPr>
          <w:rFonts w:ascii="宋体" w:hAnsi="宋体" w:cs="宋体" w:eastAsia="宋体" w:hint="default"/>
        </w:rPr>
        <w:t>西</w:t>
      </w:r>
      <w:r>
        <w:rPr>
          <w:rFonts w:ascii="宋体" w:hAnsi="宋体" w:cs="宋体" w:eastAsia="宋体" w:hint="default"/>
        </w:rPr>
        <w:t>南</w:t>
      </w:r>
      <w:r>
        <w:rPr>
          <w:rFonts w:ascii="宋体" w:hAnsi="宋体" w:cs="宋体" w:eastAsia="宋体" w:hint="default"/>
        </w:rPr>
        <w:t>宁</w:t>
      </w:r>
      <w:r>
        <w:rPr>
          <w:rFonts w:ascii="宋体" w:hAnsi="宋体" w:cs="宋体" w:eastAsia="宋体" w:hint="default"/>
        </w:rPr>
        <w:t>百</w:t>
      </w:r>
      <w:r>
        <w:rPr>
          <w:rFonts w:ascii="宋体" w:hAnsi="宋体" w:cs="宋体" w:eastAsia="宋体" w:hint="default"/>
        </w:rPr>
        <w:t>洋饲</w:t>
      </w:r>
      <w:r>
        <w:rPr/>
        <w:t>料</w:t>
      </w:r>
      <w:r>
        <w:rPr>
          <w:rFonts w:ascii="宋体" w:hAnsi="宋体" w:cs="宋体" w:eastAsia="宋体" w:hint="default"/>
        </w:rPr>
        <w:t>集团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投</w:t>
      </w:r>
      <w:r>
        <w:rPr/>
        <w:t>资所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41"/>
        <w:ind w:left="1976" w:right="104"/>
        <w:jc w:val="left"/>
      </w:pPr>
      <w:r>
        <w:rPr>
          <w:rFonts w:ascii="Times New Roman" w:hAnsi="Times New Roman" w:cs="Times New Roman" w:eastAsia="Times New Roman" w:hint="default"/>
        </w:rPr>
        <w:t>6</w:t>
      </w:r>
      <w:r>
        <w:rPr/>
        <w:t>、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16,842,339.01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37.43%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/>
        <w:t>本公司</w:t>
      </w:r>
    </w:p>
    <w:p>
      <w:pPr>
        <w:pStyle w:val="BodyText"/>
        <w:spacing w:line="240" w:lineRule="auto" w:before="138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场扩</w:t>
      </w:r>
      <w:r>
        <w:rPr/>
        <w:t>大，</w:t>
      </w:r>
      <w:r>
        <w:rPr>
          <w:rFonts w:ascii="宋体" w:hAnsi="宋体" w:cs="宋体" w:eastAsia="宋体" w:hint="default"/>
        </w:rPr>
        <w:t>采</w:t>
      </w:r>
      <w:r>
        <w:rPr>
          <w:rFonts w:ascii="宋体" w:hAnsi="宋体" w:cs="宋体" w:eastAsia="宋体" w:hint="default"/>
        </w:rPr>
        <w:t>购</w:t>
      </w:r>
      <w:r>
        <w:rPr>
          <w:rFonts w:ascii="宋体" w:hAnsi="宋体" w:cs="宋体" w:eastAsia="宋体" w:hint="default"/>
        </w:rPr>
        <w:t>量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43" w:lineRule="auto" w:before="151"/>
        <w:ind w:left="1631" w:right="237" w:firstLine="345"/>
        <w:jc w:val="both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7</w:t>
      </w:r>
      <w:r>
        <w:rPr/>
        <w:t>、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账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31,207,807.54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69.35%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/>
        <w:t>本公司 </w:t>
      </w:r>
      <w:r>
        <w:rPr>
          <w:rFonts w:ascii="宋体" w:hAnsi="宋体" w:cs="宋体" w:eastAsia="宋体" w:hint="default"/>
          <w:spacing w:val="3"/>
        </w:rPr>
        <w:t>与</w:t>
      </w:r>
      <w:r>
        <w:rPr>
          <w:spacing w:val="3"/>
        </w:rPr>
        <w:t>重</w:t>
      </w:r>
      <w:r>
        <w:rPr>
          <w:rFonts w:ascii="宋体" w:hAnsi="宋体" w:cs="宋体" w:eastAsia="宋体" w:hint="default"/>
          <w:spacing w:val="3"/>
        </w:rPr>
        <w:t>庆莱</w:t>
      </w:r>
      <w:r>
        <w:rPr>
          <w:rFonts w:ascii="宋体" w:hAnsi="宋体" w:cs="宋体" w:eastAsia="宋体" w:hint="default"/>
          <w:spacing w:val="3"/>
        </w:rPr>
        <w:t>美</w:t>
      </w:r>
      <w:r>
        <w:rPr>
          <w:rFonts w:ascii="宋体" w:hAnsi="宋体" w:cs="宋体" w:eastAsia="宋体" w:hint="default"/>
          <w:spacing w:val="3"/>
        </w:rPr>
        <w:t>药</w:t>
      </w:r>
      <w:r>
        <w:rPr>
          <w:spacing w:val="3"/>
        </w:rPr>
        <w:t>业股</w:t>
      </w:r>
      <w:r>
        <w:rPr>
          <w:rFonts w:ascii="宋体" w:hAnsi="宋体" w:cs="宋体" w:eastAsia="宋体" w:hint="default"/>
          <w:spacing w:val="3"/>
        </w:rPr>
        <w:t>份有限</w:t>
      </w:r>
      <w:r>
        <w:rPr>
          <w:spacing w:val="3"/>
        </w:rPr>
        <w:t>公司</w:t>
      </w:r>
      <w:r>
        <w:rPr>
          <w:rFonts w:ascii="宋体" w:hAnsi="宋体" w:cs="宋体" w:eastAsia="宋体" w:hint="default"/>
          <w:spacing w:val="3"/>
        </w:rPr>
        <w:t>初</w:t>
      </w:r>
      <w:r>
        <w:rPr>
          <w:rFonts w:ascii="宋体" w:hAnsi="宋体" w:cs="宋体" w:eastAsia="宋体" w:hint="default"/>
          <w:spacing w:val="3"/>
        </w:rPr>
        <w:t>步</w:t>
      </w:r>
      <w:r>
        <w:rPr>
          <w:rFonts w:ascii="宋体" w:hAnsi="宋体" w:cs="宋体" w:eastAsia="宋体" w:hint="default"/>
          <w:spacing w:val="3"/>
        </w:rPr>
        <w:t>达成</w:t>
      </w:r>
      <w:r>
        <w:rPr>
          <w:rFonts w:ascii="宋体" w:hAnsi="宋体" w:cs="宋体" w:eastAsia="宋体" w:hint="default"/>
          <w:spacing w:val="3"/>
        </w:rPr>
        <w:t>协</w:t>
      </w:r>
      <w:r>
        <w:rPr>
          <w:rFonts w:ascii="宋体" w:hAnsi="宋体" w:cs="宋体" w:eastAsia="宋体" w:hint="default"/>
          <w:spacing w:val="3"/>
        </w:rPr>
        <w:t>议</w:t>
      </w:r>
      <w:r>
        <w:rPr>
          <w:rFonts w:ascii="宋体" w:hAnsi="宋体" w:cs="宋体" w:eastAsia="宋体" w:hint="default"/>
          <w:spacing w:val="3"/>
        </w:rPr>
        <w:t>将</w:t>
      </w:r>
      <w:r>
        <w:rPr>
          <w:spacing w:val="3"/>
        </w:rPr>
        <w:t>本公司</w:t>
      </w:r>
      <w:r>
        <w:rPr>
          <w:rFonts w:ascii="宋体" w:hAnsi="宋体" w:cs="宋体" w:eastAsia="宋体" w:hint="default"/>
          <w:spacing w:val="3"/>
        </w:rPr>
        <w:t>之</w:t>
      </w:r>
      <w:r>
        <w:rPr>
          <w:rFonts w:ascii="宋体" w:hAnsi="宋体" w:cs="宋体" w:eastAsia="宋体" w:hint="default"/>
          <w:spacing w:val="3"/>
        </w:rPr>
        <w:t>子</w:t>
      </w:r>
      <w:r>
        <w:rPr>
          <w:spacing w:val="3"/>
        </w:rPr>
        <w:t>公司四</w:t>
      </w:r>
      <w:r>
        <w:rPr>
          <w:rFonts w:ascii="宋体" w:hAnsi="宋体" w:cs="宋体" w:eastAsia="宋体" w:hint="default"/>
          <w:spacing w:val="3"/>
        </w:rPr>
        <w:t>川禾</w:t>
      </w:r>
      <w:r>
        <w:rPr>
          <w:rFonts w:ascii="宋体" w:hAnsi="宋体" w:cs="宋体" w:eastAsia="宋体" w:hint="default"/>
          <w:spacing w:val="3"/>
        </w:rPr>
        <w:t>正</w:t>
      </w:r>
      <w:r>
        <w:rPr>
          <w:rFonts w:ascii="宋体" w:hAnsi="宋体" w:cs="宋体" w:eastAsia="宋体" w:hint="default"/>
          <w:spacing w:val="3"/>
        </w:rPr>
        <w:t>制</w:t>
      </w:r>
      <w:r>
        <w:rPr>
          <w:rFonts w:ascii="宋体" w:hAnsi="宋体" w:cs="宋体" w:eastAsia="宋体" w:hint="default"/>
          <w:spacing w:val="3"/>
        </w:rPr>
        <w:t>药</w:t>
      </w:r>
      <w:r>
        <w:rPr>
          <w:rFonts w:ascii="宋体" w:hAnsi="宋体" w:cs="宋体" w:eastAsia="宋体" w:hint="default"/>
          <w:spacing w:val="3"/>
        </w:rPr>
        <w:t>有</w:t>
      </w:r>
      <w:r>
        <w:rPr>
          <w:rFonts w:ascii="宋体" w:hAnsi="宋体" w:cs="宋体" w:eastAsia="宋体" w:hint="default"/>
          <w:spacing w:val="-115"/>
        </w:rPr>
        <w:t> </w:t>
      </w:r>
      <w:r>
        <w:rPr>
          <w:rFonts w:ascii="宋体" w:hAnsi="宋体" w:cs="宋体" w:eastAsia="宋体" w:hint="default"/>
        </w:rPr>
        <w:t>限责</w:t>
      </w:r>
      <w:r>
        <w:rPr/>
        <w:t>任公司</w:t>
      </w:r>
      <w:r>
        <w:rPr>
          <w:spacing w:val="-72"/>
        </w:rPr>
        <w:t> </w:t>
      </w:r>
      <w:r>
        <w:rPr>
          <w:rFonts w:ascii="Times New Roman" w:hAnsi="Times New Roman" w:cs="Times New Roman" w:eastAsia="Times New Roman" w:hint="default"/>
        </w:rPr>
        <w:t>100%</w:t>
      </w:r>
      <w:r>
        <w:rPr>
          <w:rFonts w:ascii="宋体" w:hAnsi="宋体" w:cs="宋体" w:eastAsia="宋体" w:hint="default"/>
        </w:rPr>
        <w:t>的</w:t>
      </w:r>
      <w:r>
        <w:rPr/>
        <w:t>股</w:t>
      </w:r>
      <w:r>
        <w:rPr>
          <w:rFonts w:ascii="宋体" w:hAnsi="宋体" w:cs="宋体" w:eastAsia="宋体" w:hint="default"/>
        </w:rPr>
        <w:t>权</w:t>
      </w:r>
      <w:r>
        <w:rPr>
          <w:rFonts w:ascii="宋体" w:hAnsi="宋体" w:cs="宋体" w:eastAsia="宋体" w:hint="default"/>
        </w:rPr>
        <w:t>转</w:t>
      </w:r>
      <w:r>
        <w:rPr>
          <w:rFonts w:ascii="宋体" w:hAnsi="宋体" w:cs="宋体" w:eastAsia="宋体" w:hint="default"/>
        </w:rPr>
        <w:t>让</w:t>
      </w:r>
      <w:r>
        <w:rPr>
          <w:rFonts w:ascii="宋体" w:hAnsi="宋体" w:cs="宋体" w:eastAsia="宋体" w:hint="default"/>
        </w:rPr>
        <w:t>给</w:t>
      </w:r>
      <w:r>
        <w:rPr/>
        <w:t>重</w:t>
      </w:r>
      <w:r>
        <w:rPr>
          <w:rFonts w:ascii="宋体" w:hAnsi="宋体" w:cs="宋体" w:eastAsia="宋体" w:hint="default"/>
        </w:rPr>
        <w:t>庆莱</w:t>
      </w:r>
      <w:r>
        <w:rPr>
          <w:rFonts w:ascii="宋体" w:hAnsi="宋体" w:cs="宋体" w:eastAsia="宋体" w:hint="default"/>
        </w:rPr>
        <w:t>美</w:t>
      </w:r>
      <w:r>
        <w:rPr>
          <w:rFonts w:ascii="宋体" w:hAnsi="宋体" w:cs="宋体" w:eastAsia="宋体" w:hint="default"/>
        </w:rPr>
        <w:t>药</w:t>
      </w:r>
      <w:r>
        <w:rPr/>
        <w:t>业股</w:t>
      </w:r>
      <w:r>
        <w:rPr>
          <w:rFonts w:ascii="宋体" w:hAnsi="宋体" w:cs="宋体" w:eastAsia="宋体" w:hint="default"/>
        </w:rPr>
        <w:t>份有限</w:t>
      </w:r>
      <w:r>
        <w:rPr/>
        <w:t>公司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预</w:t>
      </w:r>
      <w:r>
        <w:rPr>
          <w:rFonts w:ascii="宋体" w:hAnsi="宋体" w:cs="宋体" w:eastAsia="宋体" w:hint="default"/>
        </w:rPr>
        <w:t>收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以</w:t>
      </w:r>
      <w:r>
        <w:rPr/>
        <w:t>及</w:t>
      </w:r>
      <w:r>
        <w:rPr>
          <w:rFonts w:ascii="宋体" w:hAnsi="宋体" w:cs="宋体" w:eastAsia="宋体" w:hint="default"/>
        </w:rPr>
        <w:t>预 </w:t>
      </w:r>
      <w:r>
        <w:rPr>
          <w:rFonts w:ascii="宋体" w:hAnsi="宋体" w:cs="宋体" w:eastAsia="宋体" w:hint="default"/>
        </w:rPr>
        <w:t>收</w:t>
      </w:r>
      <w:r>
        <w:rPr/>
        <w:t>重</w:t>
      </w:r>
      <w:r>
        <w:rPr>
          <w:rFonts w:ascii="宋体" w:hAnsi="宋体" w:cs="宋体" w:eastAsia="宋体" w:hint="default"/>
        </w:rPr>
        <w:t>庆</w:t>
      </w:r>
      <w:r>
        <w:rPr>
          <w:rFonts w:ascii="宋体" w:hAnsi="宋体" w:cs="宋体" w:eastAsia="宋体" w:hint="default"/>
        </w:rPr>
        <w:t>凯昱</w:t>
      </w:r>
      <w:r>
        <w:rPr>
          <w:rFonts w:ascii="宋体" w:hAnsi="宋体" w:cs="宋体" w:eastAsia="宋体" w:hint="default"/>
        </w:rPr>
        <w:t>医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药</w:t>
      </w:r>
      <w:r>
        <w:rPr>
          <w:rFonts w:ascii="宋体" w:hAnsi="宋体" w:cs="宋体" w:eastAsia="宋体" w:hint="default"/>
        </w:rPr>
        <w:t>品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336" w:lineRule="auto" w:before="48"/>
        <w:ind w:left="1631" w:right="226" w:firstLine="345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8</w:t>
      </w:r>
      <w:r>
        <w:rPr/>
        <w:t>、其</w:t>
      </w:r>
      <w:r>
        <w:rPr>
          <w:rFonts w:ascii="宋体" w:hAnsi="宋体" w:cs="宋体" w:eastAsia="宋体" w:hint="default"/>
        </w:rPr>
        <w:t>他</w:t>
      </w:r>
      <w:r>
        <w:rPr>
          <w:rFonts w:ascii="宋体" w:hAnsi="宋体" w:cs="宋体" w:eastAsia="宋体" w:hint="default"/>
        </w:rPr>
        <w:t>应</w:t>
      </w:r>
      <w:r>
        <w:rPr>
          <w:rFonts w:ascii="宋体" w:hAnsi="宋体" w:cs="宋体" w:eastAsia="宋体" w:hint="default"/>
        </w:rPr>
        <w:t>付</w:t>
      </w:r>
      <w:r>
        <w:rPr>
          <w:rFonts w:ascii="宋体" w:hAnsi="宋体" w:cs="宋体" w:eastAsia="宋体" w:hint="default"/>
        </w:rPr>
        <w:t>款</w:t>
      </w: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23,820,019.98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52.93%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/>
        <w:t>本</w:t>
      </w:r>
      <w:r>
        <w:rPr>
          <w:rFonts w:ascii="宋体" w:hAnsi="宋体" w:cs="宋体" w:eastAsia="宋体" w:hint="default"/>
        </w:rPr>
        <w:t>期 向</w:t>
      </w:r>
      <w:r>
        <w:rPr>
          <w:rFonts w:ascii="宋体" w:hAnsi="宋体" w:cs="宋体" w:eastAsia="宋体" w:hint="default"/>
        </w:rPr>
        <w:t>青海</w:t>
      </w:r>
      <w:r>
        <w:rPr>
          <w:rFonts w:ascii="宋体" w:hAnsi="宋体" w:cs="宋体" w:eastAsia="宋体" w:hint="default"/>
        </w:rPr>
        <w:t>省</w:t>
      </w:r>
      <w:r>
        <w:rPr>
          <w:rFonts w:ascii="宋体" w:hAnsi="宋体" w:cs="宋体" w:eastAsia="宋体" w:hint="default"/>
        </w:rPr>
        <w:t>国有</w:t>
      </w:r>
      <w:r>
        <w:rPr/>
        <w:t>资</w:t>
      </w:r>
      <w:r>
        <w:rPr>
          <w:rFonts w:ascii="宋体" w:hAnsi="宋体" w:cs="宋体" w:eastAsia="宋体" w:hint="default"/>
        </w:rPr>
        <w:t>产</w:t>
      </w:r>
      <w:r>
        <w:rPr>
          <w:rFonts w:ascii="宋体" w:hAnsi="宋体" w:cs="宋体" w:eastAsia="宋体" w:hint="default"/>
        </w:rPr>
        <w:t>投</w:t>
      </w:r>
      <w:r>
        <w:rPr/>
        <w:t>资管理</w:t>
      </w:r>
      <w:r>
        <w:rPr>
          <w:rFonts w:ascii="宋体" w:hAnsi="宋体" w:cs="宋体" w:eastAsia="宋体" w:hint="default"/>
        </w:rPr>
        <w:t>有限</w:t>
      </w:r>
      <w:r>
        <w:rPr/>
        <w:t>公司</w:t>
      </w:r>
      <w:r>
        <w:rPr>
          <w:rFonts w:ascii="宋体" w:hAnsi="宋体" w:cs="宋体" w:eastAsia="宋体" w:hint="default"/>
        </w:rPr>
        <w:t>借款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55"/>
        <w:ind w:left="1976" w:right="0"/>
        <w:jc w:val="left"/>
      </w:pPr>
      <w:r>
        <w:rPr>
          <w:rFonts w:ascii="Times New Roman" w:hAnsi="Times New Roman" w:cs="Times New Roman" w:eastAsia="Times New Roman" w:hint="default"/>
        </w:rPr>
        <w:t>9</w:t>
      </w:r>
      <w:r>
        <w:rPr>
          <w:spacing w:val="-120"/>
        </w:rPr>
        <w:t>、</w:t>
      </w:r>
      <w:r>
        <w:rPr/>
        <w:t>一</w:t>
      </w:r>
      <w:r>
        <w:rPr>
          <w:rFonts w:ascii="宋体" w:hAnsi="宋体" w:cs="宋体" w:eastAsia="宋体" w:hint="default"/>
        </w:rPr>
        <w:t>年内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</w:t>
      </w:r>
      <w:r>
        <w:rPr>
          <w:rFonts w:ascii="宋体" w:hAnsi="宋体" w:cs="宋体" w:eastAsia="宋体" w:hint="default"/>
        </w:rPr>
        <w:t>非流</w:t>
      </w:r>
      <w:r>
        <w:rPr/>
        <w:t>动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债期末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51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500</w:t>
      </w:r>
      <w:r>
        <w:rPr>
          <w:rFonts w:ascii="Times New Roman" w:hAnsi="Times New Roman" w:cs="Times New Roman" w:eastAsia="Times New Roman" w:hint="default"/>
          <w:spacing w:val="2"/>
        </w:rPr>
        <w:t>,</w:t>
      </w:r>
      <w:r>
        <w:rPr>
          <w:rFonts w:ascii="Times New Roman" w:hAnsi="Times New Roman" w:cs="Times New Roman" w:eastAsia="Times New Roman" w:hint="default"/>
        </w:rPr>
        <w:t>00</w:t>
      </w:r>
      <w:r>
        <w:rPr>
          <w:rFonts w:ascii="Times New Roman" w:hAnsi="Times New Roman" w:cs="Times New Roman" w:eastAsia="Times New Roman" w:hint="default"/>
          <w:spacing w:val="-5"/>
        </w:rPr>
        <w:t>0</w:t>
      </w:r>
      <w:r>
        <w:rPr>
          <w:rFonts w:ascii="Times New Roman" w:hAnsi="Times New Roman" w:cs="Times New Roman" w:eastAsia="Times New Roman" w:hint="default"/>
          <w:spacing w:val="2"/>
        </w:rPr>
        <w:t>.</w:t>
      </w:r>
      <w:r>
        <w:rPr>
          <w:rFonts w:ascii="Times New Roman" w:hAnsi="Times New Roman" w:cs="Times New Roman" w:eastAsia="Times New Roman" w:hint="default"/>
        </w:rPr>
        <w:t>00</w:t>
      </w:r>
      <w:r>
        <w:rPr>
          <w:rFonts w:ascii="Times New Roman" w:hAnsi="Times New Roman" w:cs="Times New Roman" w:eastAsia="Times New Roman" w:hint="default"/>
          <w:spacing w:val="-3"/>
        </w:rPr>
        <w:t> </w:t>
      </w:r>
      <w:r>
        <w:rPr>
          <w:rFonts w:ascii="宋体" w:hAnsi="宋体" w:cs="宋体" w:eastAsia="宋体" w:hint="default"/>
        </w:rPr>
        <w:t>元</w:t>
      </w:r>
      <w:r>
        <w:rPr>
          <w:spacing w:val="-120"/>
        </w:rPr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63"/>
        </w:rPr>
        <w:t> </w:t>
      </w:r>
      <w:r>
        <w:rPr>
          <w:rFonts w:ascii="Times New Roman" w:hAnsi="Times New Roman" w:cs="Times New Roman" w:eastAsia="Times New Roman" w:hint="default"/>
        </w:rPr>
        <w:t>114</w:t>
      </w:r>
      <w:r>
        <w:rPr>
          <w:rFonts w:ascii="Times New Roman" w:hAnsi="Times New Roman" w:cs="Times New Roman" w:eastAsia="Times New Roman" w:hint="default"/>
          <w:spacing w:val="2"/>
        </w:rPr>
        <w:t>.</w:t>
      </w:r>
      <w:r>
        <w:rPr>
          <w:rFonts w:ascii="Times New Roman" w:hAnsi="Times New Roman" w:cs="Times New Roman" w:eastAsia="Times New Roman" w:hint="default"/>
        </w:rPr>
        <w:t>44</w:t>
      </w:r>
      <w:r>
        <w:rPr>
          <w:rFonts w:ascii="Times New Roman" w:hAnsi="Times New Roman" w:cs="Times New Roman" w:eastAsia="Times New Roman" w:hint="default"/>
          <w:spacing w:val="1"/>
        </w:rPr>
        <w:t>%</w:t>
      </w:r>
      <w:r>
        <w:rPr/>
        <w:t>，</w:t>
      </w:r>
    </w:p>
    <w:p>
      <w:pPr>
        <w:pStyle w:val="BodyText"/>
        <w:spacing w:line="240" w:lineRule="auto" w:before="138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截止</w:t>
      </w:r>
      <w:r>
        <w:rPr/>
        <w:t>本</w:t>
      </w:r>
      <w:r>
        <w:rPr>
          <w:rFonts w:ascii="宋体" w:hAnsi="宋体" w:cs="宋体" w:eastAsia="宋体" w:hint="default"/>
        </w:rPr>
        <w:t>期末</w:t>
      </w:r>
      <w:r>
        <w:rPr/>
        <w:t>一</w:t>
      </w:r>
      <w:r>
        <w:rPr>
          <w:rFonts w:ascii="宋体" w:hAnsi="宋体" w:cs="宋体" w:eastAsia="宋体" w:hint="default"/>
        </w:rPr>
        <w:t>年内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的长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1976" w:right="10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10</w:t>
      </w:r>
      <w:r>
        <w:rPr/>
        <w:t>、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借款</w:t>
      </w: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57,742,710.17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减</w:t>
      </w:r>
      <w:r>
        <w:rPr>
          <w:rFonts w:ascii="宋体" w:hAnsi="宋体" w:cs="宋体" w:eastAsia="宋体" w:hint="default"/>
        </w:rPr>
        <w:t>少</w:t>
      </w:r>
      <w:r>
        <w:rPr>
          <w:rFonts w:ascii="宋体" w:hAnsi="宋体" w:cs="宋体" w:eastAsia="宋体" w:hint="default"/>
          <w:spacing w:val="-60"/>
        </w:rPr>
        <w:t> </w:t>
      </w:r>
      <w:r>
        <w:rPr>
          <w:rFonts w:ascii="Times New Roman" w:hAnsi="Times New Roman" w:cs="Times New Roman" w:eastAsia="Times New Roman" w:hint="default"/>
        </w:rPr>
        <w:t>128.32%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借款</w:t>
      </w:r>
    </w:p>
    <w:p>
      <w:pPr>
        <w:pStyle w:val="BodyText"/>
        <w:spacing w:line="240" w:lineRule="auto" w:before="133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调</w:t>
      </w:r>
      <w:r>
        <w:rPr>
          <w:rFonts w:ascii="宋体" w:hAnsi="宋体" w:cs="宋体" w:eastAsia="宋体" w:hint="default"/>
        </w:rPr>
        <w:t>整</w:t>
      </w:r>
      <w:r>
        <w:rPr>
          <w:rFonts w:ascii="宋体" w:hAnsi="宋体" w:cs="宋体" w:eastAsia="宋体" w:hint="default"/>
        </w:rPr>
        <w:t>至</w:t>
      </w:r>
      <w:r>
        <w:rPr/>
        <w:t>一</w:t>
      </w:r>
      <w:r>
        <w:rPr>
          <w:rFonts w:ascii="宋体" w:hAnsi="宋体" w:cs="宋体" w:eastAsia="宋体" w:hint="default"/>
        </w:rPr>
        <w:t>年内</w:t>
      </w:r>
      <w:r>
        <w:rPr>
          <w:rFonts w:ascii="宋体" w:hAnsi="宋体" w:cs="宋体" w:eastAsia="宋体" w:hint="default"/>
        </w:rPr>
        <w:t>到</w:t>
      </w:r>
      <w:r>
        <w:rPr>
          <w:rFonts w:ascii="宋体" w:hAnsi="宋体" w:cs="宋体" w:eastAsia="宋体" w:hint="default"/>
        </w:rPr>
        <w:t>期非流</w:t>
      </w:r>
      <w:r>
        <w:rPr/>
        <w:t>动</w:t>
      </w:r>
      <w:r>
        <w:rPr>
          <w:rFonts w:ascii="宋体" w:hAnsi="宋体" w:cs="宋体" w:eastAsia="宋体" w:hint="default"/>
        </w:rPr>
        <w:t>负</w:t>
      </w:r>
      <w:r>
        <w:rPr>
          <w:rFonts w:ascii="宋体" w:hAnsi="宋体" w:cs="宋体" w:eastAsia="宋体" w:hint="default"/>
        </w:rPr>
        <w:t>债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1976" w:right="10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11</w:t>
      </w:r>
      <w:r>
        <w:rPr/>
        <w:t>、资本公</w:t>
      </w:r>
      <w:r>
        <w:rPr>
          <w:rFonts w:ascii="宋体" w:hAnsi="宋体" w:cs="宋体" w:eastAsia="宋体" w:hint="default"/>
        </w:rPr>
        <w:t>积</w:t>
      </w:r>
      <w:r>
        <w:rPr/>
        <w:t>本</w:t>
      </w:r>
      <w:r>
        <w:rPr>
          <w:rFonts w:ascii="宋体" w:hAnsi="宋体" w:cs="宋体" w:eastAsia="宋体" w:hint="default"/>
        </w:rPr>
        <w:t>期末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初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81"/>
        </w:rPr>
        <w:t> </w:t>
      </w:r>
      <w:r>
        <w:rPr>
          <w:rFonts w:ascii="Times New Roman" w:hAnsi="Times New Roman" w:cs="Times New Roman" w:eastAsia="Times New Roman" w:hint="default"/>
        </w:rPr>
        <w:t>25,764,493.08</w:t>
      </w:r>
      <w:r>
        <w:rPr>
          <w:rFonts w:ascii="Times New Roman" w:hAnsi="Times New Roman" w:cs="Times New Roman" w:eastAsia="Times New Roman" w:hint="default"/>
          <w:spacing w:val="-25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企</w:t>
      </w:r>
      <w:r>
        <w:rPr/>
        <w:t>业</w:t>
      </w:r>
      <w:r>
        <w:rPr>
          <w:rFonts w:ascii="宋体" w:hAnsi="宋体" w:cs="宋体" w:eastAsia="宋体" w:hint="default"/>
        </w:rPr>
        <w:t>持</w:t>
      </w:r>
      <w:r>
        <w:rPr>
          <w:rFonts w:ascii="宋体" w:hAnsi="宋体" w:cs="宋体" w:eastAsia="宋体" w:hint="default"/>
        </w:rPr>
        <w:t>有的</w:t>
      </w:r>
      <w:r>
        <w:rPr>
          <w:rFonts w:ascii="宋体" w:hAnsi="宋体" w:cs="宋体" w:eastAsia="宋体" w:hint="default"/>
        </w:rPr>
        <w:t>可</w:t>
      </w:r>
      <w:r>
        <w:rPr>
          <w:rFonts w:ascii="宋体" w:hAnsi="宋体" w:cs="宋体" w:eastAsia="宋体" w:hint="default"/>
        </w:rPr>
        <w:t>供</w:t>
      </w:r>
      <w:r>
        <w:rPr>
          <w:rFonts w:ascii="宋体" w:hAnsi="宋体" w:cs="宋体" w:eastAsia="宋体" w:hint="default"/>
        </w:rPr>
        <w:t>出</w:t>
      </w:r>
    </w:p>
    <w:p>
      <w:pPr>
        <w:pStyle w:val="BodyText"/>
        <w:spacing w:line="240" w:lineRule="auto" w:before="138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售金</w:t>
      </w:r>
      <w:r>
        <w:rPr>
          <w:rFonts w:ascii="宋体" w:hAnsi="宋体" w:cs="宋体" w:eastAsia="宋体" w:hint="default"/>
        </w:rPr>
        <w:t>融</w:t>
      </w:r>
      <w:r>
        <w:rPr/>
        <w:t>资</w:t>
      </w:r>
      <w:r>
        <w:rPr>
          <w:rFonts w:ascii="宋体" w:hAnsi="宋体" w:cs="宋体" w:eastAsia="宋体" w:hint="default"/>
        </w:rPr>
        <w:t>产期末</w:t>
      </w:r>
      <w:r>
        <w:rPr/>
        <w:t>公</w:t>
      </w:r>
      <w:r>
        <w:rPr>
          <w:rFonts w:ascii="宋体" w:hAnsi="宋体" w:cs="宋体" w:eastAsia="宋体" w:hint="default"/>
        </w:rPr>
        <w:t>允</w:t>
      </w:r>
      <w:r>
        <w:rPr>
          <w:rFonts w:ascii="宋体" w:hAnsi="宋体" w:cs="宋体" w:eastAsia="宋体" w:hint="default"/>
        </w:rPr>
        <w:t>价</w:t>
      </w:r>
      <w:r>
        <w:rPr>
          <w:rFonts w:ascii="宋体" w:hAnsi="宋体" w:cs="宋体" w:eastAsia="宋体" w:hint="default"/>
        </w:rPr>
        <w:t>值</w:t>
      </w:r>
      <w:r>
        <w:rPr/>
        <w:t>变动</w:t>
      </w:r>
      <w:r>
        <w:rPr>
          <w:rFonts w:ascii="宋体" w:hAnsi="宋体" w:cs="宋体" w:eastAsia="宋体" w:hint="default"/>
        </w:rPr>
        <w:t>引</w:t>
      </w:r>
      <w:r>
        <w:rPr>
          <w:rFonts w:ascii="宋体" w:hAnsi="宋体" w:cs="宋体" w:eastAsia="宋体" w:hint="default"/>
        </w:rPr>
        <w:t>起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1976" w:right="10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12</w:t>
      </w:r>
      <w:r>
        <w:rPr/>
        <w:t>、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收入</w:t>
      </w:r>
      <w:r>
        <w:rPr/>
        <w:t>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长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214,406,836.01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32.42%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/>
        <w:t>本</w:t>
      </w:r>
      <w:r>
        <w:rPr>
          <w:rFonts w:ascii="宋体" w:hAnsi="宋体" w:cs="宋体" w:eastAsia="宋体" w:hint="default"/>
        </w:rPr>
        <w:t>期</w:t>
      </w:r>
    </w:p>
    <w:p>
      <w:pPr>
        <w:pStyle w:val="BodyText"/>
        <w:spacing w:line="240" w:lineRule="auto" w:before="133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</w:t>
      </w:r>
      <w:r>
        <w:rPr>
          <w:rFonts w:ascii="宋体" w:hAnsi="宋体" w:cs="宋体" w:eastAsia="宋体" w:hint="default"/>
        </w:rPr>
        <w:t>市</w:t>
      </w:r>
      <w:r>
        <w:rPr>
          <w:rFonts w:ascii="宋体" w:hAnsi="宋体" w:cs="宋体" w:eastAsia="宋体" w:hint="default"/>
        </w:rPr>
        <w:t>场扩</w:t>
      </w:r>
      <w:r>
        <w:rPr/>
        <w:t>大所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6"/>
        <w:ind w:left="1976" w:right="10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13</w:t>
      </w:r>
      <w:r>
        <w:rPr/>
        <w:t>、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成</w:t>
      </w:r>
      <w:r>
        <w:rPr/>
        <w:t>本本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207,409,769.73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27.53%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>
          <w:rFonts w:ascii="宋体" w:hAnsi="宋体" w:cs="宋体" w:eastAsia="宋体" w:hint="default"/>
        </w:rPr>
        <w:t>收入</w:t>
      </w:r>
    </w:p>
    <w:p>
      <w:pPr>
        <w:pStyle w:val="BodyText"/>
        <w:spacing w:line="240" w:lineRule="auto" w:before="133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，</w:t>
      </w:r>
      <w:r>
        <w:rPr>
          <w:rFonts w:ascii="宋体" w:hAnsi="宋体" w:cs="宋体" w:eastAsia="宋体" w:hint="default"/>
        </w:rPr>
        <w:t>相</w:t>
      </w:r>
      <w:r>
        <w:rPr>
          <w:rFonts w:ascii="宋体" w:hAnsi="宋体" w:cs="宋体" w:eastAsia="宋体" w:hint="default"/>
        </w:rPr>
        <w:t>关</w:t>
      </w:r>
      <w:r>
        <w:rPr>
          <w:rFonts w:ascii="宋体" w:hAnsi="宋体" w:cs="宋体" w:eastAsia="宋体" w:hint="default"/>
        </w:rPr>
        <w:t>成</w:t>
      </w:r>
      <w:r>
        <w:rPr/>
        <w:t>本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1"/>
        <w:ind w:left="1976" w:right="10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</w:rPr>
        <w:t>14</w:t>
      </w:r>
      <w:r>
        <w:rPr/>
        <w:t>、</w:t>
      </w:r>
      <w:r>
        <w:rPr>
          <w:rFonts w:ascii="宋体" w:hAnsi="宋体" w:cs="宋体" w:eastAsia="宋体" w:hint="default"/>
        </w:rPr>
        <w:t>营</w:t>
      </w:r>
      <w:r>
        <w:rPr/>
        <w:t>业</w:t>
      </w:r>
      <w:r>
        <w:rPr>
          <w:rFonts w:ascii="宋体" w:hAnsi="宋体" w:cs="宋体" w:eastAsia="宋体" w:hint="default"/>
        </w:rPr>
        <w:t>税</w:t>
      </w:r>
      <w:r>
        <w:rPr>
          <w:rFonts w:ascii="宋体" w:hAnsi="宋体" w:cs="宋体" w:eastAsia="宋体" w:hint="default"/>
        </w:rPr>
        <w:t>金</w:t>
      </w:r>
      <w:r>
        <w:rPr/>
        <w:t>及</w:t>
      </w:r>
      <w:r>
        <w:rPr>
          <w:rFonts w:ascii="宋体" w:hAnsi="宋体" w:cs="宋体" w:eastAsia="宋体" w:hint="default"/>
        </w:rPr>
        <w:t>附加</w:t>
      </w:r>
      <w:r>
        <w:rPr>
          <w:rFonts w:ascii="宋体" w:hAnsi="宋体" w:cs="宋体" w:eastAsia="宋体" w:hint="default"/>
        </w:rPr>
        <w:t>较</w:t>
      </w:r>
      <w:r>
        <w:rPr>
          <w:rFonts w:ascii="宋体" w:hAnsi="宋体" w:cs="宋体" w:eastAsia="宋体" w:hint="default"/>
        </w:rPr>
        <w:t>上</w:t>
      </w:r>
      <w:r>
        <w:rPr>
          <w:rFonts w:ascii="宋体" w:hAnsi="宋体" w:cs="宋体" w:eastAsia="宋体" w:hint="default"/>
        </w:rPr>
        <w:t>期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1,710,053.96</w:t>
      </w:r>
      <w:r>
        <w:rPr>
          <w:rFonts w:ascii="Times New Roman" w:hAnsi="Times New Roman" w:cs="Times New Roman" w:eastAsia="Times New Roman" w:hint="default"/>
          <w:spacing w:val="-4"/>
        </w:rPr>
        <w:t> </w:t>
      </w:r>
      <w:r>
        <w:rPr>
          <w:rFonts w:ascii="宋体" w:hAnsi="宋体" w:cs="宋体" w:eastAsia="宋体" w:hint="default"/>
        </w:rPr>
        <w:t>元</w:t>
      </w:r>
      <w:r>
        <w:rPr/>
        <w:t>，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36.35%</w:t>
      </w:r>
      <w:r>
        <w:rPr/>
        <w:t>，</w:t>
      </w:r>
      <w:r>
        <w:rPr>
          <w:rFonts w:ascii="宋体" w:hAnsi="宋体" w:cs="宋体" w:eastAsia="宋体" w:hint="default"/>
        </w:rPr>
        <w:t>主</w:t>
      </w:r>
      <w:r>
        <w:rPr/>
        <w:t>要</w:t>
      </w:r>
      <w:r>
        <w:rPr>
          <w:rFonts w:ascii="宋体" w:hAnsi="宋体" w:cs="宋体" w:eastAsia="宋体" w:hint="default"/>
        </w:rPr>
        <w:t>系</w:t>
      </w:r>
      <w:r>
        <w:rPr/>
        <w:t>本</w:t>
      </w:r>
      <w:r>
        <w:rPr>
          <w:rFonts w:ascii="宋体" w:hAnsi="宋体" w:cs="宋体" w:eastAsia="宋体" w:hint="default"/>
        </w:rPr>
        <w:t>期</w:t>
      </w:r>
    </w:p>
    <w:p>
      <w:pPr>
        <w:pStyle w:val="BodyText"/>
        <w:spacing w:line="240" w:lineRule="auto" w:before="133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销</w:t>
      </w:r>
      <w:r>
        <w:rPr>
          <w:rFonts w:ascii="宋体" w:hAnsi="宋体" w:cs="宋体" w:eastAsia="宋体" w:hint="default"/>
        </w:rPr>
        <w:t>售收入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pStyle w:val="BodyText"/>
        <w:spacing w:line="240" w:lineRule="auto" w:before="156"/>
        <w:ind w:left="1976" w:right="104"/>
        <w:jc w:val="left"/>
        <w:rPr>
          <w:rFonts w:ascii="宋体" w:hAnsi="宋体" w:cs="宋体" w:eastAsia="宋体" w:hint="default"/>
        </w:rPr>
      </w:pPr>
      <w:r>
        <w:rPr>
          <w:rFonts w:ascii="Times New Roman" w:hAnsi="Times New Roman" w:cs="Times New Roman" w:eastAsia="Times New Roman" w:hint="default"/>
          <w:spacing w:val="-3"/>
        </w:rPr>
        <w:t>15</w:t>
      </w:r>
      <w:r>
        <w:rPr>
          <w:spacing w:val="-3"/>
        </w:rPr>
        <w:t>、</w:t>
      </w:r>
      <w:r>
        <w:rPr>
          <w:rFonts w:ascii="宋体" w:hAnsi="宋体" w:cs="宋体" w:eastAsia="宋体" w:hint="default"/>
          <w:spacing w:val="-3"/>
        </w:rPr>
        <w:t>销</w:t>
      </w:r>
      <w:r>
        <w:rPr>
          <w:rFonts w:ascii="宋体" w:hAnsi="宋体" w:cs="宋体" w:eastAsia="宋体" w:hint="default"/>
          <w:spacing w:val="-3"/>
        </w:rPr>
        <w:t>售</w:t>
      </w:r>
      <w:r>
        <w:rPr>
          <w:rFonts w:ascii="宋体" w:hAnsi="宋体" w:cs="宋体" w:eastAsia="宋体" w:hint="default"/>
          <w:spacing w:val="-3"/>
        </w:rPr>
        <w:t>费</w:t>
      </w:r>
      <w:r>
        <w:rPr>
          <w:spacing w:val="-3"/>
        </w:rPr>
        <w:t>用本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较</w:t>
      </w:r>
      <w:r>
        <w:rPr>
          <w:rFonts w:ascii="宋体" w:hAnsi="宋体" w:cs="宋体" w:eastAsia="宋体" w:hint="default"/>
          <w:spacing w:val="-3"/>
        </w:rPr>
        <w:t>上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增</w:t>
      </w:r>
      <w:r>
        <w:rPr>
          <w:rFonts w:ascii="宋体" w:hAnsi="宋体" w:cs="宋体" w:eastAsia="宋体" w:hint="default"/>
          <w:spacing w:val="-3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</w:rPr>
        <w:t>93,113,955.02</w:t>
      </w:r>
      <w:r>
        <w:rPr>
          <w:rFonts w:ascii="Times New Roman" w:hAnsi="Times New Roman" w:cs="Times New Roman" w:eastAsia="Times New Roman" w:hint="default"/>
          <w:spacing w:val="1"/>
        </w:rPr>
        <w:t> </w:t>
      </w:r>
      <w:r>
        <w:rPr>
          <w:rFonts w:ascii="宋体" w:hAnsi="宋体" w:cs="宋体" w:eastAsia="宋体" w:hint="default"/>
          <w:spacing w:val="-11"/>
        </w:rPr>
        <w:t>元</w:t>
      </w:r>
      <w:r>
        <w:rPr>
          <w:spacing w:val="-11"/>
        </w:rPr>
        <w:t>，</w:t>
      </w:r>
      <w:r>
        <w:rPr>
          <w:rFonts w:ascii="宋体" w:hAnsi="宋体" w:cs="宋体" w:eastAsia="宋体" w:hint="default"/>
          <w:spacing w:val="-11"/>
        </w:rPr>
        <w:t>增</w:t>
      </w:r>
      <w:r>
        <w:rPr>
          <w:rFonts w:ascii="宋体" w:hAnsi="宋体" w:cs="宋体" w:eastAsia="宋体" w:hint="default"/>
          <w:spacing w:val="-11"/>
        </w:rPr>
        <w:t>加</w:t>
      </w:r>
      <w:r>
        <w:rPr>
          <w:rFonts w:ascii="宋体" w:hAnsi="宋体" w:cs="宋体" w:eastAsia="宋体" w:hint="default"/>
          <w:spacing w:val="-59"/>
        </w:rPr>
        <w:t> </w:t>
      </w:r>
      <w:r>
        <w:rPr>
          <w:rFonts w:ascii="Times New Roman" w:hAnsi="Times New Roman" w:cs="Times New Roman" w:eastAsia="Times New Roman" w:hint="default"/>
          <w:spacing w:val="-3"/>
        </w:rPr>
        <w:t>36.09%</w:t>
      </w:r>
      <w:r>
        <w:rPr>
          <w:spacing w:val="-3"/>
        </w:rPr>
        <w:t>，</w:t>
      </w:r>
      <w:r>
        <w:rPr>
          <w:rFonts w:ascii="宋体" w:hAnsi="宋体" w:cs="宋体" w:eastAsia="宋体" w:hint="default"/>
          <w:spacing w:val="-3"/>
        </w:rPr>
        <w:t>主</w:t>
      </w:r>
      <w:r>
        <w:rPr>
          <w:spacing w:val="-3"/>
        </w:rPr>
        <w:t>要</w:t>
      </w:r>
      <w:r>
        <w:rPr>
          <w:rFonts w:ascii="宋体" w:hAnsi="宋体" w:cs="宋体" w:eastAsia="宋体" w:hint="default"/>
          <w:spacing w:val="-3"/>
        </w:rPr>
        <w:t>系</w:t>
      </w:r>
      <w:r>
        <w:rPr>
          <w:spacing w:val="-3"/>
        </w:rPr>
        <w:t>本</w:t>
      </w:r>
      <w:r>
        <w:rPr>
          <w:rFonts w:ascii="宋体" w:hAnsi="宋体" w:cs="宋体" w:eastAsia="宋体" w:hint="default"/>
          <w:spacing w:val="-3"/>
        </w:rPr>
        <w:t>期</w:t>
      </w:r>
      <w:r>
        <w:rPr>
          <w:rFonts w:ascii="宋体" w:hAnsi="宋体" w:cs="宋体" w:eastAsia="宋体" w:hint="default"/>
          <w:spacing w:val="-3"/>
        </w:rPr>
        <w:t>销</w:t>
      </w:r>
    </w:p>
    <w:p>
      <w:pPr>
        <w:pStyle w:val="BodyText"/>
        <w:spacing w:line="240" w:lineRule="auto" w:before="133"/>
        <w:ind w:left="1631" w:right="104"/>
        <w:jc w:val="left"/>
        <w:rPr>
          <w:rFonts w:ascii="宋体" w:hAnsi="宋体" w:cs="宋体" w:eastAsia="宋体" w:hint="default"/>
        </w:rPr>
      </w:pPr>
      <w:r>
        <w:rPr>
          <w:rFonts w:ascii="宋体" w:hAnsi="宋体" w:cs="宋体" w:eastAsia="宋体" w:hint="default"/>
        </w:rPr>
        <w:t>售收入</w:t>
      </w:r>
      <w:r>
        <w:rPr>
          <w:rFonts w:ascii="宋体" w:hAnsi="宋体" w:cs="宋体" w:eastAsia="宋体" w:hint="default"/>
        </w:rPr>
        <w:t>增</w:t>
      </w:r>
      <w:r>
        <w:rPr>
          <w:rFonts w:ascii="宋体" w:hAnsi="宋体" w:cs="宋体" w:eastAsia="宋体" w:hint="default"/>
        </w:rPr>
        <w:t>加</w:t>
      </w:r>
      <w:r>
        <w:rPr/>
        <w:t>所</w:t>
      </w:r>
      <w:r>
        <w:rPr>
          <w:rFonts w:ascii="宋体" w:hAnsi="宋体" w:cs="宋体" w:eastAsia="宋体" w:hint="default"/>
        </w:rPr>
        <w:t>致</w:t>
      </w:r>
      <w:r>
        <w:rPr>
          <w:rFonts w:ascii="宋体" w:hAnsi="宋体" w:cs="宋体" w:eastAsia="宋体" w:hint="default"/>
        </w:rPr>
        <w:t>。</w:t>
      </w: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0"/>
        <w:rPr>
          <w:rFonts w:ascii="宋体" w:hAnsi="宋体" w:cs="宋体" w:eastAsia="宋体" w:hint="default"/>
          <w:sz w:val="20"/>
          <w:szCs w:val="20"/>
        </w:rPr>
      </w:pPr>
    </w:p>
    <w:p>
      <w:pPr>
        <w:spacing w:line="240" w:lineRule="auto" w:before="8"/>
        <w:rPr>
          <w:rFonts w:ascii="宋体" w:hAnsi="宋体" w:cs="宋体" w:eastAsia="宋体" w:hint="default"/>
          <w:sz w:val="19"/>
          <w:szCs w:val="19"/>
        </w:rPr>
      </w:pPr>
    </w:p>
    <w:p>
      <w:pPr>
        <w:spacing w:before="78"/>
        <w:ind w:left="3926" w:right="2698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129</w:t>
      </w:r>
    </w:p>
    <w:p>
      <w:pPr>
        <w:spacing w:after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  <w:sectPr>
          <w:pgSz w:w="11900" w:h="16840"/>
          <w:pgMar w:header="0" w:footer="246" w:top="1340" w:bottom="440" w:left="260" w:right="1480"/>
        </w:sectPr>
      </w:pPr>
    </w:p>
    <w:p>
      <w:pPr>
        <w:spacing w:line="240" w:lineRule="auto" w:before="2"/>
        <w:rPr>
          <w:rFonts w:ascii="Times New Roman" w:hAnsi="Times New Roman" w:cs="Times New Roman" w:eastAsia="Times New Roman" w:hint="default"/>
          <w:sz w:val="7"/>
          <w:szCs w:val="7"/>
        </w:rPr>
      </w:pPr>
    </w:p>
    <w:p>
      <w:pPr>
        <w:spacing w:line="4262" w:lineRule="exact"/>
        <w:ind w:left="1520" w:right="0" w:firstLine="0"/>
        <w:rPr>
          <w:rFonts w:ascii="Times New Roman" w:hAnsi="Times New Roman" w:cs="Times New Roman" w:eastAsia="Times New Roman" w:hint="default"/>
          <w:sz w:val="20"/>
          <w:szCs w:val="20"/>
        </w:rPr>
      </w:pPr>
      <w:r>
        <w:rPr>
          <w:rFonts w:ascii="Times New Roman" w:hAnsi="Times New Roman" w:cs="Times New Roman" w:eastAsia="Times New Roman" w:hint="default"/>
          <w:position w:val="-84"/>
          <w:sz w:val="20"/>
          <w:szCs w:val="20"/>
        </w:rPr>
        <w:pict>
          <v:shape style="width:425.3pt;height:213.1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spacing w:line="292" w:lineRule="exact"/>
                    <w:ind w:left="451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Times New Roman" w:hAnsi="Times New Roman" w:cs="Times New Roman" w:eastAsia="Times New Roman" w:hint="default"/>
                    </w:rPr>
                    <w:t>16</w:t>
                  </w:r>
                  <w:r>
                    <w:rPr/>
                    <w:t>、资</w:t>
                  </w:r>
                  <w:r>
                    <w:rPr>
                      <w:rFonts w:ascii="宋体" w:hAnsi="宋体" w:cs="宋体" w:eastAsia="宋体" w:hint="default"/>
                    </w:rPr>
                    <w:t>产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值</w:t>
                  </w:r>
                  <w:r>
                    <w:rPr>
                      <w:rFonts w:ascii="宋体" w:hAnsi="宋体" w:cs="宋体" w:eastAsia="宋体" w:hint="default"/>
                    </w:rPr>
                    <w:t>损</w:t>
                  </w:r>
                  <w:r>
                    <w:rPr>
                      <w:rFonts w:ascii="宋体" w:hAnsi="宋体" w:cs="宋体" w:eastAsia="宋体" w:hint="default"/>
                    </w:rPr>
                    <w:t>失</w:t>
                  </w:r>
                  <w:r>
                    <w:rPr/>
                    <w:t>本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>
                      <w:rFonts w:ascii="宋体" w:hAnsi="宋体" w:cs="宋体" w:eastAsia="宋体" w:hint="default"/>
                    </w:rPr>
                    <w:t>上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>
                      <w:rFonts w:ascii="宋体" w:hAnsi="宋体" w:cs="宋体" w:eastAsia="宋体" w:hint="default"/>
                      <w:spacing w:val="-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1,725,157.22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>
                      <w:rFonts w:ascii="宋体" w:hAnsi="宋体" w:cs="宋体" w:eastAsia="宋体" w:hint="default"/>
                      <w:spacing w:val="-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52.45%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</w:rPr>
                    <w:t>上</w:t>
                  </w:r>
                </w:p>
                <w:p>
                  <w:pPr>
                    <w:pStyle w:val="BodyText"/>
                    <w:spacing w:line="240" w:lineRule="auto" w:before="138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/>
                    <w:t>计提</w:t>
                  </w:r>
                  <w:r>
                    <w:rPr>
                      <w:rFonts w:ascii="宋体" w:hAnsi="宋体" w:cs="宋体" w:eastAsia="宋体" w:hint="default"/>
                    </w:rPr>
                    <w:t>了</w:t>
                  </w:r>
                  <w:r>
                    <w:rPr/>
                    <w:t>存</w:t>
                  </w:r>
                  <w:r>
                    <w:rPr>
                      <w:rFonts w:ascii="宋体" w:hAnsi="宋体" w:cs="宋体" w:eastAsia="宋体" w:hint="default"/>
                    </w:rPr>
                    <w:t>货</w:t>
                  </w:r>
                  <w:r>
                    <w:rPr>
                      <w:rFonts w:ascii="宋体" w:hAnsi="宋体" w:cs="宋体" w:eastAsia="宋体" w:hint="default"/>
                    </w:rPr>
                    <w:t>跌</w:t>
                  </w:r>
                  <w:r>
                    <w:rPr>
                      <w:rFonts w:ascii="宋体" w:hAnsi="宋体" w:cs="宋体" w:eastAsia="宋体" w:hint="default"/>
                    </w:rPr>
                    <w:t>价</w:t>
                  </w:r>
                  <w:r>
                    <w:rPr>
                      <w:rFonts w:ascii="宋体" w:hAnsi="宋体" w:cs="宋体" w:eastAsia="宋体" w:hint="default"/>
                    </w:rPr>
                    <w:t>准</w:t>
                  </w:r>
                  <w:r>
                    <w:rPr/>
                    <w:t>备所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36" w:lineRule="auto" w:before="151"/>
                    <w:ind w:left="105" w:right="98" w:firstLine="345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17</w:t>
                  </w:r>
                  <w:r>
                    <w:rPr>
                      <w:spacing w:val="-3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营</w:t>
                  </w:r>
                  <w:r>
                    <w:rPr>
                      <w:spacing w:val="-3"/>
                    </w:rPr>
                    <w:t>业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外收入</w:t>
                  </w:r>
                  <w:r>
                    <w:rPr>
                      <w:spacing w:val="-3"/>
                    </w:rPr>
                    <w:t>本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较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上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加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23,250,843.90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5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10"/>
                    </w:rPr>
                    <w:t>元</w:t>
                  </w:r>
                  <w:r>
                    <w:rPr>
                      <w:spacing w:val="-10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  <w:spacing w:val="-10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  <w:spacing w:val="-10"/>
                    </w:rPr>
                    <w:t>加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73.80%</w:t>
                  </w:r>
                  <w:r>
                    <w:rPr>
                      <w:spacing w:val="-3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主</w:t>
                  </w:r>
                  <w:r>
                    <w:rPr>
                      <w:spacing w:val="-3"/>
                    </w:rPr>
                    <w:t>要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系</w:t>
                  </w:r>
                  <w:r>
                    <w:rPr>
                      <w:spacing w:val="-3"/>
                    </w:rPr>
                    <w:t>本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 收</w:t>
                  </w:r>
                  <w:r>
                    <w:rPr>
                      <w:rFonts w:ascii="宋体" w:hAnsi="宋体" w:cs="宋体" w:eastAsia="宋体" w:hint="default"/>
                    </w:rPr>
                    <w:t>到</w:t>
                  </w:r>
                  <w:r>
                    <w:rPr>
                      <w:rFonts w:ascii="宋体" w:hAnsi="宋体" w:cs="宋体" w:eastAsia="宋体" w:hint="default"/>
                    </w:rPr>
                    <w:t>政</w:t>
                  </w:r>
                  <w:r>
                    <w:rPr>
                      <w:rFonts w:ascii="宋体" w:hAnsi="宋体" w:cs="宋体" w:eastAsia="宋体" w:hint="default"/>
                    </w:rPr>
                    <w:t>府</w:t>
                  </w:r>
                  <w:r>
                    <w:rPr>
                      <w:rFonts w:ascii="宋体" w:hAnsi="宋体" w:cs="宋体" w:eastAsia="宋体" w:hint="default"/>
                    </w:rPr>
                    <w:t>发</w:t>
                  </w:r>
                  <w:r>
                    <w:rPr>
                      <w:rFonts w:ascii="宋体" w:hAnsi="宋体" w:cs="宋体" w:eastAsia="宋体" w:hint="default"/>
                    </w:rPr>
                    <w:t>展</w:t>
                  </w:r>
                  <w:r>
                    <w:rPr>
                      <w:rFonts w:ascii="宋体" w:hAnsi="宋体" w:cs="宋体" w:eastAsia="宋体" w:hint="default"/>
                    </w:rPr>
                    <w:t>金</w:t>
                  </w:r>
                  <w:r>
                    <w:rPr>
                      <w:rFonts w:ascii="宋体" w:hAnsi="宋体" w:cs="宋体" w:eastAsia="宋体" w:hint="default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</w:rPr>
                    <w:t>加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40" w:lineRule="auto" w:before="55"/>
                    <w:ind w:left="105" w:right="98" w:firstLine="345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18</w:t>
                  </w:r>
                  <w:r>
                    <w:rPr>
                      <w:spacing w:val="-3"/>
                    </w:rPr>
                    <w:t>、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营</w:t>
                  </w:r>
                  <w:r>
                    <w:rPr>
                      <w:spacing w:val="-3"/>
                    </w:rPr>
                    <w:t>业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外支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出</w:t>
                  </w:r>
                  <w:r>
                    <w:rPr>
                      <w:spacing w:val="-3"/>
                    </w:rPr>
                    <w:t>本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较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上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加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3,481,198.03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4"/>
                    </w:rPr>
                    <w:t> </w:t>
                  </w:r>
                  <w:r>
                    <w:rPr>
                      <w:rFonts w:ascii="宋体" w:hAnsi="宋体" w:cs="宋体" w:eastAsia="宋体" w:hint="default"/>
                      <w:spacing w:val="-10"/>
                    </w:rPr>
                    <w:t>元</w:t>
                  </w:r>
                  <w:r>
                    <w:rPr>
                      <w:spacing w:val="-10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  <w:spacing w:val="-10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  <w:spacing w:val="-10"/>
                    </w:rPr>
                    <w:t>加</w:t>
                  </w:r>
                  <w:r>
                    <w:rPr>
                      <w:rFonts w:ascii="宋体" w:hAnsi="宋体" w:cs="宋体" w:eastAsia="宋体" w:hint="default"/>
                      <w:spacing w:val="-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  <w:spacing w:val="-3"/>
                    </w:rPr>
                    <w:t>463.38%</w:t>
                  </w:r>
                  <w:r>
                    <w:rPr>
                      <w:spacing w:val="-3"/>
                    </w:rPr>
                    <w:t>，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主</w:t>
                  </w:r>
                  <w:r>
                    <w:rPr>
                      <w:spacing w:val="-3"/>
                    </w:rPr>
                    <w:t>要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系</w:t>
                  </w:r>
                  <w:r>
                    <w:rPr>
                      <w:spacing w:val="-3"/>
                    </w:rPr>
                    <w:t>本</w:t>
                  </w:r>
                  <w:r>
                    <w:rPr>
                      <w:rFonts w:ascii="宋体" w:hAnsi="宋体" w:cs="宋体" w:eastAsia="宋体" w:hint="default"/>
                      <w:spacing w:val="-3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 债</w:t>
                  </w:r>
                  <w:r>
                    <w:rPr/>
                    <w:t>务重</w:t>
                  </w:r>
                  <w:r>
                    <w:rPr>
                      <w:rFonts w:ascii="宋体" w:hAnsi="宋体" w:cs="宋体" w:eastAsia="宋体" w:hint="default"/>
                    </w:rPr>
                    <w:t>组</w:t>
                  </w:r>
                  <w:r>
                    <w:rPr>
                      <w:rFonts w:ascii="宋体" w:hAnsi="宋体" w:cs="宋体" w:eastAsia="宋体" w:hint="default"/>
                    </w:rPr>
                    <w:t>损</w:t>
                  </w:r>
                  <w:r>
                    <w:rPr>
                      <w:rFonts w:ascii="宋体" w:hAnsi="宋体" w:cs="宋体" w:eastAsia="宋体" w:hint="default"/>
                    </w:rPr>
                    <w:t>失</w:t>
                  </w:r>
                  <w:r>
                    <w:rPr>
                      <w:rFonts w:ascii="宋体" w:hAnsi="宋体" w:cs="宋体" w:eastAsia="宋体" w:hint="default"/>
                    </w:rPr>
                    <w:t>增</w:t>
                  </w:r>
                  <w:r>
                    <w:rPr>
                      <w:rFonts w:ascii="宋体" w:hAnsi="宋体" w:cs="宋体" w:eastAsia="宋体" w:hint="default"/>
                    </w:rPr>
                    <w:t>加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  <w:p>
                  <w:pPr>
                    <w:pStyle w:val="BodyText"/>
                    <w:spacing w:line="322" w:lineRule="exact" w:before="46"/>
                    <w:ind w:left="340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Times New Roman" w:hAnsi="Times New Roman" w:cs="Times New Roman" w:eastAsia="Times New Roman" w:hint="default"/>
                    </w:rPr>
                    <w:t>19</w:t>
                  </w:r>
                  <w:r>
                    <w:rPr/>
                    <w:t>、所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>
                      <w:rFonts w:ascii="宋体" w:hAnsi="宋体" w:cs="宋体" w:eastAsia="宋体" w:hint="default"/>
                    </w:rPr>
                    <w:t>费</w:t>
                  </w:r>
                  <w:r>
                    <w:rPr/>
                    <w:t>用本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较</w:t>
                  </w:r>
                  <w:r>
                    <w:rPr>
                      <w:rFonts w:ascii="宋体" w:hAnsi="宋体" w:cs="宋体" w:eastAsia="宋体" w:hint="default"/>
                    </w:rPr>
                    <w:t>上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3,053,179.65  </w:t>
                  </w:r>
                  <w:r>
                    <w:rPr>
                      <w:rFonts w:ascii="宋体" w:hAnsi="宋体" w:cs="宋体" w:eastAsia="宋体" w:hint="default"/>
                    </w:rPr>
                    <w:t>元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减</w:t>
                  </w:r>
                  <w:r>
                    <w:rPr>
                      <w:rFonts w:ascii="宋体" w:hAnsi="宋体" w:cs="宋体" w:eastAsia="宋体" w:hint="default"/>
                    </w:rPr>
                    <w:t>少</w:t>
                  </w:r>
                  <w:r>
                    <w:rPr>
                      <w:rFonts w:ascii="宋体" w:hAnsi="宋体" w:cs="宋体" w:eastAsia="宋体" w:hint="default"/>
                      <w:spacing w:val="-68"/>
                    </w:rPr>
                    <w:t> </w:t>
                  </w:r>
                  <w:r>
                    <w:rPr>
                      <w:rFonts w:ascii="Times New Roman" w:hAnsi="Times New Roman" w:cs="Times New Roman" w:eastAsia="Times New Roman" w:hint="default"/>
                    </w:rPr>
                    <w:t>41.53%</w:t>
                  </w:r>
                  <w:r>
                    <w:rPr/>
                    <w:t>，</w:t>
                  </w:r>
                  <w:r>
                    <w:rPr>
                      <w:rFonts w:ascii="宋体" w:hAnsi="宋体" w:cs="宋体" w:eastAsia="宋体" w:hint="default"/>
                    </w:rPr>
                    <w:t>主</w:t>
                  </w:r>
                  <w:r>
                    <w:rPr/>
                    <w:t>要</w:t>
                  </w:r>
                  <w:r>
                    <w:rPr>
                      <w:rFonts w:ascii="宋体" w:hAnsi="宋体" w:cs="宋体" w:eastAsia="宋体" w:hint="default"/>
                    </w:rPr>
                    <w:t>系</w:t>
                  </w:r>
                  <w:r>
                    <w:rPr>
                      <w:rFonts w:ascii="宋体" w:hAnsi="宋体" w:cs="宋体" w:eastAsia="宋体" w:hint="default"/>
                    </w:rPr>
                    <w:t>上</w:t>
                  </w:r>
                  <w:r>
                    <w:rPr>
                      <w:rFonts w:ascii="宋体" w:hAnsi="宋体" w:cs="宋体" w:eastAsia="宋体" w:hint="default"/>
                    </w:rPr>
                    <w:t>期</w:t>
                  </w:r>
                </w:p>
                <w:p>
                  <w:pPr>
                    <w:pStyle w:val="BodyText"/>
                    <w:spacing w:line="304" w:lineRule="exact"/>
                    <w:ind w:left="105" w:right="0"/>
                    <w:jc w:val="left"/>
                    <w:rPr>
                      <w:rFonts w:ascii="宋体" w:hAnsi="宋体" w:cs="宋体" w:eastAsia="宋体" w:hint="default"/>
                    </w:rPr>
                  </w:pPr>
                  <w:r>
                    <w:rPr>
                      <w:rFonts w:ascii="宋体" w:hAnsi="宋体" w:cs="宋体" w:eastAsia="宋体" w:hint="default"/>
                    </w:rPr>
                    <w:t>企</w:t>
                  </w:r>
                  <w:r>
                    <w:rPr/>
                    <w:t>业</w:t>
                  </w:r>
                  <w:r>
                    <w:rPr>
                      <w:rFonts w:ascii="宋体" w:hAnsi="宋体" w:cs="宋体" w:eastAsia="宋体" w:hint="default"/>
                    </w:rPr>
                    <w:t>补</w:t>
                  </w:r>
                  <w:r>
                    <w:rPr>
                      <w:rFonts w:ascii="宋体" w:hAnsi="宋体" w:cs="宋体" w:eastAsia="宋体" w:hint="default"/>
                    </w:rPr>
                    <w:t>缴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得</w:t>
                  </w:r>
                  <w:r>
                    <w:rPr>
                      <w:rFonts w:ascii="宋体" w:hAnsi="宋体" w:cs="宋体" w:eastAsia="宋体" w:hint="default"/>
                    </w:rPr>
                    <w:t>税</w:t>
                  </w:r>
                  <w:r>
                    <w:rPr/>
                    <w:t>所</w:t>
                  </w:r>
                  <w:r>
                    <w:rPr>
                      <w:rFonts w:ascii="宋体" w:hAnsi="宋体" w:cs="宋体" w:eastAsia="宋体" w:hint="default"/>
                    </w:rPr>
                    <w:t>致</w:t>
                  </w:r>
                  <w:r>
                    <w:rPr>
                      <w:rFonts w:ascii="宋体" w:hAnsi="宋体" w:cs="宋体" w:eastAsia="宋体" w:hint="default"/>
                    </w:rPr>
                    <w:t>。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 w:hint="default"/>
          <w:position w:val="-84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 w:hint="default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 w:hint="default"/>
          <w:sz w:val="18"/>
          <w:szCs w:val="18"/>
        </w:rPr>
      </w:pPr>
    </w:p>
    <w:p>
      <w:pPr>
        <w:spacing w:before="78"/>
        <w:ind w:left="5539" w:right="4291" w:firstLine="0"/>
        <w:jc w:val="center"/>
        <w:rPr>
          <w:rFonts w:ascii="Times New Roman" w:hAnsi="Times New Roman" w:cs="Times New Roman" w:eastAsia="Times New Roman" w:hint="default"/>
          <w:sz w:val="18"/>
          <w:szCs w:val="18"/>
        </w:rPr>
      </w:pPr>
      <w:r>
        <w:rPr>
          <w:rFonts w:ascii="Times New Roman"/>
          <w:sz w:val="18"/>
        </w:rPr>
        <w:t>130</w:t>
      </w:r>
    </w:p>
    <w:sectPr>
      <w:pgSz w:w="11900" w:h="16840"/>
      <w:pgMar w:header="0" w:footer="246" w:top="1340" w:bottom="440" w:left="260" w:right="1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宋体">
    <w:altName w:val="宋体"/>
    <w:charset w:val="86"/>
    <w:family w:val="auto"/>
    <w:pitch w:val="variable"/>
  </w:font>
  <w:font w:name="Arial">
    <w:altName w:val="Arial"/>
    <w:charset w:val="0"/>
    <w:family w:val="swiss"/>
    <w:pitch w:val="variable"/>
  </w:font>
  <w:font w:name="黑体">
    <w:altName w:val="黑体"/>
    <w:charset w:val="86"/>
    <w:family w:val="modern"/>
    <w:pitch w:val="fixed"/>
  </w:font>
  <w:font w:name="Courier New">
    <w:altName w:val="Courier New"/>
    <w:charset w:val="0"/>
    <w:family w:val="modern"/>
    <w:pitch w:val="fixed"/>
  </w:font>
  <w:font w:name="Microsoft JhengHei">
    <w:altName w:val="Microsoft JhengHei"/>
    <w:charset w:val="0"/>
    <w:family w:val="swiss"/>
    <w:pitch w:val="variable"/>
  </w:font>
  <w:font w:name="新宋体">
    <w:altName w:val="新宋体"/>
    <w:charset w:val="86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7pt;margin-top:818.6875pt;width:356pt;height:14pt;mso-position-horizontal-relative:page;mso-position-vertical-relative:page;z-index:-689248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</w:rPr>
                  <w:t>PDF </w:t>
                </w:r>
                <w:r>
                  <w:rPr/>
                  <w:t>文件使用 </w:t>
                </w:r>
                <w:r>
                  <w:rPr>
                    <w:rFonts w:ascii="宋体" w:hAnsi="宋体" w:cs="宋体" w:eastAsia="宋体" w:hint="default"/>
                  </w:rPr>
                  <w:t>"pdfFactory Pro" </w:t>
                </w:r>
                <w:r>
                  <w:rPr/>
                  <w:t>试用版本创建 </w:t>
                </w:r>
                <w:r>
                  <w:rPr>
                    <w:rFonts w:ascii="宋体" w:hAnsi="宋体" w:cs="宋体" w:eastAsia="宋体" w:hint="default"/>
                  </w:rPr>
                </w:r>
                <w:r>
                  <w:rPr>
                    <w:rFonts w:ascii="宋体" w:hAnsi="宋体" w:cs="宋体" w:eastAsia="宋体" w:hint="default"/>
                    <w:color w:val="0000FF"/>
                  </w:rPr>
                </w:r>
                <w:hyperlink r:id="rId1">
                  <w:r>
                    <w:rPr>
                      <w:rFonts w:ascii="宋体" w:hAnsi="宋体" w:cs="宋体" w:eastAsia="宋体" w:hint="default"/>
                      <w:color w:val="0000FF"/>
                      <w:u w:val="single" w:color="0000FF"/>
                    </w:rPr>
                    <w:t>www.fineprint.cn</w:t>
                  </w:r>
                  <w:r>
                    <w:rPr>
                      <w:rFonts w:ascii="宋体" w:hAnsi="宋体" w:cs="宋体" w:eastAsia="宋体" w:hint="default"/>
                      <w:color w:val="0000FF"/>
                    </w:rPr>
                  </w:r>
                  <w:r>
                    <w:rPr>
                      <w:rFonts w:ascii="宋体" w:hAnsi="宋体" w:cs="宋体" w:eastAsia="宋体" w:hint="default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pt;margin-top:571.6875pt;width:356pt;height:14pt;mso-position-horizontal-relative:page;mso-position-vertical-relative:page;z-index:-689224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</w:rPr>
                  <w:t>PDF </w:t>
                </w:r>
                <w:r>
                  <w:rPr/>
                  <w:t>文件使用 </w:t>
                </w:r>
                <w:r>
                  <w:rPr>
                    <w:rFonts w:ascii="宋体" w:hAnsi="宋体" w:cs="宋体" w:eastAsia="宋体" w:hint="default"/>
                  </w:rPr>
                  <w:t>"pdfFactory Pro" </w:t>
                </w:r>
                <w:r>
                  <w:rPr/>
                  <w:t>试用版本创建 </w:t>
                </w:r>
                <w:r>
                  <w:rPr>
                    <w:rFonts w:ascii="宋体" w:hAnsi="宋体" w:cs="宋体" w:eastAsia="宋体" w:hint="default"/>
                  </w:rPr>
                </w:r>
                <w:r>
                  <w:rPr>
                    <w:rFonts w:ascii="宋体" w:hAnsi="宋体" w:cs="宋体" w:eastAsia="宋体" w:hint="default"/>
                    <w:color w:val="0000FF"/>
                  </w:rPr>
                </w:r>
                <w:hyperlink r:id="rId1">
                  <w:r>
                    <w:rPr>
                      <w:rFonts w:ascii="宋体" w:hAnsi="宋体" w:cs="宋体" w:eastAsia="宋体" w:hint="default"/>
                      <w:color w:val="0000FF"/>
                      <w:u w:val="single" w:color="0000FF"/>
                    </w:rPr>
                    <w:t>www.fineprint.cn</w:t>
                  </w:r>
                  <w:r>
                    <w:rPr>
                      <w:rFonts w:ascii="宋体" w:hAnsi="宋体" w:cs="宋体" w:eastAsia="宋体" w:hint="default"/>
                      <w:color w:val="0000FF"/>
                    </w:rPr>
                  </w:r>
                  <w:r>
                    <w:rPr>
                      <w:rFonts w:ascii="宋体" w:hAnsi="宋体" w:cs="宋体" w:eastAsia="宋体" w:hint="default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pt;margin-top:818.6875pt;width:356pt;height:14pt;mso-position-horizontal-relative:page;mso-position-vertical-relative:page;z-index:-689200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</w:rPr>
                  <w:t>PDF </w:t>
                </w:r>
                <w:r>
                  <w:rPr/>
                  <w:t>文件使用 </w:t>
                </w:r>
                <w:r>
                  <w:rPr>
                    <w:rFonts w:ascii="宋体" w:hAnsi="宋体" w:cs="宋体" w:eastAsia="宋体" w:hint="default"/>
                  </w:rPr>
                  <w:t>"pdfFactory Pro" </w:t>
                </w:r>
                <w:r>
                  <w:rPr/>
                  <w:t>试用版本创建 </w:t>
                </w:r>
                <w:r>
                  <w:rPr>
                    <w:rFonts w:ascii="宋体" w:hAnsi="宋体" w:cs="宋体" w:eastAsia="宋体" w:hint="default"/>
                  </w:rPr>
                </w:r>
                <w:r>
                  <w:rPr>
                    <w:rFonts w:ascii="宋体" w:hAnsi="宋体" w:cs="宋体" w:eastAsia="宋体" w:hint="default"/>
                    <w:color w:val="0000FF"/>
                  </w:rPr>
                </w:r>
                <w:hyperlink r:id="rId1">
                  <w:r>
                    <w:rPr>
                      <w:rFonts w:ascii="宋体" w:hAnsi="宋体" w:cs="宋体" w:eastAsia="宋体" w:hint="default"/>
                      <w:color w:val="0000FF"/>
                      <w:u w:val="single" w:color="0000FF"/>
                    </w:rPr>
                    <w:t>www.fineprint.cn</w:t>
                  </w:r>
                  <w:r>
                    <w:rPr>
                      <w:rFonts w:ascii="宋体" w:hAnsi="宋体" w:cs="宋体" w:eastAsia="宋体" w:hint="default"/>
                      <w:color w:val="0000FF"/>
                    </w:rPr>
                  </w:r>
                  <w:r>
                    <w:rPr>
                      <w:rFonts w:ascii="宋体" w:hAnsi="宋体" w:cs="宋体" w:eastAsia="宋体" w:hint="default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pt;margin-top:571.6875pt;width:356pt;height:14pt;mso-position-horizontal-relative:page;mso-position-vertical-relative:page;z-index:-689176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</w:rPr>
                  <w:t>PDF </w:t>
                </w:r>
                <w:r>
                  <w:rPr/>
                  <w:t>文件使用 </w:t>
                </w:r>
                <w:r>
                  <w:rPr>
                    <w:rFonts w:ascii="宋体" w:hAnsi="宋体" w:cs="宋体" w:eastAsia="宋体" w:hint="default"/>
                  </w:rPr>
                  <w:t>"pdfFactory Pro" </w:t>
                </w:r>
                <w:r>
                  <w:rPr/>
                  <w:t>试用版本创建 </w:t>
                </w:r>
                <w:r>
                  <w:rPr>
                    <w:rFonts w:ascii="宋体" w:hAnsi="宋体" w:cs="宋体" w:eastAsia="宋体" w:hint="default"/>
                  </w:rPr>
                </w:r>
                <w:r>
                  <w:rPr>
                    <w:rFonts w:ascii="宋体" w:hAnsi="宋体" w:cs="宋体" w:eastAsia="宋体" w:hint="default"/>
                    <w:color w:val="0000FF"/>
                  </w:rPr>
                </w:r>
                <w:hyperlink r:id="rId1">
                  <w:r>
                    <w:rPr>
                      <w:rFonts w:ascii="宋体" w:hAnsi="宋体" w:cs="宋体" w:eastAsia="宋体" w:hint="default"/>
                      <w:color w:val="0000FF"/>
                      <w:u w:val="single" w:color="0000FF"/>
                    </w:rPr>
                    <w:t>www.fineprint.cn</w:t>
                  </w:r>
                  <w:r>
                    <w:rPr>
                      <w:rFonts w:ascii="宋体" w:hAnsi="宋体" w:cs="宋体" w:eastAsia="宋体" w:hint="default"/>
                      <w:color w:val="0000FF"/>
                    </w:rPr>
                  </w:r>
                  <w:r>
                    <w:rPr>
                      <w:rFonts w:ascii="宋体" w:hAnsi="宋体" w:cs="宋体" w:eastAsia="宋体" w:hint="default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7pt;margin-top:818.6875pt;width:356pt;height:14pt;mso-position-horizontal-relative:page;mso-position-vertical-relative:page;z-index:-689152" type="#_x0000_t202" filled="false" stroked="false">
          <v:textbox inset="0,0,0,0">
            <w:txbxContent>
              <w:p>
                <w:pPr>
                  <w:pStyle w:val="BodyText"/>
                  <w:spacing w:line="260" w:lineRule="exact"/>
                  <w:ind w:left="20" w:right="0"/>
                  <w:jc w:val="left"/>
                  <w:rPr>
                    <w:rFonts w:ascii="宋体" w:hAnsi="宋体" w:cs="宋体" w:eastAsia="宋体" w:hint="default"/>
                  </w:rPr>
                </w:pPr>
                <w:r>
                  <w:rPr>
                    <w:rFonts w:ascii="宋体" w:hAnsi="宋体" w:cs="宋体" w:eastAsia="宋体" w:hint="default"/>
                  </w:rPr>
                  <w:t>PDF </w:t>
                </w:r>
                <w:r>
                  <w:rPr/>
                  <w:t>文件使用 </w:t>
                </w:r>
                <w:r>
                  <w:rPr>
                    <w:rFonts w:ascii="宋体" w:hAnsi="宋体" w:cs="宋体" w:eastAsia="宋体" w:hint="default"/>
                  </w:rPr>
                  <w:t>"pdfFactory Pro" </w:t>
                </w:r>
                <w:r>
                  <w:rPr/>
                  <w:t>试用版本创建 </w:t>
                </w:r>
                <w:r>
                  <w:rPr>
                    <w:rFonts w:ascii="宋体" w:hAnsi="宋体" w:cs="宋体" w:eastAsia="宋体" w:hint="default"/>
                  </w:rPr>
                </w:r>
                <w:r>
                  <w:rPr>
                    <w:rFonts w:ascii="宋体" w:hAnsi="宋体" w:cs="宋体" w:eastAsia="宋体" w:hint="default"/>
                    <w:color w:val="0000FF"/>
                  </w:rPr>
                </w:r>
                <w:hyperlink r:id="rId1">
                  <w:r>
                    <w:rPr>
                      <w:rFonts w:ascii="宋体" w:hAnsi="宋体" w:cs="宋体" w:eastAsia="宋体" w:hint="default"/>
                      <w:color w:val="0000FF"/>
                      <w:u w:val="single" w:color="0000FF"/>
                    </w:rPr>
                    <w:t>www.fineprint.cn</w:t>
                  </w:r>
                  <w:r>
                    <w:rPr>
                      <w:rFonts w:ascii="宋体" w:hAnsi="宋体" w:cs="宋体" w:eastAsia="宋体" w:hint="default"/>
                      <w:color w:val="0000FF"/>
                    </w:rPr>
                  </w:r>
                  <w:r>
                    <w:rPr>
                      <w:rFonts w:ascii="宋体" w:hAnsi="宋体" w:cs="宋体" w:eastAsia="宋体" w:hint="default"/>
                    </w:rPr>
                  </w:r>
                </w:hyperlink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71"/>
      <w:ind w:left="1540"/>
    </w:pPr>
    <w:rPr>
      <w:rFonts w:ascii="宋体" w:hAnsi="宋体" w:eastAsia="宋体"/>
      <w:sz w:val="24"/>
      <w:szCs w:val="24"/>
    </w:rPr>
  </w:style>
  <w:style w:styleId="BodyText" w:type="paragraph">
    <w:name w:val="Body Text"/>
    <w:basedOn w:val="Normal"/>
    <w:uiPriority w:val="1"/>
    <w:qFormat/>
    <w:pPr>
      <w:ind w:left="1636"/>
    </w:pPr>
    <w:rPr>
      <w:rFonts w:ascii="宋体" w:hAnsi="宋体" w:eastAsia="宋体"/>
      <w:sz w:val="24"/>
      <w:szCs w:val="24"/>
    </w:rPr>
  </w:style>
  <w:style w:styleId="Heading1" w:type="paragraph">
    <w:name w:val="Heading 1"/>
    <w:basedOn w:val="Normal"/>
    <w:uiPriority w:val="1"/>
    <w:qFormat/>
    <w:pPr>
      <w:ind w:left="2000"/>
      <w:outlineLvl w:val="1"/>
    </w:pPr>
    <w:rPr>
      <w:rFonts w:ascii="Microsoft JhengHei" w:hAnsi="Microsoft JhengHei" w:eastAsia="Microsoft JhengHei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mailto:huayun@my0606.com.cn" TargetMode="External"/><Relationship Id="rId7" Type="http://schemas.openxmlformats.org/officeDocument/2006/relationships/hyperlink" Target="mailto:zhengq@my0606.com.cn" TargetMode="External"/><Relationship Id="rId8" Type="http://schemas.openxmlformats.org/officeDocument/2006/relationships/hyperlink" Target="http://www.my0606.com.cn/" TargetMode="External"/><Relationship Id="rId9" Type="http://schemas.openxmlformats.org/officeDocument/2006/relationships/hyperlink" Target="mailto:zongcb@my0606.com.cn" TargetMode="External"/><Relationship Id="rId10" Type="http://schemas.openxmlformats.org/officeDocument/2006/relationships/hyperlink" Target="http://www.cninfo.com.cn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footer" Target="footer2.xml"/><Relationship Id="rId14" Type="http://schemas.openxmlformats.org/officeDocument/2006/relationships/footer" Target="footer3.xml"/><Relationship Id="rId15" Type="http://schemas.openxmlformats.org/officeDocument/2006/relationships/footer" Target="footer4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footer" Target="footer5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neprint.cn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neprint.cn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neprint.cn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neprint.cn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neprint.cn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dc:title>公司2010年度报告全文.doc</dc:title>
  <dcterms:created xsi:type="dcterms:W3CDTF">2020-04-28T23:40:56Z</dcterms:created>
  <dcterms:modified xsi:type="dcterms:W3CDTF">2020-04-28T23:40:56Z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2011-03-03T00:00:00Z</vt:filetime>
  </property>
  <property fmtid="{D5CDD505-2E9C-101B-9397-08002B2CF9AE}" pid="3" name="Creator">
    <vt:lpwstr>pdfFactory Pro www.fineprint.cn</vt:lpwstr>
  </property>
  <property fmtid="{D5CDD505-2E9C-101B-9397-08002B2CF9AE}" pid="4" name="LastSaved">
    <vt:filetime>2011-03-03T00:00:00Z</vt:filetime>
  </property>
</Properties>
</file>