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557" w:lineRule="exact" w:before="0"/>
        <w:ind w:left="90" w:right="87" w:firstLine="0"/>
        <w:jc w:val="center"/>
        <w:rPr>
          <w:rFonts w:ascii="华文中宋" w:hAnsi="华文中宋" w:cs="华文中宋" w:eastAsia="华文中宋" w:hint="default"/>
          <w:sz w:val="46"/>
          <w:szCs w:val="46"/>
        </w:rPr>
      </w:pPr>
      <w:r>
        <w:rPr>
          <w:rFonts w:ascii="华文中宋" w:hAnsi="华文中宋" w:cs="华文中宋" w:eastAsia="华文中宋" w:hint="default"/>
          <w:sz w:val="46"/>
          <w:szCs w:val="46"/>
        </w:rPr>
        <w:t>唐山晶源裕丰电子股份有限公司</w:t>
      </w:r>
    </w:p>
    <w:p>
      <w:pPr>
        <w:spacing w:before="279"/>
        <w:ind w:left="90" w:right="90" w:firstLine="0"/>
        <w:jc w:val="center"/>
        <w:rPr>
          <w:rFonts w:ascii="华文中宋" w:hAnsi="华文中宋" w:cs="华文中宋" w:eastAsia="华文中宋" w:hint="default"/>
          <w:sz w:val="29"/>
          <w:szCs w:val="29"/>
        </w:rPr>
      </w:pPr>
      <w:r>
        <w:rPr>
          <w:rFonts w:ascii="华文中宋"/>
          <w:sz w:val="29"/>
        </w:rPr>
        <w:t>TANGSHAN JINGYUAN YUFENG ELECTRONICS CO.,</w:t>
      </w:r>
      <w:r>
        <w:rPr>
          <w:rFonts w:ascii="华文中宋"/>
          <w:spacing w:val="44"/>
          <w:sz w:val="29"/>
        </w:rPr>
        <w:t> </w:t>
      </w:r>
      <w:r>
        <w:rPr>
          <w:rFonts w:ascii="华文中宋"/>
          <w:sz w:val="29"/>
        </w:rPr>
        <w:t>LTD.</w:t>
      </w:r>
    </w:p>
    <w:p>
      <w:pPr>
        <w:spacing w:line="240" w:lineRule="auto" w:before="0"/>
        <w:rPr>
          <w:rFonts w:ascii="华文中宋" w:hAnsi="华文中宋" w:cs="华文中宋" w:eastAsia="华文中宋" w:hint="default"/>
          <w:sz w:val="28"/>
          <w:szCs w:val="28"/>
        </w:rPr>
      </w:pPr>
    </w:p>
    <w:p>
      <w:pPr>
        <w:spacing w:line="240" w:lineRule="auto" w:before="4"/>
        <w:rPr>
          <w:rFonts w:ascii="华文中宋" w:hAnsi="华文中宋" w:cs="华文中宋" w:eastAsia="华文中宋" w:hint="default"/>
          <w:sz w:val="39"/>
          <w:szCs w:val="39"/>
        </w:rPr>
      </w:pPr>
    </w:p>
    <w:p>
      <w:pPr>
        <w:spacing w:before="0"/>
        <w:ind w:left="2675" w:right="0" w:firstLine="0"/>
        <w:jc w:val="left"/>
        <w:rPr>
          <w:rFonts w:ascii="宋体" w:hAnsi="宋体" w:cs="宋体" w:eastAsia="宋体" w:hint="default"/>
          <w:sz w:val="46"/>
          <w:szCs w:val="46"/>
        </w:rPr>
      </w:pP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2010</w:t>
      </w: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年年度报告</w:t>
      </w:r>
      <w:r>
        <w:rPr>
          <w:rFonts w:ascii="宋体" w:hAnsi="宋体" w:cs="宋体" w:eastAsia="宋体" w:hint="default"/>
          <w:b/>
          <w:bCs/>
          <w:w w:val="100"/>
          <w:sz w:val="46"/>
          <w:szCs w:val="46"/>
        </w:rPr>
        <w:t> </w:t>
      </w:r>
      <w:r>
        <w:rPr>
          <w:rFonts w:ascii="宋体" w:hAnsi="宋体" w:cs="宋体" w:eastAsia="宋体" w:hint="default"/>
          <w:w w:val="100"/>
          <w:sz w:val="46"/>
          <w:szCs w:val="46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2762" w:lineRule="exact"/>
        <w:ind w:left="30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4"/>
          <w:sz w:val="20"/>
          <w:szCs w:val="20"/>
        </w:rPr>
        <w:drawing>
          <wp:inline distT="0" distB="0" distL="0" distR="0">
            <wp:extent cx="1915040" cy="175393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040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6"/>
        <w:ind w:left="2766" w:right="0" w:firstLine="0"/>
        <w:jc w:val="left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二〇一一年二月十六日</w:t>
      </w:r>
    </w:p>
    <w:p>
      <w:pPr>
        <w:spacing w:after="0"/>
        <w:jc w:val="left"/>
        <w:rPr>
          <w:rFonts w:ascii="宋体" w:hAnsi="宋体" w:cs="宋体" w:eastAsia="宋体" w:hint="default"/>
          <w:sz w:val="31"/>
          <w:szCs w:val="31"/>
        </w:rPr>
        <w:sectPr>
          <w:type w:val="continuous"/>
          <w:pgSz w:w="11900" w:h="16820"/>
          <w:pgMar w:top="1600" w:bottom="280" w:left="164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162"/>
        <w:ind w:left="2508" w:right="2509"/>
        <w:jc w:val="center"/>
        <w:rPr>
          <w:b w:val="0"/>
          <w:bCs w:val="0"/>
        </w:rPr>
      </w:pPr>
      <w:r>
        <w:rPr/>
        <w:t>重要提示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39"/>
          <w:szCs w:val="39"/>
        </w:rPr>
      </w:pPr>
    </w:p>
    <w:p>
      <w:pPr>
        <w:pStyle w:val="BodyText"/>
        <w:spacing w:line="434" w:lineRule="auto" w:before="0"/>
        <w:ind w:left="147" w:right="143" w:firstLine="54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本公司董事会、监事会及其董事、监事、高级管理人员保证本报告所载资料不存在任</w:t>
      </w:r>
      <w:r>
        <w:rPr>
          <w:spacing w:val="-5"/>
          <w:w w:val="102"/>
        </w:rPr>
        <w:t> </w:t>
      </w:r>
      <w:r>
        <w:rPr>
          <w:spacing w:val="-2"/>
        </w:rPr>
        <w:t>何虚假记载、误导性陈述或者重大遗漏，并对其内容的真实性、准确性和完整性承担个别</w:t>
      </w:r>
      <w:r>
        <w:rPr>
          <w:spacing w:val="105"/>
        </w:rPr>
        <w:t> </w:t>
      </w:r>
      <w:r>
        <w:rPr>
          <w:spacing w:val="105"/>
        </w:rPr>
      </w:r>
      <w:r>
        <w:rPr/>
        <w:t>及连带责任。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36" w:lineRule="auto"/>
        <w:ind w:left="147" w:right="0" w:firstLine="5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没有董事、监事、高级管理人员对年度报告内容的真实性、准确性、完整性无法保证</w:t>
      </w:r>
      <w:r>
        <w:rPr>
          <w:spacing w:val="-5"/>
          <w:w w:val="102"/>
        </w:rPr>
        <w:t> </w:t>
      </w:r>
      <w:r>
        <w:rPr/>
        <w:t>或存在异议。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94" w:right="0"/>
        <w:jc w:val="left"/>
      </w:pPr>
      <w:r>
        <w:rPr/>
        <w:t>所有董事均已出席审议本次年报的董事会会议。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08" w:lineRule="auto" w:before="33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具了标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留意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见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432" w:lineRule="auto" w:before="33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长陆致成先生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杨秋平女士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及会</w:t>
      </w:r>
      <w:r>
        <w:rPr>
          <w:rFonts w:ascii="宋体" w:hAnsi="宋体" w:cs="宋体" w:eastAsia="宋体" w:hint="default"/>
          <w:i/>
          <w:sz w:val="23"/>
          <w:szCs w:val="23"/>
        </w:rPr>
        <w:t>计机构负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z w:val="23"/>
          <w:szCs w:val="23"/>
        </w:rPr>
        <w:t>陶志明先生声明：</w:t>
      </w:r>
      <w:r>
        <w:rPr>
          <w:rFonts w:ascii="宋体" w:hAnsi="宋体" w:cs="宋体" w:eastAsia="宋体" w:hint="default"/>
          <w:sz w:val="23"/>
          <w:szCs w:val="23"/>
        </w:rPr>
        <w:t>保证年度报告</w:t>
      </w:r>
      <w:r>
        <w:rPr>
          <w:rFonts w:ascii="宋体" w:hAnsi="宋体" w:cs="宋体" w:eastAsia="宋体" w:hint="default"/>
          <w:i/>
          <w:sz w:val="23"/>
          <w:szCs w:val="23"/>
        </w:rPr>
        <w:t>中财务</w:t>
      </w:r>
      <w:r>
        <w:rPr>
          <w:rFonts w:ascii="宋体" w:hAnsi="宋体" w:cs="宋体" w:eastAsia="宋体" w:hint="default"/>
          <w:sz w:val="23"/>
          <w:szCs w:val="23"/>
        </w:rPr>
        <w:t>报告的真实、完整。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43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headerReference w:type="default" r:id="rId6"/>
          <w:footerReference w:type="default" r:id="rId7"/>
          <w:pgSz w:w="11900" w:h="16820"/>
          <w:pgMar w:header="1402" w:footer="1407" w:top="1800" w:bottom="1600" w:left="1240" w:right="122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2523" w:right="2340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目</w:t>
      </w:r>
      <w:r>
        <w:rPr>
          <w:spacing w:val="174"/>
        </w:rPr>
        <w:t> </w:t>
      </w:r>
      <w:r>
        <w:rPr>
          <w:rFonts w:ascii="宋体" w:hAnsi="宋体" w:cs="宋体" w:eastAsia="宋体" w:hint="default"/>
          <w:spacing w:val="174"/>
        </w:rPr>
      </w:r>
      <w:r>
        <w:rPr>
          <w:spacing w:val="4"/>
        </w:rPr>
        <w:t>录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spacing w:line="482" w:lineRule="auto" w:before="0"/>
        <w:ind w:left="612" w:right="43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第一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</w:t>
      </w:r>
      <w:r>
        <w:rPr>
          <w:rFonts w:ascii="宋体" w:hAnsi="宋体" w:cs="宋体" w:eastAsia="宋体" w:hint="default"/>
          <w:b/>
          <w:bCs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第二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业务数据摘要………………………………………………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三节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股东情况……………………………………………………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7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四节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董事、监事、高级管理人员和员</w:t>
      </w:r>
      <w:r>
        <w:rPr>
          <w:rFonts w:ascii="宋体" w:hAnsi="宋体" w:cs="宋体" w:eastAsia="宋体" w:hint="default"/>
          <w:i/>
          <w:sz w:val="23"/>
          <w:szCs w:val="23"/>
        </w:rPr>
        <w:t>工情况………………………………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13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五节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z w:val="23"/>
          <w:szCs w:val="23"/>
        </w:rPr>
        <w:t>结构……………………………………………………………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19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第六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25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七节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26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八节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监事会报告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46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九节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48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第十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52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第十一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i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spacing w:val="12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备查文件目录……………………………………………………………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129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48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Heading1"/>
        <w:spacing w:line="450" w:lineRule="exact"/>
        <w:ind w:left="2521" w:right="2509"/>
        <w:jc w:val="center"/>
        <w:rPr>
          <w:b w:val="0"/>
          <w:bCs w:val="0"/>
        </w:rPr>
      </w:pPr>
      <w:r>
        <w:rPr/>
        <w:t>第一节</w:t>
      </w:r>
      <w:r>
        <w:rPr>
          <w:spacing w:val="6"/>
        </w:rPr>
        <w:t> </w:t>
      </w:r>
      <w:r>
        <w:rPr/>
        <w:t>公司基本情况简介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line="362" w:lineRule="auto" w:before="0"/>
        <w:ind w:left="612" w:right="355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一、公司法</w:t>
      </w:r>
      <w:r>
        <w:rPr>
          <w:rFonts w:ascii="宋体" w:hAnsi="宋体" w:cs="宋体" w:eastAsia="宋体" w:hint="default"/>
          <w:i/>
          <w:sz w:val="23"/>
          <w:szCs w:val="23"/>
        </w:rPr>
        <w:t>定名称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中文名称：唐山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中文缩写：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</w:p>
    <w:p>
      <w:pPr>
        <w:pStyle w:val="BodyText"/>
        <w:spacing w:line="240" w:lineRule="auto" w:before="37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公司法</w:t>
      </w:r>
      <w:r>
        <w:rPr>
          <w:rFonts w:ascii="宋体" w:hAnsi="宋体" w:cs="宋体" w:eastAsia="宋体" w:hint="default"/>
          <w:i/>
          <w:spacing w:val="-3"/>
        </w:rPr>
        <w:t>定英文名称：</w:t>
      </w:r>
      <w:r>
        <w:rPr>
          <w:rFonts w:ascii="Times New Roman" w:hAnsi="Times New Roman" w:cs="Times New Roman" w:eastAsia="Times New Roman" w:hint="default"/>
          <w:spacing w:val="-3"/>
        </w:rPr>
        <w:t>TANGSHAN  </w:t>
      </w:r>
      <w:r>
        <w:rPr>
          <w:rFonts w:ascii="Times New Roman" w:hAnsi="Times New Roman" w:cs="Times New Roman" w:eastAsia="Times New Roman" w:hint="default"/>
        </w:rPr>
        <w:t>JINGYUAN YUFENG ELECTRONICS CO., 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  <w:t>LTD.</w:t>
      </w:r>
    </w:p>
    <w:p>
      <w:pPr>
        <w:spacing w:line="664" w:lineRule="auto" w:before="133"/>
        <w:ind w:left="612" w:right="532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英文缩写：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JYEG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二、法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：陆致成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联系方式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5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3470"/>
        <w:gridCol w:w="3470"/>
      </w:tblGrid>
      <w:tr>
        <w:trPr>
          <w:trHeight w:val="307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务代表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  </w:t>
            </w:r>
            <w:r>
              <w:rPr>
                <w:rFonts w:ascii="宋体" w:hAnsi="宋体" w:cs="宋体" w:eastAsia="宋体" w:hint="default"/>
                <w:i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杜林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玉沾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省玉田县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终西街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省玉田县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终西街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 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0315-6198161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0315-6198181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传 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0315-6198179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0315-6198179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</w:r>
            <w:hyperlink r:id="rId8">
              <w:r>
                <w:rPr>
                  <w:rFonts w:ascii="Times New Roman"/>
                  <w:spacing w:val="-3"/>
                  <w:w w:val="105"/>
                  <w:sz w:val="20"/>
                  <w:u w:val="single" w:color="000000"/>
                </w:rPr>
                <w:t>dulinhu@thtf.com.cn</w:t>
              </w:r>
              <w:r>
                <w:rPr>
                  <w:rFonts w:ascii="Times New Roman"/>
                  <w:spacing w:val="-3"/>
                  <w:w w:val="105"/>
                  <w:sz w:val="20"/>
                </w:rPr>
              </w:r>
              <w:r>
                <w:rPr>
                  <w:rFonts w:ascii="Times New Roman"/>
                  <w:sz w:val="20"/>
                </w:rPr>
              </w:r>
            </w:hyperlink>
          </w:p>
        </w:tc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</w:r>
            <w:hyperlink r:id="rId9">
              <w:r>
                <w:rPr>
                  <w:rFonts w:ascii="Times New Roman"/>
                  <w:w w:val="105"/>
                  <w:sz w:val="20"/>
                  <w:u w:val="single" w:color="000000"/>
                </w:rPr>
                <w:t>zhengquan@jingyuan.com</w:t>
              </w:r>
              <w:r>
                <w:rPr>
                  <w:rFonts w:ascii="Times New Roman"/>
                  <w:w w:val="105"/>
                  <w:sz w:val="20"/>
                </w:rPr>
              </w:r>
              <w:r>
                <w:rPr>
                  <w:rFonts w:ascii="Times New Roman"/>
                  <w:sz w:val="20"/>
                </w:rPr>
              </w:r>
            </w:hyperlink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pStyle w:val="BodyText"/>
        <w:spacing w:line="343" w:lineRule="auto"/>
        <w:ind w:right="3556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i/>
        </w:rPr>
        <w:t>四</w:t>
      </w:r>
      <w:r>
        <w:rPr/>
        <w:t>、公司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064100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  <w:spacing w:val="-24"/>
        </w:rPr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i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网网址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</w:r>
      <w:hyperlink r:id="rId10">
        <w:r>
          <w:rPr>
            <w:rFonts w:ascii="Times New Roman" w:hAnsi="Times New Roman" w:cs="Times New Roman" w:eastAsia="Times New Roman" w:hint="default"/>
            <w:spacing w:val="-3"/>
            <w:u w:val="single" w:color="000000"/>
          </w:rPr>
          <w:t>http://www.jingyuan.com</w:t>
        </w:r>
        <w:r>
          <w:rPr>
            <w:rFonts w:ascii="Times New Roman" w:hAnsi="Times New Roman" w:cs="Times New Roman" w:eastAsia="Times New Roman" w:hint="default"/>
            <w:spacing w:val="21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21"/>
          </w:rPr>
        </w:r>
      </w:hyperlink>
      <w:r>
        <w:rPr>
          <w:rFonts w:ascii="Times New Roman" w:hAnsi="Times New Roman" w:cs="Times New Roman" w:eastAsia="Times New Roman" w:hint="default"/>
          <w:spacing w:val="21"/>
        </w:rPr>
      </w:r>
      <w:r>
        <w:rPr/>
        <w:t>公司电子</w:t>
      </w:r>
      <w:r>
        <w:rPr>
          <w:rFonts w:ascii="宋体" w:hAnsi="宋体" w:cs="宋体" w:eastAsia="宋体" w:hint="default"/>
        </w:rPr>
        <w:t>信箱</w:t>
      </w:r>
      <w:r>
        <w:rPr>
          <w:rFonts w:ascii="宋体" w:hAnsi="宋体" w:cs="宋体" w:eastAsia="宋体" w:hint="default"/>
          <w:i/>
        </w:rPr>
        <w:t>：</w:t>
      </w:r>
      <w:hyperlink r:id="rId9">
        <w:r>
          <w:rPr>
            <w:rFonts w:ascii="Times New Roman" w:hAnsi="Times New Roman" w:cs="Times New Roman" w:eastAsia="Times New Roman" w:hint="default"/>
          </w:rPr>
        </w:r>
        <w:r>
          <w:rPr>
            <w:rFonts w:ascii="Times New Roman" w:hAnsi="Times New Roman" w:cs="Times New Roman" w:eastAsia="Times New Roman" w:hint="default"/>
            <w:u w:val="single" w:color="000000"/>
          </w:rPr>
          <w:t>zhengquan@jingyuan.com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352" w:lineRule="auto" w:before="20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7"/>
          <w:w w:val="102"/>
        </w:rPr>
        <w:t>五</w:t>
      </w:r>
      <w:r>
        <w:rPr>
          <w:spacing w:val="-7"/>
          <w:w w:val="102"/>
        </w:rPr>
        <w:t>、公司</w:t>
      </w:r>
      <w:r>
        <w:rPr>
          <w:rFonts w:ascii="宋体" w:hAnsi="宋体" w:cs="宋体" w:eastAsia="宋体" w:hint="default"/>
          <w:spacing w:val="-7"/>
          <w:w w:val="102"/>
        </w:rPr>
        <w:t>选</w:t>
      </w:r>
      <w:r>
        <w:rPr>
          <w:rFonts w:ascii="宋体" w:hAnsi="宋体" w:cs="宋体" w:eastAsia="宋体" w:hint="default"/>
          <w:i/>
          <w:spacing w:val="-7"/>
          <w:w w:val="102"/>
        </w:rPr>
        <w:t>定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信息披露</w:t>
      </w:r>
      <w:r>
        <w:rPr>
          <w:spacing w:val="-7"/>
          <w:w w:val="102"/>
        </w:rPr>
        <w:t>报</w:t>
      </w:r>
      <w:r>
        <w:rPr>
          <w:rFonts w:ascii="宋体" w:hAnsi="宋体" w:cs="宋体" w:eastAsia="宋体" w:hint="default"/>
          <w:spacing w:val="-7"/>
          <w:w w:val="102"/>
        </w:rPr>
        <w:t>纸</w:t>
      </w:r>
      <w:r>
        <w:rPr>
          <w:rFonts w:ascii="宋体" w:hAnsi="宋体" w:cs="宋体" w:eastAsia="宋体" w:hint="default"/>
          <w:i/>
          <w:spacing w:val="-7"/>
          <w:w w:val="102"/>
        </w:rPr>
        <w:t>：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中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spacing w:val="-7"/>
          <w:w w:val="102"/>
        </w:rPr>
        <w:t>证</w:t>
      </w:r>
      <w:r>
        <w:rPr>
          <w:rFonts w:ascii="宋体" w:hAnsi="宋体" w:cs="宋体" w:eastAsia="宋体" w:hint="default"/>
          <w:i/>
          <w:spacing w:val="-7"/>
          <w:w w:val="102"/>
        </w:rPr>
        <w:t>券</w:t>
      </w:r>
      <w:r>
        <w:rPr>
          <w:spacing w:val="-7"/>
          <w:w w:val="102"/>
        </w:rPr>
        <w:t>报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年度报告的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载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网址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32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32"/>
          </w:rPr>
        </w:r>
      </w:hyperlink>
      <w:r>
        <w:rPr>
          <w:rFonts w:ascii="Times New Roman" w:hAnsi="Times New Roman" w:cs="Times New Roman" w:eastAsia="Times New Roman" w:hint="default"/>
          <w:spacing w:val="32"/>
        </w:rPr>
      </w:r>
      <w:r>
        <w:rPr/>
        <w:t>年度报告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置地点</w:t>
      </w:r>
      <w:r>
        <w:rPr>
          <w:rFonts w:ascii="宋体" w:hAnsi="宋体" w:cs="宋体" w:eastAsia="宋体" w:hint="default"/>
          <w:i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</w:p>
    <w:p>
      <w:pPr>
        <w:spacing w:after="0" w:line="352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六、公司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票上市交易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简称：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002049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30"/>
          <w:szCs w:val="30"/>
        </w:rPr>
      </w:pPr>
    </w:p>
    <w:p>
      <w:pPr>
        <w:pStyle w:val="BodyText"/>
        <w:spacing w:line="364" w:lineRule="auto" w:before="0"/>
        <w:ind w:right="4509" w:hanging="116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</w:t>
      </w:r>
      <w:r>
        <w:rPr>
          <w:spacing w:val="-8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日</w:t>
      </w:r>
    </w:p>
    <w:p>
      <w:pPr>
        <w:pStyle w:val="BodyText"/>
        <w:spacing w:line="345" w:lineRule="auto" w:before="5"/>
        <w:ind w:right="3764"/>
        <w:jc w:val="left"/>
        <w:rPr>
          <w:rFonts w:ascii="Times New Roman" w:hAnsi="Times New Roman" w:cs="Times New Roman" w:eastAsia="Times New Roman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/>
        <w:t>北</w:t>
      </w:r>
      <w:r>
        <w:rPr>
          <w:rFonts w:ascii="宋体" w:hAnsi="宋体" w:cs="宋体" w:eastAsia="宋体" w:hint="default"/>
        </w:rPr>
        <w:t>省玉田县城西</w:t>
      </w:r>
      <w:r>
        <w:rPr/>
        <w:t>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150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/>
        <w:t>一次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月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日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>
          <w:rFonts w:ascii="宋体" w:hAnsi="宋体" w:cs="宋体" w:eastAsia="宋体" w:hint="default"/>
          <w:i/>
        </w:rPr>
        <w:t>：唐山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  <w:spacing w:val="6"/>
        </w:rPr>
      </w:r>
      <w:r>
        <w:rPr/>
        <w:t>公司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130229601064691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机构代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60106469-1</w:t>
      </w:r>
    </w:p>
    <w:p>
      <w:pPr>
        <w:spacing w:line="360" w:lineRule="auto" w:before="2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名称：</w:t>
      </w:r>
      <w:r>
        <w:rPr>
          <w:rFonts w:ascii="宋体" w:hAnsi="宋体" w:cs="宋体" w:eastAsia="宋体" w:hint="default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z w:val="23"/>
          <w:szCs w:val="23"/>
        </w:rPr>
        <w:t>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spacing w:val="-5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5"/>
          <w:sz w:val="23"/>
          <w:szCs w:val="23"/>
        </w:rPr>
        <w:t>聘请</w:t>
      </w:r>
      <w:r>
        <w:rPr>
          <w:rFonts w:ascii="宋体" w:hAnsi="宋体" w:cs="宋体" w:eastAsia="宋体" w:hint="default"/>
          <w:spacing w:val="-5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地址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北京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市西城区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裕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民路 </w:t>
      </w:r>
      <w:r>
        <w:rPr>
          <w:rFonts w:ascii="Times New Roman" w:hAnsi="Times New Roman" w:cs="Times New Roman" w:eastAsia="Times New Roman" w:hint="default"/>
          <w:spacing w:val="3"/>
          <w:sz w:val="23"/>
          <w:szCs w:val="23"/>
        </w:rPr>
        <w:t>18 </w:t>
      </w:r>
      <w:r>
        <w:rPr>
          <w:rFonts w:ascii="宋体" w:hAnsi="宋体" w:cs="宋体" w:eastAsia="宋体" w:hint="default"/>
          <w:sz w:val="23"/>
          <w:szCs w:val="23"/>
        </w:rPr>
        <w:t>号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环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心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22 </w:t>
      </w:r>
      <w:r>
        <w:rPr>
          <w:rFonts w:ascii="宋体" w:hAnsi="宋体" w:cs="宋体" w:eastAsia="宋体" w:hint="default"/>
          <w:sz w:val="23"/>
          <w:szCs w:val="23"/>
        </w:rPr>
        <w:t>层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2209</w:t>
      </w:r>
      <w:r>
        <w:rPr>
          <w:rFonts w:ascii="Times New Roman" w:hAnsi="Times New Roman" w:cs="Times New Roman" w:eastAsia="Times New Roman" w:hint="default"/>
          <w:spacing w:val="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室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172" w:right="0"/>
        <w:jc w:val="left"/>
        <w:rPr>
          <w:b w:val="0"/>
          <w:bCs w:val="0"/>
        </w:rPr>
      </w:pPr>
      <w:r>
        <w:rPr/>
        <w:t>第二节</w:t>
      </w:r>
      <w:r>
        <w:rPr>
          <w:spacing w:val="-1"/>
        </w:rPr>
        <w:t> </w:t>
      </w:r>
      <w:r>
        <w:rPr/>
        <w:t>会计数据和业务数据摘要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一、本年度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z w:val="23"/>
          <w:szCs w:val="23"/>
        </w:rPr>
        <w:t>成情况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35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3"/>
        <w:gridCol w:w="3854"/>
      </w:tblGrid>
      <w:tr>
        <w:trPr>
          <w:trHeight w:val="379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  <w:tab/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47,514,606.08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47,540,386.80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508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37,774,437.22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现金流量净额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47,589,849.80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  <w:i/>
        </w:rPr>
        <w:t>项目</w:t>
      </w:r>
      <w:r>
        <w:rPr/>
        <w:t>及</w:t>
      </w:r>
      <w:r>
        <w:rPr>
          <w:rFonts w:ascii="宋体" w:hAnsi="宋体" w:cs="宋体" w:eastAsia="宋体" w:hint="default"/>
        </w:rPr>
        <w:t>金额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34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9"/>
        <w:gridCol w:w="1776"/>
        <w:gridCol w:w="2102"/>
      </w:tblGrid>
      <w:tr>
        <w:trPr>
          <w:trHeight w:val="398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2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（如适用）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-2,542,474.21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产净损益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但与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密切</w:t>
            </w:r>
          </w:p>
          <w:p>
            <w:pPr>
              <w:pStyle w:val="TableParagraph"/>
              <w:spacing w:line="242" w:lineRule="auto" w:before="2"/>
              <w:ind w:left="23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符合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策规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续享受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2,962,238.81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97"/>
              <w:ind w:left="19" w:right="2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补贴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i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拨款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-393,983.88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捐赠支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</w:p>
          <w:p>
            <w:pPr>
              <w:pStyle w:val="TableParagraph"/>
              <w:spacing w:line="240" w:lineRule="auto" w:before="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废品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-38,637.55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-157,122.73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-169,979.56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3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sz w:val="23"/>
          <w:szCs w:val="23"/>
        </w:rPr>
        <w:t>截至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年的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1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726"/>
        <w:gridCol w:w="1790"/>
        <w:gridCol w:w="1925"/>
        <w:gridCol w:w="1752"/>
      </w:tblGrid>
      <w:tr>
        <w:trPr>
          <w:trHeight w:val="269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增减（％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537" w:val="left" w:leader="none"/>
              </w:tabs>
              <w:spacing w:line="245" w:lineRule="exact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348,693,793.59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288,906,706.77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20.69%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269,259,046.63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26" w:type="dxa"/>
            <w:tcBorders>
              <w:top w:val="single" w:sz="4" w:space="0" w:color="000000"/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47,540,386.80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41,855,219.15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13.58%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37,209,241.09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1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26" w:type="dxa"/>
            <w:tcBorders>
              <w:top w:val="single" w:sz="2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34,093,388.89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损益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37,774,437.22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31,841,416.31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18.63%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30,198,808.51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714"/>
        <w:gridCol w:w="1790"/>
        <w:gridCol w:w="1925"/>
        <w:gridCol w:w="1752"/>
      </w:tblGrid>
      <w:tr>
        <w:trPr>
          <w:trHeight w:val="278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</w:p>
          <w:p>
            <w:pPr>
              <w:pStyle w:val="TableParagraph"/>
              <w:spacing w:line="240" w:lineRule="auto" w:before="7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流量净额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10" w:space="0" w:color="DCDCDC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47,589,849.80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81,696,268.21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-41.75%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64,298,010.31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4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末增减</w:t>
            </w:r>
          </w:p>
          <w:p>
            <w:pPr>
              <w:pStyle w:val="TableParagraph"/>
              <w:spacing w:line="240" w:lineRule="auto" w:before="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（％）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1918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8" w:hRule="exact"/>
        </w:trPr>
        <w:tc>
          <w:tcPr>
            <w:tcW w:w="1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519,001,619.05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489,493,869.89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6.03%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52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490,205,394.48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的所有者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433,742,276.66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410,987,819.00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5.54%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391,835,086.71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0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53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1486"/>
        <w:gridCol w:w="1680"/>
        <w:gridCol w:w="1925"/>
        <w:gridCol w:w="1402"/>
      </w:tblGrid>
      <w:tr>
        <w:trPr>
          <w:trHeight w:val="278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4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49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增减（％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359" w:val="left" w:leader="none"/>
              </w:tabs>
              <w:spacing w:line="245" w:lineRule="exact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0.2786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0.2525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0.2263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0.2786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0.2525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0.2263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0.2798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0.2359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18.61%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0.2237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02" w:val="left" w:leader="none"/>
              </w:tabs>
              <w:spacing w:line="240" w:lineRule="exact"/>
              <w:ind w:left="-183"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8.96%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8.52%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7.97%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7.96%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1.04%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7.88%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现金流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0.3525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0.6052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-41.75%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5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0.4763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4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末增减</w:t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（％）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26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9" w:hRule="exact"/>
        </w:trPr>
        <w:tc>
          <w:tcPr>
            <w:tcW w:w="26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2" w:hRule="exact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3.21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5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2.90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160" w:right="1040"/>
        </w:sectPr>
      </w:pPr>
    </w:p>
    <w:p>
      <w:pPr>
        <w:pStyle w:val="BodyText"/>
        <w:spacing w:line="240" w:lineRule="auto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变动情况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  <w:r>
        <w:rPr/>
        <w:br w:type="column"/>
      </w:r>
      <w:r>
        <w:rPr>
          <w:rFonts w:ascii="宋体"/>
          <w:i/>
          <w:sz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before="0"/>
        <w:ind w:left="69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160" w:right="1040"/>
          <w:cols w:num="2" w:equalWidth="0">
            <w:col w:w="4202" w:space="3665"/>
            <w:col w:w="1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579"/>
        <w:gridCol w:w="1682"/>
        <w:gridCol w:w="1682"/>
        <w:gridCol w:w="1680"/>
        <w:gridCol w:w="1685"/>
      </w:tblGrid>
      <w:tr>
        <w:trPr>
          <w:trHeight w:val="389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3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4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4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34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4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4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4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162,178,435.61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21,162,392.88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92,646,990.51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410,987,819.00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3,971,628.59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41,576,086.25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18,821,628.59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18,821,628.59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162,178,435.61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25,134,021.47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111,429,819.58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433,742,276.66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变动</w:t>
      </w:r>
      <w:r>
        <w:rPr>
          <w:rFonts w:ascii="宋体" w:hAnsi="宋体" w:cs="宋体" w:eastAsia="宋体" w:hint="default"/>
        </w:rPr>
        <w:t>原因分析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89"/>
        </w:rPr>
        <w:t> </w:t>
      </w:r>
      <w:r>
        <w:rPr>
          <w:rFonts w:ascii="宋体" w:hAnsi="宋体" w:cs="宋体" w:eastAsia="宋体" w:hint="default"/>
          <w:spacing w:val="-89"/>
        </w:rPr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增加是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提取</w:t>
      </w:r>
      <w:r>
        <w:rPr/>
        <w:t>的法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0"/>
        <w:ind w:left="227" w:right="0" w:firstLine="465"/>
        <w:jc w:val="left"/>
      </w:pP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未分配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增加是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净利润</w:t>
      </w:r>
      <w:r>
        <w:rPr>
          <w:rFonts w:ascii="宋体" w:hAnsi="宋体" w:cs="宋体" w:eastAsia="宋体" w:hint="default"/>
          <w:spacing w:val="-4"/>
        </w:rPr>
        <w:t>；未分配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减少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提取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盈余</w:t>
      </w:r>
      <w:r>
        <w:rPr>
          <w:spacing w:val="-4"/>
        </w:rPr>
        <w:t>公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积</w:t>
      </w:r>
      <w:r>
        <w:rPr/>
        <w:t>及实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。</w:t>
      </w:r>
    </w:p>
    <w:p>
      <w:pPr>
        <w:spacing w:after="0" w:line="367" w:lineRule="auto"/>
        <w:jc w:val="left"/>
        <w:sectPr>
          <w:type w:val="continuous"/>
          <w:pgSz w:w="11900" w:h="16820"/>
          <w:pgMar w:top="1600" w:bottom="280" w:left="1160" w:right="10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278" w:val="left" w:leader="none"/>
        </w:tabs>
        <w:spacing w:line="450" w:lineRule="exact"/>
        <w:ind w:left="2871" w:right="0"/>
        <w:jc w:val="left"/>
        <w:rPr>
          <w:b w:val="0"/>
          <w:bCs w:val="0"/>
        </w:rPr>
      </w:pPr>
      <w:r>
        <w:rPr/>
        <w:t>第三节</w:t>
        <w:tab/>
        <w:t>股本变动及股东情况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7"/>
          <w:szCs w:val="27"/>
        </w:rPr>
        <w:sectPr>
          <w:pgSz w:w="11900" w:h="16820"/>
          <w:pgMar w:header="1402" w:footer="1407" w:top="1800" w:bottom="1600" w:left="800" w:right="740"/>
        </w:sectPr>
      </w:pPr>
    </w:p>
    <w:p>
      <w:pPr>
        <w:spacing w:before="33"/>
        <w:ind w:left="10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0"/>
        <w:ind w:left="10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  <w:r>
        <w:rPr/>
        <w:br w:type="column"/>
      </w:r>
      <w:r>
        <w:rPr>
          <w:rFonts w:ascii="宋体"/>
          <w:i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spacing w:before="0"/>
        <w:ind w:left="10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单位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：股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20"/>
          <w:pgMar w:top="1600" w:bottom="280" w:left="800" w:right="740"/>
          <w:cols w:num="2" w:equalWidth="0">
            <w:col w:w="3861" w:space="3891"/>
            <w:col w:w="2608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198"/>
        <w:gridCol w:w="874"/>
        <w:gridCol w:w="648"/>
        <w:gridCol w:w="653"/>
        <w:gridCol w:w="802"/>
        <w:gridCol w:w="1142"/>
        <w:gridCol w:w="1138"/>
        <w:gridCol w:w="1224"/>
        <w:gridCol w:w="878"/>
      </w:tblGrid>
      <w:tr>
        <w:trPr>
          <w:trHeight w:val="279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1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+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4" w:hRule="exact"/>
        </w:trPr>
        <w:tc>
          <w:tcPr>
            <w:tcW w:w="15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110" w:right="0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53" w:type="dxa"/>
            <w:vMerge w:val="restart"/>
            <w:tcBorders>
              <w:top w:val="single" w:sz="55" w:space="0" w:color="DCDCDC"/>
              <w:left w:val="single" w:sz="19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33"/>
              <w:ind w:left="9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  <w:shd w:fill="DCDCDC" w:color="auto" w:val="clear"/>
              </w:rPr>
              <w:t>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15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19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2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87" w:hRule="exact"/>
        </w:trPr>
        <w:tc>
          <w:tcPr>
            <w:tcW w:w="15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19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6" w:hRule="exact"/>
        </w:trPr>
        <w:tc>
          <w:tcPr>
            <w:tcW w:w="15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53" w:type="dxa"/>
            <w:vMerge/>
            <w:tcBorders>
              <w:left w:val="single" w:sz="19" w:space="0" w:color="DCDCDC"/>
              <w:bottom w:val="single" w:sz="58" w:space="0" w:color="DCDCDC"/>
              <w:right w:val="single" w:sz="10" w:space="0" w:color="DCDCDC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2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件股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52,358,748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38.78%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37,892,214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28.07%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非国</w:t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5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5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</w:p>
          <w:p>
            <w:pPr>
              <w:pStyle w:val="TableParagraph"/>
              <w:spacing w:line="240" w:lineRule="auto" w:before="7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2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法人</w:t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5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境外自然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</w:p>
          <w:p>
            <w:pPr>
              <w:pStyle w:val="TableParagraph"/>
              <w:spacing w:line="26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4,707,386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-565,172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-565,172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4,142,214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3.07%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件股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82,641,252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61.22%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97,107,786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71.93%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82,641,252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61.22%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14,466,534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97,107,786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71.93%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境外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</w:p>
          <w:p>
            <w:pPr>
              <w:pStyle w:val="TableParagraph"/>
              <w:spacing w:line="25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2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股份总数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5"/>
          <w:szCs w:val="25"/>
        </w:rPr>
        <w:sectPr>
          <w:type w:val="continuous"/>
          <w:pgSz w:w="11900" w:h="16820"/>
          <w:pgMar w:top="1600" w:bottom="280" w:left="800" w:right="740"/>
        </w:sectPr>
      </w:pPr>
    </w:p>
    <w:p>
      <w:pPr>
        <w:spacing w:before="33"/>
        <w:ind w:left="10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25"/>
          <w:szCs w:val="25"/>
        </w:rPr>
      </w:pPr>
      <w:r>
        <w:rPr/>
        <w:br w:type="column"/>
      </w:r>
      <w:r>
        <w:rPr>
          <w:rFonts w:ascii="宋体"/>
          <w:i/>
          <w:sz w:val="25"/>
        </w:rPr>
      </w:r>
    </w:p>
    <w:p>
      <w:pPr>
        <w:spacing w:before="0"/>
        <w:ind w:left="105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800" w:right="740"/>
          <w:cols w:num="2" w:equalWidth="0">
            <w:col w:w="3161" w:space="4707"/>
            <w:col w:w="2492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3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1003"/>
        <w:gridCol w:w="1008"/>
        <w:gridCol w:w="1003"/>
        <w:gridCol w:w="1008"/>
        <w:gridCol w:w="1003"/>
        <w:gridCol w:w="1752"/>
      </w:tblGrid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33,750,000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33,750,000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800" w:right="74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1003"/>
        <w:gridCol w:w="1008"/>
        <w:gridCol w:w="1003"/>
        <w:gridCol w:w="1008"/>
        <w:gridCol w:w="1003"/>
        <w:gridCol w:w="1752"/>
      </w:tblGrid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47,651,362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67,711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383,132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452,831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sz w:val="20"/>
              </w:rPr>
              <w:t>113,208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339,623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281,812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56,812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25%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575,445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640,445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8" w:lineRule="exact" w:before="10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479,080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29,694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21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456,581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456,775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4" w:lineRule="exact" w:before="18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329,175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9,175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8" w:lineRule="exact" w:before="10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李艳琴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359,310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359,310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21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396,000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50,000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446,000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8" w:lineRule="exact" w:before="12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11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tabs>
                <w:tab w:pos="431" w:val="left" w:leader="none"/>
              </w:tabs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427,535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213,767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213,768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4" w:lineRule="exact" w:before="18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498,774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249,387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249,387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1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</w:t>
            </w:r>
            <w:r>
              <w:rPr>
                <w:rFonts w:ascii="宋体" w:hAnsi="宋体" w:cs="宋体" w:eastAsia="宋体" w:hint="default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4" w:lineRule="exact" w:before="16"/>
              <w:ind w:left="24" w:right="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离职满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52,358,748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48,361,422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33,894,888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37,892,214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33"/>
        <w:ind w:left="8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(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)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3" w:lineRule="auto" w:before="155"/>
        <w:ind w:left="367" w:right="372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[2005]18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准，本公司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2005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w w:val="10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币普通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A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2500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Times New Roman" w:hAnsi="Times New Roman" w:cs="Times New Roman" w:eastAsia="Times New Roman" w:hint="default"/>
        </w:rPr>
        <w:t>1.00 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Times New Roman" w:hAnsi="Times New Roman" w:cs="Times New Roman" w:eastAsia="Times New Roman" w:hint="default"/>
        </w:rPr>
        <w:t>4.78</w:t>
      </w:r>
      <w:r>
        <w:rPr>
          <w:rFonts w:ascii="宋体" w:hAnsi="宋体" w:cs="宋体" w:eastAsia="宋体" w:hint="default"/>
        </w:rPr>
        <w:t>元</w:t>
      </w:r>
      <w:r>
        <w:rPr/>
        <w:t>，其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下向询价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93"/>
        </w:rPr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象累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i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询价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rFonts w:ascii="Times New Roman" w:hAnsi="Times New Roman" w:cs="Times New Roman" w:eastAsia="Times New Roman" w:hint="default"/>
          <w:spacing w:val="-4"/>
        </w:rPr>
        <w:t>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网上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二级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rFonts w:ascii="Times New Roman" w:hAnsi="Times New Roman" w:cs="Times New Roman" w:eastAsia="Times New Roman" w:hint="default"/>
          <w:spacing w:val="-4"/>
        </w:rPr>
        <w:t>2000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。公司</w:t>
      </w:r>
      <w:r>
        <w:rPr>
          <w:rFonts w:ascii="宋体" w:hAnsi="宋体" w:cs="宋体" w:eastAsia="宋体" w:hint="default"/>
          <w:i/>
          <w:spacing w:val="-4"/>
        </w:rPr>
        <w:t>总股</w:t>
      </w:r>
      <w:r>
        <w:rPr>
          <w:spacing w:val="-4"/>
        </w:rPr>
        <w:t>本</w:t>
      </w:r>
      <w:r>
        <w:rPr>
          <w:spacing w:val="12"/>
        </w:rPr>
        <w:t> 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5050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i/>
        </w:rPr>
        <w:t>致</w:t>
      </w:r>
      <w:r>
        <w:rPr>
          <w:rFonts w:ascii="Times New Roman" w:hAnsi="Times New Roman" w:cs="Times New Roman" w:eastAsia="Times New Roman" w:hint="default"/>
        </w:rPr>
        <w:t>7550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深</w:t>
      </w:r>
      <w:r>
        <w:rPr/>
        <w:t>证</w:t>
      </w:r>
      <w:r>
        <w:rPr>
          <w:rFonts w:ascii="宋体" w:hAnsi="宋体" w:cs="宋体" w:eastAsia="宋体" w:hint="default"/>
        </w:rPr>
        <w:t>上</w:t>
      </w:r>
      <w:r>
        <w:rPr>
          <w:rFonts w:ascii="Times New Roman" w:hAnsi="Times New Roman" w:cs="Times New Roman" w:eastAsia="Times New Roman" w:hint="default"/>
        </w:rPr>
        <w:t>[2005]52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  <w:i/>
          <w:spacing w:val="-97"/>
        </w:rPr>
        <w:t> 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2005   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6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上市交易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配售</w:t>
      </w:r>
      <w:r>
        <w:rPr>
          <w:spacing w:val="-4"/>
        </w:rPr>
        <w:t>的</w:t>
      </w:r>
      <w:r>
        <w:rPr>
          <w:rFonts w:ascii="Times New Roman" w:hAnsi="Times New Roman" w:cs="Times New Roman" w:eastAsia="Times New Roman" w:hint="default"/>
          <w:spacing w:val="-4"/>
        </w:rPr>
        <w:t>500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2005 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/>
        <w:t>年</w:t>
      </w:r>
      <w:r>
        <w:rPr>
          <w:spacing w:val="-78"/>
        </w:rPr>
        <w:t> </w:t>
      </w:r>
      <w:r>
        <w:rPr>
          <w:rFonts w:ascii="Times New Roman" w:hAnsi="Times New Roman" w:cs="Times New Roman" w:eastAsia="Times New Roman" w:hint="default"/>
        </w:rPr>
        <w:t>9   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7 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43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02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0" w:lineRule="auto" w:before="33"/>
        <w:ind w:left="327" w:right="83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12"/>
          <w:w w:val="102"/>
          <w:sz w:val="23"/>
          <w:szCs w:val="23"/>
        </w:rPr>
        <w:t>2</w:t>
      </w:r>
      <w:r>
        <w:rPr>
          <w:rFonts w:ascii="黑体" w:hAnsi="黑体" w:cs="黑体" w:eastAsia="黑体" w:hint="default"/>
          <w:spacing w:val="-12"/>
          <w:w w:val="102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12"/>
          <w:w w:val="102"/>
          <w:sz w:val="23"/>
          <w:szCs w:val="23"/>
        </w:rPr>
        <w:t>2005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12"/>
          <w:w w:val="10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12"/>
          <w:w w:val="102"/>
          <w:sz w:val="23"/>
          <w:szCs w:val="23"/>
        </w:rPr>
        <w:t>28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改革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会议审议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改革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非流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每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10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付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3.5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通权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2005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日公司实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改革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未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结构变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1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为：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股为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4175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股为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3375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sz w:val="23"/>
          <w:szCs w:val="23"/>
        </w:rPr>
        <w:t>全体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z w:val="23"/>
          <w:szCs w:val="23"/>
        </w:rPr>
        <w:t>股股</w:t>
      </w:r>
      <w:r>
        <w:rPr>
          <w:rFonts w:ascii="宋体" w:hAnsi="宋体" w:cs="宋体" w:eastAsia="宋体" w:hint="default"/>
          <w:i/>
          <w:spacing w:val="1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东</w:t>
      </w:r>
      <w:r>
        <w:rPr>
          <w:rFonts w:ascii="宋体" w:hAnsi="宋体" w:cs="宋体" w:eastAsia="宋体" w:hint="default"/>
          <w:sz w:val="23"/>
          <w:szCs w:val="23"/>
        </w:rPr>
        <w:t>获付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875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票于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11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7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挂牌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40" w:lineRule="auto" w:before="35"/>
        <w:ind w:left="327" w:right="255" w:firstLine="465"/>
        <w:jc w:val="both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月，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[2007]36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  <w:w w:val="102"/>
        </w:rPr>
        <w:t>的</w:t>
      </w:r>
      <w:r>
        <w:rPr>
          <w:rFonts w:ascii="宋体" w:hAnsi="宋体" w:cs="宋体" w:eastAsia="宋体" w:hint="default"/>
          <w:i/>
          <w:spacing w:val="-2"/>
          <w:w w:val="102"/>
        </w:rPr>
        <w:t>方式</w:t>
      </w:r>
      <w:r>
        <w:rPr>
          <w:rFonts w:ascii="宋体" w:hAnsi="宋体" w:cs="宋体" w:eastAsia="宋体" w:hint="default"/>
          <w:spacing w:val="-2"/>
          <w:w w:val="102"/>
        </w:rPr>
        <w:t>向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6</w:t>
      </w:r>
      <w:r>
        <w:rPr>
          <w:rFonts w:ascii="宋体" w:hAnsi="宋体" w:cs="宋体" w:eastAsia="宋体" w:hint="default"/>
          <w:spacing w:val="-2"/>
          <w:w w:val="102"/>
        </w:rPr>
        <w:t>家</w:t>
      </w:r>
      <w:r>
        <w:rPr>
          <w:rFonts w:ascii="宋体" w:hAnsi="宋体" w:cs="宋体" w:eastAsia="宋体" w:hint="default"/>
          <w:spacing w:val="-2"/>
          <w:w w:val="102"/>
        </w:rPr>
        <w:t>特</w:t>
      </w:r>
      <w:r>
        <w:rPr>
          <w:rFonts w:ascii="宋体" w:hAnsi="宋体" w:cs="宋体" w:eastAsia="宋体" w:hint="default"/>
          <w:i/>
          <w:spacing w:val="-2"/>
          <w:w w:val="102"/>
        </w:rPr>
        <w:t>定</w:t>
      </w:r>
      <w:r>
        <w:rPr>
          <w:rFonts w:ascii="宋体" w:hAnsi="宋体" w:cs="宋体" w:eastAsia="宋体" w:hint="default"/>
          <w:spacing w:val="-2"/>
          <w:w w:val="102"/>
        </w:rPr>
        <w:t>投</w:t>
      </w:r>
      <w:r>
        <w:rPr>
          <w:spacing w:val="-2"/>
          <w:w w:val="102"/>
        </w:rPr>
        <w:t>资者</w:t>
      </w:r>
      <w:r>
        <w:rPr>
          <w:rFonts w:ascii="宋体" w:hAnsi="宋体" w:cs="宋体" w:eastAsia="宋体" w:hint="default"/>
          <w:spacing w:val="-2"/>
          <w:w w:val="102"/>
        </w:rPr>
        <w:t>发</w:t>
      </w:r>
      <w:r>
        <w:rPr>
          <w:rFonts w:ascii="宋体" w:hAnsi="宋体" w:cs="宋体" w:eastAsia="宋体" w:hint="default"/>
          <w:spacing w:val="-2"/>
          <w:w w:val="102"/>
        </w:rPr>
        <w:t>行</w:t>
      </w:r>
      <w:r>
        <w:rPr>
          <w:rFonts w:ascii="宋体" w:hAnsi="宋体" w:cs="宋体" w:eastAsia="宋体" w:hint="default"/>
          <w:i/>
          <w:spacing w:val="-2"/>
          <w:w w:val="102"/>
        </w:rPr>
        <w:t>了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1450</w:t>
      </w:r>
      <w:r>
        <w:rPr>
          <w:rFonts w:ascii="Times New Roman" w:hAnsi="Times New Roman" w:cs="Times New Roman" w:eastAsia="Times New Roman" w:hint="default"/>
          <w:spacing w:val="5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万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spacing w:val="-2"/>
          <w:w w:val="102"/>
        </w:rPr>
        <w:t>人</w:t>
      </w:r>
      <w:r>
        <w:rPr>
          <w:rFonts w:ascii="宋体" w:hAnsi="宋体" w:cs="宋体" w:eastAsia="宋体" w:hint="default"/>
          <w:spacing w:val="-2"/>
          <w:w w:val="102"/>
        </w:rPr>
        <w:t>民</w:t>
      </w:r>
      <w:r>
        <w:rPr>
          <w:rFonts w:ascii="宋体" w:hAnsi="宋体" w:cs="宋体" w:eastAsia="宋体" w:hint="default"/>
          <w:spacing w:val="-2"/>
          <w:w w:val="102"/>
        </w:rPr>
        <w:t>币普通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A</w:t>
      </w:r>
      <w:r>
        <w:rPr>
          <w:rFonts w:ascii="Times New Roman" w:hAnsi="Times New Roman" w:cs="Times New Roman" w:eastAsia="Times New Roman" w:hint="default"/>
          <w:spacing w:val="39"/>
          <w:w w:val="102"/>
        </w:rPr>
        <w:t> </w:t>
      </w:r>
      <w:r>
        <w:rPr>
          <w:rFonts w:ascii="宋体" w:hAnsi="宋体" w:cs="宋体" w:eastAsia="宋体" w:hint="default"/>
          <w:i/>
          <w:spacing w:val="-8"/>
          <w:w w:val="102"/>
        </w:rPr>
        <w:t>股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每</w:t>
      </w:r>
      <w:r>
        <w:rPr>
          <w:rFonts w:ascii="宋体" w:hAnsi="宋体" w:cs="宋体" w:eastAsia="宋体" w:hint="default"/>
          <w:i/>
          <w:spacing w:val="-8"/>
          <w:w w:val="102"/>
        </w:rPr>
        <w:t>股</w:t>
      </w:r>
      <w:r>
        <w:rPr>
          <w:rFonts w:ascii="宋体" w:hAnsi="宋体" w:cs="宋体" w:eastAsia="宋体" w:hint="default"/>
          <w:spacing w:val="-8"/>
          <w:w w:val="102"/>
        </w:rPr>
        <w:t>发</w:t>
      </w:r>
      <w:r>
        <w:rPr>
          <w:rFonts w:ascii="宋体" w:hAnsi="宋体" w:cs="宋体" w:eastAsia="宋体" w:hint="default"/>
          <w:spacing w:val="-8"/>
          <w:w w:val="102"/>
        </w:rPr>
        <w:t>行</w:t>
      </w:r>
      <w:r>
        <w:rPr>
          <w:rFonts w:ascii="宋体" w:hAnsi="宋体" w:cs="宋体" w:eastAsia="宋体" w:hint="default"/>
          <w:spacing w:val="-8"/>
          <w:w w:val="102"/>
        </w:rPr>
        <w:t>价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10.00</w:t>
      </w:r>
      <w:r>
        <w:rPr>
          <w:rFonts w:ascii="宋体" w:hAnsi="宋体" w:cs="宋体" w:eastAsia="宋体" w:hint="default"/>
          <w:spacing w:val="-8"/>
          <w:w w:val="102"/>
        </w:rPr>
        <w:t>元</w:t>
      </w:r>
      <w:r>
        <w:rPr>
          <w:spacing w:val="-8"/>
          <w:w w:val="102"/>
        </w:rPr>
        <w:t>，</w:t>
      </w:r>
      <w:r>
        <w:rPr>
          <w:rFonts w:ascii="宋体" w:hAnsi="宋体" w:cs="宋体" w:eastAsia="宋体" w:hint="default"/>
          <w:spacing w:val="-8"/>
          <w:w w:val="102"/>
        </w:rPr>
        <w:t>该</w:t>
      </w:r>
      <w:r>
        <w:rPr>
          <w:rFonts w:ascii="宋体" w:hAnsi="宋体" w:cs="宋体" w:eastAsia="宋体" w:hint="default"/>
          <w:spacing w:val="-111"/>
          <w:w w:val="102"/>
        </w:rPr>
        <w:t> 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14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i/>
          <w:spacing w:val="-2"/>
        </w:rPr>
        <w:t>总股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7550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增加至</w:t>
      </w:r>
      <w:r>
        <w:rPr>
          <w:rFonts w:ascii="Times New Roman" w:hAnsi="Times New Roman" w:cs="Times New Roman" w:eastAsia="Times New Roman" w:hint="default"/>
          <w:spacing w:val="-2"/>
        </w:rPr>
        <w:t>9000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。</w:t>
      </w:r>
    </w:p>
    <w:p>
      <w:pPr>
        <w:pStyle w:val="BodyText"/>
        <w:spacing w:line="340" w:lineRule="auto" w:before="30"/>
        <w:ind w:left="327" w:right="83" w:firstLine="465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2008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日，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年第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</w:t>
      </w:r>
      <w:r>
        <w:rPr>
          <w:rFonts w:ascii="Times New Roman" w:hAnsi="Times New Roman" w:cs="Times New Roman" w:eastAsia="Times New Roman" w:hint="default"/>
        </w:rPr>
        <w:t>,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年度资本</w:t>
      </w:r>
      <w:r>
        <w:rPr>
          <w:spacing w:val="-5"/>
          <w:w w:val="102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用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向全体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</w:rPr>
        <w:t>转增</w:t>
      </w:r>
      <w:r>
        <w:rPr>
          <w:rFonts w:ascii="Times New Roman" w:hAnsi="Times New Roman" w:cs="Times New Roman" w:eastAsia="Times New Roman" w:hint="default"/>
        </w:rPr>
        <w:t>5  </w:t>
      </w:r>
      <w:r>
        <w:rPr>
          <w:rFonts w:ascii="Times New Roman" w:hAnsi="Times New Roman" w:cs="Times New Roman" w:eastAsia="Times New Roman" w:hint="default"/>
          <w:spacing w:val="33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</w:rPr>
        <w:t>后</w:t>
      </w:r>
      <w:r>
        <w:rPr/>
        <w:t>公司</w:t>
      </w:r>
      <w:r>
        <w:rPr>
          <w:rFonts w:ascii="宋体" w:hAnsi="宋体" w:cs="宋体" w:eastAsia="宋体" w:hint="default"/>
          <w:i/>
        </w:rPr>
        <w:t>总股</w:t>
      </w:r>
      <w:r>
        <w:rPr/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9,000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增加至</w:t>
      </w:r>
      <w:r>
        <w:rPr>
          <w:rFonts w:ascii="Times New Roman" w:hAnsi="Times New Roman" w:cs="Times New Roman" w:eastAsia="Times New Roman" w:hint="default"/>
        </w:rPr>
        <w:t>13,500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</w:p>
    <w:p>
      <w:pPr>
        <w:spacing w:before="26"/>
        <w:ind w:left="792" w:right="8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5"/>
        <w:ind w:left="327" w:right="8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股东数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18"/>
        <w:ind w:left="0" w:right="23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360"/>
        <w:gridCol w:w="2102"/>
        <w:gridCol w:w="350"/>
        <w:gridCol w:w="701"/>
        <w:gridCol w:w="1051"/>
        <w:gridCol w:w="701"/>
        <w:gridCol w:w="670"/>
        <w:gridCol w:w="1366"/>
      </w:tblGrid>
      <w:tr>
        <w:trPr>
          <w:trHeight w:val="278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301" w:type="dxa"/>
            <w:gridSpan w:val="8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16,252</w:t>
            </w:r>
          </w:p>
        </w:tc>
      </w:tr>
      <w:tr>
        <w:trPr>
          <w:trHeight w:val="339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0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名股东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63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165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3" w:hRule="exact"/>
        </w:trPr>
        <w:tc>
          <w:tcPr>
            <w:tcW w:w="2626" w:type="dxa"/>
            <w:gridSpan w:val="2"/>
            <w:tcBorders>
              <w:top w:val="single" w:sz="5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5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56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56" w:space="0" w:color="DCDCDC"/>
              <w:left w:val="single" w:sz="4" w:space="0" w:color="000000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80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33,750,000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80"/>
              <w:ind w:right="1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3.33%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4,500,149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3.03%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4,084,409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证资管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6</w:t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2,701,390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1.33%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1,799,913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建设银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衡混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0.99%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1,329,844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0.74%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999,910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1" w:hRule="exact"/>
        </w:trPr>
        <w:tc>
          <w:tcPr>
            <w:tcW w:w="2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郑全忠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0.68%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924,125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262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范坤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0.59%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0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件股东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5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种类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49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13,901,362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5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59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4,500,149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060" w:right="10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803"/>
        <w:gridCol w:w="2453"/>
        <w:gridCol w:w="2035"/>
      </w:tblGrid>
      <w:tr>
        <w:trPr>
          <w:trHeight w:val="278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成长股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4,084,409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证资管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划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2,701,390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1,799,913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建设银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衡混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1,329,844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999,910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郑全忠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924,125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范坤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5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734,250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币普通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2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股东中：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绩优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成长股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0" w:hRule="exact"/>
        </w:trPr>
        <w:tc>
          <w:tcPr>
            <w:tcW w:w="22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人均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南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方基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6  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的管理人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东方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261" w:hRule="exact"/>
        </w:trPr>
        <w:tc>
          <w:tcPr>
            <w:tcW w:w="22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或一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为东方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公司的子公司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衡混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型</w:t>
            </w:r>
          </w:p>
        </w:tc>
      </w:tr>
      <w:tr>
        <w:trPr>
          <w:trHeight w:val="266" w:hRule="exact"/>
        </w:trPr>
        <w:tc>
          <w:tcPr>
            <w:tcW w:w="22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的管理人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为工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</w:p>
        </w:tc>
      </w:tr>
      <w:tr>
        <w:trPr>
          <w:trHeight w:val="264" w:hRule="exact"/>
        </w:trPr>
        <w:tc>
          <w:tcPr>
            <w:tcW w:w="22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属于《上市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</w:t>
            </w:r>
          </w:p>
        </w:tc>
      </w:tr>
      <w:tr>
        <w:trPr>
          <w:trHeight w:val="276" w:hRule="exact"/>
        </w:trPr>
        <w:tc>
          <w:tcPr>
            <w:tcW w:w="22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91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60" w:lineRule="auto" w:before="33"/>
        <w:ind w:left="7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及实</w:t>
      </w:r>
      <w:r>
        <w:rPr>
          <w:rFonts w:ascii="宋体" w:hAnsi="宋体" w:cs="宋体" w:eastAsia="宋体" w:hint="default"/>
          <w:sz w:val="23"/>
          <w:szCs w:val="23"/>
        </w:rPr>
        <w:t>际控制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pacing w:val="-4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7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及实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际控制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生了变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由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有</w:t>
      </w:r>
    </w:p>
    <w:p>
      <w:pPr>
        <w:pStyle w:val="BodyText"/>
        <w:spacing w:line="343" w:lineRule="auto" w:before="40"/>
        <w:ind w:left="3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方股份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公司，实</w:t>
      </w:r>
      <w:r>
        <w:rPr>
          <w:rFonts w:ascii="宋体" w:hAnsi="宋体" w:cs="宋体" w:eastAsia="宋体" w:hint="default"/>
        </w:rPr>
        <w:t>际控制</w:t>
      </w:r>
      <w:r>
        <w:rPr/>
        <w:t>人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i/>
        </w:rPr>
        <w:t>阎永江先生变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部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54"/>
        </w:rPr>
        <w:t> 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巨潮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网站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</w:r>
      <w:hyperlink r:id="rId11">
        <w:r>
          <w:rPr>
            <w:rFonts w:ascii="Times New Roman" w:hAnsi="Times New Roman" w:cs="Times New Roman" w:eastAsia="Times New Roman" w:hint="default"/>
            <w:spacing w:val="-4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-4"/>
          </w:rPr>
        </w:r>
      </w:hyperlink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23"/>
        <w:ind w:left="7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40" w:lineRule="auto" w:before="155"/>
        <w:ind w:left="327" w:right="31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有本公司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3375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5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总股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本的</w:t>
      </w:r>
      <w:r>
        <w:rPr>
          <w:rFonts w:ascii="宋体" w:hAnsi="宋体" w:cs="宋体" w:eastAsia="宋体" w:hint="default"/>
          <w:spacing w:val="2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3"/>
          <w:szCs w:val="23"/>
        </w:rPr>
        <w:t>25%</w:t>
      </w:r>
      <w:r>
        <w:rPr>
          <w:rFonts w:ascii="宋体" w:hAnsi="宋体" w:cs="宋体" w:eastAsia="宋体" w:hint="default"/>
          <w:spacing w:val="-6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6"/>
          <w:sz w:val="23"/>
          <w:szCs w:val="23"/>
        </w:rPr>
        <w:t>本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公司第一大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即控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355" w:lineRule="auto" w:before="63"/>
        <w:ind w:left="792" w:right="5896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名称：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荣泳霖</w:t>
      </w:r>
      <w:r>
        <w:rPr>
          <w:rFonts w:ascii="宋体" w:hAnsi="宋体" w:cs="宋体" w:eastAsia="宋体" w:hint="default"/>
          <w:spacing w:val="-7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1997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5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06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9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25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资本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993,850,554 </w:t>
      </w:r>
      <w:r>
        <w:rPr>
          <w:rFonts w:ascii="宋体" w:hAnsi="宋体" w:cs="宋体" w:eastAsia="宋体" w:hint="default"/>
          <w:sz w:val="23"/>
          <w:szCs w:val="23"/>
        </w:rPr>
        <w:t>元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票上市地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海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简称：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600100</w:t>
      </w:r>
    </w:p>
    <w:p>
      <w:pPr>
        <w:pStyle w:val="BodyText"/>
        <w:spacing w:line="362" w:lineRule="auto" w:before="15"/>
        <w:ind w:left="327" w:right="323" w:firstLine="465"/>
        <w:jc w:val="both"/>
      </w:pP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许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项目：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i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网信息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i/>
          <w:spacing w:val="-1"/>
        </w:rPr>
        <w:t>务业务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闻</w:t>
      </w:r>
      <w:r>
        <w:rPr>
          <w:spacing w:val="-1"/>
        </w:rPr>
        <w:t>、出</w:t>
      </w:r>
      <w:r>
        <w:rPr>
          <w:rFonts w:ascii="宋体" w:hAnsi="宋体" w:cs="宋体" w:eastAsia="宋体" w:hint="default"/>
          <w:spacing w:val="-1"/>
        </w:rPr>
        <w:t>版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医疗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药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医疗器械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内容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派遣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施与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套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境外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劳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人员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用密</w:t>
      </w:r>
      <w:r>
        <w:rPr>
          <w:rFonts w:ascii="宋体" w:hAnsi="宋体" w:cs="宋体" w:eastAsia="宋体" w:hint="default"/>
          <w:spacing w:val="-1"/>
        </w:rPr>
        <w:t>码产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用密</w:t>
      </w:r>
      <w:r>
        <w:rPr>
          <w:rFonts w:ascii="宋体" w:hAnsi="宋体" w:cs="宋体" w:eastAsia="宋体" w:hint="default"/>
          <w:spacing w:val="-1"/>
        </w:rPr>
        <w:t>码产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售；社</w:t>
      </w:r>
      <w:r>
        <w:rPr>
          <w:spacing w:val="-1"/>
        </w:rPr>
        <w:t>会公共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筑智能化</w:t>
      </w:r>
      <w:r>
        <w:rPr>
          <w:spacing w:val="-1"/>
        </w:rPr>
        <w:t>及</w:t>
      </w:r>
      <w:r>
        <w:rPr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市政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、电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spacing w:val="-1"/>
        </w:rPr>
        <w:t>、大</w:t>
      </w:r>
      <w:r>
        <w:rPr>
          <w:rFonts w:ascii="宋体" w:hAnsi="宋体" w:cs="宋体" w:eastAsia="宋体" w:hint="default"/>
          <w:spacing w:val="-1"/>
        </w:rPr>
        <w:t>气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污染控制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弃物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综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污水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垃圾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</w:p>
    <w:p>
      <w:pPr>
        <w:spacing w:after="0" w:line="362" w:lineRule="auto"/>
        <w:jc w:val="both"/>
        <w:sectPr>
          <w:pgSz w:w="11900" w:h="16820"/>
          <w:pgMar w:header="1402" w:footer="1407" w:top="1800" w:bottom="1600" w:left="1060" w:right="10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47" w:right="0"/>
        <w:jc w:val="left"/>
      </w:pP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微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仪器仪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水景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喷泉制造</w:t>
      </w:r>
      <w:r>
        <w:rPr/>
        <w:t>。</w:t>
      </w:r>
    </w:p>
    <w:p>
      <w:pPr>
        <w:pStyle w:val="BodyText"/>
        <w:spacing w:line="362" w:lineRule="auto" w:before="35"/>
        <w:ind w:left="147" w:right="143" w:firstLine="465"/>
        <w:jc w:val="both"/>
      </w:pPr>
      <w:r>
        <w:rPr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般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项目：计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周边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术服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维修</w:t>
      </w:r>
      <w:r>
        <w:rPr>
          <w:rFonts w:ascii="宋体" w:hAnsi="宋体" w:cs="宋体" w:eastAsia="宋体" w:hint="default"/>
          <w:spacing w:val="-1"/>
        </w:rPr>
        <w:t>；社</w:t>
      </w:r>
      <w:r>
        <w:rPr>
          <w:spacing w:val="-1"/>
        </w:rPr>
        <w:t>会公共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全设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筑智能化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市政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、电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spacing w:val="-1"/>
        </w:rPr>
        <w:t>、大</w:t>
      </w:r>
      <w:r>
        <w:rPr>
          <w:rFonts w:ascii="宋体" w:hAnsi="宋体" w:cs="宋体" w:eastAsia="宋体" w:hint="default"/>
          <w:spacing w:val="-1"/>
        </w:rPr>
        <w:t>气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污染控制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弃物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综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、承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安装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发与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spacing w:val="-1"/>
        </w:rPr>
        <w:t>尘脱硫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微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办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rFonts w:ascii="宋体" w:hAnsi="宋体" w:cs="宋体" w:eastAsia="宋体" w:hint="default"/>
          <w:i/>
          <w:spacing w:val="92"/>
        </w:rPr>
        <w:t> 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安装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仪器仪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电一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售；</w:t>
      </w:r>
      <w:r>
        <w:rPr>
          <w:rFonts w:ascii="宋体" w:hAnsi="宋体" w:cs="宋体" w:eastAsia="宋体" w:hint="default"/>
          <w:spacing w:val="-1"/>
        </w:rPr>
        <w:t>消防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售；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spacing w:val="-1"/>
        </w:rPr>
        <w:t>、高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让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服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i/>
          <w:spacing w:val="-1"/>
        </w:rPr>
        <w:t>业务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安装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程施</w:t>
      </w:r>
      <w:r>
        <w:rPr>
          <w:rFonts w:ascii="宋体" w:hAnsi="宋体" w:cs="宋体" w:eastAsia="宋体" w:hint="default"/>
          <w:i/>
          <w:spacing w:val="-1"/>
        </w:rPr>
        <w:t>工总</w:t>
      </w:r>
      <w:r>
        <w:rPr>
          <w:spacing w:val="-1"/>
        </w:rPr>
        <w:t>承</w:t>
      </w:r>
      <w:r>
        <w:rPr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筑智能化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城市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道</w:t>
      </w:r>
      <w:r>
        <w:rPr>
          <w:rFonts w:ascii="宋体" w:hAnsi="宋体" w:cs="宋体" w:eastAsia="宋体" w:hint="default"/>
          <w:spacing w:val="-1"/>
        </w:rPr>
        <w:t>路照</w:t>
      </w:r>
      <w:r>
        <w:rPr>
          <w:rFonts w:ascii="宋体" w:hAnsi="宋体" w:cs="宋体" w:eastAsia="宋体" w:hint="default"/>
          <w:i/>
          <w:spacing w:val="-1"/>
        </w:rPr>
        <w:t>明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spacing w:val="-1"/>
        </w:rPr>
        <w:t>保、电子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程转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包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空气</w:t>
      </w:r>
      <w:r>
        <w:rPr>
          <w:rFonts w:ascii="宋体" w:hAnsi="宋体" w:cs="宋体" w:eastAsia="宋体" w:hint="default"/>
          <w:spacing w:val="-1"/>
        </w:rPr>
        <w:t>净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程；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i/>
          <w:spacing w:val="-1"/>
        </w:rPr>
        <w:t>机系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筑智能化</w:t>
      </w:r>
      <w:r>
        <w:rPr>
          <w:rFonts w:ascii="宋体" w:hAnsi="宋体" w:cs="宋体" w:eastAsia="宋体" w:hint="default"/>
          <w:i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含消防</w:t>
      </w:r>
      <w:r>
        <w:rPr>
          <w:spacing w:val="-1"/>
        </w:rPr>
        <w:t>子</w:t>
      </w:r>
      <w:r>
        <w:rPr>
          <w:rFonts w:ascii="宋体" w:hAnsi="宋体" w:cs="宋体" w:eastAsia="宋体" w:hint="default"/>
          <w:i/>
          <w:spacing w:val="-1"/>
        </w:rPr>
        <w:t>系</w:t>
      </w:r>
      <w:r>
        <w:rPr>
          <w:rFonts w:ascii="宋体" w:hAnsi="宋体" w:cs="宋体" w:eastAsia="宋体" w:hint="default"/>
          <w:spacing w:val="-1"/>
        </w:rPr>
        <w:t>统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程（废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废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spacing w:val="-1"/>
        </w:rPr>
        <w:t>污水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护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水景喷泉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安装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试</w:t>
      </w:r>
      <w:r>
        <w:rPr>
          <w:rFonts w:ascii="宋体" w:hAnsi="宋体" w:cs="宋体" w:eastAsia="宋体" w:hint="default"/>
          <w:spacing w:val="-6"/>
          <w:w w:val="102"/>
        </w:rPr>
        <w:t>；</w:t>
      </w:r>
      <w:r>
        <w:rPr>
          <w:rFonts w:ascii="宋体" w:hAnsi="宋体" w:cs="宋体" w:eastAsia="宋体" w:hint="default"/>
          <w:spacing w:val="-6"/>
          <w:w w:val="102"/>
        </w:rPr>
        <w:t>安防</w:t>
      </w:r>
      <w:r>
        <w:rPr>
          <w:rFonts w:ascii="宋体" w:hAnsi="宋体" w:cs="宋体" w:eastAsia="宋体" w:hint="default"/>
          <w:i/>
          <w:spacing w:val="-6"/>
          <w:w w:val="102"/>
        </w:rPr>
        <w:t>工</w:t>
      </w:r>
      <w:r>
        <w:rPr>
          <w:rFonts w:ascii="宋体" w:hAnsi="宋体" w:cs="宋体" w:eastAsia="宋体" w:hint="default"/>
          <w:spacing w:val="-6"/>
          <w:w w:val="102"/>
        </w:rPr>
        <w:t>程（</w:t>
      </w:r>
      <w:r>
        <w:rPr>
          <w:rFonts w:ascii="宋体" w:hAnsi="宋体" w:cs="宋体" w:eastAsia="宋体" w:hint="default"/>
          <w:spacing w:val="-6"/>
          <w:w w:val="102"/>
        </w:rPr>
        <w:t>设</w:t>
      </w:r>
      <w:r>
        <w:rPr>
          <w:rFonts w:ascii="宋体" w:hAnsi="宋体" w:cs="宋体" w:eastAsia="宋体" w:hint="default"/>
          <w:i/>
          <w:spacing w:val="-6"/>
          <w:w w:val="102"/>
        </w:rPr>
        <w:t>计</w:t>
      </w:r>
      <w:r>
        <w:rPr>
          <w:spacing w:val="-6"/>
          <w:w w:val="102"/>
        </w:rPr>
        <w:t>、</w:t>
      </w:r>
      <w:r>
        <w:rPr>
          <w:rFonts w:ascii="宋体" w:hAnsi="宋体" w:cs="宋体" w:eastAsia="宋体" w:hint="default"/>
          <w:spacing w:val="-6"/>
          <w:w w:val="102"/>
        </w:rPr>
        <w:t>施</w:t>
      </w:r>
      <w:r>
        <w:rPr>
          <w:rFonts w:ascii="宋体" w:hAnsi="宋体" w:cs="宋体" w:eastAsia="宋体" w:hint="default"/>
          <w:i/>
          <w:spacing w:val="-6"/>
          <w:w w:val="102"/>
        </w:rPr>
        <w:t>工</w:t>
      </w:r>
      <w:r>
        <w:rPr>
          <w:rFonts w:ascii="宋体" w:hAnsi="宋体" w:cs="宋体" w:eastAsia="宋体" w:hint="default"/>
          <w:spacing w:val="-6"/>
          <w:w w:val="102"/>
        </w:rPr>
        <w:t>）；</w:t>
      </w:r>
      <w:r>
        <w:rPr>
          <w:spacing w:val="-6"/>
          <w:w w:val="102"/>
        </w:rPr>
        <w:t>有</w:t>
      </w:r>
      <w:r>
        <w:rPr>
          <w:rFonts w:ascii="宋体" w:hAnsi="宋体" w:cs="宋体" w:eastAsia="宋体" w:hint="default"/>
          <w:spacing w:val="-6"/>
          <w:w w:val="102"/>
        </w:rPr>
        <w:t>线</w:t>
      </w:r>
      <w:r>
        <w:rPr>
          <w:spacing w:val="-6"/>
          <w:w w:val="102"/>
        </w:rPr>
        <w:t>电</w:t>
      </w:r>
      <w:r>
        <w:rPr>
          <w:rFonts w:ascii="宋体" w:hAnsi="宋体" w:cs="宋体" w:eastAsia="宋体" w:hint="default"/>
          <w:spacing w:val="-6"/>
          <w:w w:val="102"/>
        </w:rPr>
        <w:t>视</w:t>
      </w:r>
      <w:r>
        <w:rPr>
          <w:spacing w:val="-6"/>
          <w:w w:val="102"/>
        </w:rPr>
        <w:t>共</w:t>
      </w:r>
      <w:r>
        <w:rPr>
          <w:rFonts w:ascii="宋体" w:hAnsi="宋体" w:cs="宋体" w:eastAsia="宋体" w:hint="default"/>
          <w:spacing w:val="-6"/>
          <w:w w:val="102"/>
        </w:rPr>
        <w:t>用</w:t>
      </w:r>
      <w:r>
        <w:rPr>
          <w:rFonts w:ascii="宋体" w:hAnsi="宋体" w:cs="宋体" w:eastAsia="宋体" w:hint="default"/>
          <w:spacing w:val="-6"/>
          <w:w w:val="102"/>
        </w:rPr>
        <w:t>天</w:t>
      </w:r>
      <w:r>
        <w:rPr>
          <w:rFonts w:ascii="宋体" w:hAnsi="宋体" w:cs="宋体" w:eastAsia="宋体" w:hint="default"/>
          <w:spacing w:val="-6"/>
          <w:w w:val="102"/>
        </w:rPr>
        <w:t>线</w:t>
      </w:r>
      <w:r>
        <w:rPr>
          <w:rFonts w:ascii="宋体" w:hAnsi="宋体" w:cs="宋体" w:eastAsia="宋体" w:hint="default"/>
          <w:spacing w:val="-6"/>
          <w:w w:val="102"/>
        </w:rPr>
        <w:t>设</w:t>
      </w:r>
      <w:r>
        <w:rPr>
          <w:rFonts w:ascii="宋体" w:hAnsi="宋体" w:cs="宋体" w:eastAsia="宋体" w:hint="default"/>
          <w:i/>
          <w:spacing w:val="-6"/>
          <w:w w:val="102"/>
        </w:rPr>
        <w:t>计</w:t>
      </w:r>
      <w:r>
        <w:rPr>
          <w:rFonts w:ascii="宋体" w:hAnsi="宋体" w:cs="宋体" w:eastAsia="宋体" w:hint="default"/>
          <w:spacing w:val="-6"/>
          <w:w w:val="102"/>
        </w:rPr>
        <w:t>安装</w:t>
      </w:r>
      <w:r>
        <w:rPr>
          <w:rFonts w:ascii="宋体" w:hAnsi="宋体" w:cs="宋体" w:eastAsia="宋体" w:hint="default"/>
          <w:spacing w:val="-6"/>
          <w:w w:val="102"/>
        </w:rPr>
        <w:t>；</w:t>
      </w:r>
      <w:r>
        <w:rPr>
          <w:rFonts w:ascii="宋体" w:hAnsi="宋体" w:cs="宋体" w:eastAsia="宋体" w:hint="default"/>
          <w:spacing w:val="-6"/>
          <w:w w:val="102"/>
        </w:rPr>
        <w:t>广</w:t>
      </w:r>
      <w:r>
        <w:rPr>
          <w:spacing w:val="-6"/>
          <w:w w:val="102"/>
        </w:rPr>
        <w:t>告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rFonts w:ascii="宋体" w:hAnsi="宋体" w:cs="宋体" w:eastAsia="宋体" w:hint="default"/>
          <w:spacing w:val="-6"/>
          <w:w w:val="102"/>
        </w:rPr>
        <w:t>布</w:t>
      </w:r>
      <w:r>
        <w:rPr>
          <w:rFonts w:ascii="宋体" w:hAnsi="宋体" w:cs="宋体" w:eastAsia="宋体" w:hint="default"/>
          <w:spacing w:val="-6"/>
          <w:w w:val="102"/>
        </w:rPr>
        <w:t>与</w:t>
      </w:r>
      <w:r>
        <w:rPr>
          <w:rFonts w:ascii="宋体" w:hAnsi="宋体" w:cs="宋体" w:eastAsia="宋体" w:hint="default"/>
          <w:i/>
          <w:spacing w:val="-6"/>
          <w:w w:val="102"/>
        </w:rPr>
        <w:t>代</w:t>
      </w:r>
      <w:r>
        <w:rPr>
          <w:spacing w:val="-6"/>
          <w:w w:val="102"/>
        </w:rPr>
        <w:t>理。</w:t>
      </w:r>
      <w:r>
        <w:rPr/>
      </w:r>
    </w:p>
    <w:p>
      <w:pPr>
        <w:pStyle w:val="BodyText"/>
        <w:spacing w:line="240" w:lineRule="auto" w:before="42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、公司实</w:t>
      </w:r>
      <w:r>
        <w:rPr>
          <w:rFonts w:ascii="宋体" w:hAnsi="宋体" w:cs="宋体" w:eastAsia="宋体" w:hint="default"/>
        </w:rPr>
        <w:t>际控制</w:t>
      </w:r>
      <w:r>
        <w:rPr/>
        <w:t>人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150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行政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教育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际控制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教育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因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此</w:t>
      </w:r>
      <w:r>
        <w:rPr>
          <w:rFonts w:ascii="宋体" w:hAnsi="宋体" w:cs="宋体" w:eastAsia="宋体" w:hint="default"/>
          <w:sz w:val="23"/>
          <w:szCs w:val="23"/>
        </w:rPr>
        <w:t>本公司的实</w:t>
      </w:r>
      <w:r>
        <w:rPr>
          <w:rFonts w:ascii="宋体" w:hAnsi="宋体" w:cs="宋体" w:eastAsia="宋体" w:hint="default"/>
          <w:sz w:val="23"/>
          <w:szCs w:val="23"/>
        </w:rPr>
        <w:t>际控制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教育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际控制</w:t>
      </w:r>
      <w:r>
        <w:rPr/>
        <w:t>人的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/>
        <w:t>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 </w:t>
      </w:r>
    </w:p>
    <w:p>
      <w:pPr>
        <w:spacing w:before="14"/>
        <w:ind w:left="535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60" w:lineRule="exact"/>
        <w:ind w:left="366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22.65pt;height:23.0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52"/>
                    <w:ind w:left="24" w:right="0" w:firstLine="0"/>
                    <w:jc w:val="center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教育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60" w:lineRule="exact"/>
        <w:ind w:left="36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22.65pt;height:23.0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52"/>
                    <w:ind w:left="818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清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华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大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学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4"/>
          <w:szCs w:val="4"/>
        </w:rPr>
      </w:pPr>
    </w:p>
    <w:p>
      <w:pPr>
        <w:spacing w:before="79"/>
        <w:ind w:left="2523" w:right="947" w:firstLine="0"/>
        <w:jc w:val="center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03.600006pt;margin-top:-48.874054pt;width:6.75pt;height:22.8pt;mso-position-horizontal-relative:page;mso-position-vertical-relative:paragraph;z-index:-580576" coordorigin="6072,-977" coordsize="135,456">
            <v:shape style="position:absolute;left:6072;top:-977;width:135;height:456" coordorigin="6072,-977" coordsize="135,456" path="m6115,-651l6072,-651,6139,-521,6196,-632,6115,-632,6115,-651xe" filled="true" fillcolor="#000000" stroked="false">
              <v:path arrowok="t"/>
              <v:fill type="solid"/>
            </v:shape>
            <v:shape style="position:absolute;left:6072;top:-977;width:135;height:456" coordorigin="6072,-977" coordsize="135,456" path="m6163,-977l6115,-977,6115,-632,6158,-632,6163,-977xe" filled="true" fillcolor="#000000" stroked="false">
              <v:path arrowok="t"/>
              <v:fill type="solid"/>
            </v:shape>
            <v:shape style="position:absolute;left:6072;top:-977;width:135;height:456" coordorigin="6072,-977" coordsize="135,456" path="m6206,-651l6159,-651,6158,-632,6196,-632,6206,-6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3.359985pt;margin-top:-3.274055pt;width:6.75pt;height:30.5pt;mso-position-horizontal-relative:page;mso-position-vertical-relative:paragraph;z-index:-580552" coordorigin="6067,-65" coordsize="135,610">
            <v:shape style="position:absolute;left:6067;top:-65;width:135;height:610" coordorigin="6067,-65" coordsize="135,610" path="m6111,410l6067,410,6134,544,6190,434,6110,434,6111,410xe" filled="true" fillcolor="#000000" stroked="false">
              <v:path arrowok="t"/>
              <v:fill type="solid"/>
            </v:shape>
            <v:shape style="position:absolute;left:6067;top:-65;width:135;height:610" coordorigin="6067,-65" coordsize="135,610" path="m6158,-65l6115,-65,6110,434,6158,434,6158,-65xe" filled="true" fillcolor="#000000" stroked="false">
              <v:path arrowok="t"/>
              <v:fill type="solid"/>
            </v:shape>
            <v:shape style="position:absolute;left:6067;top:-65;width:135;height:610" coordorigin="6067,-65" coordsize="135,610" path="m6202,410l6158,410,6158,434,6190,434,6202,4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5"/>
          <w:sz w:val="20"/>
        </w:rPr>
        <w:t>100%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2083" w:lineRule="exact"/>
        <w:ind w:left="323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  <w:pict>
          <v:group style="width:167.3pt;height:104.2pt;mso-position-horizontal-relative:char;mso-position-vertical-relative:line" coordorigin="0,0" coordsize="3346,2084">
            <v:group style="position:absolute;left:1594;top:437;width:135;height:610" coordorigin="1594,437" coordsize="135,610">
              <v:shape style="position:absolute;left:1594;top:437;width:135;height:610" coordorigin="1594,437" coordsize="135,610" path="m1637,917l1594,917,1661,1046,1718,936,1637,936,1637,917xe" filled="true" fillcolor="#000000" stroked="false">
                <v:path arrowok="t"/>
                <v:fill type="solid"/>
              </v:shape>
              <v:shape style="position:absolute;left:1594;top:437;width:135;height:610" coordorigin="1594,437" coordsize="135,610" path="m1685,437l1642,437,1637,936,1685,936,1685,437xe" filled="true" fillcolor="#000000" stroked="false">
                <v:path arrowok="t"/>
                <v:fill type="solid"/>
              </v:shape>
              <v:shape style="position:absolute;left:1594;top:437;width:135;height:610" coordorigin="1594,437" coordsize="135,610" path="m1728,917l1685,917,1685,936,1718,936,1728,917xe" filled="true" fillcolor="#000000" stroked="false">
                <v:path arrowok="t"/>
                <v:fill type="solid"/>
              </v:shape>
            </v:group>
            <v:group style="position:absolute;left:0;top:1018;width:3332;height:471" coordorigin="0,1018" coordsize="3332,471">
              <v:shape style="position:absolute;left:0;top:1018;width:3332;height:471" coordorigin="0,1018" coordsize="3332,471" path="m0,1488l3331,1488,3331,1018,0,1018,0,1488xe" filled="true" fillcolor="#ffffff" stroked="false">
                <v:path arrowok="t"/>
                <v:fill type="solid"/>
              </v:shape>
            </v:group>
            <v:group style="position:absolute;left:1622;top:1474;width:135;height:610" coordorigin="1622,1474" coordsize="135,610">
              <v:shape style="position:absolute;left:1622;top:1474;width:135;height:610" coordorigin="1622,1474" coordsize="135,610" path="m1670,1954l1622,1954,1690,2083,1747,1973,1670,1973,1670,1954xe" filled="true" fillcolor="#000000" stroked="false">
                <v:path arrowok="t"/>
                <v:fill type="solid"/>
              </v:shape>
              <v:shape style="position:absolute;left:1622;top:1474;width:135;height:610" coordorigin="1622,1474" coordsize="135,610" path="m1714,1474l1670,1474,1670,1973,1714,1973,1714,1474xe" filled="true" fillcolor="#000000" stroked="false">
                <v:path arrowok="t"/>
                <v:fill type="solid"/>
              </v:shape>
              <v:shape style="position:absolute;left:1622;top:1474;width:135;height:610" coordorigin="1622,1474" coordsize="135,610" path="m1757,1954l1714,1954,1714,1973,1747,1973,1757,1954xe" filled="true" fillcolor="#000000" stroked="false">
                <v:path arrowok="t"/>
                <v:fill type="solid"/>
              </v:shape>
              <v:shape style="position:absolute;left:2035;top:626;width:633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23.88%</w:t>
                      </w:r>
                    </w:p>
                  </w:txbxContent>
                </v:textbox>
                <w10:wrap type="none"/>
              </v:shape>
              <v:shape style="position:absolute;left:2021;top:1788;width:379;height:207" type="#_x0000_t20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25%</w:t>
                      </w:r>
                    </w:p>
                  </w:txbxContent>
                </v:textbox>
                <w10:wrap type="none"/>
              </v:shape>
              <v:shape style="position:absolute;left:413;top:0;width:2506;height:454" type="#_x0000_t202" filled="true" fillcolor="#ffffff" stroked="true" strokeweight=".96pt" strokecolor="#000000">
                <v:textbox inset="0,0,0,0">
                  <w:txbxContent>
                    <w:p>
                      <w:pPr>
                        <w:spacing w:before="35"/>
                        <w:ind w:left="417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清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华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17;top:1032;width:3329;height:471" type="#_x0000_t202" filled="true" fillcolor="#7f7f7f" stroked="true" strokeweight=".96pt" strokecolor="#000000">
                <v:textbox inset="0,0,0,0">
                  <w:txbxContent>
                    <w:p>
                      <w:pPr>
                        <w:spacing w:before="35"/>
                        <w:ind w:left="827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方股份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限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</w:r>
    </w:p>
    <w:p>
      <w:pPr>
        <w:spacing w:line="470" w:lineRule="exact"/>
        <w:ind w:left="3017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  <w:pict>
          <v:shape style="width:191.3pt;height:23.55pt;mso-position-horizontal-relative:char;mso-position-vertical-relative:line" type="#_x0000_t202" filled="true" fillcolor="#ffffff" stroked="true" strokeweight=".96pt" strokecolor="#000000">
            <w10:anchorlock/>
            <v:textbox inset="0,0,0,0">
              <w:txbxContent>
                <w:p>
                  <w:pPr>
                    <w:spacing w:before="35"/>
                    <w:ind w:left="465" w:right="0" w:firstLine="0"/>
                    <w:jc w:val="left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唐山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晶源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裕丰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电子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股份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w w:val="105"/>
                      <w:sz w:val="20"/>
                      <w:szCs w:val="20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w w:val="105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8"/>
          <w:sz w:val="20"/>
          <w:szCs w:val="20"/>
        </w:rPr>
      </w:r>
    </w:p>
    <w:p>
      <w:pPr>
        <w:spacing w:after="0" w:line="470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340" w:lineRule="auto" w:before="188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10%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pacing w:val="-4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有本公司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13,901,362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本的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10.30%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定代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3" w:lineRule="auto" w:before="26"/>
        <w:ind w:left="147" w:right="0"/>
        <w:jc w:val="left"/>
      </w:pP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孟令富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Times New Roman" w:hAnsi="Times New Roman" w:cs="Times New Roman" w:eastAsia="Times New Roman" w:hint="default"/>
          <w:spacing w:val="-4"/>
        </w:rPr>
        <w:t>1998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20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资本</w:t>
      </w:r>
      <w:r>
        <w:rPr>
          <w:rFonts w:ascii="Times New Roman" w:hAnsi="Times New Roman" w:cs="Times New Roman" w:eastAsia="Times New Roman" w:hint="default"/>
          <w:spacing w:val="-4"/>
        </w:rPr>
        <w:t>1008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事电子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</w:p>
    <w:p>
      <w:pPr>
        <w:spacing w:after="0" w:line="343" w:lineRule="auto"/>
        <w:jc w:val="left"/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2571" w:val="left" w:leader="none"/>
        </w:tabs>
        <w:spacing w:line="450" w:lineRule="exact"/>
        <w:ind w:left="1165" w:right="0"/>
        <w:jc w:val="left"/>
        <w:rPr>
          <w:b w:val="0"/>
          <w:bCs w:val="0"/>
        </w:rPr>
      </w:pPr>
      <w:r>
        <w:rPr/>
        <w:t>第四节</w:t>
        <w:tab/>
        <w:t>董事、监事、高级管理人员和员工情况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7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一、董事、监事、高级管理人员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0"/>
        <w:ind w:left="7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公司董事、监事、高级管理人员的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402"/>
        <w:gridCol w:w="456"/>
        <w:gridCol w:w="475"/>
        <w:gridCol w:w="3269"/>
        <w:gridCol w:w="946"/>
        <w:gridCol w:w="946"/>
        <w:gridCol w:w="950"/>
      </w:tblGrid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1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性别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4" w:lineRule="exact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510,843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452,831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452,831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706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26" w:lineRule="auto" w:before="6"/>
              <w:ind w:left="215" w:right="1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26" w:lineRule="auto" w:before="6"/>
              <w:ind w:left="388" w:right="28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5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26" w:lineRule="auto" w:before="6"/>
              <w:ind w:left="120" w:right="1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25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8"/>
              <w:ind w:left="1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2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25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93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杜林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杨秋平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3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19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pacing w:val="-8"/>
                <w:w w:val="105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1,263,674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1,263,674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68" w:lineRule="exact" w:before="0"/>
        <w:ind w:left="700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及任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left="75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</w:rPr>
        <w:t>5</w:t>
      </w:r>
      <w:r>
        <w:rPr/>
        <w:t>年</w:t>
      </w:r>
      <w:r>
        <w:rPr>
          <w:rFonts w:ascii="宋体" w:hAnsi="宋体" w:cs="宋体" w:eastAsia="宋体" w:hint="default"/>
          <w:i/>
        </w:rPr>
        <w:t>主要工作经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left="28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spacing w:line="343" w:lineRule="auto" w:before="155"/>
        <w:ind w:left="28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陆致成先生：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1989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任北京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方股份限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43" w:lineRule="auto" w:before="51"/>
        <w:ind w:left="287" w:right="0" w:firstLine="460"/>
        <w:jc w:val="left"/>
      </w:pPr>
      <w:r>
        <w:rPr>
          <w:rFonts w:ascii="宋体" w:hAnsi="宋体" w:cs="宋体" w:eastAsia="宋体" w:hint="default"/>
        </w:rPr>
        <w:t>赵</w:t>
      </w:r>
      <w:r>
        <w:rPr>
          <w:rFonts w:ascii="宋体" w:hAnsi="宋体" w:cs="宋体" w:eastAsia="宋体" w:hint="default"/>
        </w:rPr>
        <w:t>维健</w:t>
      </w:r>
      <w:r>
        <w:rPr>
          <w:rFonts w:ascii="宋体" w:hAnsi="宋体" w:cs="宋体" w:eastAsia="宋体" w:hint="default"/>
          <w:i/>
        </w:rPr>
        <w:t>先生：</w:t>
      </w:r>
      <w:r>
        <w:rPr/>
        <w:t>公司董事，</w:t>
      </w:r>
      <w:r>
        <w:rPr>
          <w:rFonts w:ascii="Times New Roman" w:hAnsi="Times New Roman" w:cs="Times New Roman" w:eastAsia="Times New Roman" w:hint="default"/>
        </w:rPr>
        <w:t>1989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 </w:t>
      </w:r>
      <w:r>
        <w:rPr>
          <w:rFonts w:ascii="Times New Roman" w:hAnsi="Times New Roman" w:cs="Times New Roman" w:eastAsia="Times New Roman" w:hint="default"/>
        </w:rPr>
        <w:t>2001 </w:t>
      </w:r>
      <w:r>
        <w:rPr/>
        <w:t>年在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办</w:t>
      </w:r>
      <w:r>
        <w:rPr/>
        <w:t>北京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>
          <w:rFonts w:ascii="宋体" w:hAnsi="宋体" w:cs="宋体" w:eastAsia="宋体" w:hint="default"/>
          <w:w w:val="102"/>
        </w:rPr>
        <w:t> 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任北京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  <w:i/>
        </w:rPr>
        <w:t>总经</w:t>
      </w:r>
      <w:r>
        <w:rPr/>
        <w:t>理。</w:t>
      </w:r>
    </w:p>
    <w:p>
      <w:pPr>
        <w:spacing w:before="56"/>
        <w:ind w:left="75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孙岷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1997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至</w:t>
      </w:r>
      <w:r>
        <w:rPr>
          <w:rFonts w:ascii="宋体" w:hAnsi="宋体" w:cs="宋体" w:eastAsia="宋体" w:hint="default"/>
          <w:sz w:val="23"/>
          <w:szCs w:val="23"/>
        </w:rPr>
        <w:t>今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z w:val="23"/>
          <w:szCs w:val="23"/>
        </w:rPr>
        <w:t>秘书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裁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10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z w:val="23"/>
          <w:szCs w:val="23"/>
        </w:rPr>
        <w:t>秘书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43" w:lineRule="auto" w:before="155"/>
        <w:ind w:left="147" w:right="14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潘晋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2003</w:t>
      </w:r>
      <w:r>
        <w:rPr>
          <w:rFonts w:ascii="Times New Roman" w:hAnsi="Times New Roman" w:cs="Times New Roman" w:eastAsia="Times New Roman" w:hint="default"/>
          <w:spacing w:val="5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</w:p>
    <w:p>
      <w:pPr>
        <w:pStyle w:val="BodyText"/>
        <w:spacing w:line="340" w:lineRule="auto" w:before="51"/>
        <w:ind w:left="147" w:right="127" w:firstLine="465"/>
        <w:jc w:val="both"/>
      </w:pP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先生：</w:t>
      </w:r>
      <w:r>
        <w:rPr/>
        <w:t>公司董事，</w:t>
      </w:r>
      <w:r>
        <w:rPr>
          <w:rFonts w:ascii="Times New Roman" w:hAnsi="Times New Roman" w:cs="Times New Roman" w:eastAsia="Times New Roman" w:hint="default"/>
        </w:rPr>
        <w:t>2002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任北京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i/>
        </w:rPr>
        <w:t>经</w:t>
      </w:r>
      <w:r>
        <w:rPr/>
        <w:t>理、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i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任北京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理。</w:t>
      </w:r>
    </w:p>
    <w:p>
      <w:pPr>
        <w:spacing w:line="340" w:lineRule="auto" w:before="63"/>
        <w:ind w:left="147" w:right="137" w:firstLine="41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SMD</w:t>
      </w:r>
      <w:r>
        <w:rPr>
          <w:rFonts w:ascii="Times New Roman" w:hAnsi="Times New Roman" w:cs="Times New Roman" w:eastAsia="Times New Roman" w:hint="default"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任北京晶源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58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国注册税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税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南</w:t>
      </w:r>
      <w:r>
        <w:rPr>
          <w:rFonts w:ascii="宋体" w:hAnsi="宋体" w:cs="宋体" w:eastAsia="宋体" w:hint="default"/>
          <w:sz w:val="23"/>
          <w:szCs w:val="23"/>
        </w:rPr>
        <w:t>汉威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4" w:lineRule="auto" w:before="37"/>
        <w:ind w:left="147" w:right="1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崔树军</w:t>
      </w:r>
      <w:r>
        <w:rPr>
          <w:rFonts w:ascii="宋体" w:hAnsi="宋体" w:cs="宋体" w:eastAsia="宋体" w:hint="default"/>
          <w:i/>
          <w:spacing w:val="-2"/>
        </w:rPr>
        <w:t>先生：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董事，</w:t>
      </w:r>
      <w:r>
        <w:rPr>
          <w:rFonts w:ascii="宋体" w:hAnsi="宋体" w:cs="宋体" w:eastAsia="宋体" w:hint="default"/>
          <w:spacing w:val="-2"/>
        </w:rPr>
        <w:t>博</w:t>
      </w:r>
      <w:r>
        <w:rPr>
          <w:rFonts w:ascii="宋体" w:hAnsi="宋体" w:cs="宋体" w:eastAsia="宋体" w:hint="default"/>
          <w:i/>
          <w:spacing w:val="-2"/>
        </w:rPr>
        <w:t>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spacing w:val="-2"/>
        </w:rPr>
        <w:t>北</w:t>
      </w:r>
      <w:r>
        <w:rPr>
          <w:rFonts w:ascii="宋体" w:hAnsi="宋体" w:cs="宋体" w:eastAsia="宋体" w:hint="default"/>
          <w:i/>
          <w:spacing w:val="-2"/>
        </w:rPr>
        <w:t>工业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院副</w:t>
      </w:r>
      <w:r>
        <w:rPr>
          <w:rFonts w:ascii="宋体" w:hAnsi="宋体" w:cs="宋体" w:eastAsia="宋体" w:hint="default"/>
          <w:spacing w:val="-2"/>
        </w:rPr>
        <w:t>教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spacing w:val="-2"/>
        </w:rPr>
        <w:t>北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学学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spacing w:val="-2"/>
        </w:rPr>
        <w:t>导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spacing w:val="-2"/>
        </w:rPr>
        <w:t>任，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担任</w:t>
      </w:r>
      <w:r>
        <w:rPr>
          <w:rFonts w:ascii="宋体" w:hAnsi="宋体" w:cs="宋体" w:eastAsia="宋体" w:hint="default"/>
          <w:spacing w:val="-2"/>
        </w:rPr>
        <w:t>黄骅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誉楼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贸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董事、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北</w:t>
      </w:r>
      <w:r>
        <w:rPr>
          <w:rFonts w:ascii="宋体" w:hAnsi="宋体" w:cs="宋体" w:eastAsia="宋体" w:hint="default"/>
        </w:rPr>
        <w:t>养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汇饮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股份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陈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i/>
          <w:spacing w:val="-1"/>
        </w:rPr>
        <w:t>先生：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spacing w:val="-1"/>
        </w:rPr>
        <w:t>董事，高级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spacing w:val="-1"/>
        </w:rPr>
        <w:t>员，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spacing w:val="-1"/>
        </w:rPr>
        <w:t>级</w:t>
      </w:r>
      <w:r>
        <w:rPr>
          <w:rFonts w:ascii="宋体" w:hAnsi="宋体" w:cs="宋体" w:eastAsia="宋体" w:hint="default"/>
          <w:spacing w:val="-1"/>
        </w:rPr>
        <w:t>注册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rFonts w:ascii="宋体" w:hAnsi="宋体" w:cs="宋体" w:eastAsia="宋体" w:hint="default"/>
          <w:i/>
          <w:spacing w:val="-1"/>
        </w:rPr>
        <w:t>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享受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府</w:t>
      </w:r>
      <w:r>
        <w:rPr>
          <w:rFonts w:ascii="宋体" w:hAnsi="宋体" w:cs="宋体" w:eastAsia="宋体" w:hint="default"/>
          <w:spacing w:val="-1"/>
        </w:rPr>
        <w:t>特</w:t>
      </w:r>
      <w:r>
        <w:rPr>
          <w:rFonts w:ascii="宋体" w:hAnsi="宋体" w:cs="宋体" w:eastAsia="宋体" w:hint="default"/>
          <w:spacing w:val="-1"/>
        </w:rPr>
        <w:t>殊津</w:t>
      </w:r>
      <w:r>
        <w:rPr>
          <w:rFonts w:ascii="宋体" w:hAnsi="宋体" w:cs="宋体" w:eastAsia="宋体" w:hint="default"/>
          <w:spacing w:val="-1"/>
        </w:rPr>
        <w:t>贴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信息产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spacing w:val="-1"/>
        </w:rPr>
        <w:t>司</w:t>
      </w:r>
      <w:r>
        <w:rPr>
          <w:rFonts w:ascii="宋体" w:hAnsi="宋体" w:cs="宋体" w:eastAsia="宋体" w:hint="default"/>
          <w:spacing w:val="-1"/>
        </w:rPr>
        <w:t>首</w:t>
      </w:r>
      <w:r>
        <w:rPr>
          <w:spacing w:val="-1"/>
        </w:rPr>
        <w:t>席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家发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咨</w:t>
      </w:r>
      <w:r>
        <w:rPr>
          <w:rFonts w:ascii="宋体" w:hAnsi="宋体" w:cs="宋体" w:eastAsia="宋体" w:hint="default"/>
          <w:spacing w:val="-1"/>
        </w:rPr>
        <w:t>询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1991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100"/>
        </w:rPr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至</w:t>
      </w:r>
      <w:r>
        <w:rPr>
          <w:rFonts w:ascii="宋体" w:hAnsi="宋体" w:cs="宋体" w:eastAsia="宋体" w:hint="default"/>
          <w:spacing w:val="-1"/>
        </w:rPr>
        <w:t>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在电子</w:t>
      </w:r>
      <w:r>
        <w:rPr>
          <w:rFonts w:ascii="宋体" w:hAnsi="宋体" w:cs="宋体" w:eastAsia="宋体" w:hint="default"/>
          <w:i/>
          <w:spacing w:val="-1"/>
        </w:rPr>
        <w:t>工业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spacing w:val="-1"/>
        </w:rPr>
        <w:t>所、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究院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信息产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  <w:spacing w:val="93"/>
        </w:rPr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究院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历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室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spacing w:val="-1"/>
        </w:rPr>
        <w:t>任、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究院副</w:t>
      </w:r>
      <w:r>
        <w:rPr>
          <w:rFonts w:ascii="宋体" w:hAnsi="宋体" w:cs="宋体" w:eastAsia="宋体" w:hint="default"/>
          <w:i/>
          <w:spacing w:val="-1"/>
        </w:rPr>
        <w:t>总工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i/>
          <w:spacing w:val="-1"/>
        </w:rPr>
        <w:t>师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信息产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究院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rFonts w:ascii="宋体" w:hAnsi="宋体" w:cs="宋体" w:eastAsia="宋体" w:hint="default"/>
          <w:spacing w:val="-1"/>
        </w:rPr>
        <w:t>委副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spacing w:val="-1"/>
        </w:rPr>
        <w:t>任、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划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spacing w:val="-1"/>
        </w:rPr>
        <w:t>所所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等职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信息产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究院</w:t>
      </w:r>
      <w:r>
        <w:rPr>
          <w:rFonts w:ascii="宋体" w:hAnsi="宋体" w:cs="宋体" w:eastAsia="宋体" w:hint="default"/>
          <w:i/>
        </w:rPr>
        <w:t>项目总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0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刘卫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东先生：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公司监事，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2003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理、公司</w:t>
      </w:r>
    </w:p>
    <w:p>
      <w:pPr>
        <w:spacing w:line="352" w:lineRule="auto" w:before="0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财务负</w:t>
      </w:r>
      <w:r>
        <w:rPr>
          <w:rFonts w:ascii="宋体" w:hAnsi="宋体" w:cs="宋体" w:eastAsia="宋体" w:hint="default"/>
          <w:sz w:val="23"/>
          <w:szCs w:val="23"/>
        </w:rPr>
        <w:t>责人。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财务负</w:t>
      </w:r>
      <w:r>
        <w:rPr>
          <w:rFonts w:ascii="宋体" w:hAnsi="宋体" w:cs="宋体" w:eastAsia="宋体" w:hint="default"/>
          <w:sz w:val="23"/>
          <w:szCs w:val="23"/>
        </w:rPr>
        <w:t>责人。</w:t>
      </w:r>
      <w:r>
        <w:rPr>
          <w:rFonts w:ascii="宋体" w:hAnsi="宋体" w:cs="宋体" w:eastAsia="宋体" w:hint="default"/>
          <w:spacing w:val="16"/>
          <w:sz w:val="23"/>
          <w:szCs w:val="23"/>
        </w:rPr>
        <w:t> </w:t>
      </w:r>
      <w:r>
        <w:rPr>
          <w:rFonts w:ascii="宋体" w:hAnsi="宋体" w:cs="宋体" w:eastAsia="宋体" w:hint="default"/>
          <w:spacing w:val="16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吴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军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公司监事，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2001</w:t>
      </w:r>
      <w:r>
        <w:rPr>
          <w:rFonts w:ascii="Times New Roman" w:hAnsi="Times New Roman" w:cs="Times New Roman" w:eastAsia="Times New Roman" w:hint="default"/>
          <w:spacing w:val="2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</w:t>
      </w:r>
      <w:r>
        <w:rPr>
          <w:rFonts w:ascii="宋体" w:hAnsi="宋体" w:cs="宋体" w:eastAsia="宋体" w:hint="default"/>
          <w:sz w:val="23"/>
          <w:szCs w:val="23"/>
        </w:rPr>
        <w:t>今</w:t>
      </w:r>
      <w:r>
        <w:rPr>
          <w:rFonts w:ascii="宋体" w:hAnsi="宋体" w:cs="宋体" w:eastAsia="宋体" w:hint="default"/>
          <w:sz w:val="23"/>
          <w:szCs w:val="23"/>
        </w:rPr>
        <w:t>，任北京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微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公司监事，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0" w:lineRule="auto" w:before="47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理、北京晶源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pacing w:val="-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5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张立强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监事，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监、第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董事会董事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等职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任公司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7" w:lineRule="auto" w:before="35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任北京晶源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公司监事。</w:t>
      </w:r>
      <w:r>
        <w:rPr>
          <w:rFonts w:ascii="宋体" w:hAnsi="宋体" w:cs="宋体" w:eastAsia="宋体" w:hint="default"/>
          <w:spacing w:val="-2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0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z w:val="23"/>
          <w:szCs w:val="23"/>
        </w:rPr>
        <w:t>华女士：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科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任公司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席。</w:t>
      </w:r>
      <w:r>
        <w:rPr>
          <w:rFonts w:ascii="宋体" w:hAnsi="宋体" w:cs="宋体" w:eastAsia="宋体" w:hint="default"/>
          <w:b/>
          <w:bCs/>
          <w:spacing w:val="6"/>
          <w:w w:val="101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367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400" w:lineRule="auto" w:before="33"/>
        <w:ind w:left="703" w:right="101" w:hanging="1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任本公司董事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前受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担任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电</w:t>
      </w:r>
    </w:p>
    <w:p>
      <w:pPr>
        <w:spacing w:line="367" w:lineRule="auto" w:before="0"/>
        <w:ind w:left="147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石</w:t>
      </w:r>
      <w:r>
        <w:rPr>
          <w:rFonts w:ascii="宋体" w:hAnsi="宋体" w:cs="宋体" w:eastAsia="宋体" w:hint="default"/>
          <w:i/>
          <w:sz w:val="23"/>
          <w:szCs w:val="23"/>
        </w:rPr>
        <w:t>英</w:t>
      </w:r>
      <w:r>
        <w:rPr>
          <w:rFonts w:ascii="宋体" w:hAnsi="宋体" w:cs="宋体" w:eastAsia="宋体" w:hint="default"/>
          <w:sz w:val="23"/>
          <w:szCs w:val="23"/>
        </w:rPr>
        <w:t>晶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河</w:t>
      </w:r>
      <w:r>
        <w:rPr>
          <w:rFonts w:ascii="宋体" w:hAnsi="宋体" w:cs="宋体" w:eastAsia="宋体" w:hint="default"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省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科技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董事、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76"/>
        <w:ind w:left="703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40" w:lineRule="auto" w:before="203"/>
        <w:ind w:left="147" w:right="101" w:firstLine="55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杜林</w:t>
      </w:r>
      <w:r>
        <w:rPr>
          <w:rFonts w:ascii="宋体" w:hAnsi="宋体" w:cs="宋体" w:eastAsia="宋体" w:hint="default"/>
          <w:sz w:val="23"/>
          <w:szCs w:val="23"/>
        </w:rPr>
        <w:t>虎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</w:t>
      </w:r>
      <w:r>
        <w:rPr>
          <w:rFonts w:ascii="宋体" w:hAnsi="宋体" w:cs="宋体" w:eastAsia="宋体" w:hint="default"/>
          <w:i/>
          <w:sz w:val="23"/>
          <w:szCs w:val="23"/>
        </w:rPr>
        <w:t>秘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2006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-2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年，在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从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分析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研</w:t>
      </w:r>
      <w:r>
        <w:rPr>
          <w:rFonts w:ascii="宋体" w:hAnsi="宋体" w:cs="宋体" w:eastAsia="宋体" w:hint="default"/>
          <w:sz w:val="23"/>
          <w:szCs w:val="23"/>
        </w:rPr>
        <w:t>究</w:t>
      </w:r>
      <w:r>
        <w:rPr>
          <w:rFonts w:ascii="宋体" w:hAnsi="宋体" w:cs="宋体" w:eastAsia="宋体" w:hint="default"/>
          <w:sz w:val="23"/>
          <w:szCs w:val="23"/>
        </w:rPr>
        <w:t>及证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务工作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</w:t>
      </w:r>
      <w:r>
        <w:rPr>
          <w:rFonts w:ascii="Times New Roman" w:hAnsi="Times New Roman" w:cs="Times New Roman" w:eastAsia="Times New Roman" w:hint="default"/>
          <w:spacing w:val="1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z w:val="23"/>
          <w:szCs w:val="23"/>
        </w:rPr>
        <w:t>任公司董</w:t>
      </w:r>
      <w:r>
        <w:rPr>
          <w:rFonts w:ascii="宋体" w:hAnsi="宋体" w:cs="宋体" w:eastAsia="宋体" w:hint="default"/>
          <w:i/>
          <w:sz w:val="23"/>
          <w:szCs w:val="23"/>
        </w:rPr>
        <w:t>秘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340" w:lineRule="auto" w:before="83"/>
        <w:ind w:left="147" w:right="243" w:firstLine="556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杨秋平女士：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财务总</w:t>
      </w:r>
      <w:r>
        <w:rPr>
          <w:rFonts w:ascii="宋体" w:hAnsi="宋体" w:cs="宋体" w:eastAsia="宋体" w:hint="default"/>
          <w:sz w:val="23"/>
          <w:szCs w:val="23"/>
        </w:rPr>
        <w:t>监，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2001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至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2008</w:t>
      </w:r>
      <w:r>
        <w:rPr>
          <w:rFonts w:ascii="Times New Roman" w:hAnsi="Times New Roman" w:cs="Times New Roman" w:eastAsia="Times New Roman" w:hint="default"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永中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和会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所任高级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项目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理。</w:t>
      </w:r>
      <w:r>
        <w:rPr>
          <w:rFonts w:ascii="Times New Roman" w:hAnsi="Times New Roman" w:cs="Times New Roman" w:eastAsia="Times New Roman" w:hint="default"/>
          <w:spacing w:val="-7"/>
          <w:sz w:val="23"/>
          <w:szCs w:val="23"/>
        </w:rPr>
        <w:t>2008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至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方股份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理，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起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任公司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</w:t>
      </w:r>
      <w:r>
        <w:rPr>
          <w:rFonts w:ascii="宋体" w:hAnsi="宋体" w:cs="宋体" w:eastAsia="宋体" w:hint="default"/>
          <w:i/>
          <w:spacing w:val="-11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06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、董事、监事、高级管理人员在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2280"/>
        <w:gridCol w:w="2275"/>
        <w:gridCol w:w="1752"/>
        <w:gridCol w:w="1229"/>
      </w:tblGrid>
      <w:tr>
        <w:trPr>
          <w:trHeight w:val="542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担任的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-3" w:firstLine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5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津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1997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1997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责人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兼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36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43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pStyle w:val="BodyText"/>
        <w:spacing w:line="263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、董事、监事、高级管理人员在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他单位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0"/>
        <w:gridCol w:w="4056"/>
        <w:gridCol w:w="1574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九江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0"/>
        <w:gridCol w:w="4056"/>
        <w:gridCol w:w="1574"/>
      </w:tblGrid>
      <w:tr>
        <w:trPr>
          <w:trHeight w:val="360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、在本公司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的董事、监事及高级管理人员的年度报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岗</w:t>
      </w:r>
      <w:r>
        <w:rPr>
          <w:rFonts w:ascii="宋体" w:hAnsi="宋体" w:cs="宋体" w:eastAsia="宋体" w:hint="default"/>
          <w:spacing w:val="-4"/>
        </w:rPr>
        <w:t>位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工</w:t>
      </w:r>
      <w:r>
        <w:rPr/>
        <w:t>资</w:t>
      </w:r>
      <w:r>
        <w:rPr>
          <w:rFonts w:ascii="宋体" w:hAnsi="宋体" w:cs="宋体" w:eastAsia="宋体" w:hint="default"/>
          <w:i/>
        </w:rPr>
        <w:t>标</w:t>
      </w:r>
      <w:r>
        <w:rPr/>
        <w:t>准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内董事、监事和高级管理人员的报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表：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4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41"/>
        <w:gridCol w:w="2362"/>
        <w:gridCol w:w="1925"/>
        <w:gridCol w:w="1757"/>
      </w:tblGrid>
      <w:tr>
        <w:trPr>
          <w:trHeight w:val="530" w:hRule="exact"/>
        </w:trPr>
        <w:tc>
          <w:tcPr>
            <w:tcW w:w="105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的报</w:t>
            </w:r>
          </w:p>
          <w:p>
            <w:pPr>
              <w:pStyle w:val="TableParagraph"/>
              <w:spacing w:line="240" w:lineRule="auto" w:before="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或其</w:t>
            </w:r>
          </w:p>
          <w:p>
            <w:pPr>
              <w:pStyle w:val="TableParagraph"/>
              <w:spacing w:line="240" w:lineRule="auto" w:before="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4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杜林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杨秋平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李艳琴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left="94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11.07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7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满离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2</w:t>
      </w:r>
      <w:r>
        <w:rPr/>
        <w:t>、不在公司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的董事、监事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68" w:lineRule="exact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79"/>
        <w:gridCol w:w="5256"/>
      </w:tblGrid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7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4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7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7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4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刘卫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49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5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、本公司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宋体" w:hAnsi="宋体" w:cs="宋体" w:eastAsia="宋体" w:hint="default"/>
        </w:rPr>
        <w:t>按</w:t>
      </w:r>
      <w:r>
        <w:rPr/>
        <w:t>年度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津</w:t>
      </w:r>
      <w:r>
        <w:rPr>
          <w:rFonts w:ascii="宋体" w:hAnsi="宋体" w:cs="宋体" w:eastAsia="宋体" w:hint="default"/>
        </w:rPr>
        <w:t>贴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之外</w:t>
      </w:r>
      <w:r>
        <w:rPr/>
        <w:t>，不</w:t>
      </w:r>
      <w:r>
        <w:rPr>
          <w:rFonts w:ascii="宋体" w:hAnsi="宋体" w:cs="宋体" w:eastAsia="宋体" w:hint="default"/>
        </w:rPr>
        <w:t>享</w:t>
      </w:r>
      <w:r>
        <w:rPr/>
        <w:t>有其</w:t>
      </w:r>
      <w:r>
        <w:rPr>
          <w:rFonts w:ascii="宋体" w:hAnsi="宋体" w:cs="宋体" w:eastAsia="宋体" w:hint="default"/>
        </w:rPr>
        <w:t>它待遇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内董事、监事和高管人员的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52" w:lineRule="auto" w:before="160"/>
        <w:ind w:left="147" w:right="14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华女士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张立强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出任公司第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监事。第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到届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i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代表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</w:p>
    <w:p>
      <w:pPr>
        <w:spacing w:line="355" w:lineRule="auto" w:before="42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年第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临时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大会审议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陆致成先生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维健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孙岷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潘晋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崔树军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董事。公司第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95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阎永江先生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毕立</w:t>
      </w:r>
      <w:r>
        <w:rPr>
          <w:rFonts w:ascii="宋体" w:hAnsi="宋体" w:cs="宋体" w:eastAsia="宋体" w:hint="default"/>
          <w:sz w:val="23"/>
          <w:szCs w:val="23"/>
        </w:rPr>
        <w:t>新</w:t>
      </w:r>
      <w:r>
        <w:rPr>
          <w:rFonts w:ascii="宋体" w:hAnsi="宋体" w:cs="宋体" w:eastAsia="宋体" w:hint="default"/>
          <w:i/>
          <w:sz w:val="23"/>
          <w:szCs w:val="23"/>
        </w:rPr>
        <w:t>女士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张立强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因</w:t>
      </w:r>
      <w:r>
        <w:rPr>
          <w:rFonts w:ascii="宋体" w:hAnsi="宋体" w:cs="宋体" w:eastAsia="宋体" w:hint="default"/>
          <w:sz w:val="23"/>
          <w:szCs w:val="23"/>
        </w:rPr>
        <w:t>到届</w:t>
      </w:r>
      <w:r>
        <w:rPr>
          <w:rFonts w:ascii="宋体" w:hAnsi="宋体" w:cs="宋体" w:eastAsia="宋体" w:hint="default"/>
          <w:sz w:val="23"/>
          <w:szCs w:val="23"/>
        </w:rPr>
        <w:t>不</w:t>
      </w:r>
      <w:r>
        <w:rPr>
          <w:rFonts w:ascii="宋体" w:hAnsi="宋体" w:cs="宋体" w:eastAsia="宋体" w:hint="default"/>
          <w:sz w:val="23"/>
          <w:szCs w:val="23"/>
        </w:rPr>
        <w:t>再</w:t>
      </w:r>
      <w:r>
        <w:rPr>
          <w:rFonts w:ascii="宋体" w:hAnsi="宋体" w:cs="宋体" w:eastAsia="宋体" w:hint="default"/>
          <w:sz w:val="23"/>
          <w:szCs w:val="23"/>
        </w:rPr>
        <w:t>担任公司董事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350" w:lineRule="auto" w:before="49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年第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临时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大会审议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举刘卫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东先生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股东代表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监事。公司第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监事会监事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王晓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东先生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郭宏宇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张怀</w:t>
      </w:r>
      <w:r>
        <w:rPr>
          <w:rFonts w:ascii="宋体" w:hAnsi="宋体" w:cs="宋体" w:eastAsia="宋体" w:hint="default"/>
          <w:i/>
          <w:sz w:val="23"/>
          <w:szCs w:val="23"/>
        </w:rPr>
        <w:t>方先生</w:t>
      </w:r>
      <w:r>
        <w:rPr>
          <w:rFonts w:ascii="宋体" w:hAnsi="宋体" w:cs="宋体" w:eastAsia="宋体" w:hint="default"/>
          <w:sz w:val="23"/>
          <w:szCs w:val="23"/>
        </w:rPr>
        <w:t>因</w:t>
      </w:r>
      <w:r>
        <w:rPr>
          <w:rFonts w:ascii="宋体" w:hAnsi="宋体" w:cs="宋体" w:eastAsia="宋体" w:hint="default"/>
          <w:sz w:val="23"/>
          <w:szCs w:val="23"/>
        </w:rPr>
        <w:t>到届</w:t>
      </w:r>
      <w:r>
        <w:rPr>
          <w:rFonts w:ascii="宋体" w:hAnsi="宋体" w:cs="宋体" w:eastAsia="宋体" w:hint="default"/>
          <w:sz w:val="23"/>
          <w:szCs w:val="23"/>
        </w:rPr>
        <w:t>不</w:t>
      </w:r>
      <w:r>
        <w:rPr>
          <w:rFonts w:ascii="宋体" w:hAnsi="宋体" w:cs="宋体" w:eastAsia="宋体" w:hint="default"/>
          <w:sz w:val="23"/>
          <w:szCs w:val="23"/>
        </w:rPr>
        <w:t>再</w:t>
      </w:r>
      <w:r>
        <w:rPr>
          <w:rFonts w:ascii="宋体" w:hAnsi="宋体" w:cs="宋体" w:eastAsia="宋体" w:hint="default"/>
          <w:sz w:val="23"/>
          <w:szCs w:val="23"/>
        </w:rPr>
        <w:t>担任公司监事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line="352" w:lineRule="auto" w:before="49"/>
        <w:ind w:left="147" w:right="1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4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董事会第一次会议审议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陆致成先生为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杜林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虎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10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立群</w:t>
      </w:r>
      <w:r>
        <w:rPr>
          <w:rFonts w:ascii="宋体" w:hAnsi="宋体" w:cs="宋体" w:eastAsia="宋体" w:hint="default"/>
          <w:i/>
          <w:sz w:val="23"/>
          <w:szCs w:val="23"/>
        </w:rPr>
        <w:t>先生为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z w:val="23"/>
          <w:szCs w:val="23"/>
        </w:rPr>
        <w:t>杨秋平女士为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财务总</w:t>
      </w:r>
      <w:r>
        <w:rPr>
          <w:rFonts w:ascii="宋体" w:hAnsi="宋体" w:cs="宋体" w:eastAsia="宋体" w:hint="default"/>
          <w:sz w:val="23"/>
          <w:szCs w:val="23"/>
        </w:rPr>
        <w:t>监。</w:t>
      </w:r>
    </w:p>
    <w:p>
      <w:pPr>
        <w:pStyle w:val="BodyText"/>
        <w:spacing w:line="340" w:lineRule="auto" w:before="42"/>
        <w:ind w:left="147" w:right="137" w:firstLine="465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5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29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监事会第一次会议审议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举刘卫</w:t>
      </w:r>
      <w:r>
        <w:rPr>
          <w:rFonts w:ascii="宋体" w:hAnsi="宋体" w:cs="宋体" w:eastAsia="宋体" w:hint="default"/>
          <w:i/>
          <w:spacing w:val="-4"/>
        </w:rPr>
        <w:t>东先生为</w:t>
      </w:r>
      <w:r>
        <w:rPr>
          <w:spacing w:val="-4"/>
        </w:rPr>
        <w:t>公</w:t>
      </w:r>
      <w:r>
        <w:rPr>
          <w:w w:val="102"/>
        </w:rPr>
        <w:t> </w:t>
      </w:r>
      <w:r>
        <w:rPr>
          <w:spacing w:val="-3"/>
        </w:rPr>
        <w:t>司第</w:t>
      </w:r>
      <w:r>
        <w:rPr>
          <w:rFonts w:ascii="宋体" w:hAnsi="宋体" w:cs="宋体" w:eastAsia="宋体" w:hint="default"/>
          <w:i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spacing w:val="-3"/>
        </w:rPr>
        <w:t>席。</w:t>
      </w:r>
      <w:r>
        <w:rPr/>
      </w:r>
    </w:p>
    <w:p>
      <w:pPr>
        <w:spacing w:before="6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二、公司员</w:t>
      </w:r>
      <w:r>
        <w:rPr>
          <w:rFonts w:ascii="宋体" w:hAnsi="宋体" w:cs="宋体" w:eastAsia="宋体" w:hint="default"/>
          <w:i/>
          <w:sz w:val="23"/>
          <w:szCs w:val="23"/>
        </w:rPr>
        <w:t>工情况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2"/>
        <w:ind w:left="692" w:right="0"/>
        <w:jc w:val="left"/>
      </w:pPr>
      <w:r>
        <w:rPr>
          <w:rFonts w:ascii="宋体" w:hAnsi="宋体" w:cs="宋体" w:eastAsia="宋体" w:hint="default"/>
          <w:spacing w:val="-4"/>
        </w:rPr>
        <w:t>截至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12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31</w:t>
      </w:r>
      <w:r>
        <w:rPr>
          <w:spacing w:val="-4"/>
        </w:rPr>
        <w:t>日，公司在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数为</w:t>
      </w:r>
      <w:r>
        <w:rPr>
          <w:rFonts w:ascii="Times New Roman" w:hAnsi="Times New Roman" w:cs="Times New Roman" w:eastAsia="Times New Roman" w:hint="default"/>
          <w:spacing w:val="-4"/>
        </w:rPr>
        <w:t>1423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含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子公司员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pStyle w:val="BodyText"/>
        <w:spacing w:line="240" w:lineRule="auto"/>
        <w:ind w:left="227" w:right="0"/>
        <w:jc w:val="left"/>
      </w:pPr>
      <w:r>
        <w:rPr/>
        <w:t>其</w:t>
      </w:r>
      <w:r>
        <w:rPr>
          <w:rFonts w:ascii="宋体" w:hAnsi="宋体" w:cs="宋体" w:eastAsia="宋体" w:hint="default"/>
          <w:i/>
        </w:rPr>
        <w:t>中</w:t>
      </w:r>
      <w:r>
        <w:rPr/>
        <w:t>大</w:t>
      </w:r>
      <w:r>
        <w:rPr>
          <w:rFonts w:ascii="宋体" w:hAnsi="宋体" w:cs="宋体" w:eastAsia="宋体" w:hint="default"/>
        </w:rPr>
        <w:t>学专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占</w:t>
      </w:r>
      <w:r>
        <w:rPr>
          <w:rFonts w:ascii="Times New Roman" w:hAnsi="Times New Roman" w:cs="Times New Roman" w:eastAsia="Times New Roman" w:hint="default"/>
        </w:rPr>
        <w:t>15.18%</w:t>
      </w:r>
      <w:r>
        <w:rPr/>
        <w:t>。</w:t>
      </w:r>
    </w:p>
    <w:p>
      <w:pPr>
        <w:spacing w:before="133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）按</w:t>
      </w:r>
      <w:r>
        <w:rPr>
          <w:rFonts w:ascii="宋体" w:hAnsi="宋体" w:cs="宋体" w:eastAsia="宋体" w:hint="default"/>
          <w:sz w:val="23"/>
          <w:szCs w:val="23"/>
        </w:rPr>
        <w:t>员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业结构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253"/>
        <w:gridCol w:w="1248"/>
        <w:gridCol w:w="1253"/>
        <w:gridCol w:w="1253"/>
        <w:gridCol w:w="1248"/>
        <w:gridCol w:w="1253"/>
      </w:tblGrid>
      <w:tr>
        <w:trPr>
          <w:trHeight w:val="466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2"/>
                <w:w w:val="105"/>
                <w:sz w:val="20"/>
                <w:szCs w:val="20"/>
              </w:rPr>
              <w:t>行政</w:t>
            </w:r>
            <w:r>
              <w:rPr>
                <w:rFonts w:ascii="宋体" w:hAnsi="宋体" w:cs="宋体" w:eastAsia="宋体" w:hint="default"/>
                <w:spacing w:val="-42"/>
                <w:w w:val="105"/>
                <w:sz w:val="20"/>
                <w:szCs w:val="20"/>
              </w:rPr>
              <w:t>管理人员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1168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70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82.08%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11.88%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6678" w:val="left" w:leader="none"/>
        </w:tabs>
        <w:spacing w:line="224" w:lineRule="exact" w:before="0"/>
        <w:ind w:left="22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  <w:tab/>
      </w: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BodyText"/>
        <w:spacing w:line="240" w:lineRule="auto" w:before="117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）按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教育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2501"/>
        <w:gridCol w:w="2506"/>
        <w:gridCol w:w="2501"/>
      </w:tblGrid>
      <w:tr>
        <w:trPr>
          <w:trHeight w:val="432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学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4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38.09%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46.73%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0" w:lineRule="auto" w:before="155"/>
        <w:ind w:left="692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spacing w:val="-2"/>
        </w:rPr>
        <w:t>截至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日，没有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spacing w:val="-2"/>
        </w:rPr>
        <w:t>公司承担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退休</w:t>
      </w:r>
      <w:r>
        <w:rPr>
          <w:spacing w:val="-2"/>
        </w:rPr>
        <w:t>人员。</w:t>
      </w:r>
      <w:r>
        <w:rPr/>
      </w:r>
    </w:p>
    <w:p>
      <w:pPr>
        <w:spacing w:after="0" w:line="360" w:lineRule="auto"/>
        <w:jc w:val="left"/>
        <w:sectPr>
          <w:pgSz w:w="11900" w:h="16820"/>
          <w:pgMar w:header="1402" w:footer="1407" w:top="1800" w:bottom="1600" w:left="116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959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第五节 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/>
        <w:t>公司治理结构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pStyle w:val="BodyText"/>
        <w:spacing w:line="360" w:lineRule="auto"/>
        <w:ind w:right="0"/>
        <w:jc w:val="left"/>
        <w:rPr>
          <w:rFonts w:ascii="宋体" w:hAnsi="宋体" w:cs="宋体" w:eastAsia="宋体" w:hint="default"/>
        </w:rPr>
      </w:pPr>
      <w:r>
        <w:rPr/>
        <w:t>一、公司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</w:p>
    <w:p>
      <w:pPr>
        <w:pStyle w:val="BodyText"/>
        <w:spacing w:line="364" w:lineRule="auto" w:before="35"/>
        <w:ind w:left="147" w:right="0"/>
        <w:jc w:val="left"/>
      </w:pP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票上市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公司法人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结构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spacing w:val="-4"/>
        </w:rPr>
        <w:t>、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/>
        <w:t>管理和</w:t>
      </w:r>
      <w:r>
        <w:rPr>
          <w:rFonts w:ascii="宋体" w:hAnsi="宋体" w:cs="宋体" w:eastAsia="宋体" w:hint="default"/>
        </w:rPr>
        <w:t>控制制</w:t>
      </w:r>
      <w:r>
        <w:rPr/>
        <w:t>度，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  <w:i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spacing w:val="22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情况基</w:t>
      </w:r>
      <w:r>
        <w:rPr/>
        <w:t>本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的有</w:t>
      </w:r>
      <w:r>
        <w:rPr>
          <w:rFonts w:ascii="宋体" w:hAnsi="宋体" w:cs="宋体" w:eastAsia="宋体" w:hint="default"/>
        </w:rPr>
        <w:t>关上市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文件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。</w:t>
      </w:r>
    </w:p>
    <w:p>
      <w:pPr>
        <w:spacing w:before="35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大会议事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，</w:t>
      </w:r>
      <w:r>
        <w:rPr>
          <w:rFonts w:ascii="宋体" w:hAnsi="宋体" w:cs="宋体" w:eastAsia="宋体" w:hint="default"/>
          <w:i/>
        </w:rPr>
        <w:t>平</w:t>
      </w:r>
      <w:r>
        <w:rPr>
          <w:rFonts w:ascii="宋体" w:hAnsi="宋体" w:cs="宋体" w:eastAsia="宋体" w:hint="default"/>
        </w:rPr>
        <w:t>等</w:t>
      </w:r>
      <w:r>
        <w:rPr/>
        <w:t>对</w:t>
      </w:r>
      <w:r>
        <w:rPr>
          <w:rFonts w:ascii="宋体" w:hAnsi="宋体" w:cs="宋体" w:eastAsia="宋体" w:hint="default"/>
        </w:rPr>
        <w:t>待</w:t>
      </w:r>
      <w:r>
        <w:rPr/>
        <w:t>所有</w:t>
      </w:r>
      <w:r>
        <w:rPr>
          <w:rFonts w:ascii="宋体" w:hAnsi="宋体" w:cs="宋体" w:eastAsia="宋体" w:hint="default"/>
          <w:i/>
        </w:rPr>
        <w:t>股东</w:t>
      </w:r>
      <w:r>
        <w:rPr/>
        <w:t>，保证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  <w:i/>
        </w:rPr>
        <w:t>股东</w:t>
      </w:r>
      <w:r>
        <w:rPr/>
        <w:t>对公司</w:t>
      </w:r>
      <w:r>
        <w:rPr>
          <w:spacing w:val="17"/>
        </w:rPr>
        <w:t> </w:t>
      </w:r>
      <w:r>
        <w:rPr>
          <w:spacing w:val="17"/>
        </w:rPr>
      </w:r>
      <w:r>
        <w:rPr/>
        <w:t>重大事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权</w:t>
      </w:r>
      <w:r>
        <w:rPr/>
        <w:t>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与权</w:t>
      </w:r>
      <w:r>
        <w:rPr/>
        <w:t>，确保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董事和董事会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60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选聘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董事，公司董事会的人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和人员</w:t>
      </w:r>
      <w:r>
        <w:rPr>
          <w:rFonts w:ascii="宋体" w:hAnsi="宋体" w:cs="宋体" w:eastAsia="宋体" w:hint="default"/>
          <w:i/>
          <w:spacing w:val="-2"/>
        </w:rPr>
        <w:t>构成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，董事会</w:t>
      </w:r>
      <w:r>
        <w:rPr>
          <w:rFonts w:ascii="宋体" w:hAnsi="宋体" w:cs="宋体" w:eastAsia="宋体" w:hint="default"/>
          <w:spacing w:val="-2"/>
        </w:rPr>
        <w:t>下设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专门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员会。董事会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会议，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全体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出席董事会</w:t>
      </w:r>
      <w:r>
        <w:rPr>
          <w:spacing w:val="95"/>
        </w:rPr>
        <w:t> </w:t>
      </w:r>
      <w:r>
        <w:rPr>
          <w:spacing w:val="95"/>
        </w:rPr>
      </w:r>
      <w:r>
        <w:rPr/>
        <w:t>和</w:t>
      </w:r>
      <w:r>
        <w:rPr>
          <w:rFonts w:ascii="宋体" w:hAnsi="宋体" w:cs="宋体" w:eastAsia="宋体" w:hint="default"/>
          <w:i/>
        </w:rPr>
        <w:t>股东</w:t>
      </w:r>
      <w:r>
        <w:rPr/>
        <w:t>大会，</w:t>
      </w:r>
      <w:r>
        <w:rPr>
          <w:rFonts w:ascii="宋体" w:hAnsi="宋体" w:cs="宋体" w:eastAsia="宋体" w:hint="default"/>
        </w:rPr>
        <w:t>诚</w:t>
      </w:r>
      <w:r>
        <w:rPr/>
        <w:t>实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勤勉尽</w:t>
      </w:r>
      <w:r>
        <w:rPr/>
        <w:t>责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/>
        <w:t>监事和监事会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25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公司监事会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选聘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监事，公司监事会的人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spacing w:val="-2"/>
        </w:rPr>
        <w:t>和人员</w:t>
      </w:r>
      <w:r>
        <w:rPr>
          <w:rFonts w:ascii="宋体" w:hAnsi="宋体" w:cs="宋体" w:eastAsia="宋体" w:hint="default"/>
          <w:i/>
          <w:spacing w:val="-2"/>
        </w:rPr>
        <w:t>构成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。公司监事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责，本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全体</w:t>
      </w:r>
      <w:r>
        <w:rPr>
          <w:rFonts w:ascii="宋体" w:hAnsi="宋体" w:cs="宋体" w:eastAsia="宋体" w:hint="default"/>
          <w:i/>
          <w:spacing w:val="-2"/>
        </w:rPr>
        <w:t>股东负</w:t>
      </w:r>
      <w:r>
        <w:rPr>
          <w:spacing w:val="-2"/>
        </w:rPr>
        <w:t>责的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神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监事会、出席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席董事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-2"/>
        </w:rPr>
        <w:t>会，对公司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i/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及公司董事、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理和其</w:t>
      </w:r>
      <w:r>
        <w:rPr>
          <w:rFonts w:ascii="宋体" w:hAnsi="宋体" w:cs="宋体" w:eastAsia="宋体" w:hint="default"/>
          <w:spacing w:val="-2"/>
        </w:rPr>
        <w:t>它</w:t>
      </w:r>
      <w:r>
        <w:rPr>
          <w:spacing w:val="-2"/>
        </w:rPr>
        <w:t>高级管理人员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合规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关于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50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并承担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应义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，没有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超越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或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间接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公司或其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在人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，公司董事会、监事会和内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够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激励约束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高级管理人员的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效评</w:t>
      </w:r>
      <w:r>
        <w:rPr>
          <w:rFonts w:ascii="宋体" w:hAnsi="宋体" w:cs="宋体" w:eastAsia="宋体" w:hint="default"/>
          <w:spacing w:val="-2"/>
        </w:rPr>
        <w:t>价体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，高级管理人员的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。公司董事会、监事会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大会报告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关利益</w:t>
      </w:r>
      <w:r>
        <w:rPr/>
        <w:t>者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6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尊</w:t>
      </w:r>
      <w:r>
        <w:rPr>
          <w:spacing w:val="-2"/>
        </w:rPr>
        <w:t>重和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关利益</w:t>
      </w:r>
      <w:r>
        <w:rPr>
          <w:spacing w:val="-2"/>
        </w:rPr>
        <w:t>者的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的均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衡</w:t>
      </w:r>
      <w:r>
        <w:rPr/>
        <w:t>，重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社</w:t>
      </w:r>
      <w:r>
        <w:rPr/>
        <w:t>会责任，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者共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  <w:i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关于信息披露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  <w:i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17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定了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</w:t>
      </w:r>
      <w:r>
        <w:rPr>
          <w:w w:val="102"/>
        </w:rPr>
        <w:t> </w:t>
      </w:r>
      <w:r>
        <w:rPr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来访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咨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建立投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专线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、电子</w:t>
      </w:r>
      <w:r>
        <w:rPr>
          <w:rFonts w:ascii="宋体" w:hAnsi="宋体" w:cs="宋体" w:eastAsia="宋体" w:hint="default"/>
          <w:spacing w:val="-2"/>
        </w:rPr>
        <w:t>邮箱</w:t>
      </w:r>
      <w:r>
        <w:rPr>
          <w:spacing w:val="-2"/>
        </w:rPr>
        <w:t>，并在公司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  <w:spacing w:val="-2"/>
        </w:rPr>
        <w:t>开设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，真实、准确、完整、及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地披露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关信息</w:t>
      </w:r>
      <w:r>
        <w:rPr>
          <w:spacing w:val="-2"/>
        </w:rPr>
        <w:t>，确保公司所有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i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会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信息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/>
        <w:t>二、董事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董事和其</w:t>
      </w:r>
      <w:r>
        <w:rPr>
          <w:rFonts w:ascii="宋体" w:hAnsi="宋体" w:cs="宋体" w:eastAsia="宋体" w:hint="default"/>
        </w:rPr>
        <w:t>他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全体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板块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0"/>
        <w:ind w:left="147" w:right="17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勤勉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尽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出席公司董事会、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真审议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董事会议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，审</w:t>
      </w:r>
      <w:r>
        <w:rPr>
          <w:rFonts w:ascii="宋体" w:hAnsi="宋体" w:cs="宋体" w:eastAsia="宋体" w:hint="default"/>
          <w:spacing w:val="-2"/>
        </w:rPr>
        <w:t>慎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维护</w:t>
      </w:r>
      <w:r>
        <w:rPr/>
        <w:t>公司和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180" w:firstLine="465"/>
        <w:jc w:val="both"/>
      </w:pPr>
      <w:r>
        <w:rPr>
          <w:spacing w:val="-2"/>
        </w:rPr>
        <w:t>董事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董事会、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  <w:spacing w:val="-2"/>
        </w:rPr>
        <w:t>东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，在其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真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股东</w:t>
      </w:r>
      <w:r>
        <w:rPr/>
        <w:t>大会和董事会</w:t>
      </w:r>
      <w:r>
        <w:rPr>
          <w:rFonts w:ascii="宋体" w:hAnsi="宋体" w:cs="宋体" w:eastAsia="宋体" w:hint="default"/>
        </w:rPr>
        <w:t>决</w:t>
      </w:r>
      <w:r>
        <w:rPr/>
        <w:t>议。</w:t>
      </w:r>
    </w:p>
    <w:p>
      <w:pPr>
        <w:pStyle w:val="BodyText"/>
        <w:spacing w:line="362" w:lineRule="auto" w:before="30"/>
        <w:ind w:left="147" w:right="175" w:firstLine="465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出席董事会、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2"/>
        </w:rPr>
        <w:t>大会会议，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真审议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各自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理的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议，并对公司对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2009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spacing w:val="-2"/>
        </w:rPr>
        <w:t>年度审</w:t>
      </w:r>
      <w:r>
        <w:rPr>
          <w:rFonts w:ascii="宋体" w:hAnsi="宋体" w:cs="宋体" w:eastAsia="宋体" w:hint="default"/>
          <w:i/>
          <w:spacing w:val="-2"/>
        </w:rPr>
        <w:t>计机</w:t>
      </w:r>
      <w:r>
        <w:rPr>
          <w:rFonts w:ascii="宋体" w:hAnsi="宋体" w:cs="宋体" w:eastAsia="宋体" w:hint="default"/>
          <w:i/>
          <w:spacing w:val="108"/>
        </w:rPr>
        <w:t> </w:t>
      </w:r>
      <w:r>
        <w:rPr>
          <w:rFonts w:ascii="宋体" w:hAnsi="宋体" w:cs="宋体" w:eastAsia="宋体" w:hint="default"/>
          <w:i/>
          <w:spacing w:val="-2"/>
        </w:rPr>
        <w:t>构</w:t>
      </w:r>
      <w:r>
        <w:rPr>
          <w:spacing w:val="-2"/>
        </w:rPr>
        <w:t>、公司董事会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任公司高级管理人员、公司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表了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董事对公司本年度董事会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及公司其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未提</w:t>
      </w:r>
      <w:r>
        <w:rPr>
          <w:rFonts w:ascii="宋体" w:hAnsi="宋体" w:cs="宋体" w:eastAsia="宋体" w:hint="default"/>
          <w:spacing w:val="105"/>
        </w:rPr>
        <w:t> </w:t>
      </w:r>
      <w:r>
        <w:rPr/>
        <w:t>出异议。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42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10</w:t>
      </w:r>
      <w:r>
        <w:rPr/>
        <w:t>次会议，董事出席董事会会议</w:t>
      </w:r>
      <w:r>
        <w:rPr>
          <w:rFonts w:ascii="宋体" w:hAnsi="宋体" w:cs="宋体" w:eastAsia="宋体" w:hint="default"/>
          <w:i/>
        </w:rPr>
        <w:t>情况：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595"/>
        <w:gridCol w:w="1198"/>
        <w:gridCol w:w="1198"/>
        <w:gridCol w:w="1195"/>
        <w:gridCol w:w="1195"/>
        <w:gridCol w:w="1195"/>
        <w:gridCol w:w="1190"/>
        <w:gridCol w:w="1202"/>
      </w:tblGrid>
      <w:tr>
        <w:trPr>
          <w:trHeight w:val="809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383" w:right="180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spacing w:val="-8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182" w:right="18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pacing w:val="-7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97"/>
              <w:ind w:left="383" w:right="191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287" w:right="84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席会议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8" w:hRule="exact"/>
        </w:trPr>
        <w:tc>
          <w:tcPr>
            <w:tcW w:w="1195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陆致成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维健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9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8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张立强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50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29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年第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大会审议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陆致成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孙岷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364" w:lineRule="auto" w:before="116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潘晋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阎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立群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公司第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董事会董事，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举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崔树军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公司第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董事会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董事。</w:t>
      </w:r>
      <w:r>
        <w:rPr>
          <w:rFonts w:ascii="宋体" w:hAnsi="宋体" w:cs="宋体" w:eastAsia="宋体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届</w:t>
      </w:r>
      <w:r>
        <w:rPr>
          <w:rFonts w:ascii="宋体" w:hAnsi="宋体" w:cs="宋体" w:eastAsia="宋体" w:hint="default"/>
          <w:w w:val="105"/>
          <w:sz w:val="20"/>
          <w:szCs w:val="20"/>
        </w:rPr>
        <w:t>董事会董事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阎永江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毕立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孟令富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张立强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到届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担任公司董事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0" w:lineRule="auto" w:before="26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、人员、资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机构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、人员、资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</w:p>
    <w:p>
      <w:pPr>
        <w:spacing w:before="4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善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、完整的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z w:val="23"/>
          <w:szCs w:val="23"/>
        </w:rPr>
        <w:t>主经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能力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及其</w:t>
      </w:r>
    </w:p>
    <w:p>
      <w:pPr>
        <w:pStyle w:val="BodyText"/>
        <w:spacing w:line="240" w:lineRule="auto" w:before="4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与</w:t>
      </w:r>
      <w:r>
        <w:rPr/>
        <w:t>本公司不存在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完整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系明</w:t>
      </w:r>
      <w:r>
        <w:rPr>
          <w:spacing w:val="-2"/>
        </w:rPr>
        <w:t>确，公司的资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资源不存在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占</w:t>
      </w:r>
    </w:p>
    <w:p>
      <w:pPr>
        <w:pStyle w:val="BodyText"/>
        <w:spacing w:line="364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支配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。公司的资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完整，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相适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备</w:t>
      </w:r>
      <w:r>
        <w:rPr/>
        <w:t>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，公司对所有资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拥</w:t>
      </w:r>
      <w:r>
        <w:rPr/>
        <w:t>有完</w:t>
      </w:r>
      <w:r>
        <w:rPr>
          <w:rFonts w:ascii="宋体" w:hAnsi="宋体" w:cs="宋体" w:eastAsia="宋体" w:hint="default"/>
        </w:rPr>
        <w:t>全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与支配权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队伍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设立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完</w:t>
      </w:r>
    </w:p>
    <w:p>
      <w:pPr>
        <w:pStyle w:val="BodyText"/>
        <w:spacing w:line="240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/>
        <w:t>整的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动</w:t>
      </w:r>
      <w:r>
        <w:rPr/>
        <w:t>、人事及</w:t>
      </w:r>
      <w:r>
        <w:rPr>
          <w:rFonts w:ascii="宋体" w:hAnsi="宋体" w:cs="宋体" w:eastAsia="宋体" w:hint="default"/>
          <w:i/>
        </w:rPr>
        <w:t>工</w:t>
      </w:r>
      <w:r>
        <w:rPr/>
        <w:t>资管理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度，公司人员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；</w:t>
      </w:r>
      <w:r>
        <w:rPr/>
        <w:t>公司董事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/>
        <w:ind w:left="147" w:right="2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，没有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的法人</w:t>
      </w:r>
      <w:r>
        <w:rPr>
          <w:rFonts w:ascii="宋体" w:hAnsi="宋体" w:cs="宋体" w:eastAsia="宋体" w:hint="default"/>
          <w:i/>
          <w:spacing w:val="-2"/>
        </w:rPr>
        <w:t>代表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i/>
          <w:spacing w:val="-2"/>
        </w:rPr>
        <w:t>总经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i/>
          <w:spacing w:val="-2"/>
        </w:rPr>
        <w:t>财务总</w:t>
      </w:r>
      <w:r>
        <w:rPr>
          <w:spacing w:val="-2"/>
        </w:rPr>
        <w:t>监、董事会</w:t>
      </w:r>
      <w:r>
        <w:rPr>
          <w:rFonts w:ascii="宋体" w:hAnsi="宋体" w:cs="宋体" w:eastAsia="宋体" w:hint="default"/>
          <w:i/>
          <w:spacing w:val="-2"/>
        </w:rPr>
        <w:t>秘书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高级管理人员均在公司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领薪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i/>
          <w:spacing w:val="95"/>
        </w:rPr>
        <w:t> </w:t>
      </w:r>
      <w:r>
        <w:rPr>
          <w:rFonts w:ascii="宋体" w:hAnsi="宋体" w:cs="宋体" w:eastAsia="宋体" w:hint="default"/>
          <w:i/>
          <w:spacing w:val="95"/>
        </w:rPr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担任任何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。公司董事、监事及高级管理人员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，不存在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干预</w:t>
      </w:r>
      <w:r>
        <w:rPr>
          <w:spacing w:val="-2"/>
        </w:rPr>
        <w:t>公司董事会和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大会人事任</w:t>
      </w:r>
      <w:r>
        <w:rPr>
          <w:rFonts w:ascii="宋体" w:hAnsi="宋体" w:cs="宋体" w:eastAsia="宋体" w:hint="default"/>
          <w:spacing w:val="-2"/>
        </w:rPr>
        <w:t>免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2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机构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公司董事会、监事会、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i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责、人员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4" w:lineRule="auto" w:before="40"/>
        <w:ind w:left="147" w:right="2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本公司及本公司的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没有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  <w:r>
        <w:rPr/>
        <w:t>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系</w:t>
      </w:r>
      <w:r>
        <w:rPr/>
        <w:t>，不存在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性的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建立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，不存在</w:t>
      </w:r>
    </w:p>
    <w:p>
      <w:pPr>
        <w:spacing w:line="367" w:lineRule="auto" w:before="30"/>
        <w:ind w:left="147" w:right="27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立开户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，不存在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共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银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账</w:t>
      </w:r>
      <w:r>
        <w:rPr>
          <w:rFonts w:ascii="宋体" w:hAnsi="宋体" w:cs="宋体" w:eastAsia="宋体" w:hint="default"/>
          <w:sz w:val="23"/>
          <w:szCs w:val="23"/>
        </w:rPr>
        <w:t>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申</w:t>
      </w:r>
      <w:r>
        <w:rPr>
          <w:rFonts w:ascii="宋体" w:hAnsi="宋体" w:cs="宋体" w:eastAsia="宋体" w:hint="default"/>
          <w:sz w:val="23"/>
          <w:szCs w:val="23"/>
        </w:rPr>
        <w:t>报和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28"/>
        <w:ind w:right="101"/>
        <w:jc w:val="left"/>
      </w:pPr>
      <w:r>
        <w:rPr>
          <w:rFonts w:ascii="宋体" w:hAnsi="宋体" w:cs="宋体" w:eastAsia="宋体" w:hint="default"/>
          <w:i/>
        </w:rPr>
        <w:t>五</w:t>
      </w:r>
      <w:r>
        <w:rPr/>
        <w:t>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  <w:spacing w:val="-10"/>
        </w:rPr>
        <w:t>为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范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i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营</w:t>
      </w:r>
      <w:r>
        <w:rPr>
          <w:spacing w:val="-10"/>
        </w:rPr>
        <w:t>管理，</w:t>
      </w:r>
      <w:r>
        <w:rPr>
          <w:rFonts w:ascii="宋体" w:hAnsi="宋体" w:cs="宋体" w:eastAsia="宋体" w:hint="default"/>
          <w:spacing w:val="-10"/>
        </w:rPr>
        <w:t>控制</w:t>
      </w:r>
      <w:r>
        <w:rPr>
          <w:rFonts w:ascii="宋体" w:hAnsi="宋体" w:cs="宋体" w:eastAsia="宋体" w:hint="default"/>
          <w:spacing w:val="-10"/>
        </w:rPr>
        <w:t>风险</w:t>
      </w:r>
      <w:r>
        <w:rPr>
          <w:spacing w:val="-10"/>
        </w:rPr>
        <w:t>，保证</w:t>
      </w:r>
      <w:r>
        <w:rPr>
          <w:rFonts w:ascii="宋体" w:hAnsi="宋体" w:cs="宋体" w:eastAsia="宋体" w:hint="default"/>
          <w:i/>
          <w:spacing w:val="-10"/>
        </w:rPr>
        <w:t>生</w:t>
      </w:r>
      <w:r>
        <w:rPr>
          <w:rFonts w:ascii="宋体" w:hAnsi="宋体" w:cs="宋体" w:eastAsia="宋体" w:hint="default"/>
          <w:spacing w:val="-10"/>
        </w:rPr>
        <w:t>产</w:t>
      </w:r>
      <w:r>
        <w:rPr>
          <w:rFonts w:ascii="宋体" w:hAnsi="宋体" w:cs="宋体" w:eastAsia="宋体" w:hint="default"/>
          <w:i/>
          <w:spacing w:val="-10"/>
        </w:rPr>
        <w:t>经</w:t>
      </w:r>
      <w:r>
        <w:rPr>
          <w:rFonts w:ascii="宋体" w:hAnsi="宋体" w:cs="宋体" w:eastAsia="宋体" w:hint="default"/>
          <w:spacing w:val="-10"/>
        </w:rPr>
        <w:t>营活</w:t>
      </w:r>
      <w:r>
        <w:rPr>
          <w:rFonts w:ascii="宋体" w:hAnsi="宋体" w:cs="宋体" w:eastAsia="宋体" w:hint="default"/>
          <w:i/>
          <w:spacing w:val="-10"/>
        </w:rPr>
        <w:t>动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正</w:t>
      </w:r>
      <w:r>
        <w:rPr>
          <w:rFonts w:ascii="宋体" w:hAnsi="宋体" w:cs="宋体" w:eastAsia="宋体" w:hint="default"/>
          <w:spacing w:val="-10"/>
        </w:rPr>
        <w:t>常</w:t>
      </w:r>
      <w:r>
        <w:rPr>
          <w:rFonts w:ascii="宋体" w:hAnsi="宋体" w:cs="宋体" w:eastAsia="宋体" w:hint="default"/>
          <w:spacing w:val="-10"/>
        </w:rPr>
        <w:t>开</w:t>
      </w:r>
      <w:r>
        <w:rPr>
          <w:rFonts w:ascii="宋体" w:hAnsi="宋体" w:cs="宋体" w:eastAsia="宋体" w:hint="default"/>
          <w:spacing w:val="-10"/>
        </w:rPr>
        <w:t>展</w:t>
      </w:r>
      <w:r>
        <w:rPr>
          <w:spacing w:val="-10"/>
        </w:rPr>
        <w:t>，公司</w:t>
      </w:r>
      <w:r>
        <w:rPr>
          <w:rFonts w:ascii="宋体" w:hAnsi="宋体" w:cs="宋体" w:eastAsia="宋体" w:hint="default"/>
          <w:spacing w:val="-10"/>
        </w:rPr>
        <w:t>根</w:t>
      </w:r>
      <w:r>
        <w:rPr>
          <w:rFonts w:ascii="宋体" w:hAnsi="宋体" w:cs="宋体" w:eastAsia="宋体" w:hint="default"/>
          <w:i/>
          <w:spacing w:val="-10"/>
        </w:rPr>
        <w:t>据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公司法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</w:p>
    <w:p>
      <w:pPr>
        <w:pStyle w:val="BodyText"/>
        <w:spacing w:line="362" w:lineRule="auto" w:before="30"/>
        <w:ind w:left="147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和其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规章</w:t>
      </w:r>
      <w:r>
        <w:rPr/>
        <w:t>和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、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、</w:t>
      </w:r>
      <w:r>
        <w:rPr>
          <w:spacing w:val="22"/>
        </w:rPr>
        <w:t> </w:t>
      </w:r>
      <w:r>
        <w:rPr>
          <w:spacing w:val="-4"/>
        </w:rPr>
        <w:t>管理和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i/>
          <w:spacing w:val="-4"/>
        </w:rPr>
        <w:t>定了</w:t>
      </w:r>
      <w:r>
        <w:rPr>
          <w:spacing w:val="-4"/>
        </w:rPr>
        <w:t>一整</w:t>
      </w:r>
      <w:r>
        <w:rPr>
          <w:rFonts w:ascii="宋体" w:hAnsi="宋体" w:cs="宋体" w:eastAsia="宋体" w:hint="default"/>
          <w:spacing w:val="-4"/>
        </w:rPr>
        <w:t>套</w:t>
      </w:r>
      <w:r>
        <w:rPr>
          <w:rFonts w:ascii="宋体" w:hAnsi="宋体" w:cs="宋体" w:eastAsia="宋体" w:hint="default"/>
          <w:spacing w:val="-4"/>
        </w:rPr>
        <w:t>贯穿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层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i/>
          <w:spacing w:val="-4"/>
        </w:rPr>
        <w:t>节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，</w:t>
      </w:r>
      <w:r>
        <w:rPr>
          <w:spacing w:val="-1"/>
        </w:rPr>
        <w:t> </w:t>
      </w:r>
      <w:r>
        <w:rPr/>
        <w:t>并不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和完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执行</w:t>
      </w:r>
      <w:r>
        <w:rPr/>
        <w:t>，对公司的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、</w:t>
      </w:r>
      <w:r>
        <w:rPr>
          <w:rFonts w:ascii="宋体" w:hAnsi="宋体" w:cs="宋体" w:eastAsia="宋体" w:hint="default"/>
        </w:rPr>
        <w:t>控制</w:t>
      </w:r>
      <w:r>
        <w:rPr/>
        <w:t>和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指</w:t>
      </w:r>
      <w:r>
        <w:rPr/>
        <w:t>导的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7"/>
        <w:ind w:right="101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、公司董事会对内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对公司内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全面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</w:p>
    <w:p>
      <w:pPr>
        <w:pStyle w:val="BodyText"/>
        <w:spacing w:line="364" w:lineRule="auto" w:before="51"/>
        <w:ind w:left="147" w:right="280"/>
        <w:jc w:val="both"/>
      </w:pP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的法人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结构</w:t>
      </w:r>
      <w:r>
        <w:rPr>
          <w:spacing w:val="-2"/>
        </w:rPr>
        <w:t>，内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的</w:t>
      </w:r>
      <w:r>
        <w:rPr>
          <w:spacing w:val="100"/>
        </w:rPr>
        <w:t> 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贯彻落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，在公司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键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、</w:t>
      </w:r>
      <w:r>
        <w:rPr>
          <w:spacing w:val="100"/>
        </w:rPr>
        <w:t> 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担保、重大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资、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较好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</w:t>
      </w:r>
      <w:r>
        <w:rPr>
          <w:spacing w:val="100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风险</w:t>
      </w:r>
      <w:r>
        <w:rPr/>
        <w:t>，保证公司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项业务</w:t>
      </w:r>
      <w:r>
        <w:rPr/>
        <w:t>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，公司内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的。</w:t>
      </w:r>
    </w:p>
    <w:p>
      <w:pPr>
        <w:pStyle w:val="BodyText"/>
        <w:spacing w:line="240" w:lineRule="auto" w:before="30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2010   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16</w:t>
      </w:r>
      <w:r>
        <w:rPr/>
        <w:t>日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</w:p>
    <w:p>
      <w:pPr>
        <w:pStyle w:val="BodyText"/>
        <w:spacing w:line="240" w:lineRule="auto" w:before="133"/>
        <w:ind w:left="147" w:right="0"/>
        <w:jc w:val="both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spacing w:before="142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5" w:lineRule="auto"/>
        <w:ind w:left="307" w:right="31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全体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公司已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及监管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，保证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，公司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spacing w:val="-4"/>
        </w:rPr>
        <w:t>年度内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报告真实、</w:t>
      </w:r>
      <w:r>
        <w:rPr>
          <w:rFonts w:ascii="宋体" w:hAnsi="宋体" w:cs="宋体" w:eastAsia="宋体" w:hint="default"/>
          <w:spacing w:val="-4"/>
        </w:rPr>
        <w:t>客</w:t>
      </w:r>
      <w:r>
        <w:rPr>
          <w:rFonts w:ascii="宋体" w:hAnsi="宋体" w:cs="宋体" w:eastAsia="宋体" w:hint="default"/>
          <w:spacing w:val="-4"/>
        </w:rPr>
        <w:t>观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反映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77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、公司监事会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60"/>
        <w:ind w:left="307" w:right="36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，监事会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公司已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</w:t>
      </w:r>
      <w:r>
        <w:rPr>
          <w:w w:val="102"/>
        </w:rPr>
        <w:t> 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管理的实</w:t>
      </w:r>
      <w:r>
        <w:rPr>
          <w:rFonts w:ascii="宋体" w:hAnsi="宋体" w:cs="宋体" w:eastAsia="宋体" w:hint="default"/>
          <w:spacing w:val="-2"/>
        </w:rPr>
        <w:t>际需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管理的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，公司董事会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2010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我评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</w:rPr>
        <w:t>价</w:t>
      </w:r>
      <w:r>
        <w:rPr/>
        <w:t>报告真实、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772" w:right="0"/>
        <w:jc w:val="left"/>
      </w:pPr>
      <w:r>
        <w:rPr/>
        <w:t>六、公司内</w:t>
      </w:r>
      <w:r>
        <w:rPr>
          <w:rFonts w:ascii="宋体" w:hAnsi="宋体" w:cs="宋体" w:eastAsia="宋体" w:hint="default"/>
        </w:rPr>
        <w:t>部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和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专门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计机构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，审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董事会审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spacing w:val="-2"/>
        </w:rPr>
        <w:t>导，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董事</w:t>
      </w:r>
      <w:r>
        <w:rPr/>
      </w:r>
    </w:p>
    <w:p>
      <w:pPr>
        <w:pStyle w:val="BodyText"/>
        <w:spacing w:line="362" w:lineRule="auto" w:before="30"/>
        <w:ind w:left="307" w:right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会审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责并报告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监事会的监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spacing w:val="-2"/>
        </w:rPr>
        <w:t>导，不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和个人的</w:t>
      </w:r>
      <w:r>
        <w:rPr>
          <w:rFonts w:ascii="宋体" w:hAnsi="宋体" w:cs="宋体" w:eastAsia="宋体" w:hint="default"/>
          <w:spacing w:val="-2"/>
        </w:rPr>
        <w:t>干涉</w:t>
      </w:r>
      <w:r>
        <w:rPr>
          <w:spacing w:val="-2"/>
        </w:rPr>
        <w:t>。</w:t>
      </w:r>
      <w:r>
        <w:rPr>
          <w:spacing w:val="100"/>
        </w:rPr>
        <w:t> 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完整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的真实、准确、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收支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源及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对公司高级管理人员的任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责任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对公司内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执行国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规章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0"/>
        <w:gridCol w:w="1274"/>
        <w:gridCol w:w="2530"/>
      </w:tblGrid>
      <w:tr>
        <w:trPr>
          <w:trHeight w:val="140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（如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择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或不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适</w:t>
            </w:r>
          </w:p>
          <w:p>
            <w:pPr>
              <w:pStyle w:val="TableParagraph"/>
              <w:spacing w:line="25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原因）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57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4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43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一、内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40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度，内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公司董事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3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会审议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12" w:space="0" w:color="DCDCDC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12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公司董事会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员会，公司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5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4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7"/>
                <w:w w:val="103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111"/>
                <w:w w:val="103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3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部由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i/>
                <w:spacing w:val="-10"/>
                <w:w w:val="10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并担任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0" w:hRule="exact"/>
        </w:trPr>
        <w:tc>
          <w:tcPr>
            <w:tcW w:w="57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2" w:space="0" w:color="000000"/>
              <w:left w:val="single" w:sz="10" w:space="0" w:color="DCDCDC"/>
              <w:bottom w:val="single" w:sz="6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2" w:space="0" w:color="000000"/>
              <w:left w:val="single" w:sz="4" w:space="0" w:color="000000"/>
              <w:bottom w:val="single" w:sz="6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二、年度内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9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8" w:space="0" w:color="DCDCDC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我评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（如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存在的重大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聘请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所对内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20"/>
          <w:pgMar w:header="1402" w:footer="1407" w:top="1800" w:bottom="1600" w:left="1080" w:right="10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2"/>
        <w:gridCol w:w="1274"/>
        <w:gridCol w:w="2530"/>
      </w:tblGrid>
      <w:tr>
        <w:trPr>
          <w:trHeight w:val="278" w:hRule="exact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66" w:hRule="exact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所对公司内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准审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24" w:right="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控制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存在重</w:t>
            </w:r>
            <w:r>
              <w:rPr>
                <w:rFonts w:ascii="宋体" w:hAnsi="宋体" w:cs="宋体" w:eastAsia="宋体" w:hint="default"/>
                <w:spacing w:val="2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的，公司董事会、监事会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对所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及事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说 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-1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3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董事、监事会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（如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异议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具明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查意见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（如适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适用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员会和内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主要工作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工作成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86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员会审议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工作总结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和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计工作计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；</w:t>
            </w:r>
          </w:p>
          <w:p>
            <w:pPr>
              <w:pStyle w:val="TableParagraph"/>
              <w:spacing w:line="352" w:lineRule="auto" w:before="116"/>
              <w:ind w:left="23" w:right="15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度对内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的内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审议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；按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报告审议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规程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做好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 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，对审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的年度审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总结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pacing w:val="4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聘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一年度审</w:t>
            </w:r>
            <w:r>
              <w:rPr>
                <w:rFonts w:ascii="宋体" w:hAnsi="宋体" w:cs="宋体" w:eastAsia="宋体" w:hint="default"/>
                <w:i/>
                <w:spacing w:val="-7"/>
                <w:w w:val="103"/>
                <w:sz w:val="20"/>
                <w:szCs w:val="20"/>
              </w:rPr>
              <w:t>计机构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议，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董事会审议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7"/>
                <w:w w:val="103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7"/>
                <w:w w:val="103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7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53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3"/>
                <w:sz w:val="20"/>
                <w:szCs w:val="20"/>
              </w:rPr>
              <w:t>100%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，对北京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评估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审议。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364" w:lineRule="auto" w:before="42"/>
              <w:ind w:left="23" w:right="17" w:firstLine="412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内，内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度对公司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、重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并出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报告。对公司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本、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参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招</w:t>
            </w:r>
            <w:r>
              <w:rPr>
                <w:rFonts w:ascii="宋体" w:hAnsi="宋体" w:cs="宋体" w:eastAsia="宋体" w:hint="default"/>
                <w:spacing w:val="5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门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导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招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计结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项工作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；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建立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执</w:t>
            </w:r>
            <w:r>
              <w:rPr>
                <w:rFonts w:ascii="宋体" w:hAnsi="宋体" w:cs="宋体" w:eastAsia="宋体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对公司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存在的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问题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，及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公司管理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27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认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64" w:hRule="exact"/>
        </w:trPr>
        <w:tc>
          <w:tcPr>
            <w:tcW w:w="9566" w:type="dxa"/>
            <w:gridSpan w:val="3"/>
            <w:tcBorders>
              <w:top w:val="single" w:sz="15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60" w:lineRule="auto"/>
        <w:ind w:left="792" w:right="0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内对高级管理人员的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及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/>
        <w:t>、实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12"/>
        </w:rPr>
        <w:t> </w:t>
      </w:r>
      <w:r>
        <w:rPr>
          <w:rFonts w:ascii="宋体" w:hAnsi="宋体" w:cs="宋体" w:eastAsia="宋体" w:hint="default"/>
          <w:spacing w:val="12"/>
        </w:rPr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目标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标为主要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，对公司高级管理人员的</w:t>
      </w:r>
    </w:p>
    <w:p>
      <w:pPr>
        <w:spacing w:line="357" w:lineRule="auto" w:before="35"/>
        <w:ind w:left="327" w:right="35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对公司其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成情况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式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年度公司高级管理人员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良好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较好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z w:val="23"/>
          <w:szCs w:val="23"/>
        </w:rPr>
        <w:t>成了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z w:val="23"/>
          <w:szCs w:val="23"/>
        </w:rPr>
        <w:t>项工作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7"/>
        <w:ind w:left="7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060" w:right="10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1"/>
        <w:spacing w:line="450" w:lineRule="exact"/>
        <w:ind w:left="178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before="2"/>
        <w:ind w:left="2523" w:right="2345" w:firstLine="0"/>
        <w:jc w:val="center"/>
        <w:rPr>
          <w:rFonts w:ascii="宋体" w:hAnsi="宋体" w:cs="宋体" w:eastAsia="宋体" w:hint="default"/>
          <w:sz w:val="35"/>
          <w:szCs w:val="35"/>
        </w:rPr>
      </w:pPr>
      <w:r>
        <w:rPr>
          <w:rFonts w:ascii="宋体" w:hAnsi="宋体" w:cs="宋体" w:eastAsia="宋体" w:hint="default"/>
          <w:b/>
          <w:bCs/>
          <w:sz w:val="35"/>
          <w:szCs w:val="35"/>
        </w:rPr>
        <w:t>第六节 </w:t>
      </w:r>
      <w:r>
        <w:rPr>
          <w:rFonts w:ascii="宋体" w:hAnsi="宋体" w:cs="宋体" w:eastAsia="宋体" w:hint="default"/>
          <w:b/>
          <w:bCs/>
          <w:spacing w:val="3"/>
          <w:sz w:val="35"/>
          <w:szCs w:val="35"/>
        </w:rPr>
        <w:t> </w:t>
      </w:r>
      <w:r>
        <w:rPr>
          <w:rFonts w:ascii="宋体" w:hAnsi="宋体" w:cs="宋体" w:eastAsia="宋体" w:hint="default"/>
          <w:b/>
          <w:bCs/>
          <w:spacing w:val="3"/>
          <w:sz w:val="35"/>
          <w:szCs w:val="35"/>
        </w:rPr>
      </w:r>
      <w:r>
        <w:rPr>
          <w:rFonts w:ascii="宋体" w:hAnsi="宋体" w:cs="宋体" w:eastAsia="宋体" w:hint="default"/>
          <w:b/>
          <w:bCs/>
          <w:sz w:val="35"/>
          <w:szCs w:val="35"/>
        </w:rPr>
        <w:t>股东大会情况简介</w:t>
      </w:r>
      <w:r>
        <w:rPr>
          <w:rFonts w:ascii="宋体" w:hAnsi="宋体" w:cs="宋体" w:eastAsia="宋体" w:hint="default"/>
          <w:b/>
          <w:bCs/>
          <w:w w:val="99"/>
          <w:sz w:val="35"/>
          <w:szCs w:val="35"/>
        </w:rPr>
        <w:t> </w:t>
      </w:r>
      <w:r>
        <w:rPr>
          <w:rFonts w:ascii="宋体" w:hAnsi="宋体" w:cs="宋体" w:eastAsia="宋体" w:hint="default"/>
          <w:sz w:val="35"/>
          <w:szCs w:val="35"/>
        </w:rPr>
      </w:r>
    </w:p>
    <w:p>
      <w:pPr>
        <w:spacing w:before="14"/>
        <w:ind w:left="10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362" w:lineRule="auto" w:before="1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</w:t>
      </w:r>
      <w:r>
        <w:rPr>
          <w:spacing w:val="100"/>
        </w:rPr>
        <w:t> </w:t>
      </w:r>
      <w:r>
        <w:rPr/>
        <w:t>会议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/>
        <w:ind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19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</w:p>
    <w:p>
      <w:pPr>
        <w:spacing w:before="18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监事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spacing w:val="-5"/>
          <w:w w:val="102"/>
        </w:rPr>
        <w:t>及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i/>
          <w:spacing w:val="-5"/>
          <w:w w:val="102"/>
        </w:rPr>
        <w:t>摘要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财务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7"/>
          <w:w w:val="102"/>
        </w:rPr>
        <w:t>5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w w:val="102"/>
        </w:rPr>
        <w:t>利润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0" w:lineRule="auto" w:before="142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7"/>
          <w:w w:val="102"/>
        </w:rPr>
        <w:t>6</w:t>
      </w:r>
      <w:r>
        <w:rPr>
          <w:spacing w:val="-17"/>
          <w:w w:val="102"/>
        </w:rPr>
        <w:t>、</w:t>
      </w:r>
      <w:r>
        <w:rPr>
          <w:rFonts w:ascii="宋体" w:hAnsi="宋体" w:cs="宋体" w:eastAsia="宋体" w:hint="default"/>
          <w:spacing w:val="-17"/>
          <w:w w:val="102"/>
        </w:rPr>
        <w:t>《关于</w:t>
      </w:r>
      <w:r>
        <w:rPr>
          <w:rFonts w:ascii="宋体" w:hAnsi="宋体" w:cs="宋体" w:eastAsia="宋体" w:hint="default"/>
          <w:spacing w:val="-17"/>
          <w:w w:val="102"/>
        </w:rPr>
        <w:t>续</w:t>
      </w:r>
      <w:r>
        <w:rPr>
          <w:rFonts w:ascii="宋体" w:hAnsi="宋体" w:cs="宋体" w:eastAsia="宋体" w:hint="default"/>
          <w:spacing w:val="-17"/>
          <w:w w:val="102"/>
        </w:rPr>
        <w:t>聘</w:t>
      </w:r>
      <w:r>
        <w:rPr>
          <w:rFonts w:ascii="宋体" w:hAnsi="宋体" w:cs="宋体" w:eastAsia="宋体" w:hint="default"/>
          <w:spacing w:val="-70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2010 </w:t>
      </w:r>
      <w:r>
        <w:rPr>
          <w:spacing w:val="-12"/>
          <w:w w:val="102"/>
        </w:rPr>
        <w:t>年度审</w:t>
      </w:r>
      <w:r>
        <w:rPr>
          <w:rFonts w:ascii="宋体" w:hAnsi="宋体" w:cs="宋体" w:eastAsia="宋体" w:hint="default"/>
          <w:i/>
          <w:spacing w:val="-12"/>
          <w:w w:val="102"/>
        </w:rPr>
        <w:t>计机构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。</w:t>
      </w:r>
      <w:r>
        <w:rPr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董事在本次年度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。</w:t>
      </w:r>
      <w:r>
        <w:rPr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20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2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137"/>
        <w:ind w:right="0"/>
        <w:jc w:val="left"/>
      </w:pPr>
      <w:r>
        <w:rPr/>
        <w:t>二、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年第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次</w:t>
      </w:r>
      <w:r>
        <w:rPr>
          <w:rFonts w:ascii="宋体" w:hAnsi="宋体" w:cs="宋体" w:eastAsia="宋体" w:hint="default"/>
        </w:rPr>
        <w:t>临时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60"/>
        </w:rPr>
        <w:t> </w:t>
      </w:r>
      <w:r>
        <w:rPr>
          <w:spacing w:val="-5"/>
        </w:rPr>
        <w:t>公司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spacing w:val="-5"/>
        </w:rPr>
        <w:t>年度第</w:t>
      </w: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临时</w:t>
      </w:r>
      <w:r>
        <w:rPr>
          <w:rFonts w:ascii="宋体" w:hAnsi="宋体" w:cs="宋体" w:eastAsia="宋体" w:hint="default"/>
          <w:i/>
          <w:spacing w:val="-5"/>
        </w:rPr>
        <w:t>股东</w:t>
      </w:r>
      <w:r>
        <w:rPr>
          <w:spacing w:val="-5"/>
        </w:rPr>
        <w:t>大会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10</w:t>
      </w:r>
      <w:r>
        <w:rPr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29</w:t>
      </w:r>
      <w:r>
        <w:rPr>
          <w:spacing w:val="-5"/>
        </w:rPr>
        <w:t>日在公司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rFonts w:ascii="宋体" w:hAnsi="宋体" w:cs="宋体" w:eastAsia="宋体" w:hint="default"/>
          <w:i/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会议</w:t>
      </w:r>
      <w:r>
        <w:rPr>
          <w:rFonts w:ascii="宋体" w:hAnsi="宋体" w:cs="宋体" w:eastAsia="宋体" w:hint="default"/>
          <w:spacing w:val="-5"/>
        </w:rPr>
        <w:t>室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，会</w:t>
      </w:r>
      <w:r>
        <w:rPr/>
      </w:r>
    </w:p>
    <w:p>
      <w:pPr>
        <w:pStyle w:val="BodyText"/>
        <w:spacing w:line="240" w:lineRule="auto" w:before="23"/>
        <w:ind w:left="147" w:right="0"/>
        <w:jc w:val="left"/>
        <w:rPr>
          <w:rFonts w:ascii="宋体" w:hAnsi="宋体" w:cs="宋体" w:eastAsia="宋体" w:hint="default"/>
        </w:rPr>
      </w:pP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《关于</w:t>
      </w:r>
      <w:r>
        <w:rPr/>
        <w:t>公司董事会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142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8"/>
          <w:w w:val="102"/>
        </w:rPr>
        <w:t>2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《关于</w:t>
      </w:r>
      <w:r>
        <w:rPr>
          <w:spacing w:val="-8"/>
          <w:w w:val="102"/>
        </w:rPr>
        <w:t>公司监事会</w:t>
      </w:r>
      <w:r>
        <w:rPr>
          <w:rFonts w:ascii="宋体" w:hAnsi="宋体" w:cs="宋体" w:eastAsia="宋体" w:hint="default"/>
          <w:spacing w:val="-8"/>
          <w:w w:val="102"/>
        </w:rPr>
        <w:t>换</w:t>
      </w:r>
      <w:r>
        <w:rPr>
          <w:rFonts w:ascii="宋体" w:hAnsi="宋体" w:cs="宋体" w:eastAsia="宋体" w:hint="default"/>
          <w:spacing w:val="-8"/>
          <w:w w:val="102"/>
        </w:rPr>
        <w:t>届</w:t>
      </w:r>
      <w:r>
        <w:rPr>
          <w:rFonts w:ascii="宋体" w:hAnsi="宋体" w:cs="宋体" w:eastAsia="宋体" w:hint="default"/>
          <w:spacing w:val="-8"/>
          <w:w w:val="102"/>
        </w:rPr>
        <w:t>选</w:t>
      </w:r>
      <w:r>
        <w:rPr>
          <w:rFonts w:ascii="宋体" w:hAnsi="宋体" w:cs="宋体" w:eastAsia="宋体" w:hint="default"/>
          <w:spacing w:val="-8"/>
          <w:w w:val="102"/>
        </w:rPr>
        <w:t>举</w:t>
      </w:r>
      <w:r>
        <w:rPr>
          <w:spacing w:val="-8"/>
          <w:w w:val="102"/>
        </w:rPr>
        <w:t>的议</w:t>
      </w:r>
      <w:r>
        <w:rPr>
          <w:rFonts w:ascii="宋体" w:hAnsi="宋体" w:cs="宋体" w:eastAsia="宋体" w:hint="default"/>
          <w:spacing w:val="-8"/>
          <w:w w:val="102"/>
        </w:rPr>
        <w:t>案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。</w:t>
      </w:r>
      <w:r>
        <w:rPr>
          <w:spacing w:val="-105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30"/>
        <w:ind w:left="147" w:right="0"/>
        <w:jc w:val="left"/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3137" w:right="0"/>
        <w:jc w:val="left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/>
        <w:t>第七节 </w:t>
      </w:r>
      <w:r>
        <w:rPr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/>
        <w:t>董事会报告</w:t>
      </w:r>
      <w:r>
        <w:rPr>
          <w:rFonts w:ascii="宋体" w:hAnsi="宋体" w:cs="宋体" w:eastAsia="宋体" w:hint="default"/>
          <w:b w:val="0"/>
          <w:bCs w:val="0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b w:val="0"/>
          <w:bCs w:val="0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回顾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2" w:lineRule="auto" w:before="155"/>
        <w:ind w:left="147" w:right="537" w:firstLine="465"/>
        <w:jc w:val="both"/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spacing w:val="-3"/>
        </w:rPr>
        <w:t>年，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球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融危</w:t>
      </w:r>
      <w:r>
        <w:rPr>
          <w:rFonts w:ascii="宋体" w:hAnsi="宋体" w:cs="宋体" w:eastAsia="宋体" w:hint="default"/>
          <w:i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缓慢</w:t>
      </w:r>
      <w:r>
        <w:rPr>
          <w:rFonts w:ascii="宋体" w:hAnsi="宋体" w:cs="宋体" w:eastAsia="宋体" w:hint="default"/>
          <w:spacing w:val="-3"/>
        </w:rPr>
        <w:t>回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不确</w:t>
      </w:r>
      <w:r>
        <w:rPr>
          <w:rFonts w:ascii="宋体" w:hAnsi="宋体" w:cs="宋体" w:eastAsia="宋体" w:hint="default"/>
          <w:i/>
          <w:spacing w:val="-3"/>
        </w:rPr>
        <w:t>定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素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下半</w:t>
      </w:r>
      <w:r>
        <w:rPr>
          <w:spacing w:val="-3"/>
        </w:rPr>
        <w:t>年人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rFonts w:ascii="宋体" w:hAnsi="宋体" w:cs="宋体" w:eastAsia="宋体" w:hint="default"/>
          <w:spacing w:val="-1"/>
        </w:rPr>
        <w:t>复苏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然</w:t>
      </w:r>
      <w:r>
        <w:rPr>
          <w:spacing w:val="-1"/>
        </w:rPr>
        <w:t>存在。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复杂多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降低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i/>
          <w:spacing w:val="-1"/>
        </w:rPr>
        <w:t>为目标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精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管理、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i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进统</w:t>
      </w:r>
      <w:r>
        <w:rPr>
          <w:rFonts w:ascii="宋体" w:hAnsi="宋体" w:cs="宋体" w:eastAsia="宋体" w:hint="default"/>
          <w:spacing w:val="-1"/>
        </w:rPr>
        <w:t>览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全体</w:t>
      </w:r>
      <w:r>
        <w:rPr>
          <w:spacing w:val="-1"/>
        </w:rPr>
        <w:t>员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i/>
          <w:spacing w:val="97"/>
        </w:rPr>
        <w:t> </w:t>
      </w:r>
      <w:r>
        <w:rPr>
          <w:rFonts w:ascii="宋体" w:hAnsi="宋体" w:cs="宋体" w:eastAsia="宋体" w:hint="default"/>
          <w:spacing w:val="-7"/>
        </w:rPr>
        <w:t>积</w:t>
      </w:r>
      <w:r>
        <w:rPr>
          <w:rFonts w:ascii="宋体" w:hAnsi="宋体" w:cs="宋体" w:eastAsia="宋体" w:hint="default"/>
          <w:spacing w:val="-7"/>
        </w:rPr>
        <w:t>极</w:t>
      </w:r>
      <w:r>
        <w:rPr>
          <w:rFonts w:ascii="宋体" w:hAnsi="宋体" w:cs="宋体" w:eastAsia="宋体" w:hint="default"/>
          <w:spacing w:val="-7"/>
        </w:rPr>
        <w:t>执行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spacing w:val="-7"/>
        </w:rPr>
        <w:t>真</w:t>
      </w:r>
      <w:r>
        <w:rPr>
          <w:rFonts w:ascii="宋体" w:hAnsi="宋体" w:cs="宋体" w:eastAsia="宋体" w:hint="default"/>
          <w:spacing w:val="-7"/>
        </w:rPr>
        <w:t>落</w:t>
      </w:r>
      <w:r>
        <w:rPr>
          <w:spacing w:val="-7"/>
        </w:rPr>
        <w:t>实，</w:t>
      </w:r>
      <w:r>
        <w:rPr>
          <w:rFonts w:ascii="宋体" w:hAnsi="宋体" w:cs="宋体" w:eastAsia="宋体" w:hint="default"/>
          <w:spacing w:val="-7"/>
        </w:rPr>
        <w:t>取得</w:t>
      </w:r>
      <w:r>
        <w:rPr>
          <w:rFonts w:ascii="宋体" w:hAnsi="宋体" w:cs="宋体" w:eastAsia="宋体" w:hint="default"/>
          <w:i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很</w:t>
      </w:r>
      <w:r>
        <w:rPr>
          <w:rFonts w:ascii="宋体" w:hAnsi="宋体" w:cs="宋体" w:eastAsia="宋体" w:hint="default"/>
          <w:spacing w:val="-7"/>
        </w:rPr>
        <w:t>好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成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。公司</w:t>
      </w:r>
      <w:r>
        <w:rPr>
          <w:rFonts w:ascii="宋体" w:hAnsi="宋体" w:cs="宋体" w:eastAsia="宋体" w:hint="default"/>
          <w:i/>
          <w:spacing w:val="-7"/>
        </w:rPr>
        <w:t>主</w:t>
      </w:r>
      <w:r>
        <w:rPr>
          <w:spacing w:val="-7"/>
        </w:rPr>
        <w:t>导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品 </w:t>
      </w:r>
      <w:r>
        <w:rPr>
          <w:rFonts w:ascii="Times New Roman" w:hAnsi="Times New Roman" w:cs="Times New Roman" w:eastAsia="Times New Roman" w:hint="default"/>
        </w:rPr>
        <w:t>SMD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8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。</w:t>
      </w:r>
    </w:p>
    <w:p>
      <w:pPr>
        <w:pStyle w:val="BodyText"/>
        <w:spacing w:line="343" w:lineRule="auto" w:before="47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/>
        <w:t>内，公司实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  <w:r>
        <w:rPr>
          <w:rFonts w:ascii="Times New Roman" w:hAnsi="Times New Roman" w:cs="Times New Roman" w:eastAsia="Times New Roman" w:hint="default"/>
        </w:rPr>
        <w:t>34869.38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20.69%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现利润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  <w:t>4754.04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Times New Roman" w:hAnsi="Times New Roman" w:cs="Times New Roman" w:eastAsia="Times New Roman" w:hint="default"/>
          <w:spacing w:val="-3"/>
        </w:rPr>
        <w:t>13.58%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归属于上市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的</w:t>
      </w:r>
      <w:r>
        <w:rPr>
          <w:spacing w:val="3"/>
        </w:rPr>
        <w:t> 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3760.45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Times New Roman" w:hAnsi="Times New Roman" w:cs="Times New Roman" w:eastAsia="Times New Roman" w:hint="default"/>
        </w:rPr>
        <w:t>10.30%</w:t>
      </w:r>
      <w:r>
        <w:rPr/>
        <w:t>。</w:t>
      </w:r>
    </w:p>
    <w:p>
      <w:pPr>
        <w:spacing w:line="360" w:lineRule="auto" w:before="23"/>
        <w:ind w:left="612" w:right="407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范</w:t>
      </w:r>
      <w:r>
        <w:rPr>
          <w:rFonts w:ascii="宋体" w:hAnsi="宋体" w:cs="宋体" w:eastAsia="宋体" w:hint="default"/>
          <w:sz w:val="23"/>
          <w:szCs w:val="23"/>
        </w:rPr>
        <w:t>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2010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-2"/>
        </w:rPr>
        <w:t>年，公司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然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 </w:t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6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267"/>
        <w:gridCol w:w="1267"/>
        <w:gridCol w:w="1267"/>
        <w:gridCol w:w="1262"/>
        <w:gridCol w:w="1262"/>
        <w:gridCol w:w="1346"/>
      </w:tblGrid>
      <w:tr>
        <w:trPr>
          <w:trHeight w:val="278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2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率（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19" w:right="-29" w:firstLine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19" w:right="-2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58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19" w:right="0" w:firstLine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5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6" w:lineRule="exact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制造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34,825.57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25,872.22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25.71%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21.98%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17.99%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2.51%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95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24,935.33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18,550.72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25.60%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9.31%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4.15%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3.68%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4,626.28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2,903.35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37.24%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46.78%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53.74%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-2.84%</w:t>
            </w:r>
          </w:p>
        </w:tc>
      </w:tr>
      <w:tr>
        <w:trPr>
          <w:trHeight w:val="278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2,810.70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2,395.96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14.76%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139.17%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132.86%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2.31%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2,453.26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2,022.19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17.57%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73.98%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68.82%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2.52%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28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电容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是</w:t>
      </w:r>
      <w:r>
        <w:rPr>
          <w:rFonts w:ascii="宋体" w:hAnsi="宋体" w:cs="宋体" w:eastAsia="宋体" w:hint="default"/>
          <w:sz w:val="20"/>
          <w:szCs w:val="20"/>
        </w:rPr>
        <w:t>深圳市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品</w:t>
      </w:r>
      <w:r>
        <w:rPr>
          <w:rFonts w:ascii="宋体" w:hAnsi="宋体" w:cs="宋体" w:eastAsia="宋体" w:hint="default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4" w:lineRule="auto"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3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主</w:t>
      </w:r>
      <w:r>
        <w:rPr>
          <w:rFonts w:ascii="宋体" w:hAnsi="宋体" w:cs="宋体" w:eastAsia="宋体" w:hint="default"/>
          <w:w w:val="102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务</w:t>
      </w:r>
      <w:r>
        <w:rPr>
          <w:rFonts w:ascii="宋体" w:hAnsi="宋体" w:cs="宋体" w:eastAsia="宋体" w:hint="default"/>
          <w:w w:val="102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地</w:t>
      </w:r>
      <w:r>
        <w:rPr>
          <w:rFonts w:ascii="宋体" w:hAnsi="宋体" w:cs="宋体" w:eastAsia="宋体" w:hint="default"/>
          <w:w w:val="102"/>
          <w:sz w:val="23"/>
          <w:szCs w:val="23"/>
        </w:rPr>
        <w:t>区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情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况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820"/>
          <w:cols w:num="2" w:equalWidth="0">
            <w:col w:w="5776" w:space="1731"/>
            <w:col w:w="23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2803"/>
        <w:gridCol w:w="2803"/>
      </w:tblGrid>
      <w:tr>
        <w:trPr>
          <w:trHeight w:val="274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12,603.75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9.64%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27,312.32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16.25%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20"/>
          <w:pgMar w:top="1600" w:bottom="280" w:left="1240" w:right="8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2803"/>
        <w:gridCol w:w="2803"/>
      </w:tblGrid>
      <w:tr>
        <w:trPr>
          <w:trHeight w:val="278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5,090.50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34,825.57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主要财务数据变动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原因</w:t>
      </w:r>
    </w:p>
    <w:p>
      <w:pPr>
        <w:spacing w:before="160"/>
        <w:ind w:left="49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标变动情况表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8"/>
          <w:szCs w:val="8"/>
        </w:rPr>
      </w:pPr>
    </w:p>
    <w:p>
      <w:pPr>
        <w:spacing w:before="43"/>
        <w:ind w:left="0" w:right="1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762"/>
        <w:gridCol w:w="1752"/>
        <w:gridCol w:w="2102"/>
        <w:gridCol w:w="1752"/>
      </w:tblGrid>
      <w:tr>
        <w:trPr>
          <w:trHeight w:val="264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3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增减（％）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53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9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348,693,793.59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288,906,706.77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20.69%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269,259,046.63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47,540,386.80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41,855,219.15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13.58%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37,209,241.09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37,604,457.66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34,093,388.89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4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/>
              <w:ind w:left="11" w:right="36" w:firstLine="2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7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24" w:lineRule="exact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37,774,437.22</w:t>
            </w:r>
          </w:p>
          <w:p>
            <w:pPr>
              <w:pStyle w:val="TableParagraph"/>
              <w:spacing w:line="255" w:lineRule="exact"/>
              <w:ind w:left="-1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31,841,416.31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18.63%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30,198,808.51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0" w:hRule="exact"/>
        </w:trPr>
        <w:tc>
          <w:tcPr>
            <w:tcW w:w="17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</w:p>
          <w:p>
            <w:pPr>
              <w:pStyle w:val="TableParagraph"/>
              <w:spacing w:line="240" w:lineRule="auto" w:before="7"/>
              <w:ind w:left="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金流量净额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8" w:space="0" w:color="DCDCDC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47,589,849.80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81,696,268.21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-41.75%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2" w:space="0" w:color="000000"/>
              <w:left w:val="single" w:sz="4" w:space="0" w:color="000000"/>
              <w:bottom w:val="single" w:sz="58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64,298,010.31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44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（％）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5" w:hRule="exact"/>
        </w:trPr>
        <w:tc>
          <w:tcPr>
            <w:tcW w:w="173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8" w:hRule="exact"/>
        </w:trPr>
        <w:tc>
          <w:tcPr>
            <w:tcW w:w="17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519,001,619.05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489,493,869.89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6.03%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490,205,394.48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2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的所有者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433,742,276.66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410,987,819.00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5.54%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391,835,086.71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135,000,000.00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5"/>
        <w:ind w:right="0"/>
        <w:jc w:val="left"/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收入增</w:t>
      </w:r>
      <w:r>
        <w:rPr>
          <w:rFonts w:ascii="宋体" w:hAnsi="宋体" w:cs="宋体" w:eastAsia="宋体" w:hint="default"/>
          <w:i/>
        </w:rPr>
        <w:t>长 </w:t>
      </w:r>
      <w:r>
        <w:rPr>
          <w:rFonts w:ascii="Times New Roman" w:hAnsi="Times New Roman" w:cs="Times New Roman" w:eastAsia="Times New Roman" w:hint="default"/>
        </w:rPr>
        <w:t>20.69%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SMD  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售增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i/>
          <w:spacing w:val="-3"/>
        </w:rPr>
        <w:t>致</w:t>
      </w:r>
      <w:r>
        <w:rPr>
          <w:spacing w:val="-3"/>
        </w:rPr>
        <w:t>。本年度</w:t>
      </w:r>
      <w:r>
        <w:rPr/>
      </w:r>
    </w:p>
    <w:p>
      <w:pPr>
        <w:pStyle w:val="BodyText"/>
        <w:spacing w:line="340" w:lineRule="auto" w:before="133"/>
        <w:ind w:right="130" w:hanging="46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SMD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  <w:i/>
        </w:rPr>
        <w:t>份</w:t>
      </w:r>
      <w:r>
        <w:rPr>
          <w:rFonts w:ascii="宋体" w:hAnsi="宋体" w:cs="宋体" w:eastAsia="宋体" w:hint="default"/>
        </w:rPr>
        <w:t>额</w:t>
      </w:r>
      <w:r>
        <w:rPr/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53.27%</w:t>
      </w:r>
      <w:r>
        <w:rPr/>
        <w:t>。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归属于上市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i/>
        </w:rPr>
        <w:t> </w:t>
      </w:r>
      <w:r>
        <w:rPr>
          <w:rFonts w:ascii="宋体" w:hAnsi="宋体" w:cs="宋体" w:eastAsia="宋体" w:hint="default"/>
          <w:i/>
          <w:spacing w:val="6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13.58%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10.30%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35"/>
        <w:ind w:right="124" w:hanging="466"/>
        <w:jc w:val="left"/>
      </w:pPr>
      <w:r>
        <w:rPr>
          <w:rFonts w:ascii="宋体" w:hAnsi="宋体" w:cs="宋体" w:eastAsia="宋体" w:hint="default"/>
        </w:rPr>
        <w:t>原因是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完</w:t>
      </w:r>
      <w:r>
        <w:rPr>
          <w:rFonts w:ascii="宋体" w:hAnsi="宋体" w:cs="宋体" w:eastAsia="宋体" w:hint="default"/>
        </w:rPr>
        <w:t>善考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11.8%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i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降低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2.68%</w:t>
      </w:r>
      <w:r>
        <w:rPr/>
        <w:t>。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现金流量净额 </w:t>
      </w:r>
      <w:r>
        <w:rPr>
          <w:rFonts w:ascii="Times New Roman" w:hAnsi="Times New Roman" w:cs="Times New Roman" w:eastAsia="Times New Roman" w:hint="default"/>
        </w:rPr>
        <w:t>4758.98  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41.75%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/>
        <w:t>报</w:t>
      </w:r>
    </w:p>
    <w:p>
      <w:pPr>
        <w:pStyle w:val="BodyText"/>
        <w:spacing w:line="360" w:lineRule="auto" w:before="30"/>
        <w:ind w:left="147" w:right="0"/>
        <w:jc w:val="left"/>
      </w:pPr>
      <w:r>
        <w:rPr>
          <w:spacing w:val="-1"/>
        </w:rPr>
        <w:t>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产量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末</w:t>
      </w:r>
      <w:r>
        <w:rPr>
          <w:spacing w:val="-1"/>
        </w:rPr>
        <w:t>存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初增</w:t>
      </w:r>
      <w:r>
        <w:rPr>
          <w:rFonts w:ascii="宋体" w:hAnsi="宋体" w:cs="宋体" w:eastAsia="宋体" w:hint="default"/>
          <w:spacing w:val="-1"/>
        </w:rPr>
        <w:t>幅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，本年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rFonts w:ascii="宋体" w:hAnsi="宋体" w:cs="宋体" w:eastAsia="宋体" w:hint="default"/>
          <w:spacing w:val="-1"/>
        </w:rPr>
        <w:t>付</w:t>
      </w:r>
      <w:r>
        <w:rPr>
          <w:spacing w:val="-1"/>
        </w:rPr>
        <w:t>的人</w:t>
      </w:r>
      <w:r>
        <w:rPr>
          <w:rFonts w:ascii="宋体" w:hAnsi="宋体" w:cs="宋体" w:eastAsia="宋体" w:hint="default"/>
          <w:i/>
          <w:spacing w:val="-1"/>
        </w:rPr>
        <w:t>工成</w:t>
      </w:r>
      <w:r>
        <w:rPr>
          <w:spacing w:val="-1"/>
        </w:rPr>
        <w:t>本和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费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增加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。</w:t>
      </w:r>
    </w:p>
    <w:p>
      <w:pPr>
        <w:spacing w:before="4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sz w:val="23"/>
          <w:szCs w:val="23"/>
        </w:rPr>
        <w:t>材</w:t>
      </w:r>
      <w:r>
        <w:rPr>
          <w:rFonts w:ascii="宋体" w:hAnsi="宋体" w:cs="宋体" w:eastAsia="宋体" w:hint="default"/>
          <w:sz w:val="23"/>
          <w:szCs w:val="23"/>
        </w:rPr>
        <w:t>料</w:t>
      </w:r>
      <w:r>
        <w:rPr>
          <w:rFonts w:ascii="宋体" w:hAnsi="宋体" w:cs="宋体" w:eastAsia="宋体" w:hint="default"/>
          <w:sz w:val="23"/>
          <w:szCs w:val="23"/>
        </w:rPr>
        <w:t>等价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0" w:lineRule="auto" w:before="155"/>
        <w:ind w:left="147" w:right="0" w:firstLine="465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1.84%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结构</w:t>
      </w:r>
      <w:r>
        <w:rPr/>
        <w:t>的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相比未发</w:t>
      </w:r>
      <w:r>
        <w:rPr>
          <w:rFonts w:ascii="宋体" w:hAnsi="宋体" w:cs="宋体" w:eastAsia="宋体" w:hint="default"/>
          <w:i/>
        </w:rPr>
        <w:t>生变</w:t>
      </w:r>
      <w:r>
        <w:rPr>
          <w:rFonts w:ascii="宋体" w:hAnsi="宋体" w:cs="宋体" w:eastAsia="宋体" w:hint="default"/>
        </w:rPr>
        <w:t>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58"/>
        <w:ind w:left="49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品</w:t>
      </w:r>
      <w:r>
        <w:rPr>
          <w:rFonts w:ascii="宋体" w:hAnsi="宋体" w:cs="宋体" w:eastAsia="宋体" w:hint="default"/>
          <w:sz w:val="23"/>
          <w:szCs w:val="23"/>
        </w:rPr>
        <w:t>毛</w:t>
      </w:r>
      <w:r>
        <w:rPr>
          <w:rFonts w:ascii="宋体" w:hAnsi="宋体" w:cs="宋体" w:eastAsia="宋体" w:hint="default"/>
          <w:sz w:val="23"/>
          <w:szCs w:val="23"/>
        </w:rPr>
        <w:t>利</w:t>
      </w:r>
      <w:r>
        <w:rPr>
          <w:rFonts w:ascii="宋体" w:hAnsi="宋体" w:cs="宋体" w:eastAsia="宋体" w:hint="default"/>
          <w:sz w:val="23"/>
          <w:szCs w:val="23"/>
        </w:rPr>
        <w:t>率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752"/>
        <w:gridCol w:w="1574"/>
        <w:gridCol w:w="1752"/>
        <w:gridCol w:w="2280"/>
      </w:tblGrid>
      <w:tr>
        <w:trPr>
          <w:trHeight w:val="610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left="53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508" w:right="108" w:hanging="39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超</w:t>
            </w:r>
            <w:r>
              <w:rPr>
                <w:rFonts w:ascii="宋体" w:hAnsi="宋体" w:cs="宋体" w:eastAsia="宋体" w:hint="default"/>
                <w:spacing w:val="-3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8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30%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25.60%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21.92%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22.74%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结构变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37.24%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40.08%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14.76%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12.45%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结构变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17.57%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15.05%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20.14%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结构变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  <w:cols w:num="2" w:equalWidth="0">
            <w:col w:w="3184" w:space="4069"/>
            <w:col w:w="2187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4205"/>
        <w:gridCol w:w="1843"/>
        <w:gridCol w:w="1838"/>
      </w:tblGrid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3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3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宁波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5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57,303,758.57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37.32%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5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30,013,060.88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19.55%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GROWING</w:t>
            </w:r>
            <w:r>
              <w:rPr>
                <w:rFonts w:ascii="Times New Roman"/>
                <w:spacing w:val="-34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PROFITS</w:t>
            </w:r>
            <w:r>
              <w:rPr>
                <w:rFonts w:ascii="Times New Roman"/>
                <w:spacing w:val="-33"/>
                <w:w w:val="105"/>
                <w:sz w:val="20"/>
              </w:rPr>
              <w:t> </w:t>
            </w:r>
            <w:r>
              <w:rPr>
                <w:rFonts w:ascii="Times New Roman"/>
                <w:spacing w:val="-3"/>
                <w:w w:val="105"/>
                <w:sz w:val="20"/>
              </w:rPr>
              <w:t>TRADING</w:t>
            </w: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5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12,437,548.31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8.10%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5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8,207,380.00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5.34%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苏州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5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7,665,420.00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4.99%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5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115,627,167.76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75.30%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销</w:t>
      </w:r>
      <w:r>
        <w:rPr>
          <w:rFonts w:ascii="宋体" w:hAnsi="宋体" w:cs="宋体" w:eastAsia="宋体" w:hint="default"/>
          <w:sz w:val="23"/>
          <w:szCs w:val="23"/>
        </w:rPr>
        <w:t>售前</w:t>
      </w:r>
      <w:r>
        <w:rPr>
          <w:rFonts w:ascii="宋体" w:hAnsi="宋体" w:cs="宋体" w:eastAsia="宋体" w:hint="default"/>
          <w:i/>
          <w:sz w:val="23"/>
          <w:szCs w:val="23"/>
        </w:rPr>
        <w:t>五名</w:t>
      </w:r>
      <w:r>
        <w:rPr>
          <w:rFonts w:ascii="宋体" w:hAnsi="宋体" w:cs="宋体" w:eastAsia="宋体" w:hint="default"/>
          <w:sz w:val="23"/>
          <w:szCs w:val="23"/>
        </w:rPr>
        <w:t>客户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  <w:cols w:num="2" w:equalWidth="0">
            <w:col w:w="3184" w:space="3584"/>
            <w:col w:w="2672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981"/>
        <w:gridCol w:w="2102"/>
        <w:gridCol w:w="2702"/>
      </w:tblGrid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17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客户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63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0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pacing w:val="-29"/>
                <w:w w:val="103"/>
                <w:sz w:val="20"/>
                <w:szCs w:val="20"/>
              </w:rPr>
              <w:t>例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111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台湾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TXC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96,989,476.11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27.82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AB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4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32,471,969.52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DONG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JIN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4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22,844,708.48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6.55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PETERMANN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4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21,378,171.41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6.13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台湾希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i/>
                <w:spacing w:val="-3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SIWARD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34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17,095,462.93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17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34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190,779,788.45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54.71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33"/>
        <w:ind w:left="38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性</w:t>
      </w:r>
      <w:r>
        <w:rPr>
          <w:rFonts w:ascii="宋体" w:hAnsi="宋体" w:cs="宋体" w:eastAsia="宋体" w:hint="default"/>
          <w:sz w:val="23"/>
          <w:szCs w:val="23"/>
        </w:rPr>
        <w:t>损益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38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  <w:cols w:num="2" w:equalWidth="0">
            <w:col w:w="2953" w:space="5149"/>
            <w:col w:w="133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3"/>
        <w:gridCol w:w="1574"/>
        <w:gridCol w:w="2803"/>
      </w:tblGrid>
      <w:tr>
        <w:trPr>
          <w:trHeight w:val="374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left="15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-2,542,474.21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产净损益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但与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密</w:t>
            </w:r>
          </w:p>
          <w:p>
            <w:pPr>
              <w:pStyle w:val="TableParagraph"/>
              <w:spacing w:line="247" w:lineRule="auto" w:before="2"/>
              <w:ind w:left="23" w:right="1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切相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符合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策规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定标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i/>
                <w:spacing w:val="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持续享受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2,962,238.81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拨款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之外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-393,983.88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主要为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捐赠支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废品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-38,637.55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3"/>
        <w:gridCol w:w="1574"/>
        <w:gridCol w:w="2803"/>
      </w:tblGrid>
      <w:tr>
        <w:trPr>
          <w:trHeight w:val="379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影响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-157,122.73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-169,979.56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240" w:right="1120"/>
        </w:sect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用分析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  <w:r>
        <w:rPr/>
        <w:br w:type="column"/>
      </w:r>
      <w:r>
        <w:rPr>
          <w:rFonts w:ascii="宋体"/>
          <w:sz w:val="26"/>
        </w:rPr>
      </w:r>
    </w:p>
    <w:p>
      <w:pPr>
        <w:spacing w:before="0"/>
        <w:ind w:left="6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120"/>
          <w:cols w:num="2" w:equalWidth="0">
            <w:col w:w="2718" w:space="5149"/>
            <w:col w:w="167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574"/>
        <w:gridCol w:w="1579"/>
        <w:gridCol w:w="1224"/>
        <w:gridCol w:w="1579"/>
        <w:gridCol w:w="1574"/>
      </w:tblGrid>
      <w:tr>
        <w:trPr>
          <w:trHeight w:val="538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11" w:right="0" w:hanging="1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69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8,854,409.83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5,556,152.83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59.36%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6,581,633.66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2.54%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9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21,846,934.12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19,109,931.03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14.32%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14,199,330.61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6.27%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2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4,023,473.05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1,736,639.00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131.68%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8,089,543.00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1.15%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2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8,464,337.19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6,798,992.87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24.49%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6,165,752.12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2.43%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3" w:lineRule="auto"/>
        <w:ind w:left="147" w:right="101" w:firstLine="465"/>
        <w:jc w:val="left"/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3472.48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rFonts w:ascii="宋体" w:hAnsi="宋体" w:cs="宋体" w:eastAsia="宋体" w:hint="default"/>
          <w:spacing w:val="-8"/>
        </w:rPr>
        <w:t>万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较</w:t>
      </w:r>
      <w:r>
        <w:rPr>
          <w:rFonts w:ascii="宋体" w:hAnsi="宋体" w:cs="宋体" w:eastAsia="宋体" w:hint="default"/>
          <w:spacing w:val="-8"/>
        </w:rPr>
        <w:t>上</w:t>
      </w:r>
      <w:r>
        <w:rPr>
          <w:spacing w:val="-8"/>
        </w:rPr>
        <w:t>年</w:t>
      </w:r>
      <w:r>
        <w:rPr>
          <w:rFonts w:ascii="宋体" w:hAnsi="宋体" w:cs="宋体" w:eastAsia="宋体" w:hint="default"/>
          <w:spacing w:val="-8"/>
        </w:rPr>
        <w:t>增加</w:t>
      </w:r>
      <w:r>
        <w:rPr>
          <w:rFonts w:ascii="Times New Roman" w:hAnsi="Times New Roman" w:cs="Times New Roman" w:eastAsia="Times New Roman" w:hint="default"/>
          <w:spacing w:val="-8"/>
        </w:rPr>
        <w:t>832.21</w:t>
      </w:r>
      <w:r>
        <w:rPr>
          <w:rFonts w:ascii="宋体" w:hAnsi="宋体" w:cs="宋体" w:eastAsia="宋体" w:hint="default"/>
          <w:spacing w:val="-8"/>
        </w:rPr>
        <w:t>万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增</w:t>
      </w:r>
      <w:r>
        <w:rPr>
          <w:rFonts w:ascii="宋体" w:hAnsi="宋体" w:cs="宋体" w:eastAsia="宋体" w:hint="default"/>
          <w:spacing w:val="-8"/>
        </w:rPr>
        <w:t>幅</w:t>
      </w:r>
      <w:r>
        <w:rPr>
          <w:rFonts w:ascii="Times New Roman" w:hAnsi="Times New Roman" w:cs="Times New Roman" w:eastAsia="Times New Roman" w:hint="default"/>
          <w:spacing w:val="-8"/>
        </w:rPr>
        <w:t>31.52%</w:t>
      </w:r>
      <w:r>
        <w:rPr>
          <w:spacing w:val="-8"/>
        </w:rPr>
        <w:t>，其</w:t>
      </w:r>
      <w:r>
        <w:rPr>
          <w:rFonts w:ascii="宋体" w:hAnsi="宋体" w:cs="宋体" w:eastAsia="宋体" w:hint="default"/>
          <w:i/>
          <w:spacing w:val="-8"/>
        </w:rPr>
        <w:t>中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费</w:t>
      </w:r>
      <w:r>
        <w:rPr>
          <w:rFonts w:ascii="宋体" w:hAnsi="宋体" w:cs="宋体" w:eastAsia="宋体" w:hint="default"/>
          <w:spacing w:val="-8"/>
        </w:rPr>
        <w:t>增</w:t>
      </w:r>
      <w:r>
        <w:rPr>
          <w:rFonts w:ascii="宋体" w:hAnsi="宋体" w:cs="宋体" w:eastAsia="宋体" w:hint="default"/>
          <w:i/>
          <w:spacing w:val="-8"/>
        </w:rPr>
        <w:t>长</w:t>
      </w:r>
      <w:r>
        <w:rPr>
          <w:rFonts w:ascii="Times New Roman" w:hAnsi="Times New Roman" w:cs="Times New Roman" w:eastAsia="Times New Roman" w:hint="default"/>
          <w:spacing w:val="-8"/>
        </w:rPr>
        <w:t>59.36%</w:t>
      </w:r>
      <w:r>
        <w:rPr>
          <w:spacing w:val="-8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，管理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Times New Roman" w:hAnsi="Times New Roman" w:cs="Times New Roman" w:eastAsia="Times New Roman" w:hint="default"/>
        </w:rPr>
        <w:t>14.32%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</w:t>
      </w:r>
      <w:r>
        <w:rPr/>
        <w:t>人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，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  <w:spacing w:val="24"/>
        </w:rPr>
        <w:t> 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Times New Roman" w:hAnsi="Times New Roman" w:cs="Times New Roman" w:eastAsia="Times New Roman" w:hint="default"/>
        </w:rPr>
        <w:t>131.68%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原因是</w:t>
      </w:r>
      <w:r>
        <w:rPr/>
        <w:t>本年度人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币与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。</w:t>
      </w:r>
    </w:p>
    <w:p>
      <w:pPr>
        <w:pStyle w:val="BodyText"/>
        <w:spacing w:line="316" w:lineRule="exact" w:before="18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现金流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分析</w:t>
      </w:r>
    </w:p>
    <w:p>
      <w:pPr>
        <w:spacing w:line="259" w:lineRule="exact" w:before="0"/>
        <w:ind w:left="147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1603"/>
        <w:gridCol w:w="1603"/>
        <w:gridCol w:w="1128"/>
        <w:gridCol w:w="1622"/>
      </w:tblGrid>
      <w:tr>
        <w:trPr>
          <w:trHeight w:val="480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同比增减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26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49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47,589,849.80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81,696,268.21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-41.75%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64,298,010.31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385,635,929.31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315,361,263.86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22.28%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285,987,496.84</w:t>
            </w:r>
          </w:p>
        </w:tc>
      </w:tr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338,046,079.51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233,664,995.65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44.67%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221,689,486.53</w:t>
            </w:r>
          </w:p>
        </w:tc>
      </w:tr>
      <w:tr>
        <w:trPr>
          <w:trHeight w:val="394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-37,672,266.85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-25,733,802.54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46.39%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-70,924,180.67</w:t>
            </w:r>
          </w:p>
        </w:tc>
      </w:tr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-187,021.65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274,546.17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-168.12%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5,000.00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37,485,245.20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26,008,348.71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44.13%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70,929,180.67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现金流量净额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-27,467,278.46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-56,953,140.69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-51.77%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-7,454,578.05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21,497,608.70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10,500,000.00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104.74%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73,753,676.57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48,964,887.16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67,453,140.69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-27.41%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81,208,254.62</w:t>
            </w:r>
          </w:p>
        </w:tc>
      </w:tr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率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-1,342,178.85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-310,526.43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332.23%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-5,056,351.02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94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-18,891,874.36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-1,301,201.45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1351.88%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-14,080,748.41</w:t>
            </w:r>
          </w:p>
        </w:tc>
      </w:tr>
      <w:tr>
        <w:trPr>
          <w:trHeight w:val="403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总计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406,946,516.36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326,135,810.03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24.78%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359,746,173.41</w:t>
            </w:r>
          </w:p>
        </w:tc>
      </w:tr>
      <w:tr>
        <w:trPr>
          <w:trHeight w:val="398" w:hRule="exact"/>
        </w:trPr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现金流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总计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424,496,211.87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327,126,485.05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29.77%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5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373,826,921.82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367" w:lineRule="auto"/>
        <w:ind w:left="147" w:right="101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A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现金流量净额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原因是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产量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末</w:t>
      </w:r>
      <w:r>
        <w:rPr>
          <w:rFonts w:ascii="宋体" w:hAnsi="宋体" w:cs="宋体" w:eastAsia="宋体" w:hint="default"/>
          <w:w w:val="102"/>
        </w:rPr>
        <w:t> </w:t>
      </w:r>
      <w:r>
        <w:rPr/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较</w:t>
      </w:r>
      <w:r>
        <w:rPr/>
        <w:t>年</w:t>
      </w:r>
      <w:r>
        <w:rPr>
          <w:rFonts w:ascii="宋体" w:hAnsi="宋体" w:cs="宋体" w:eastAsia="宋体" w:hint="default"/>
        </w:rPr>
        <w:t>初增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，本年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的人</w:t>
      </w:r>
      <w:r>
        <w:rPr>
          <w:rFonts w:ascii="宋体" w:hAnsi="宋体" w:cs="宋体" w:eastAsia="宋体" w:hint="default"/>
          <w:i/>
        </w:rPr>
        <w:t>工成</w:t>
      </w:r>
      <w:r>
        <w:rPr/>
        <w:t>本和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20"/>
          <w:pgMar w:top="1600" w:bottom="28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B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现金流量净额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年有所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原因是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spacing w:val="-4"/>
        </w:rPr>
        <w:t>对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增加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C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筹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现金流量净额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降低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借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50"/>
        <w:ind w:left="49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9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内公司资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构成情况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61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8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  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613"/>
        <w:gridCol w:w="1618"/>
        <w:gridCol w:w="1618"/>
        <w:gridCol w:w="1622"/>
        <w:gridCol w:w="1152"/>
      </w:tblGrid>
      <w:tr>
        <w:trPr>
          <w:trHeight w:val="298" w:hRule="exact"/>
        </w:trPr>
        <w:tc>
          <w:tcPr>
            <w:tcW w:w="15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179"/>
              <w:ind w:left="100" w:right="50" w:firstLine="6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同比增减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</w:tr>
      <w:tr>
        <w:trPr>
          <w:trHeight w:val="667" w:hRule="exact"/>
        </w:trPr>
        <w:tc>
          <w:tcPr>
            <w:tcW w:w="15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30"/>
              <w:ind w:left="206" w:right="185" w:hanging="1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65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30"/>
              <w:ind w:left="211" w:right="191" w:hanging="1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1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3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75,158,736.91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14.48%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75,717,580.06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15.47%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3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-0.74%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60,818,075.00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11.72%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46,177,379.09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9.43%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2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31.71%</w:t>
            </w:r>
          </w:p>
        </w:tc>
      </w:tr>
      <w:tr>
        <w:trPr>
          <w:trHeight w:val="432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2,054,035.65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0.40%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2,081,165.87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0.43%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3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-1.30%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3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269,935,625.87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52.01%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250,963,605.68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51.27%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3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7.56%</w:t>
            </w:r>
          </w:p>
        </w:tc>
      </w:tr>
      <w:tr>
        <w:trPr>
          <w:trHeight w:val="432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3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0.47%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12,163,496.24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2.48%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2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-79.75%</w:t>
            </w:r>
          </w:p>
        </w:tc>
      </w:tr>
      <w:tr>
        <w:trPr>
          <w:trHeight w:val="427" w:hRule="exact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5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2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11,676,375.52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2.25%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12,233,230.84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2.50%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0"/>
              <w:ind w:right="3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-4.55%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0" w:lineRule="auto"/>
        <w:ind w:left="454" w:right="795"/>
        <w:jc w:val="left"/>
        <w:rPr>
          <w:sz w:val="20"/>
          <w:szCs w:val="20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 </w:t>
      </w:r>
      <w:r>
        <w:rPr>
          <w:rFonts w:ascii="Times New Roman" w:hAnsi="Times New Roman" w:cs="Times New Roman" w:eastAsia="Times New Roman" w:hint="default"/>
        </w:rPr>
        <w:t>31.71%</w:t>
      </w:r>
      <w:r>
        <w:rPr/>
        <w:t>，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产量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库</w:t>
      </w:r>
      <w:r>
        <w:rPr/>
        <w:t>存</w:t>
      </w:r>
      <w:r>
        <w:rPr>
          <w:rFonts w:ascii="宋体" w:hAnsi="宋体" w:cs="宋体" w:eastAsia="宋体" w:hint="default"/>
        </w:rPr>
        <w:t>额</w:t>
      </w:r>
      <w:r>
        <w:rPr/>
        <w:t>所</w:t>
      </w:r>
      <w:r>
        <w:rPr>
          <w:rFonts w:ascii="宋体" w:hAnsi="宋体" w:cs="宋体" w:eastAsia="宋体" w:hint="default"/>
          <w:i/>
        </w:rPr>
        <w:t>致</w:t>
      </w:r>
      <w:r>
        <w:rPr/>
        <w:t>。</w:t>
      </w:r>
      <w:r>
        <w:rPr>
          <w:spacing w:val="-80"/>
        </w:rPr>
        <w:t>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程同比减少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79.75%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原因是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spacing w:val="-2"/>
        </w:rPr>
        <w:t>转入固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致</w:t>
      </w:r>
      <w:r>
        <w:rPr>
          <w:spacing w:val="-2"/>
          <w:sz w:val="20"/>
          <w:szCs w:val="20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536"/>
        <w:gridCol w:w="1267"/>
        <w:gridCol w:w="1051"/>
        <w:gridCol w:w="1579"/>
        <w:gridCol w:w="1387"/>
        <w:gridCol w:w="1238"/>
      </w:tblGrid>
      <w:tr>
        <w:trPr>
          <w:trHeight w:val="571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7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7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 w:before="12"/>
              <w:ind w:left="110" w:right="50" w:firstLine="67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2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-1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5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 w:before="12"/>
              <w:ind w:left="379" w:right="167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 w:before="12"/>
              <w:ind w:left="283" w:right="170" w:hanging="10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7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 w:before="12"/>
              <w:ind w:left="196" w:right="2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-7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备计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28,223,079.62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14,722,872.83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2.84%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23,131,508.33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8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5" w:right="-2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991,652.44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5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4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67,069,113.22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9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12.92%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1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550"/>
        <w:gridCol w:w="1402"/>
        <w:gridCol w:w="2102"/>
        <w:gridCol w:w="2102"/>
      </w:tblGrid>
      <w:tr>
        <w:trPr>
          <w:trHeight w:val="566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right="3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1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1.76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8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13.16%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17.49%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比率</w:t>
      </w:r>
      <w:r>
        <w:rPr/>
        <w:t>和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比率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率</w:t>
      </w:r>
      <w:r>
        <w:rPr/>
        <w:t>所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偿债</w:t>
      </w:r>
      <w:r>
        <w:rPr>
          <w:rFonts w:ascii="宋体" w:hAnsi="宋体" w:cs="宋体" w:eastAsia="宋体" w:hint="default"/>
        </w:rPr>
        <w:t>能力</w:t>
      </w:r>
      <w:r>
        <w:rPr/>
        <w:t>，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1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/>
        <w:t>级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33"/>
        </w:rPr>
        <w:t> </w:t>
      </w:r>
      <w:r>
        <w:rPr>
          <w:rFonts w:ascii="宋体" w:hAnsi="宋体" w:cs="宋体" w:eastAsia="宋体" w:hint="default"/>
        </w:rPr>
        <w:t>AAA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产营</w:t>
      </w:r>
      <w:r>
        <w:rPr>
          <w:rFonts w:ascii="宋体" w:hAnsi="宋体" w:cs="宋体" w:eastAsia="宋体" w:hint="default"/>
        </w:rPr>
        <w:t>运能力</w:t>
      </w:r>
      <w:r>
        <w:rPr>
          <w:rFonts w:ascii="宋体" w:hAnsi="宋体" w:cs="宋体" w:eastAsia="宋体" w:hint="default"/>
        </w:rPr>
        <w:t>分析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9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550"/>
        <w:gridCol w:w="1402"/>
        <w:gridCol w:w="2102"/>
        <w:gridCol w:w="2102"/>
      </w:tblGrid>
      <w:tr>
        <w:trPr>
          <w:trHeight w:val="408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1" w:hRule="exact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5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4.61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6" w:hRule="exact"/>
        </w:trPr>
        <w:tc>
          <w:tcPr>
            <w:tcW w:w="19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4.9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-0.69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85" w:lineRule="exact" w:before="0"/>
        <w:ind w:left="147" w:right="0" w:firstLine="465"/>
        <w:jc w:val="both"/>
        <w:rPr>
          <w:rFonts w:ascii="宋体" w:hAnsi="宋体" w:cs="宋体" w:eastAsia="宋体" w:hint="default"/>
        </w:rPr>
      </w:pPr>
      <w:r>
        <w:rPr/>
        <w:t>公司 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rFonts w:ascii="Times New Roman" w:hAnsi="Times New Roman" w:cs="Times New Roman" w:eastAsia="Times New Roman" w:hint="default"/>
          <w:spacing w:val="49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i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厂</w:t>
      </w:r>
      <w:r>
        <w:rPr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考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rFonts w:ascii="宋体" w:hAnsi="宋体" w:cs="宋体" w:eastAsia="宋体" w:hint="default"/>
          <w:spacing w:val="-5"/>
        </w:rPr>
        <w:t>强</w:t>
      </w:r>
      <w:r>
        <w:rPr>
          <w:rFonts w:ascii="宋体" w:hAnsi="宋体" w:cs="宋体" w:eastAsia="宋体" w:hint="default"/>
          <w:i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spacing w:val="-5"/>
        </w:rPr>
        <w:t>的管理，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账</w:t>
      </w:r>
      <w:r>
        <w:rPr>
          <w:rFonts w:ascii="宋体" w:hAnsi="宋体" w:cs="宋体" w:eastAsia="宋体" w:hint="default"/>
          <w:spacing w:val="-5"/>
        </w:rPr>
        <w:t>款</w:t>
      </w:r>
      <w:r>
        <w:rPr>
          <w:rFonts w:ascii="宋体" w:hAnsi="宋体" w:cs="宋体" w:eastAsia="宋体" w:hint="default"/>
          <w:spacing w:val="-5"/>
        </w:rPr>
        <w:t>周</w:t>
      </w:r>
      <w:r>
        <w:rPr>
          <w:rFonts w:ascii="宋体" w:hAnsi="宋体" w:cs="宋体" w:eastAsia="宋体" w:hint="default"/>
          <w:spacing w:val="-5"/>
        </w:rPr>
        <w:t>转率取得</w:t>
      </w:r>
      <w:r>
        <w:rPr>
          <w:rFonts w:ascii="宋体" w:hAnsi="宋体" w:cs="宋体" w:eastAsia="宋体" w:hint="default"/>
          <w:i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较</w:t>
      </w:r>
    </w:p>
    <w:p>
      <w:pPr>
        <w:pStyle w:val="BodyText"/>
        <w:spacing w:line="343" w:lineRule="auto" w:before="133"/>
        <w:ind w:left="147" w:right="0"/>
        <w:jc w:val="left"/>
      </w:pP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效</w:t>
      </w:r>
      <w:r>
        <w:rPr/>
        <w:t>，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速</w:t>
      </w:r>
      <w:r>
        <w:rPr/>
        <w:t>度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快</w:t>
      </w:r>
      <w:r>
        <w:rPr/>
        <w:t>。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spacing w:val="-3"/>
        </w:rPr>
        <w:t>年公司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spacing w:val="-3"/>
        </w:rPr>
        <w:t>，导</w:t>
      </w:r>
      <w:r>
        <w:rPr>
          <w:rFonts w:ascii="宋体" w:hAnsi="宋体" w:cs="宋体" w:eastAsia="宋体" w:hint="default"/>
          <w:i/>
          <w:spacing w:val="-3"/>
        </w:rPr>
        <w:t>致</w:t>
      </w:r>
      <w:r>
        <w:rPr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转率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spacing w:val="-3"/>
        </w:rPr>
        <w:t>，公司出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谨</w:t>
      </w:r>
      <w:r>
        <w:rPr>
          <w:rFonts w:ascii="宋体" w:hAnsi="宋体" w:cs="宋体" w:eastAsia="宋体" w:hint="default"/>
          <w:spacing w:val="-3"/>
        </w:rPr>
        <w:t>慎</w:t>
      </w:r>
      <w:r>
        <w:rPr>
          <w:rFonts w:ascii="宋体" w:hAnsi="宋体" w:cs="宋体" w:eastAsia="宋体" w:hint="default"/>
          <w:spacing w:val="-3"/>
        </w:rPr>
        <w:t>考</w:t>
      </w:r>
      <w:r>
        <w:rPr>
          <w:rFonts w:ascii="宋体" w:hAnsi="宋体" w:cs="宋体" w:eastAsia="宋体" w:hint="default"/>
          <w:spacing w:val="-3"/>
        </w:rPr>
        <w:t>虑</w:t>
      </w:r>
      <w:r>
        <w:rPr>
          <w:rFonts w:ascii="宋体" w:hAnsi="宋体" w:cs="宋体" w:eastAsia="宋体" w:hint="default"/>
          <w:spacing w:val="-89"/>
        </w:rPr>
        <w:t> </w:t>
      </w:r>
      <w:r>
        <w:rPr/>
        <w:t>已</w:t>
      </w:r>
      <w:r>
        <w:rPr>
          <w:rFonts w:ascii="宋体" w:hAnsi="宋体" w:cs="宋体" w:eastAsia="宋体" w:hint="default"/>
          <w:i/>
        </w:rPr>
        <w:t>经</w:t>
      </w:r>
      <w:r>
        <w:rPr/>
        <w:t>对存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提取</w:t>
      </w:r>
      <w:r>
        <w:rPr>
          <w:rFonts w:ascii="宋体" w:hAnsi="宋体" w:cs="宋体" w:eastAsia="宋体" w:hint="default"/>
          <w:i/>
        </w:rPr>
        <w:t>了</w:t>
      </w:r>
      <w:r>
        <w:rPr/>
        <w:t>一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/>
        <w:t>准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(12)</w:t>
      </w:r>
      <w:r>
        <w:rPr>
          <w:rFonts w:ascii="宋体" w:hAnsi="宋体" w:cs="宋体" w:eastAsia="宋体" w:hint="default"/>
          <w:spacing w:val="45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及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150"/>
        <w:ind w:left="147" w:right="132" w:firstLine="465"/>
        <w:jc w:val="both"/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rFonts w:ascii="宋体" w:hAnsi="宋体" w:cs="宋体" w:eastAsia="宋体" w:hint="default"/>
          <w:spacing w:val="-1"/>
        </w:rPr>
        <w:t>终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视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艺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，报</w:t>
      </w:r>
      <w:r>
        <w:rPr>
          <w:spacing w:val="-5"/>
          <w:w w:val="102"/>
        </w:rPr>
        <w:t> </w:t>
      </w:r>
      <w:r>
        <w:rPr>
          <w:spacing w:val="-3"/>
        </w:rPr>
        <w:t>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 </w:t>
      </w:r>
      <w:r>
        <w:rPr>
          <w:rFonts w:ascii="Times New Roman" w:hAnsi="Times New Roman" w:cs="Times New Roman" w:eastAsia="Times New Roman" w:hint="default"/>
        </w:rPr>
        <w:t>1820 </w:t>
      </w:r>
      <w:r>
        <w:rPr>
          <w:rFonts w:ascii="宋体" w:hAnsi="宋体" w:cs="宋体" w:eastAsia="宋体" w:hint="default"/>
          <w:spacing w:val="-3"/>
        </w:rPr>
        <w:t>余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spacing w:val="-3"/>
        </w:rPr>
        <w:t>的 </w:t>
      </w:r>
      <w:r>
        <w:rPr>
          <w:rFonts w:ascii="Times New Roman" w:hAnsi="Times New Roman" w:cs="Times New Roman" w:eastAsia="Times New Roman" w:hint="default"/>
          <w:spacing w:val="-3"/>
        </w:rPr>
        <w:t>5.23%</w:t>
      </w:r>
      <w:r>
        <w:rPr>
          <w:spacing w:val="-3"/>
        </w:rPr>
        <w:t>，完</w:t>
      </w:r>
      <w:r>
        <w:rPr>
          <w:rFonts w:ascii="宋体" w:hAnsi="宋体" w:cs="宋体" w:eastAsia="宋体" w:hint="default"/>
          <w:i/>
          <w:spacing w:val="-3"/>
        </w:rPr>
        <w:t>成了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i/>
          <w:spacing w:val="-3"/>
        </w:rPr>
        <w:t>项工</w:t>
      </w:r>
      <w:r>
        <w:rPr>
          <w:rFonts w:ascii="宋体" w:hAnsi="宋体" w:cs="宋体" w:eastAsia="宋体" w:hint="default"/>
          <w:i/>
          <w:spacing w:val="-67"/>
        </w:rPr>
        <w:t> </w:t>
      </w:r>
      <w:r>
        <w:rPr>
          <w:rFonts w:ascii="宋体" w:hAnsi="宋体" w:cs="宋体" w:eastAsia="宋体" w:hint="default"/>
          <w:spacing w:val="-4"/>
        </w:rPr>
        <w:t>艺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授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利 </w:t>
      </w:r>
      <w:r>
        <w:rPr>
          <w:rFonts w:ascii="Times New Roman" w:hAnsi="Times New Roman" w:cs="Times New Roman" w:eastAsia="Times New Roman" w:hint="default"/>
        </w:rPr>
        <w:t>5 </w:t>
      </w:r>
      <w:r>
        <w:rPr>
          <w:rFonts w:ascii="宋体" w:hAnsi="宋体" w:cs="宋体" w:eastAsia="宋体" w:hint="default"/>
          <w:i/>
          <w:spacing w:val="-8"/>
        </w:rPr>
        <w:t>项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spacing w:val="-8"/>
        </w:rPr>
        <w:t>实</w:t>
      </w:r>
      <w:r>
        <w:rPr>
          <w:rFonts w:ascii="宋体" w:hAnsi="宋体" w:cs="宋体" w:eastAsia="宋体" w:hint="default"/>
          <w:spacing w:val="-8"/>
        </w:rPr>
        <w:t>现</w:t>
      </w:r>
      <w:r>
        <w:rPr>
          <w:rFonts w:ascii="宋体" w:hAnsi="宋体" w:cs="宋体" w:eastAsia="宋体" w:hint="default"/>
          <w:i/>
          <w:spacing w:val="-8"/>
        </w:rPr>
        <w:t>了 </w:t>
      </w:r>
      <w:r>
        <w:rPr>
          <w:rFonts w:ascii="Times New Roman" w:hAnsi="Times New Roman" w:cs="Times New Roman" w:eastAsia="Times New Roman" w:hint="default"/>
        </w:rPr>
        <w:t>SMD 2520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/>
        <w:t>和 </w:t>
      </w:r>
      <w:r>
        <w:rPr>
          <w:rFonts w:ascii="Times New Roman" w:hAnsi="Times New Roman" w:cs="Times New Roman" w:eastAsia="Times New Roman" w:hint="default"/>
        </w:rPr>
        <w:t>3225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振荡</w:t>
      </w:r>
      <w:r>
        <w:rPr>
          <w:rFonts w:ascii="宋体" w:hAnsi="宋体" w:cs="宋体" w:eastAsia="宋体" w:hint="default"/>
        </w:rPr>
        <w:t>器</w:t>
      </w:r>
      <w:r>
        <w:rPr/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  <w:i/>
          <w:spacing w:val="-102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21"/>
        </w:rPr>
        <w:t> </w:t>
      </w:r>
      <w:r>
        <w:rPr>
          <w:rFonts w:ascii="Times New Roman" w:hAnsi="Times New Roman" w:cs="Times New Roman" w:eastAsia="Times New Roman" w:hint="default"/>
        </w:rPr>
        <w:t>SMD</w:t>
      </w:r>
      <w:r>
        <w:rPr>
          <w:rFonts w:ascii="Times New Roman" w:hAnsi="Times New Roman" w:cs="Times New Roman" w:eastAsia="Times New Roman" w:hint="default"/>
          <w:spacing w:val="28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品增加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两</w:t>
      </w:r>
      <w:r>
        <w:rPr/>
        <w:t>个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  <w:i/>
          <w:spacing w:val="-21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</w:rPr>
        <w:t>×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  <w:spacing w:val="-3"/>
        </w:rPr>
        <w:t>型</w:t>
      </w:r>
      <w:r>
        <w:rPr>
          <w:spacing w:val="-3"/>
        </w:rPr>
        <w:t>和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7050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两</w:t>
      </w:r>
      <w:r>
        <w:rPr/>
        <w:t>个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格</w:t>
      </w:r>
      <w:r>
        <w:rPr/>
        <w:t>高</w:t>
      </w:r>
      <w:r>
        <w:rPr>
          <w:rFonts w:ascii="宋体" w:hAnsi="宋体" w:cs="宋体" w:eastAsia="宋体" w:hint="default"/>
        </w:rPr>
        <w:t>精</w:t>
      </w:r>
      <w:r>
        <w:rPr/>
        <w:t>度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TCXO</w:t>
      </w:r>
      <w:r>
        <w:rPr>
          <w:rFonts w:ascii="Times New Roman" w:hAnsi="Times New Roman" w:cs="Times New Roman" w:eastAsia="Times New Roman" w:hint="default"/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55"/>
        </w:rPr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公司带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点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艺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，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性</w:t>
      </w:r>
      <w:r>
        <w:rPr>
          <w:rFonts w:ascii="宋体" w:hAnsi="宋体" w:cs="宋体" w:eastAsia="宋体" w:hint="default"/>
        </w:rPr>
        <w:t>显著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，</w:t>
      </w:r>
      <w:r>
        <w:rPr>
          <w:rFonts w:ascii="宋体" w:hAnsi="宋体" w:cs="宋体" w:eastAsia="宋体" w:hint="default"/>
        </w:rPr>
        <w:t>2010 </w:t>
      </w:r>
      <w:r>
        <w:rPr/>
        <w:t>年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i/>
        </w:rPr>
        <w:t>华为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宋体" w:hAnsi="宋体" w:cs="宋体" w:eastAsia="宋体" w:hint="default"/>
        </w:rPr>
        <w:t>4A</w:t>
      </w:r>
      <w:r>
        <w:rPr>
          <w:rFonts w:ascii="宋体" w:hAnsi="宋体" w:cs="宋体" w:eastAsia="宋体" w:hint="default"/>
          <w:spacing w:val="-86"/>
        </w:rPr>
        <w:t> </w:t>
      </w:r>
      <w:r>
        <w:rPr/>
        <w:t>级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。</w:t>
      </w:r>
    </w:p>
    <w:p>
      <w:pPr>
        <w:pStyle w:val="BodyText"/>
        <w:spacing w:line="240" w:lineRule="auto" w:before="49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取得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3158"/>
        <w:gridCol w:w="1051"/>
        <w:gridCol w:w="2102"/>
        <w:gridCol w:w="2102"/>
      </w:tblGrid>
      <w:tr>
        <w:trPr>
          <w:trHeight w:val="533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1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ZL201020180557.5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5" w:hRule="exact"/>
        </w:trPr>
        <w:tc>
          <w:tcPr>
            <w:tcW w:w="69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1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腐蚀液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搅拌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ZL201020180556.0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部精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2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恒温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恒温槽恒温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控制器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ZL201020228043.2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耗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精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密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恒温温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ZL201020228022.0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带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i/>
                <w:spacing w:val="2"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统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恒温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ZL201020228001.9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和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   </w:t>
      </w:r>
      <w:r>
        <w:rPr/>
        <w:t>年，公司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用率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Times New Roman" w:hAnsi="Times New Roman" w:cs="Times New Roman" w:eastAsia="Times New Roman" w:hint="default"/>
        </w:rPr>
        <w:t>92.8%</w:t>
      </w:r>
      <w:r>
        <w:rPr/>
        <w:t>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 </w:t>
      </w:r>
      <w:r>
        <w:rPr>
          <w:rFonts w:ascii="Times New Roman" w:hAnsi="Times New Roman" w:cs="Times New Roman" w:eastAsia="Times New Roman" w:hint="default"/>
        </w:rPr>
        <w:t>99.82    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Times New Roman" w:hAnsi="Times New Roman" w:cs="Times New Roman" w:eastAsia="Times New Roman" w:hint="default"/>
        </w:rPr>
        <w:t>%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133"/>
        <w:ind w:left="147" w:right="0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34869.38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Times New Roman" w:hAnsi="Times New Roman" w:cs="Times New Roman" w:eastAsia="Times New Roman" w:hint="default"/>
          <w:spacing w:val="47"/>
        </w:rPr>
        <w:t> 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显示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组织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。</w:t>
      </w:r>
    </w:p>
    <w:p>
      <w:pPr>
        <w:spacing w:line="367" w:lineRule="auto" w:before="133"/>
        <w:ind w:left="612" w:right="192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子公司、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绩</w:t>
      </w:r>
      <w:r>
        <w:rPr>
          <w:rFonts w:ascii="宋体" w:hAnsi="宋体" w:cs="宋体" w:eastAsia="宋体" w:hint="default"/>
          <w:sz w:val="23"/>
          <w:szCs w:val="23"/>
        </w:rPr>
        <w:t>分析</w:t>
      </w:r>
      <w:r>
        <w:rPr>
          <w:rFonts w:ascii="宋体" w:hAnsi="宋体" w:cs="宋体" w:eastAsia="宋体" w:hint="default"/>
          <w:spacing w:val="-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5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28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内，本公司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并报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范</w:t>
      </w:r>
      <w:r>
        <w:rPr>
          <w:rFonts w:ascii="宋体" w:hAnsi="宋体" w:cs="宋体" w:eastAsia="宋体" w:hint="default"/>
          <w:sz w:val="23"/>
          <w:szCs w:val="23"/>
        </w:rPr>
        <w:t>围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z w:val="23"/>
          <w:szCs w:val="23"/>
        </w:rPr>
        <w:t>为：唐山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公司、北京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>
          <w:rFonts w:ascii="宋体" w:hAnsi="宋体" w:cs="宋体" w:eastAsia="宋体" w:hint="default"/>
        </w:rPr>
        <w:t>光学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公司、</w:t>
      </w:r>
      <w:r>
        <w:rPr>
          <w:rFonts w:ascii="宋体" w:hAnsi="宋体" w:cs="宋体" w:eastAsia="宋体" w:hint="default"/>
        </w:rPr>
        <w:t>深圳市</w:t>
      </w:r>
      <w:r>
        <w:rPr/>
        <w:t>晶源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三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0" w:lineRule="auto" w:before="155"/>
        <w:ind w:right="1085"/>
        <w:jc w:val="left"/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360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75%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合</w:t>
      </w:r>
      <w:r>
        <w:rPr/>
        <w:t>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港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i/>
          <w:spacing w:val="-2"/>
        </w:rPr>
        <w:t>：生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。</w:t>
      </w:r>
    </w:p>
    <w:p>
      <w:pPr>
        <w:pStyle w:val="BodyText"/>
        <w:spacing w:line="340" w:lineRule="auto" w:before="54"/>
        <w:ind w:left="147" w:right="0" w:firstLine="465"/>
        <w:jc w:val="left"/>
      </w:pP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4888.16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Times New Roman" w:hAnsi="Times New Roman" w:cs="Times New Roman" w:eastAsia="Times New Roman" w:hint="default"/>
          <w:spacing w:val="-3"/>
        </w:rPr>
        <w:t>3526.99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1-12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4888.11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196.27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62" w:lineRule="auto" w:before="30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北京晶源</w:t>
      </w:r>
      <w:r>
        <w:rPr>
          <w:rFonts w:ascii="宋体" w:hAnsi="宋体" w:cs="宋体" w:eastAsia="宋体" w:hint="default"/>
          <w:i/>
        </w:rPr>
        <w:t>裕丰</w:t>
      </w:r>
      <w:r>
        <w:rPr>
          <w:rFonts w:ascii="宋体" w:hAnsi="宋体" w:cs="宋体" w:eastAsia="宋体" w:hint="default"/>
        </w:rPr>
        <w:t>光学</w:t>
      </w:r>
      <w:r>
        <w:rPr/>
        <w:t>电子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/>
        <w:t>资子公司。</w:t>
      </w:r>
      <w:r>
        <w:rPr>
          <w:spacing w:val="-71"/>
        </w:rPr>
        <w:t> </w:t>
      </w:r>
      <w:r>
        <w:rPr>
          <w:rFonts w:ascii="宋体" w:hAnsi="宋体" w:cs="宋体" w:eastAsia="宋体" w:hint="default"/>
          <w:spacing w:val="-71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7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光学</w:t>
      </w:r>
      <w:r>
        <w:rPr>
          <w:rFonts w:ascii="宋体" w:hAnsi="宋体" w:cs="宋体" w:eastAsia="宋体" w:hint="default"/>
          <w:spacing w:val="-4"/>
        </w:rPr>
        <w:t>镜片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镀膜</w:t>
      </w:r>
      <w:r>
        <w:rPr>
          <w:rFonts w:ascii="宋体" w:hAnsi="宋体" w:cs="宋体" w:eastAsia="宋体" w:hint="default"/>
          <w:spacing w:val="-4"/>
        </w:rPr>
        <w:t>；自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仪器仪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产产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和本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材</w:t>
      </w:r>
      <w:r>
        <w:rPr/>
        <w:t>料及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</w:t>
      </w:r>
      <w:r>
        <w:rPr>
          <w:rFonts w:ascii="宋体" w:hAnsi="宋体" w:cs="宋体" w:eastAsia="宋体" w:hint="default"/>
        </w:rPr>
        <w:t>进口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i/>
        </w:rPr>
        <w:t>限定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30"/>
        <w:ind w:left="147" w:right="212" w:firstLine="465"/>
        <w:jc w:val="left"/>
      </w:pP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1594.61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Times New Roman" w:hAnsi="Times New Roman" w:cs="Times New Roman" w:eastAsia="Times New Roman" w:hint="default"/>
          <w:spacing w:val="-3"/>
        </w:rPr>
        <w:t>1553.34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1-12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348.27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-43.76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352" w:lineRule="auto" w:before="23"/>
        <w:ind w:right="404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深圳市</w:t>
      </w:r>
      <w:r>
        <w:rPr/>
        <w:t>晶源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三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  <w:spacing w:val="-58"/>
        </w:rPr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35"/>
        </w:rPr>
        <w:t> </w:t>
      </w:r>
      <w:r>
        <w:rPr>
          <w:rFonts w:ascii="Times New Roman" w:hAnsi="Times New Roman" w:cs="Times New Roman" w:eastAsia="Times New Roman" w:hint="default"/>
        </w:rPr>
        <w:t>600</w:t>
      </w:r>
      <w:r>
        <w:rPr>
          <w:rFonts w:ascii="Times New Roman" w:hAnsi="Times New Roman" w:cs="Times New Roman" w:eastAsia="Times New Roman" w:hint="default"/>
          <w:spacing w:val="2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2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含专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专控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卖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专控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品）</w:t>
      </w:r>
      <w:r>
        <w:rPr/>
        <w:t>，</w:t>
      </w:r>
      <w:r>
        <w:rPr>
          <w:rFonts w:ascii="宋体" w:hAnsi="宋体" w:cs="宋体" w:eastAsia="宋体" w:hint="default"/>
          <w:i/>
        </w:rPr>
        <w:t>兴</w:t>
      </w:r>
      <w:r>
        <w:rPr>
          <w:rFonts w:ascii="宋体" w:hAnsi="宋体" w:cs="宋体" w:eastAsia="宋体" w:hint="default"/>
        </w:rPr>
        <w:t>办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0" w:lineRule="auto" w:before="35"/>
        <w:ind w:left="147" w:right="0" w:firstLine="465"/>
        <w:jc w:val="left"/>
      </w:pP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1615.85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Times New Roman" w:hAnsi="Times New Roman" w:cs="Times New Roman" w:eastAsia="Times New Roman" w:hint="default"/>
          <w:spacing w:val="-2"/>
        </w:rPr>
        <w:t>898.26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1-12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5337.45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201.09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spacing w:before="30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/>
        <w:t>公司</w:t>
      </w:r>
      <w:r>
        <w:rPr>
          <w:rFonts w:ascii="宋体" w:hAnsi="宋体" w:cs="宋体" w:eastAsia="宋体" w:hint="default"/>
          <w:i/>
        </w:rPr>
        <w:t>为九江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料有</w:t>
      </w:r>
      <w:r>
        <w:rPr>
          <w:rFonts w:ascii="宋体" w:hAnsi="宋体" w:cs="宋体" w:eastAsia="宋体" w:hint="default"/>
          <w:i/>
        </w:rPr>
        <w:t>限</w:t>
      </w:r>
      <w:r>
        <w:rPr/>
        <w:t>公司，</w:t>
      </w:r>
      <w:r>
        <w:rPr>
          <w:rFonts w:ascii="宋体" w:hAnsi="宋体" w:cs="宋体" w:eastAsia="宋体" w:hint="default"/>
        </w:rPr>
        <w:t>注册</w:t>
      </w:r>
      <w:r>
        <w:rPr/>
        <w:t>资本 </w:t>
      </w:r>
      <w:r>
        <w:rPr>
          <w:rFonts w:ascii="Times New Roman" w:hAnsi="Times New Roman" w:cs="Times New Roman" w:eastAsia="Times New Roman" w:hint="default"/>
        </w:rPr>
        <w:t>850 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</w:p>
    <w:p>
      <w:pPr>
        <w:pStyle w:val="BodyText"/>
        <w:spacing w:line="240" w:lineRule="auto" w:before="137"/>
        <w:ind w:left="147" w:right="4509"/>
        <w:jc w:val="left"/>
      </w:pPr>
      <w:r>
        <w:rPr>
          <w:rFonts w:ascii="Times New Roman" w:hAnsi="Times New Roman" w:cs="Times New Roman" w:eastAsia="Times New Roman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</w:p>
    <w:p>
      <w:pPr>
        <w:pStyle w:val="BodyText"/>
        <w:spacing w:line="360" w:lineRule="auto" w:before="133"/>
        <w:ind w:right="10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压</w:t>
      </w:r>
      <w:r>
        <w:rPr/>
        <w:t>电晶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材</w:t>
      </w:r>
      <w:r>
        <w:rPr/>
        <w:t>料及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i/>
        </w:rPr>
        <w:t>工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  <w:i/>
        </w:rPr>
        <w:t>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1735.12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1317.91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343" w:lineRule="auto"/>
        <w:ind w:right="3306" w:hanging="466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1-12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369.30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-9.04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spacing w:val="-112"/>
        </w:rPr>
        <w:t> </w:t>
      </w:r>
      <w:r>
        <w:rPr/>
        <w:t>二、对公司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6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0"/>
        <w:ind w:left="147" w:right="217" w:firstLine="465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年，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刺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渐</w:t>
      </w:r>
      <w:r>
        <w:rPr>
          <w:rFonts w:ascii="宋体" w:hAnsi="宋体" w:cs="宋体" w:eastAsia="宋体" w:hint="default"/>
          <w:spacing w:val="-2"/>
        </w:rPr>
        <w:t>退</w:t>
      </w:r>
      <w:r>
        <w:rPr>
          <w:spacing w:val="-2"/>
        </w:rPr>
        <w:t>出、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spacing w:val="-2"/>
        </w:rPr>
        <w:t>存的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渐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束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快速扩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张</w:t>
      </w:r>
      <w:r>
        <w:rPr>
          <w:spacing w:val="-2"/>
        </w:rPr>
        <w:t>，电子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景气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回落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渐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入正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轨迹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spacing w:val="104"/>
        </w:rPr>
        <w:t> 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源、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汽车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视</w:t>
      </w:r>
      <w:r>
        <w:rPr>
          <w:rFonts w:ascii="宋体" w:hAnsi="宋体" w:cs="宋体" w:eastAsia="宋体" w:hint="default"/>
          <w:spacing w:val="-2"/>
        </w:rPr>
        <w:t>像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智能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i/>
          <w:spacing w:val="-2"/>
        </w:rPr>
        <w:t>兴</w:t>
      </w:r>
      <w:r>
        <w:rPr>
          <w:rFonts w:ascii="宋体" w:hAnsi="宋体" w:cs="宋体" w:eastAsia="宋体" w:hint="default"/>
          <w:i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rFonts w:ascii="宋体" w:hAnsi="宋体" w:cs="宋体" w:eastAsia="宋体" w:hint="default"/>
          <w:spacing w:val="-2"/>
        </w:rPr>
        <w:t>渐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熟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普</w:t>
      </w:r>
      <w:r>
        <w:rPr>
          <w:spacing w:val="-2"/>
        </w:rPr>
        <w:t>及，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i/>
          <w:spacing w:val="-2"/>
        </w:rPr>
        <w:t>成为</w:t>
      </w:r>
      <w:r>
        <w:rPr>
          <w:rFonts w:ascii="宋体" w:hAnsi="宋体" w:cs="宋体" w:eastAsia="宋体" w:hint="default"/>
          <w:spacing w:val="-2"/>
        </w:rPr>
        <w:t>今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。</w:t>
      </w:r>
      <w:r>
        <w:rPr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i/>
          <w:spacing w:val="-2"/>
        </w:rPr>
        <w:t>作为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的重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零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，在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i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仍将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快速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趋势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99"/>
        </w:rPr>
        <w:t> </w:t>
      </w:r>
      <w:r>
        <w:rPr>
          <w:rFonts w:ascii="宋体" w:hAnsi="宋体" w:cs="宋体" w:eastAsia="宋体" w:hint="default"/>
          <w:spacing w:val="-3"/>
        </w:rPr>
        <w:t>国《信息产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spacing w:val="-3"/>
        </w:rPr>
        <w:t>十一</w:t>
      </w:r>
      <w:r>
        <w:rPr>
          <w:rFonts w:ascii="宋体" w:hAnsi="宋体" w:cs="宋体" w:eastAsia="宋体" w:hint="default"/>
          <w:i/>
          <w:spacing w:val="-3"/>
        </w:rPr>
        <w:t>五</w:t>
      </w:r>
      <w:r>
        <w:rPr>
          <w:rFonts w:ascii="Times New Roman" w:hAnsi="Times New Roman" w:cs="Times New Roman" w:eastAsia="Times New Roman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和</w:t>
      </w:r>
      <w:r>
        <w:rPr>
          <w:rFonts w:ascii="Times New Roman" w:hAnsi="Times New Roman" w:cs="Times New Roman" w:eastAsia="Times New Roman" w:hint="default"/>
          <w:spacing w:val="-3"/>
        </w:rPr>
        <w:t>2020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i/>
          <w:spacing w:val="-3"/>
        </w:rPr>
        <w:t>中长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纲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i/>
          <w:spacing w:val="-3"/>
        </w:rPr>
        <w:t>明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Times New Roman" w:hAnsi="Times New Roman" w:cs="Times New Roman" w:eastAsia="Times New Roman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片</w:t>
      </w:r>
      <w:r>
        <w:rPr>
          <w:rFonts w:ascii="宋体" w:hAnsi="宋体" w:cs="宋体" w:eastAsia="宋体" w:hint="default"/>
          <w:i/>
          <w:spacing w:val="-3"/>
        </w:rPr>
        <w:t>式</w:t>
      </w:r>
      <w:r>
        <w:rPr>
          <w:spacing w:val="-3"/>
        </w:rPr>
        <w:t>电</w:t>
      </w:r>
      <w:r>
        <w:rPr>
          <w:spacing w:val="2"/>
        </w:rPr>
        <w:t> </w:t>
      </w:r>
      <w:r>
        <w:rPr/>
        <w:t>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Times New Roman" w:hAnsi="Times New Roman" w:cs="Times New Roman" w:eastAsia="Times New Roman" w:hint="default"/>
        </w:rPr>
        <w:t>5-15</w:t>
      </w:r>
      <w:r>
        <w:rPr/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之</w:t>
      </w:r>
      <w:r>
        <w:rPr/>
        <w:t>一。</w:t>
      </w:r>
    </w:p>
    <w:p>
      <w:pPr>
        <w:pStyle w:val="BodyText"/>
        <w:spacing w:line="364" w:lineRule="auto" w:before="15"/>
        <w:ind w:left="147" w:right="22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球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件生</w:t>
      </w:r>
      <w:r>
        <w:rPr>
          <w:rFonts w:ascii="宋体" w:hAnsi="宋体" w:cs="宋体" w:eastAsia="宋体" w:hint="default"/>
          <w:spacing w:val="-2"/>
        </w:rPr>
        <w:t>产地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亚洲</w:t>
      </w:r>
      <w:r>
        <w:rPr>
          <w:rFonts w:ascii="宋体" w:hAnsi="宋体" w:cs="宋体" w:eastAsia="宋体" w:hint="default"/>
          <w:spacing w:val="-2"/>
        </w:rPr>
        <w:t>地区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</w:t>
      </w:r>
      <w:r>
        <w:rPr>
          <w:rFonts w:ascii="宋体" w:hAnsi="宋体" w:cs="宋体" w:eastAsia="宋体" w:hint="default"/>
          <w:spacing w:val="-2"/>
        </w:rPr>
        <w:t>括</w:t>
      </w:r>
      <w:r>
        <w:rPr>
          <w:spacing w:val="-2"/>
        </w:rPr>
        <w:t>日本、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陆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台湾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地区</w:t>
      </w:r>
      <w:r>
        <w:rPr>
          <w:spacing w:val="-4"/>
        </w:rPr>
        <w:t>。日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率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60%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rFonts w:ascii="宋体" w:hAnsi="宋体" w:cs="宋体" w:eastAsia="宋体" w:hint="default"/>
          <w:spacing w:val="-4"/>
        </w:rPr>
        <w:t>球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压</w:t>
      </w:r>
      <w:r>
        <w:rPr>
          <w:spacing w:val="-4"/>
        </w:rPr>
        <w:t>电晶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spacing w:val="-4"/>
        </w:rPr>
        <w:t>厂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均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i/>
        </w:rPr>
        <w:t>中</w:t>
      </w:r>
      <w:r>
        <w:rPr/>
        <w:t>度高。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台湾</w:t>
      </w:r>
      <w:r>
        <w:rPr>
          <w:rFonts w:ascii="宋体" w:hAnsi="宋体" w:cs="宋体" w:eastAsia="宋体" w:hint="default"/>
        </w:rPr>
        <w:t>地区</w:t>
      </w:r>
      <w:r>
        <w:rPr/>
        <w:t>的</w:t>
      </w:r>
      <w:r>
        <w:rPr>
          <w:rFonts w:ascii="宋体" w:hAnsi="宋体" w:cs="宋体" w:eastAsia="宋体" w:hint="default"/>
          <w:i/>
        </w:rPr>
        <w:t>主要生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台湾</w:t>
      </w:r>
      <w:r>
        <w:rPr/>
        <w:t>晶</w:t>
      </w:r>
      <w:r>
        <w:rPr>
          <w:rFonts w:ascii="宋体" w:hAnsi="宋体" w:cs="宋体" w:eastAsia="宋体" w:hint="default"/>
        </w:rPr>
        <w:t>技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/>
        <w:t>高电子、</w:t>
      </w:r>
      <w:r>
        <w:rPr>
          <w:rFonts w:ascii="宋体" w:hAnsi="宋体" w:cs="宋体" w:eastAsia="宋体" w:hint="default"/>
        </w:rPr>
        <w:t>希</w:t>
      </w:r>
      <w:r>
        <w:rPr>
          <w:rFonts w:ascii="宋体" w:hAnsi="宋体" w:cs="宋体" w:eastAsia="宋体" w:hint="default"/>
          <w:i/>
        </w:rPr>
        <w:t>华</w:t>
      </w:r>
      <w:r>
        <w:rPr/>
        <w:t>晶</w:t>
      </w:r>
      <w:r>
        <w:rPr>
          <w:rFonts w:ascii="宋体" w:hAnsi="宋体" w:cs="宋体" w:eastAsia="宋体" w:hint="default"/>
        </w:rPr>
        <w:t>体等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5" w:lineRule="auto" w:before="30"/>
        <w:ind w:left="147" w:right="213" w:firstLine="465"/>
        <w:jc w:val="both"/>
      </w:pP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物</w:t>
      </w:r>
      <w:r>
        <w:rPr>
          <w:rFonts w:ascii="宋体" w:hAnsi="宋体" w:cs="宋体" w:eastAsia="宋体" w:hint="default"/>
          <w:i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IPv6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云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、无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频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rFonts w:ascii="宋体" w:hAnsi="宋体" w:cs="宋体" w:eastAsia="宋体" w:hint="default"/>
          <w:spacing w:val="-2"/>
        </w:rPr>
        <w:t>输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，和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高，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频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  <w:spacing w:val="-7"/>
        </w:rPr>
        <w:t>化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单</w:t>
      </w:r>
      <w:r>
        <w:rPr>
          <w:rFonts w:ascii="宋体" w:hAnsi="宋体" w:cs="宋体" w:eastAsia="宋体" w:hint="default"/>
          <w:spacing w:val="-7"/>
        </w:rPr>
        <w:t>芯</w:t>
      </w:r>
      <w:r>
        <w:rPr>
          <w:rFonts w:ascii="宋体" w:hAnsi="宋体" w:cs="宋体" w:eastAsia="宋体" w:hint="default"/>
          <w:spacing w:val="-7"/>
        </w:rPr>
        <w:t>片</w:t>
      </w:r>
      <w:r>
        <w:rPr>
          <w:rFonts w:ascii="Times New Roman" w:hAnsi="Times New Roman" w:cs="Times New Roman" w:eastAsia="Times New Roman" w:hint="default"/>
          <w:spacing w:val="-7"/>
        </w:rPr>
        <w:t>IC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芯</w:t>
      </w:r>
      <w:r>
        <w:rPr>
          <w:rFonts w:ascii="宋体" w:hAnsi="宋体" w:cs="宋体" w:eastAsia="宋体" w:hint="default"/>
          <w:spacing w:val="-7"/>
        </w:rPr>
        <w:t>片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i/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制造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封</w:t>
      </w:r>
      <w:r>
        <w:rPr>
          <w:rFonts w:ascii="宋体" w:hAnsi="宋体" w:cs="宋体" w:eastAsia="宋体" w:hint="default"/>
          <w:spacing w:val="-7"/>
        </w:rPr>
        <w:t>装</w:t>
      </w:r>
      <w:r>
        <w:rPr>
          <w:rFonts w:ascii="宋体" w:hAnsi="宋体" w:cs="宋体" w:eastAsia="宋体" w:hint="default"/>
          <w:spacing w:val="-7"/>
        </w:rPr>
        <w:t>测</w:t>
      </w:r>
      <w:r>
        <w:rPr>
          <w:rFonts w:ascii="宋体" w:hAnsi="宋体" w:cs="宋体" w:eastAsia="宋体" w:hint="default"/>
          <w:spacing w:val="-7"/>
        </w:rPr>
        <w:t>试</w:t>
      </w:r>
      <w:r>
        <w:rPr>
          <w:rFonts w:ascii="宋体" w:hAnsi="宋体" w:cs="宋体" w:eastAsia="宋体" w:hint="default"/>
          <w:spacing w:val="-7"/>
        </w:rPr>
        <w:t>等技</w:t>
      </w:r>
      <w:r>
        <w:rPr>
          <w:rFonts w:ascii="宋体" w:hAnsi="宋体" w:cs="宋体" w:eastAsia="宋体" w:hint="default"/>
          <w:spacing w:val="-7"/>
        </w:rPr>
        <w:t>术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应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品</w:t>
      </w:r>
      <w:r>
        <w:rPr>
          <w:rFonts w:ascii="宋体" w:hAnsi="宋体" w:cs="宋体" w:eastAsia="宋体" w:hint="default"/>
          <w:spacing w:val="-7"/>
        </w:rPr>
        <w:t>尺寸</w:t>
      </w:r>
      <w:r>
        <w:rPr>
          <w:rFonts w:ascii="宋体" w:hAnsi="宋体" w:cs="宋体" w:eastAsia="宋体" w:hint="default"/>
          <w:i/>
          <w:spacing w:val="-7"/>
        </w:rPr>
        <w:t>缩</w:t>
      </w:r>
      <w:r>
        <w:rPr>
          <w:rFonts w:ascii="宋体" w:hAnsi="宋体" w:cs="宋体" w:eastAsia="宋体" w:hint="default"/>
          <w:spacing w:val="-7"/>
        </w:rPr>
        <w:t>减</w:t>
      </w:r>
      <w:r>
        <w:rPr>
          <w:rFonts w:ascii="宋体" w:hAnsi="宋体" w:cs="宋体" w:eastAsia="宋体" w:hint="default"/>
          <w:i/>
          <w:spacing w:val="-7"/>
        </w:rPr>
        <w:t>明</w:t>
      </w:r>
      <w:r>
        <w:rPr>
          <w:rFonts w:ascii="宋体" w:hAnsi="宋体" w:cs="宋体" w:eastAsia="宋体" w:hint="default"/>
          <w:spacing w:val="-7"/>
        </w:rPr>
        <w:t>显</w:t>
      </w:r>
      <w:r>
        <w:rPr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rFonts w:ascii="Times New Roman" w:hAnsi="Times New Roman" w:cs="Times New Roman" w:eastAsia="Times New Roman" w:hint="default"/>
          <w:spacing w:val="-7"/>
        </w:rPr>
        <w:t>SMD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尺寸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Times New Roman" w:hAnsi="Times New Roman" w:cs="Times New Roman" w:eastAsia="Times New Roman" w:hint="default"/>
          <w:spacing w:val="-4"/>
        </w:rPr>
        <w:t>7</w:t>
      </w:r>
      <w:r>
        <w:rPr>
          <w:rFonts w:ascii="Times New Roman" w:hAnsi="Times New Roman" w:cs="Times New Roman" w:eastAsia="Times New Roman" w:hint="default"/>
          <w:spacing w:val="-4"/>
        </w:rPr>
        <w:t>×</w:t>
      </w:r>
      <w:r>
        <w:rPr>
          <w:rFonts w:ascii="Times New Roman" w:hAnsi="Times New Roman" w:cs="Times New Roman" w:eastAsia="Times New Roman" w:hint="default"/>
          <w:spacing w:val="-4"/>
        </w:rPr>
        <w:t>5mm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展到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已</w:t>
      </w:r>
      <w:r>
        <w:rPr>
          <w:rFonts w:ascii="宋体" w:hAnsi="宋体" w:cs="宋体" w:eastAsia="宋体" w:hint="default"/>
          <w:i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熟</w:t>
      </w:r>
      <w:r>
        <w:rPr>
          <w:spacing w:val="-4"/>
        </w:rPr>
        <w:t>的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Times New Roman" w:hAnsi="Times New Roman" w:cs="Times New Roman" w:eastAsia="Times New Roman" w:hint="default"/>
          <w:spacing w:val="-4"/>
        </w:rPr>
        <w:t>×</w:t>
      </w:r>
      <w:r>
        <w:rPr>
          <w:rFonts w:ascii="Times New Roman" w:hAnsi="Times New Roman" w:cs="Times New Roman" w:eastAsia="Times New Roman" w:hint="default"/>
          <w:spacing w:val="-4"/>
        </w:rPr>
        <w:t>2.5mm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2.5</w:t>
      </w:r>
      <w:r>
        <w:rPr>
          <w:rFonts w:ascii="Times New Roman" w:hAnsi="Times New Roman" w:cs="Times New Roman" w:eastAsia="Times New Roman" w:hint="default"/>
          <w:spacing w:val="-4"/>
        </w:rPr>
        <w:t>×</w:t>
      </w:r>
      <w:r>
        <w:rPr>
          <w:rFonts w:ascii="Times New Roman" w:hAnsi="Times New Roman" w:cs="Times New Roman" w:eastAsia="Times New Roman" w:hint="default"/>
          <w:spacing w:val="-4"/>
        </w:rPr>
        <w:t>2.0mm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小</w:t>
      </w:r>
      <w:r>
        <w:rPr>
          <w:rFonts w:ascii="宋体" w:hAnsi="宋体" w:cs="宋体" w:eastAsia="宋体" w:hint="default"/>
          <w:spacing w:val="-4"/>
        </w:rPr>
        <w:t>尺寸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已在</w:t>
      </w:r>
      <w:r>
        <w:rPr>
          <w:spacing w:val="-1"/>
        </w:rPr>
        <w:t> 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SMD</w:t>
      </w:r>
      <w:r>
        <w:rPr>
          <w:rFonts w:ascii="宋体" w:hAnsi="宋体" w:cs="宋体" w:eastAsia="宋体" w:hint="default"/>
          <w:spacing w:val="-2"/>
        </w:rPr>
        <w:t>封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rFonts w:ascii="宋体" w:hAnsi="宋体" w:cs="宋体" w:eastAsia="宋体" w:hint="default"/>
          <w:spacing w:val="-2"/>
        </w:rPr>
        <w:t>既</w:t>
      </w:r>
      <w:r>
        <w:rPr>
          <w:rFonts w:ascii="宋体" w:hAnsi="宋体" w:cs="宋体" w:eastAsia="宋体" w:hint="default"/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i/>
          <w:spacing w:val="-2"/>
        </w:rPr>
        <w:t>了缩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尺寸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spacing w:val="-2"/>
        </w:rPr>
        <w:t>的，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整</w:t>
      </w:r>
      <w:r>
        <w:rPr>
          <w:rFonts w:ascii="宋体" w:hAnsi="宋体" w:cs="宋体" w:eastAsia="宋体" w:hint="default"/>
          <w:i/>
          <w:spacing w:val="-2"/>
        </w:rPr>
        <w:t>机生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贴</w:t>
      </w:r>
      <w:r>
        <w:rPr>
          <w:rFonts w:ascii="宋体" w:hAnsi="宋体" w:cs="宋体" w:eastAsia="宋体" w:hint="default"/>
          <w:spacing w:val="-2"/>
        </w:rPr>
        <w:t>装化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rFonts w:ascii="宋体" w:hAnsi="宋体" w:cs="宋体" w:eastAsia="宋体" w:hint="default"/>
          <w:spacing w:val="-2"/>
        </w:rPr>
        <w:t>配自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101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SMD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品正</w:t>
      </w:r>
      <w:r>
        <w:rPr>
          <w:rFonts w:ascii="宋体" w:hAnsi="宋体" w:cs="宋体" w:eastAsia="宋体" w:hint="default"/>
          <w:i/>
          <w:spacing w:val="-2"/>
        </w:rPr>
        <w:t>成为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流产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品自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/>
        <w:t>，晶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也</w:t>
      </w:r>
      <w:r>
        <w:rPr/>
        <w:t>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</w:p>
    <w:p>
      <w:pPr>
        <w:pStyle w:val="BodyText"/>
        <w:spacing w:line="240" w:lineRule="auto" w:before="54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公司的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0"/>
        <w:ind w:left="147" w:right="217" w:firstLine="465"/>
        <w:jc w:val="both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地位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自 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公司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  <w:r>
        <w:rPr/>
        <w:t>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  <w:i/>
        </w:rPr>
        <w:t>名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压</w:t>
      </w:r>
      <w:r>
        <w:rPr/>
        <w:t>电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首位</w:t>
      </w:r>
      <w:r>
        <w:rPr>
          <w:spacing w:val="-1"/>
        </w:rPr>
        <w:t>，已连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属于国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压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内的</w:t>
      </w:r>
      <w:r>
        <w:rPr>
          <w:rFonts w:ascii="宋体" w:hAnsi="宋体" w:cs="宋体" w:eastAsia="宋体" w:hint="default"/>
          <w:spacing w:val="-1"/>
        </w:rPr>
        <w:t>龙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头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。公司的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象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i/>
          <w:spacing w:val="-1"/>
        </w:rPr>
        <w:t>名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术水</w:t>
      </w:r>
      <w:r>
        <w:rPr>
          <w:rFonts w:ascii="宋体" w:hAnsi="宋体" w:cs="宋体" w:eastAsia="宋体" w:hint="default"/>
          <w:i/>
          <w:spacing w:val="-1"/>
        </w:rPr>
        <w:t>平</w:t>
      </w:r>
      <w:r>
        <w:rPr>
          <w:spacing w:val="-1"/>
        </w:rPr>
        <w:t>均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i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于国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  <w:i/>
        </w:rPr>
        <w:t>明</w:t>
      </w:r>
      <w:r>
        <w:rPr>
          <w:rFonts w:ascii="宋体" w:hAnsi="宋体" w:cs="宋体" w:eastAsia="宋体" w:hint="default"/>
        </w:rPr>
        <w:t>显</w:t>
      </w:r>
      <w:r>
        <w:rPr/>
        <w:t>。</w:t>
      </w:r>
    </w:p>
    <w:p>
      <w:pPr>
        <w:pStyle w:val="BodyText"/>
        <w:spacing w:line="343" w:lineRule="auto" w:before="37"/>
        <w:ind w:left="147" w:right="103" w:firstLine="465"/>
        <w:jc w:val="both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，公司</w:t>
      </w:r>
      <w:r>
        <w:rPr>
          <w:rFonts w:ascii="宋体" w:hAnsi="宋体" w:cs="宋体" w:eastAsia="宋体" w:hint="default"/>
        </w:rPr>
        <w:t>多</w:t>
      </w:r>
      <w:r>
        <w:rPr/>
        <w:t>年一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全面质</w:t>
      </w:r>
      <w:r>
        <w:rPr>
          <w:rFonts w:ascii="宋体" w:hAnsi="宋体" w:cs="宋体" w:eastAsia="宋体" w:hint="default"/>
        </w:rPr>
        <w:t>量</w:t>
      </w:r>
      <w:r>
        <w:rPr/>
        <w:t>管理，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10"/>
          <w:w w:val="102"/>
        </w:rPr>
        <w:t>实</w:t>
      </w:r>
      <w:r>
        <w:rPr>
          <w:rFonts w:ascii="宋体" w:hAnsi="宋体" w:cs="宋体" w:eastAsia="宋体" w:hint="default"/>
          <w:spacing w:val="-10"/>
          <w:w w:val="102"/>
        </w:rPr>
        <w:t>现</w:t>
      </w:r>
      <w:r>
        <w:rPr>
          <w:rFonts w:ascii="宋体" w:hAnsi="宋体" w:cs="宋体" w:eastAsia="宋体" w:hint="default"/>
          <w:spacing w:val="-10"/>
          <w:w w:val="102"/>
        </w:rPr>
        <w:t>零</w:t>
      </w:r>
      <w:r>
        <w:rPr>
          <w:rFonts w:ascii="宋体" w:hAnsi="宋体" w:cs="宋体" w:eastAsia="宋体" w:hint="default"/>
          <w:spacing w:val="-10"/>
          <w:w w:val="102"/>
        </w:rPr>
        <w:t>缺陷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spacing w:val="-10"/>
          <w:w w:val="102"/>
        </w:rPr>
        <w:t>服</w:t>
      </w:r>
      <w:r>
        <w:rPr>
          <w:rFonts w:ascii="宋体" w:hAnsi="宋体" w:cs="宋体" w:eastAsia="宋体" w:hint="default"/>
          <w:i/>
          <w:spacing w:val="-10"/>
          <w:w w:val="102"/>
        </w:rPr>
        <w:t>务</w:t>
      </w:r>
      <w:r>
        <w:rPr>
          <w:rFonts w:ascii="宋体" w:hAnsi="宋体" w:cs="宋体" w:eastAsia="宋体" w:hint="default"/>
          <w:spacing w:val="-10"/>
          <w:w w:val="102"/>
        </w:rPr>
        <w:t>做</w:t>
      </w:r>
      <w:r>
        <w:rPr>
          <w:rFonts w:ascii="宋体" w:hAnsi="宋体" w:cs="宋体" w:eastAsia="宋体" w:hint="default"/>
          <w:spacing w:val="-10"/>
          <w:w w:val="102"/>
        </w:rPr>
        <w:t>到</w:t>
      </w:r>
      <w:r>
        <w:rPr>
          <w:rFonts w:ascii="宋体" w:hAnsi="宋体" w:cs="宋体" w:eastAsia="宋体" w:hint="default"/>
          <w:spacing w:val="-10"/>
          <w:w w:val="102"/>
        </w:rPr>
        <w:t>客户</w:t>
      </w:r>
      <w:r>
        <w:rPr>
          <w:rFonts w:ascii="宋体" w:hAnsi="宋体" w:cs="宋体" w:eastAsia="宋体" w:hint="default"/>
          <w:spacing w:val="-61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100</w:t>
      </w:r>
      <w:r>
        <w:rPr>
          <w:rFonts w:ascii="宋体" w:hAnsi="宋体" w:cs="宋体" w:eastAsia="宋体" w:hint="default"/>
          <w:spacing w:val="-6"/>
          <w:w w:val="102"/>
        </w:rPr>
        <w:t>％</w:t>
      </w:r>
      <w:r>
        <w:rPr>
          <w:rFonts w:ascii="宋体" w:hAnsi="宋体" w:cs="宋体" w:eastAsia="宋体" w:hint="default"/>
          <w:spacing w:val="-6"/>
          <w:w w:val="102"/>
        </w:rPr>
        <w:t>满</w:t>
      </w:r>
      <w:r>
        <w:rPr>
          <w:rFonts w:ascii="宋体" w:hAnsi="宋体" w:cs="宋体" w:eastAsia="宋体" w:hint="default"/>
          <w:i/>
          <w:spacing w:val="-6"/>
          <w:w w:val="102"/>
        </w:rPr>
        <w:t>意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”</w:t>
      </w: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质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rFonts w:ascii="宋体" w:hAnsi="宋体" w:cs="宋体" w:eastAsia="宋体" w:hint="default"/>
          <w:i/>
          <w:spacing w:val="-6"/>
          <w:w w:val="102"/>
        </w:rPr>
        <w:t>方</w:t>
      </w:r>
      <w:r>
        <w:rPr>
          <w:rFonts w:ascii="宋体" w:hAnsi="宋体" w:cs="宋体" w:eastAsia="宋体" w:hint="default"/>
          <w:spacing w:val="-6"/>
          <w:w w:val="102"/>
        </w:rPr>
        <w:t>针</w:t>
      </w:r>
      <w:r>
        <w:rPr>
          <w:spacing w:val="-6"/>
          <w:w w:val="102"/>
        </w:rPr>
        <w:t>，已</w:t>
      </w:r>
      <w:r>
        <w:rPr>
          <w:rFonts w:ascii="宋体" w:hAnsi="宋体" w:cs="宋体" w:eastAsia="宋体" w:hint="default"/>
          <w:spacing w:val="-6"/>
          <w:w w:val="102"/>
        </w:rPr>
        <w:t>取得</w:t>
      </w:r>
      <w:r>
        <w:rPr>
          <w:spacing w:val="-6"/>
          <w:w w:val="102"/>
        </w:rPr>
        <w:t>电子</w:t>
      </w:r>
      <w:r>
        <w:rPr>
          <w:rFonts w:ascii="宋体" w:hAnsi="宋体" w:cs="宋体" w:eastAsia="宋体" w:hint="default"/>
          <w:spacing w:val="-6"/>
          <w:w w:val="102"/>
        </w:rPr>
        <w:t>产</w:t>
      </w:r>
      <w:r>
        <w:rPr>
          <w:rFonts w:ascii="宋体" w:hAnsi="宋体" w:cs="宋体" w:eastAsia="宋体" w:hint="default"/>
          <w:spacing w:val="-6"/>
          <w:w w:val="102"/>
        </w:rPr>
        <w:t>品</w:t>
      </w:r>
      <w:r>
        <w:rPr>
          <w:rFonts w:ascii="宋体" w:hAnsi="宋体" w:cs="宋体" w:eastAsia="宋体" w:hint="default"/>
          <w:spacing w:val="-6"/>
          <w:w w:val="102"/>
        </w:rPr>
        <w:t>质</w:t>
      </w:r>
      <w:r>
        <w:rPr>
          <w:rFonts w:ascii="宋体" w:hAnsi="宋体" w:cs="宋体" w:eastAsia="宋体" w:hint="default"/>
          <w:spacing w:val="-6"/>
          <w:w w:val="102"/>
        </w:rPr>
        <w:t>量</w:t>
      </w:r>
      <w:r>
        <w:rPr>
          <w:rFonts w:ascii="宋体" w:hAnsi="宋体" w:cs="宋体" w:eastAsia="宋体" w:hint="default"/>
          <w:spacing w:val="-6"/>
          <w:w w:val="102"/>
        </w:rPr>
        <w:t>认</w:t>
      </w:r>
      <w:r>
        <w:rPr>
          <w:spacing w:val="-6"/>
          <w:w w:val="102"/>
        </w:rPr>
        <w:t>证</w:t>
      </w:r>
      <w:r>
        <w:rPr>
          <w:rFonts w:ascii="宋体" w:hAnsi="宋体" w:cs="宋体" w:eastAsia="宋体" w:hint="default"/>
          <w:i/>
          <w:spacing w:val="-6"/>
          <w:w w:val="102"/>
        </w:rPr>
        <w:t>中</w:t>
      </w:r>
      <w:r>
        <w:rPr>
          <w:rFonts w:ascii="宋体" w:hAnsi="宋体" w:cs="宋体" w:eastAsia="宋体" w:hint="default"/>
          <w:spacing w:val="-6"/>
          <w:w w:val="102"/>
        </w:rPr>
        <w:t>心</w:t>
      </w:r>
      <w:r>
        <w:rPr>
          <w:rFonts w:ascii="宋体" w:hAnsi="宋体" w:cs="宋体" w:eastAsia="宋体" w:hint="default"/>
          <w:spacing w:val="-50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ISO9000</w:t>
      </w:r>
      <w:r>
        <w:rPr>
          <w:rFonts w:ascii="Times New Roman" w:hAnsi="Times New Roman" w:cs="Times New Roman" w:eastAsia="Times New Roman" w:hint="default"/>
          <w:spacing w:val="-48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48"/>
          <w:w w:val="102"/>
        </w:rPr>
      </w:r>
      <w:r>
        <w:rPr>
          <w:rFonts w:ascii="宋体" w:hAnsi="宋体" w:cs="宋体" w:eastAsia="宋体" w:hint="default"/>
          <w:spacing w:val="-5"/>
        </w:rPr>
        <w:t>质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证和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i/>
          <w:spacing w:val="-5"/>
        </w:rPr>
        <w:t>标标</w:t>
      </w:r>
      <w:r>
        <w:rPr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证公司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Times New Roman" w:hAnsi="Times New Roman" w:cs="Times New Roman" w:eastAsia="Times New Roman" w:hint="default"/>
          <w:spacing w:val="-5"/>
        </w:rPr>
        <w:t>SGS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颁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spacing w:val="-5"/>
        </w:rPr>
        <w:t>的 </w:t>
      </w:r>
      <w:r>
        <w:rPr>
          <w:rFonts w:ascii="Times New Roman" w:hAnsi="Times New Roman" w:cs="Times New Roman" w:eastAsia="Times New Roman" w:hint="default"/>
        </w:rPr>
        <w:t>TS16949  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i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证，</w:t>
      </w:r>
      <w:r>
        <w:rPr/>
      </w:r>
    </w:p>
    <w:p>
      <w:pPr>
        <w:spacing w:after="0" w:line="343" w:lineRule="auto"/>
        <w:jc w:val="both"/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left="147" w:right="1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业标</w:t>
      </w:r>
      <w:r>
        <w:rPr/>
        <w:t>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IEC</w:t>
      </w:r>
      <w:r>
        <w:rPr>
          <w:rFonts w:ascii="Times New Roman" w:hAnsi="Times New Roman" w:cs="Times New Roman" w:eastAsia="Times New Roman" w:hint="default"/>
          <w:spacing w:val="25"/>
        </w:rPr>
        <w:t> </w:t>
      </w:r>
      <w:r>
        <w:rPr/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系标</w:t>
      </w:r>
      <w:r>
        <w:rPr/>
        <w:t>准一</w:t>
      </w:r>
      <w:r>
        <w:rPr>
          <w:rFonts w:ascii="宋体" w:hAnsi="宋体" w:cs="宋体" w:eastAsia="宋体" w:hint="default"/>
          <w:i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i/>
        </w:rPr>
        <w:t>标</w:t>
      </w:r>
      <w:r>
        <w:rPr>
          <w:rFonts w:ascii="宋体" w:hAnsi="宋体" w:cs="宋体" w:eastAsia="宋体" w:hint="default"/>
          <w:i/>
          <w:spacing w:val="-109"/>
        </w:rPr>
        <w:t> </w:t>
      </w:r>
      <w:r>
        <w:rPr/>
        <w:t>均已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先</w:t>
      </w:r>
      <w:r>
        <w:rPr>
          <w:rFonts w:ascii="宋体" w:hAnsi="宋体" w:cs="宋体" w:eastAsia="宋体" w:hint="default"/>
        </w:rPr>
        <w:t>进水</w:t>
      </w:r>
      <w:r>
        <w:rPr>
          <w:rFonts w:ascii="宋体" w:hAnsi="宋体" w:cs="宋体" w:eastAsia="宋体" w:hint="default"/>
          <w:i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得用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可</w:t>
      </w:r>
      <w:r>
        <w:rPr/>
        <w:t>和</w:t>
      </w:r>
      <w:r>
        <w:rPr>
          <w:rFonts w:ascii="宋体" w:hAnsi="宋体" w:cs="宋体" w:eastAsia="宋体" w:hint="default"/>
        </w:rPr>
        <w:t>好评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56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巩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拓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跨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配</w:t>
      </w:r>
      <w:r>
        <w:rPr>
          <w:rFonts w:ascii="宋体" w:hAnsi="宋体" w:cs="宋体" w:eastAsia="宋体" w:hint="default"/>
          <w:spacing w:val="-4"/>
        </w:rPr>
        <w:t>套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巩</w:t>
      </w:r>
      <w:r>
        <w:rPr>
          <w:rFonts w:ascii="宋体" w:hAnsi="宋体" w:cs="宋体" w:eastAsia="宋体" w:hint="default"/>
          <w:spacing w:val="-4"/>
        </w:rPr>
        <w:t>固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渠</w:t>
      </w:r>
      <w:r>
        <w:rPr>
          <w:rFonts w:ascii="宋体" w:hAnsi="宋体" w:cs="宋体" w:eastAsia="宋体" w:hint="default"/>
          <w:spacing w:val="-1"/>
        </w:rPr>
        <w:t>道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i/>
          <w:spacing w:val="-1"/>
        </w:rPr>
        <w:t>方式</w:t>
      </w:r>
      <w:r>
        <w:rPr>
          <w:spacing w:val="-1"/>
        </w:rPr>
        <w:t>，已在</w:t>
      </w:r>
      <w:r>
        <w:rPr>
          <w:rFonts w:ascii="宋体" w:hAnsi="宋体" w:cs="宋体" w:eastAsia="宋体" w:hint="default"/>
          <w:spacing w:val="-1"/>
        </w:rPr>
        <w:t>德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利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韩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i/>
          <w:spacing w:val="-1"/>
        </w:rPr>
        <w:t>代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spacing w:val="92"/>
        </w:rPr>
        <w:t> 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东</w:t>
      </w:r>
      <w:r>
        <w:rPr>
          <w:rFonts w:ascii="宋体" w:hAnsi="宋体" w:cs="宋体" w:eastAsia="宋体" w:hint="default"/>
          <w:spacing w:val="-1"/>
        </w:rPr>
        <w:t>莞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spacing w:val="-1"/>
        </w:rPr>
        <w:t>设立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i/>
          <w:spacing w:val="-1"/>
        </w:rPr>
        <w:t>代表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股</w:t>
      </w:r>
      <w:r>
        <w:rPr>
          <w:spacing w:val="-1"/>
        </w:rPr>
        <w:t>子公司。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i/>
          <w:spacing w:val="-1"/>
        </w:rPr>
        <w:t>数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同境</w:t>
      </w:r>
      <w:r>
        <w:rPr>
          <w:spacing w:val="-1"/>
        </w:rPr>
        <w:t>内、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spacing w:val="-1"/>
        </w:rPr>
        <w:t>的</w:t>
      </w:r>
      <w:r>
        <w:rPr>
          <w:spacing w:val="93"/>
        </w:rPr>
        <w:t> 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近</w:t>
      </w:r>
      <w:r>
        <w:rPr>
          <w:rFonts w:ascii="宋体" w:hAnsi="宋体" w:cs="宋体" w:eastAsia="宋体" w:hint="default"/>
          <w:spacing w:val="-1"/>
        </w:rPr>
        <w:t>几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渠</w:t>
      </w:r>
      <w:r>
        <w:rPr>
          <w:rFonts w:ascii="宋体" w:hAnsi="宋体" w:cs="宋体" w:eastAsia="宋体" w:hint="default"/>
          <w:spacing w:val="-1"/>
        </w:rPr>
        <w:t>道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逐步形</w:t>
      </w:r>
      <w:r>
        <w:rPr>
          <w:rFonts w:ascii="宋体" w:hAnsi="宋体" w:cs="宋体" w:eastAsia="宋体" w:hint="default"/>
          <w:i/>
          <w:spacing w:val="-1"/>
        </w:rPr>
        <w:t>成了</w:t>
      </w:r>
      <w:r>
        <w:rPr>
          <w:rFonts w:ascii="宋体" w:hAnsi="宋体" w:cs="宋体" w:eastAsia="宋体" w:hint="default"/>
          <w:spacing w:val="-1"/>
        </w:rPr>
        <w:t>欧洲</w:t>
      </w:r>
      <w:r>
        <w:rPr>
          <w:spacing w:val="-1"/>
        </w:rPr>
        <w:t>、北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韩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台湾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香</w:t>
      </w:r>
      <w:r>
        <w:rPr>
          <w:rFonts w:ascii="宋体" w:hAnsi="宋体" w:cs="宋体" w:eastAsia="宋体" w:hint="default"/>
          <w:spacing w:val="-1"/>
        </w:rPr>
        <w:t>港</w:t>
      </w:r>
      <w:r>
        <w:rPr>
          <w:spacing w:val="-1"/>
        </w:rPr>
        <w:t>、</w:t>
      </w:r>
      <w:r>
        <w:rPr>
          <w:spacing w:val="92"/>
        </w:rPr>
        <w:t> 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i/>
          <w:spacing w:val="-1"/>
        </w:rPr>
        <w:t>陆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理的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建立起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客户群体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抵</w:t>
      </w:r>
      <w:r>
        <w:rPr>
          <w:rFonts w:ascii="宋体" w:hAnsi="宋体" w:cs="宋体" w:eastAsia="宋体" w:hint="default"/>
          <w:spacing w:val="-1"/>
        </w:rPr>
        <w:t>御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2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，公司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发</w:t>
      </w:r>
      <w:r>
        <w:rPr/>
        <w:t>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/>
        <w:t>和</w:t>
      </w:r>
      <w:r>
        <w:rPr>
          <w:rFonts w:ascii="宋体" w:hAnsi="宋体" w:cs="宋体" w:eastAsia="宋体" w:hint="default"/>
        </w:rPr>
        <w:t>专</w:t>
      </w:r>
      <w:r>
        <w:rPr/>
        <w:t>有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。并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Times New Roman" w:hAnsi="Times New Roman" w:cs="Times New Roman" w:eastAsia="Times New Roman" w:hint="default"/>
        </w:rPr>
        <w:t>2008</w:t>
      </w:r>
    </w:p>
    <w:p>
      <w:pPr>
        <w:pStyle w:val="BodyText"/>
        <w:spacing w:line="357" w:lineRule="auto" w:before="133"/>
        <w:ind w:left="147" w:right="143"/>
        <w:jc w:val="both"/>
      </w:pPr>
      <w:r>
        <w:rPr/>
        <w:t>年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/>
        <w:t>月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spacing w:val="-5"/>
        </w:rPr>
        <w:t>日，</w:t>
      </w:r>
      <w:r>
        <w:rPr>
          <w:rFonts w:ascii="宋体" w:hAnsi="宋体" w:cs="宋体" w:eastAsia="宋体" w:hint="default"/>
          <w:spacing w:val="-5"/>
        </w:rPr>
        <w:t>被认</w:t>
      </w:r>
      <w:r>
        <w:rPr>
          <w:rFonts w:ascii="宋体" w:hAnsi="宋体" w:cs="宋体" w:eastAsia="宋体" w:hint="default"/>
          <w:i/>
          <w:spacing w:val="-5"/>
        </w:rPr>
        <w:t>定为</w:t>
      </w:r>
      <w:r>
        <w:rPr>
          <w:spacing w:val="-5"/>
        </w:rPr>
        <w:t>高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。公司</w:t>
      </w:r>
      <w:r>
        <w:rPr>
          <w:rFonts w:ascii="宋体" w:hAnsi="宋体" w:cs="宋体" w:eastAsia="宋体" w:hint="default"/>
          <w:spacing w:val="-5"/>
        </w:rPr>
        <w:t>逐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加</w:t>
      </w:r>
      <w:r>
        <w:rPr>
          <w:spacing w:val="-5"/>
        </w:rPr>
        <w:t>大对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品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型</w:t>
      </w:r>
      <w:r>
        <w:rPr>
          <w:rFonts w:ascii="宋体" w:hAnsi="宋体" w:cs="宋体" w:eastAsia="宋体" w:hint="default"/>
          <w:i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艺</w:t>
      </w:r>
      <w:r>
        <w:rPr>
          <w:rFonts w:ascii="宋体" w:hAnsi="宋体" w:cs="宋体" w:eastAsia="宋体" w:hint="default"/>
          <w:spacing w:val="-5"/>
        </w:rPr>
        <w:t>技</w:t>
      </w:r>
      <w:r>
        <w:rPr>
          <w:rFonts w:ascii="宋体" w:hAnsi="宋体" w:cs="宋体" w:eastAsia="宋体" w:hint="default"/>
          <w:spacing w:val="-5"/>
        </w:rPr>
        <w:t>术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型</w:t>
      </w:r>
      <w:r>
        <w:rPr>
          <w:rFonts w:ascii="宋体" w:hAnsi="宋体" w:cs="宋体" w:eastAsia="宋体" w:hint="default"/>
          <w:spacing w:val="-5"/>
        </w:rPr>
        <w:t>封</w:t>
      </w:r>
      <w:r>
        <w:rPr>
          <w:rFonts w:ascii="宋体" w:hAnsi="宋体" w:cs="宋体" w:eastAsia="宋体" w:hint="default"/>
          <w:spacing w:val="-5"/>
        </w:rPr>
        <w:t>装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究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校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i/>
          <w:spacing w:val="-1"/>
        </w:rPr>
        <w:t>方股份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成为</w:t>
      </w:r>
      <w:r>
        <w:rPr>
          <w:spacing w:val="-1"/>
        </w:rPr>
        <w:t>公司的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股股东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又</w:t>
      </w:r>
      <w:r>
        <w:rPr>
          <w:rFonts w:ascii="宋体" w:hAnsi="宋体" w:cs="宋体" w:eastAsia="宋体" w:hint="default"/>
          <w:i/>
          <w:spacing w:val="-1"/>
        </w:rPr>
        <w:t>具备了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大的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托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此</w:t>
      </w:r>
      <w:r>
        <w:rPr/>
        <w:t>公司</w:t>
      </w:r>
      <w:r>
        <w:rPr>
          <w:rFonts w:ascii="宋体" w:hAnsi="宋体" w:cs="宋体" w:eastAsia="宋体" w:hint="default"/>
          <w:i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能力</w:t>
      </w:r>
      <w:r>
        <w:rPr/>
        <w:t>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化能力</w:t>
      </w:r>
      <w:r>
        <w:rPr/>
        <w:t>。</w:t>
      </w:r>
    </w:p>
    <w:p>
      <w:pPr>
        <w:pStyle w:val="BodyText"/>
        <w:spacing w:line="364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趋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烈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术含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高，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难</w:t>
      </w:r>
    </w:p>
    <w:p>
      <w:pPr>
        <w:pStyle w:val="BodyText"/>
        <w:spacing w:line="362" w:lineRule="auto" w:before="30"/>
        <w:ind w:left="147" w:right="17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度大。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入同</w:t>
      </w:r>
      <w:r>
        <w:rPr>
          <w:rFonts w:ascii="宋体" w:hAnsi="宋体" w:cs="宋体" w:eastAsia="宋体" w:hint="default"/>
          <w:i/>
          <w:spacing w:val="-2"/>
        </w:rPr>
        <w:t>方股份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其在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spacing w:val="-2"/>
        </w:rPr>
        <w:t>料、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rFonts w:ascii="宋体" w:hAnsi="宋体" w:cs="宋体" w:eastAsia="宋体" w:hint="default"/>
          <w:spacing w:val="-2"/>
        </w:rPr>
        <w:t>仪器</w:t>
      </w:r>
      <w:r>
        <w:rPr>
          <w:spacing w:val="-2"/>
        </w:rPr>
        <w:t>、电子、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路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仪器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附加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有高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拓宽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公司的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和</w:t>
      </w:r>
      <w:r>
        <w:rPr>
          <w:rFonts w:ascii="宋体" w:hAnsi="宋体" w:cs="宋体" w:eastAsia="宋体" w:hint="default"/>
        </w:rPr>
        <w:t>持续发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才战略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晶源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目标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i/>
          <w:sz w:val="23"/>
          <w:szCs w:val="23"/>
        </w:rPr>
        <w:t>目标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50" w:lineRule="auto" w:before="137"/>
        <w:ind w:left="147" w:right="180" w:firstLine="465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着极</w:t>
      </w:r>
      <w:r>
        <w:rPr>
          <w:spacing w:val="-2"/>
        </w:rPr>
        <w:t>大的不确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性，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对日</w:t>
      </w:r>
      <w:r>
        <w:rPr>
          <w:rFonts w:ascii="宋体" w:hAnsi="宋体" w:cs="宋体" w:eastAsia="宋体" w:hint="default"/>
          <w:spacing w:val="-2"/>
        </w:rPr>
        <w:t>趋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和人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值等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种</w:t>
      </w:r>
      <w:r>
        <w:rPr>
          <w:rFonts w:ascii="宋体" w:hAnsi="宋体" w:cs="宋体" w:eastAsia="宋体" w:hint="default"/>
          <w:spacing w:val="-2"/>
        </w:rPr>
        <w:t>措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努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和公司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情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i/>
        </w:rPr>
        <w:t>况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  <w:i/>
        </w:rPr>
        <w:t>目标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Times New Roman" w:hAnsi="Times New Roman" w:cs="Times New Roman" w:eastAsia="Times New Roman" w:hint="default"/>
        </w:rPr>
        <w:t>4.70</w:t>
      </w:r>
      <w:r>
        <w:rPr>
          <w:rFonts w:ascii="宋体" w:hAnsi="宋体" w:cs="宋体" w:eastAsia="宋体" w:hint="default"/>
        </w:rPr>
        <w:t>亿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  <w:r>
        <w:rPr>
          <w:rFonts w:ascii="Times New Roman" w:hAnsi="Times New Roman" w:cs="Times New Roman" w:eastAsia="Times New Roman" w:hint="default"/>
        </w:rPr>
        <w:t>36500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25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年度公司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发</w:t>
      </w:r>
      <w:r>
        <w:rPr/>
        <w:t>和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3" w:lineRule="auto" w:before="33"/>
        <w:ind w:left="324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1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降低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员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劳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强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度、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高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率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高人均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产量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为目标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动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化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z w:val="23"/>
          <w:szCs w:val="23"/>
        </w:rPr>
        <w:t>造</w:t>
      </w:r>
      <w:r>
        <w:rPr>
          <w:rFonts w:ascii="宋体" w:hAnsi="宋体" w:cs="宋体" w:eastAsia="宋体" w:hint="default"/>
          <w:sz w:val="23"/>
          <w:szCs w:val="23"/>
        </w:rPr>
        <w:t>；</w:t>
      </w:r>
    </w:p>
    <w:p>
      <w:pPr>
        <w:pStyle w:val="BodyText"/>
        <w:spacing w:line="240" w:lineRule="auto" w:before="56"/>
        <w:ind w:left="79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新宋体" w:hAnsi="新宋体" w:cs="新宋体" w:eastAsia="新宋体" w:hint="default"/>
        </w:rPr>
        <w:t>①</w:t>
      </w:r>
      <w:r>
        <w:rPr>
          <w:rFonts w:ascii="宋体" w:hAnsi="宋体" w:cs="宋体" w:eastAsia="宋体" w:hint="default"/>
        </w:rPr>
        <w:t>扩</w:t>
      </w:r>
      <w:r>
        <w:rPr/>
        <w:t>大 </w:t>
      </w:r>
      <w:r>
        <w:rPr>
          <w:rFonts w:ascii="Times New Roman" w:hAnsi="Times New Roman" w:cs="Times New Roman" w:eastAsia="Times New Roman" w:hint="default"/>
        </w:rPr>
        <w:t>SMD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新宋体" w:hAnsi="新宋体" w:cs="新宋体" w:eastAsia="新宋体" w:hint="default"/>
        </w:rPr>
        <w:t>②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型 </w:t>
      </w:r>
      <w:r>
        <w:rPr>
          <w:rFonts w:ascii="Times New Roman" w:hAnsi="Times New Roman" w:cs="Times New Roman" w:eastAsia="Times New Roman" w:hint="default"/>
        </w:rPr>
        <w:t>SMD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品；</w:t>
      </w:r>
      <w:r>
        <w:rPr>
          <w:rFonts w:ascii="新宋体" w:hAnsi="新宋体" w:cs="新宋体" w:eastAsia="新宋体" w:hint="default"/>
        </w:rPr>
        <w:t>③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79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新宋体" w:hAnsi="新宋体" w:cs="新宋体" w:eastAsia="新宋体" w:hint="default"/>
        </w:rPr>
        <w:t>①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高</w:t>
      </w:r>
      <w:r>
        <w:rPr>
          <w:rFonts w:ascii="宋体" w:hAnsi="宋体" w:cs="宋体" w:eastAsia="宋体" w:hint="default"/>
          <w:i/>
        </w:rPr>
        <w:t>基</w:t>
      </w:r>
      <w:r>
        <w:rPr>
          <w:rFonts w:ascii="宋体" w:hAnsi="宋体" w:cs="宋体" w:eastAsia="宋体" w:hint="default"/>
        </w:rPr>
        <w:t>频 </w:t>
      </w:r>
      <w:r>
        <w:rPr>
          <w:rFonts w:ascii="Times New Roman" w:hAnsi="Times New Roman" w:cs="Times New Roman" w:eastAsia="Times New Roman" w:hint="default"/>
        </w:rPr>
        <w:t>MESA </w:t>
      </w:r>
      <w:r>
        <w:rPr/>
        <w:t>晶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</w:rPr>
        <w:t>；</w:t>
      </w:r>
      <w:r>
        <w:rPr>
          <w:rFonts w:ascii="新宋体" w:hAnsi="新宋体" w:cs="新宋体" w:eastAsia="新宋体" w:hint="default"/>
        </w:rPr>
        <w:t>②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 </w:t>
      </w:r>
      <w:r>
        <w:rPr>
          <w:rFonts w:ascii="Times New Roman" w:hAnsi="Times New Roman" w:cs="Times New Roman" w:eastAsia="Times New Roman" w:hint="default"/>
        </w:rPr>
        <w:t>OCXO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二级</w:t>
      </w:r>
      <w:r>
        <w:rPr>
          <w:rFonts w:ascii="宋体" w:hAnsi="宋体" w:cs="宋体" w:eastAsia="宋体" w:hint="default"/>
        </w:rPr>
        <w:t>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术水</w:t>
      </w:r>
      <w:r>
        <w:rPr>
          <w:rFonts w:ascii="宋体" w:hAnsi="宋体" w:cs="宋体" w:eastAsia="宋体" w:hint="default"/>
          <w:i/>
        </w:rPr>
        <w:t>平</w:t>
      </w:r>
      <w:r>
        <w:rPr>
          <w:rFonts w:ascii="宋体" w:hAnsi="宋体" w:cs="宋体" w:eastAsia="宋体" w:hint="default"/>
        </w:rPr>
        <w:t>；</w:t>
      </w:r>
    </w:p>
    <w:p>
      <w:pPr>
        <w:spacing w:line="352" w:lineRule="auto" w:before="133"/>
        <w:ind w:left="612" w:right="0" w:firstLine="177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托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sz w:val="23"/>
          <w:szCs w:val="23"/>
        </w:rPr>
        <w:t>优</w:t>
      </w:r>
      <w:r>
        <w:rPr>
          <w:rFonts w:ascii="宋体" w:hAnsi="宋体" w:cs="宋体" w:eastAsia="宋体" w:hint="default"/>
          <w:sz w:val="23"/>
          <w:szCs w:val="23"/>
        </w:rPr>
        <w:t>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高</w:t>
      </w:r>
      <w:r>
        <w:rPr>
          <w:rFonts w:ascii="宋体" w:hAnsi="宋体" w:cs="宋体" w:eastAsia="宋体" w:hint="default"/>
          <w:sz w:val="23"/>
          <w:szCs w:val="23"/>
        </w:rPr>
        <w:t>端</w:t>
      </w:r>
      <w:r>
        <w:rPr>
          <w:rFonts w:ascii="宋体" w:hAnsi="宋体" w:cs="宋体" w:eastAsia="宋体" w:hint="default"/>
          <w:sz w:val="23"/>
          <w:szCs w:val="23"/>
        </w:rPr>
        <w:t>精</w:t>
      </w:r>
      <w:r>
        <w:rPr>
          <w:rFonts w:ascii="宋体" w:hAnsi="宋体" w:cs="宋体" w:eastAsia="宋体" w:hint="default"/>
          <w:sz w:val="23"/>
          <w:szCs w:val="23"/>
        </w:rPr>
        <w:t>密</w:t>
      </w:r>
      <w:r>
        <w:rPr>
          <w:rFonts w:ascii="宋体" w:hAnsi="宋体" w:cs="宋体" w:eastAsia="宋体" w:hint="default"/>
          <w:sz w:val="23"/>
          <w:szCs w:val="23"/>
        </w:rPr>
        <w:t>频</w:t>
      </w:r>
      <w:r>
        <w:rPr>
          <w:rFonts w:ascii="宋体" w:hAnsi="宋体" w:cs="宋体" w:eastAsia="宋体" w:hint="default"/>
          <w:sz w:val="23"/>
          <w:szCs w:val="23"/>
        </w:rPr>
        <w:t>率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56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IC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2011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工作要</w:t>
      </w:r>
      <w:r>
        <w:rPr>
          <w:rFonts w:ascii="宋体" w:hAnsi="宋体" w:cs="宋体" w:eastAsia="宋体" w:hint="default"/>
          <w:sz w:val="23"/>
          <w:szCs w:val="23"/>
        </w:rPr>
        <w:t>点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i/>
          <w:spacing w:val="-6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5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第一、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场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导，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以客户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做好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扩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大内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客户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为目标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</w:p>
    <w:p>
      <w:pPr>
        <w:pStyle w:val="BodyText"/>
        <w:spacing w:line="364" w:lineRule="auto" w:before="47"/>
        <w:ind w:left="147" w:right="22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做好</w:t>
      </w:r>
      <w:r>
        <w:rPr>
          <w:rFonts w:ascii="宋体" w:hAnsi="宋体" w:cs="宋体" w:eastAsia="宋体" w:hint="default"/>
          <w:spacing w:val="-1"/>
        </w:rPr>
        <w:t>客户满</w:t>
      </w:r>
      <w:r>
        <w:rPr>
          <w:rFonts w:ascii="宋体" w:hAnsi="宋体" w:cs="宋体" w:eastAsia="宋体" w:hint="default"/>
          <w:i/>
          <w:spacing w:val="-1"/>
        </w:rPr>
        <w:t>意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rFonts w:ascii="宋体" w:hAnsi="宋体" w:cs="宋体" w:eastAsia="宋体" w:hint="default"/>
          <w:spacing w:val="-1"/>
        </w:rPr>
        <w:t>反</w:t>
      </w:r>
      <w:r>
        <w:rPr>
          <w:rFonts w:ascii="宋体" w:hAnsi="宋体" w:cs="宋体" w:eastAsia="宋体" w:hint="default"/>
          <w:spacing w:val="-1"/>
        </w:rPr>
        <w:t>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刻</w:t>
      </w:r>
      <w:r>
        <w:rPr>
          <w:rFonts w:ascii="宋体" w:hAnsi="宋体" w:cs="宋体" w:eastAsia="宋体" w:hint="default"/>
          <w:spacing w:val="-1"/>
        </w:rPr>
        <w:t>关注市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信号</w:t>
      </w:r>
      <w:r>
        <w:rPr/>
        <w:t>和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订货</w:t>
      </w:r>
      <w:r>
        <w:rPr>
          <w:rFonts w:ascii="宋体" w:hAnsi="宋体" w:cs="宋体" w:eastAsia="宋体" w:hint="default"/>
        </w:rPr>
        <w:t>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147" w:right="223" w:firstLine="46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第二、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术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进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项目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的实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进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性和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时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性，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确责任人员，</w:t>
      </w:r>
      <w:r>
        <w:rPr>
          <w:rFonts w:ascii="宋体" w:hAnsi="宋体" w:cs="宋体" w:eastAsia="宋体" w:hint="default"/>
          <w:sz w:val="23"/>
          <w:szCs w:val="23"/>
        </w:rPr>
        <w:t>抓紧</w:t>
      </w:r>
      <w:r>
        <w:rPr>
          <w:rFonts w:ascii="宋体" w:hAnsi="宋体" w:cs="宋体" w:eastAsia="宋体" w:hint="default"/>
          <w:sz w:val="23"/>
          <w:szCs w:val="23"/>
        </w:rPr>
        <w:t>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30"/>
        <w:ind w:left="147" w:right="25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持续</w:t>
      </w:r>
      <w:r>
        <w:rPr>
          <w:rFonts w:ascii="宋体" w:hAnsi="宋体" w:cs="宋体" w:eastAsia="宋体" w:hint="default"/>
          <w:spacing w:val="-2"/>
        </w:rPr>
        <w:t>降低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i/>
          <w:spacing w:val="-2"/>
        </w:rPr>
        <w:t>为目标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管理和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b/>
          <w:bCs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实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管理和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揽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spacing w:val="-2"/>
        </w:rPr>
        <w:t>法，</w:t>
      </w:r>
      <w:r>
        <w:rPr>
          <w:rFonts w:ascii="宋体" w:hAnsi="宋体" w:cs="宋体" w:eastAsia="宋体" w:hint="default"/>
          <w:spacing w:val="-2"/>
        </w:rPr>
        <w:t>建立起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培训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培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训</w:t>
      </w:r>
      <w:r>
        <w:rPr>
          <w:rFonts w:ascii="宋体" w:hAnsi="宋体" w:cs="宋体" w:eastAsia="宋体" w:hint="default"/>
        </w:rPr>
        <w:t>制</w:t>
      </w:r>
      <w:r>
        <w:rPr/>
        <w:t>度。实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、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品率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耗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5S</w:t>
      </w:r>
      <w:r>
        <w:rPr/>
        <w:t>管理</w:t>
      </w:r>
      <w:r>
        <w:rPr>
          <w:rFonts w:ascii="宋体" w:hAnsi="宋体" w:cs="宋体" w:eastAsia="宋体" w:hint="default"/>
        </w:rPr>
        <w:t>等全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位</w:t>
      </w:r>
      <w:r>
        <w:rPr/>
        <w:t>对</w:t>
      </w:r>
      <w:r>
        <w:rPr>
          <w:rFonts w:ascii="宋体" w:hAnsi="宋体" w:cs="宋体" w:eastAsia="宋体" w:hint="default"/>
          <w:i/>
        </w:rPr>
        <w:t>标</w:t>
      </w:r>
      <w:r>
        <w:rPr/>
        <w:t>。</w:t>
      </w:r>
      <w:r>
        <w:rPr>
          <w:rFonts w:ascii="宋体" w:hAnsi="宋体" w:cs="宋体" w:eastAsia="宋体" w:hint="default"/>
          <w:b/>
          <w:bCs/>
          <w:w w:val="101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" w:lineRule="auto" w:before="35"/>
        <w:ind w:right="212"/>
        <w:jc w:val="left"/>
        <w:rPr>
          <w:rFonts w:ascii="宋体" w:hAnsi="宋体" w:cs="宋体" w:eastAsia="宋体" w:hint="default"/>
        </w:rPr>
      </w:pPr>
      <w:r>
        <w:rPr/>
        <w:t>第</w:t>
      </w:r>
      <w:r>
        <w:rPr>
          <w:rFonts w:ascii="宋体" w:hAnsi="宋体" w:cs="宋体" w:eastAsia="宋体" w:hint="default"/>
          <w:i/>
        </w:rPr>
        <w:t>四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增加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收入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/>
        <w:t>第</w:t>
      </w:r>
      <w:r>
        <w:rPr>
          <w:rFonts w:ascii="宋体" w:hAnsi="宋体" w:cs="宋体" w:eastAsia="宋体" w:hint="default"/>
          <w:i/>
        </w:rPr>
        <w:t>五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管理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  <w:i/>
        </w:rPr>
        <w:t>式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第六、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建设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凝聚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树</w:t>
      </w:r>
      <w:r>
        <w:rPr>
          <w:rFonts w:ascii="宋体" w:hAnsi="宋体" w:cs="宋体" w:eastAsia="宋体" w:hint="default"/>
          <w:spacing w:val="-2"/>
        </w:rPr>
        <w:t>立全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" w:lineRule="auto" w:before="37"/>
        <w:ind w:left="147" w:right="25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的理</w:t>
      </w:r>
      <w:r>
        <w:rPr>
          <w:rFonts w:ascii="宋体" w:hAnsi="宋体" w:cs="宋体" w:eastAsia="宋体" w:hint="default"/>
          <w:spacing w:val="-2"/>
        </w:rPr>
        <w:t>念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觉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沟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spacing w:val="-2"/>
        </w:rPr>
        <w:t>，完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习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spacing w:val="-2"/>
        </w:rPr>
        <w:t>实晶源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业文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内</w:t>
      </w:r>
      <w:r>
        <w:rPr>
          <w:spacing w:val="100"/>
        </w:rPr>
        <w:t> </w:t>
      </w:r>
      <w:r>
        <w:rPr>
          <w:rFonts w:ascii="宋体" w:hAnsi="宋体" w:cs="宋体" w:eastAsia="宋体" w:hint="default"/>
          <w:spacing w:val="-3"/>
        </w:rPr>
        <w:t>涵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2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3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五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及资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</w:t>
      </w:r>
      <w:r>
        <w:rPr/>
        <w:t>源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年度，公司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良好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行信</w:t>
      </w:r>
      <w:r>
        <w:rPr>
          <w:rFonts w:ascii="宋体" w:hAnsi="宋体" w:cs="宋体" w:eastAsia="宋体" w:hint="default"/>
          <w:spacing w:val="-4"/>
        </w:rPr>
        <w:t>贷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誉</w:t>
      </w:r>
      <w:r>
        <w:rPr>
          <w:rFonts w:ascii="宋体" w:hAnsi="宋体" w:cs="宋体" w:eastAsia="宋体" w:hint="default"/>
          <w:spacing w:val="-4"/>
        </w:rPr>
        <w:t>优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spacing w:val="-4"/>
        </w:rPr>
        <w:t>，</w:t>
      </w:r>
    </w:p>
    <w:p>
      <w:pPr>
        <w:pStyle w:val="BodyText"/>
        <w:spacing w:line="240" w:lineRule="auto" w:before="40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措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left="641" w:right="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六</w:t>
      </w:r>
      <w:r>
        <w:rPr>
          <w:rFonts w:ascii="宋体" w:hAnsi="宋体" w:cs="宋体" w:eastAsia="宋体" w:hint="default"/>
        </w:rPr>
        <w:t>）</w:t>
      </w:r>
      <w:r>
        <w:rPr/>
        <w:t>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/>
        <w:t>的实</w:t>
      </w:r>
      <w:r>
        <w:rPr>
          <w:rFonts w:ascii="宋体" w:hAnsi="宋体" w:cs="宋体" w:eastAsia="宋体" w:hint="default"/>
        </w:rPr>
        <w:t>现产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/>
        <w:t>及</w:t>
      </w:r>
      <w:r>
        <w:rPr>
          <w:rFonts w:ascii="宋体" w:hAnsi="宋体" w:cs="宋体" w:eastAsia="宋体" w:hint="default"/>
        </w:rPr>
        <w:t>应</w:t>
      </w:r>
      <w:r>
        <w:rPr/>
        <w:t>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>
          <w:rFonts w:ascii="宋体" w:hAnsi="宋体" w:cs="宋体" w:eastAsia="宋体" w:hint="default"/>
        </w:rPr>
        <w:t>1</w:t>
      </w:r>
      <w:r>
        <w:rPr/>
        <w:t>、人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  <w:i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22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业总</w:t>
      </w:r>
      <w:r>
        <w:rPr>
          <w:rFonts w:ascii="宋体" w:hAnsi="宋体" w:cs="宋体" w:eastAsia="宋体" w:hint="default"/>
        </w:rPr>
        <w:t>收入</w:t>
      </w:r>
      <w:r>
        <w:rPr/>
        <w:t>的</w:t>
      </w:r>
      <w:r>
        <w:rPr>
          <w:rFonts w:ascii="宋体" w:hAnsi="宋体" w:cs="宋体" w:eastAsia="宋体" w:hint="default"/>
        </w:rPr>
        <w:t>绝</w:t>
      </w:r>
      <w:r>
        <w:rPr/>
        <w:t>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于</w:t>
      </w:r>
      <w:r>
        <w:rPr/>
        <w:t>出</w:t>
      </w:r>
      <w:r>
        <w:rPr>
          <w:rFonts w:ascii="宋体" w:hAnsi="宋体" w:cs="宋体" w:eastAsia="宋体" w:hint="default"/>
        </w:rPr>
        <w:t>口销</w:t>
      </w:r>
      <w:r>
        <w:rPr>
          <w:rFonts w:ascii="宋体" w:hAnsi="宋体" w:cs="宋体" w:eastAsia="宋体" w:hint="default"/>
        </w:rPr>
        <w:t>售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76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i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，人</w:t>
      </w:r>
      <w:r>
        <w:rPr>
          <w:rFonts w:ascii="宋体" w:hAnsi="宋体" w:cs="宋体" w:eastAsia="宋体" w:hint="default"/>
          <w:spacing w:val="-3"/>
        </w:rPr>
        <w:t>民</w:t>
      </w:r>
      <w:r>
        <w:rPr>
          <w:rFonts w:ascii="宋体" w:hAnsi="宋体" w:cs="宋体" w:eastAsia="宋体" w:hint="default"/>
          <w:spacing w:val="-3"/>
        </w:rPr>
        <w:t>币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美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始</w:t>
      </w:r>
      <w:r>
        <w:rPr>
          <w:rFonts w:ascii="宋体" w:hAnsi="宋体" w:cs="宋体" w:eastAsia="宋体" w:hint="default"/>
          <w:spacing w:val="-1"/>
        </w:rPr>
        <w:t>走</w:t>
      </w:r>
      <w:r>
        <w:rPr>
          <w:spacing w:val="-1"/>
        </w:rPr>
        <w:t>高，人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-1"/>
        </w:rPr>
        <w:t>币持续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对公司的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绩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spacing w:val="-1"/>
        </w:rPr>
        <w:t>一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spacing w:val="-1"/>
        </w:rPr>
        <w:t>。对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，公司在</w:t>
      </w:r>
      <w:r>
        <w:rPr>
          <w:rFonts w:ascii="宋体" w:hAnsi="宋体" w:cs="宋体" w:eastAsia="宋体" w:hint="default"/>
          <w:spacing w:val="-1"/>
        </w:rPr>
        <w:t>巩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强以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客户</w:t>
      </w:r>
      <w:r>
        <w:rPr>
          <w:rFonts w:ascii="宋体" w:hAnsi="宋体" w:cs="宋体" w:eastAsia="宋体" w:hint="default"/>
          <w:i/>
          <w:spacing w:val="-1"/>
        </w:rPr>
        <w:t>为目标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spacing w:val="-1"/>
        </w:rPr>
        <w:t>和高</w:t>
      </w:r>
      <w:r>
        <w:rPr>
          <w:rFonts w:ascii="宋体" w:hAnsi="宋体" w:cs="宋体" w:eastAsia="宋体" w:hint="default"/>
          <w:spacing w:val="-1"/>
        </w:rPr>
        <w:t>端</w:t>
      </w:r>
      <w:r>
        <w:rPr>
          <w:rFonts w:ascii="宋体" w:hAnsi="宋体" w:cs="宋体" w:eastAsia="宋体" w:hint="default"/>
          <w:spacing w:val="-1"/>
        </w:rPr>
        <w:t>精</w:t>
      </w:r>
      <w:r>
        <w:rPr>
          <w:rFonts w:ascii="宋体" w:hAnsi="宋体" w:cs="宋体" w:eastAsia="宋体" w:hint="default"/>
          <w:spacing w:val="-1"/>
        </w:rPr>
        <w:t>密</w:t>
      </w:r>
      <w:r>
        <w:rPr>
          <w:rFonts w:ascii="宋体" w:hAnsi="宋体" w:cs="宋体" w:eastAsia="宋体" w:hint="default"/>
          <w:spacing w:val="-1"/>
        </w:rPr>
        <w:t>器</w:t>
      </w:r>
    </w:p>
    <w:p>
      <w:pPr>
        <w:spacing w:after="0" w:line="364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逐步形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场优</w:t>
      </w:r>
      <w:r>
        <w:rPr>
          <w:rFonts w:ascii="宋体" w:hAnsi="宋体" w:cs="宋体" w:eastAsia="宋体" w:hint="default"/>
          <w:spacing w:val="-1"/>
        </w:rPr>
        <w:t>势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rFonts w:ascii="宋体" w:hAnsi="宋体" w:cs="宋体" w:eastAsia="宋体" w:hint="default"/>
          <w:spacing w:val="-1"/>
        </w:rPr>
        <w:t>；同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取加</w:t>
      </w:r>
      <w:r>
        <w:rPr>
          <w:rFonts w:ascii="宋体" w:hAnsi="宋体" w:cs="宋体" w:eastAsia="宋体" w:hint="default"/>
          <w:spacing w:val="-1"/>
        </w:rPr>
        <w:t>快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笼</w:t>
      </w:r>
      <w:r>
        <w:rPr/>
        <w:t>、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带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150"/>
        <w:ind w:left="147" w:right="21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随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</w:t>
      </w:r>
      <w:r>
        <w:rPr>
          <w:rFonts w:ascii="宋体" w:hAnsi="宋体" w:cs="宋体" w:eastAsia="宋体" w:hint="default"/>
          <w:spacing w:val="-1"/>
        </w:rPr>
        <w:t>体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竞争</w:t>
      </w:r>
      <w:r>
        <w:rPr>
          <w:spacing w:val="-1"/>
        </w:rPr>
        <w:t>的日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spacing w:val="-1"/>
        </w:rPr>
        <w:t>激</w:t>
      </w:r>
      <w:r>
        <w:rPr>
          <w:rFonts w:ascii="宋体" w:hAnsi="宋体" w:cs="宋体" w:eastAsia="宋体" w:hint="default"/>
          <w:spacing w:val="-1"/>
        </w:rPr>
        <w:t>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持续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spacing w:val="-1"/>
        </w:rPr>
        <w:t>度不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rFonts w:ascii="宋体" w:hAnsi="宋体" w:cs="宋体" w:eastAsia="宋体" w:hint="default"/>
          <w:spacing w:val="-1"/>
        </w:rPr>
        <w:t>客户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i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熟</w:t>
      </w:r>
      <w:r>
        <w:rPr>
          <w:rFonts w:ascii="宋体" w:hAnsi="宋体" w:cs="宋体" w:eastAsia="宋体" w:hint="default"/>
          <w:spacing w:val="-1"/>
        </w:rPr>
        <w:t>缓慢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会在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-1"/>
        </w:rPr>
        <w:t>竞争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丧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会。对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战略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进专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高级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培</w:t>
      </w:r>
      <w:r>
        <w:rPr>
          <w:rFonts w:ascii="宋体" w:hAnsi="宋体" w:cs="宋体" w:eastAsia="宋体" w:hint="default"/>
          <w:spacing w:val="-1"/>
        </w:rPr>
        <w:t>养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度。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校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发与</w:t>
      </w:r>
      <w:r>
        <w:rPr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现产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紧</w:t>
      </w:r>
      <w:r>
        <w:rPr>
          <w:rFonts w:ascii="宋体" w:hAnsi="宋体" w:cs="宋体" w:eastAsia="宋体" w:hint="default"/>
          <w:spacing w:val="-1"/>
        </w:rPr>
        <w:t>密</w:t>
      </w:r>
      <w:r>
        <w:rPr>
          <w:rFonts w:ascii="宋体" w:hAnsi="宋体" w:cs="宋体" w:eastAsia="宋体" w:hint="default"/>
          <w:spacing w:val="-1"/>
        </w:rPr>
        <w:t>衔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依</w:t>
      </w:r>
      <w:r>
        <w:rPr>
          <w:rFonts w:ascii="宋体" w:hAnsi="宋体" w:cs="宋体" w:eastAsia="宋体" w:hint="default"/>
          <w:spacing w:val="-1"/>
        </w:rPr>
        <w:t>托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i/>
          <w:spacing w:val="-1"/>
        </w:rPr>
        <w:t>方股份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清</w:t>
      </w:r>
      <w:r>
        <w:rPr>
          <w:rFonts w:ascii="宋体" w:hAnsi="宋体" w:cs="宋体" w:eastAsia="宋体" w:hint="default"/>
          <w:i/>
          <w:spacing w:val="-1"/>
        </w:rPr>
        <w:t>华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spacing w:val="-1"/>
        </w:rPr>
        <w:t>、人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spacing w:val="-2"/>
        </w:rPr>
        <w:t>和管理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瞻</w:t>
      </w:r>
      <w:r>
        <w:rPr>
          <w:spacing w:val="-2"/>
        </w:rPr>
        <w:t>性的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，大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Times New Roman" w:hAnsi="Times New Roman" w:cs="Times New Roman" w:eastAsia="Times New Roman" w:hint="default"/>
          <w:spacing w:val="-2"/>
        </w:rPr>
        <w:t>SMD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和高</w:t>
      </w:r>
      <w:r>
        <w:rPr>
          <w:rFonts w:ascii="宋体" w:hAnsi="宋体" w:cs="宋体" w:eastAsia="宋体" w:hint="default"/>
          <w:spacing w:val="-2"/>
        </w:rPr>
        <w:t>端</w:t>
      </w:r>
      <w:r>
        <w:rPr>
          <w:rFonts w:ascii="宋体" w:hAnsi="宋体" w:cs="宋体" w:eastAsia="宋体" w:hint="default"/>
          <w:spacing w:val="-2"/>
        </w:rPr>
        <w:t>精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品附加</w:t>
      </w:r>
      <w:r>
        <w:rPr>
          <w:rFonts w:ascii="宋体" w:hAnsi="宋体" w:cs="宋体" w:eastAsia="宋体" w:hint="default"/>
        </w:rPr>
        <w:t>值</w:t>
      </w:r>
      <w:r>
        <w:rPr/>
        <w:t>。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建立</w:t>
      </w:r>
      <w:r>
        <w:rPr/>
        <w:t>公司</w:t>
      </w:r>
      <w:r>
        <w:rPr>
          <w:rFonts w:ascii="宋体" w:hAnsi="宋体" w:cs="宋体" w:eastAsia="宋体" w:hint="default"/>
        </w:rPr>
        <w:t>持续发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、人</w:t>
      </w:r>
      <w:r>
        <w:rPr>
          <w:rFonts w:ascii="宋体" w:hAnsi="宋体" w:cs="宋体" w:eastAsia="宋体" w:hint="default"/>
        </w:rPr>
        <w:t>力</w:t>
      </w:r>
      <w:r>
        <w:rPr/>
        <w:t>资源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/>
        <w:t>公司的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业务</w:t>
      </w:r>
      <w:r>
        <w:rPr/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扩</w:t>
      </w:r>
      <w:r>
        <w:rPr/>
        <w:t>大，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将</w:t>
      </w:r>
      <w:r>
        <w:rPr/>
        <w:t>对管理、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行产</w:t>
      </w:r>
      <w:r>
        <w:rPr>
          <w:rFonts w:ascii="宋体" w:hAnsi="宋体" w:cs="宋体" w:eastAsia="宋体" w:hint="default"/>
          <w:i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能否</w:t>
      </w:r>
      <w:r>
        <w:rPr>
          <w:rFonts w:ascii="宋体" w:hAnsi="宋体" w:cs="宋体" w:eastAsia="宋体" w:hint="default"/>
          <w:spacing w:val="-4"/>
        </w:rPr>
        <w:t>吸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养充</w:t>
      </w:r>
      <w:r>
        <w:rPr>
          <w:rFonts w:ascii="宋体" w:hAnsi="宋体" w:cs="宋体" w:eastAsia="宋体" w:hint="default"/>
          <w:spacing w:val="-4"/>
        </w:rPr>
        <w:t>足</w:t>
      </w:r>
      <w:r>
        <w:rPr>
          <w:spacing w:val="-4"/>
        </w:rPr>
        <w:t>的人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资源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今</w:t>
      </w:r>
      <w:r>
        <w:rPr>
          <w:rFonts w:ascii="宋体" w:hAnsi="宋体" w:cs="宋体" w:eastAsia="宋体" w:hint="default"/>
          <w:spacing w:val="-4"/>
        </w:rPr>
        <w:t>后企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的重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因</w:t>
      </w:r>
      <w:r>
        <w:rPr>
          <w:rFonts w:ascii="宋体" w:hAnsi="宋体" w:cs="宋体" w:eastAsia="宋体" w:hint="default"/>
          <w:spacing w:val="-4"/>
        </w:rPr>
        <w:t>素</w:t>
      </w:r>
      <w:r>
        <w:rPr>
          <w:spacing w:val="-4"/>
        </w:rPr>
        <w:t>。</w:t>
      </w:r>
      <w:r>
        <w:rPr/>
        <w:t> 对</w:t>
      </w:r>
      <w:r>
        <w:rPr>
          <w:rFonts w:ascii="宋体" w:hAnsi="宋体" w:cs="宋体" w:eastAsia="宋体" w:hint="default"/>
        </w:rPr>
        <w:t>此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薪酬考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办</w:t>
      </w:r>
      <w:r>
        <w:rPr/>
        <w:t>法，</w:t>
      </w:r>
      <w:r>
        <w:rPr>
          <w:rFonts w:ascii="宋体" w:hAnsi="宋体" w:cs="宋体" w:eastAsia="宋体" w:hint="default"/>
        </w:rPr>
        <w:t>加</w:t>
      </w:r>
      <w:r>
        <w:rPr/>
        <w:t>大对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突</w:t>
      </w:r>
      <w:r>
        <w:rPr/>
        <w:t>出的员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奖励</w:t>
      </w:r>
      <w:r>
        <w:rPr/>
        <w:t>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  <w:i/>
          <w:spacing w:val="-4"/>
        </w:rPr>
        <w:t>定具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期组织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晋升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。</w:t>
      </w:r>
      <w:r>
        <w:rPr/>
        <w:t> 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对人</w:t>
      </w:r>
      <w:r>
        <w:rPr>
          <w:rFonts w:ascii="宋体" w:hAnsi="宋体" w:cs="宋体" w:eastAsia="宋体" w:hint="default"/>
        </w:rPr>
        <w:t>才</w:t>
      </w:r>
      <w:r>
        <w:rPr/>
        <w:t>的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/>
        <w:t>和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期聘请</w:t>
      </w:r>
      <w:r>
        <w:rPr/>
        <w:t>管理、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、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来</w:t>
      </w:r>
      <w:r>
        <w:rPr/>
        <w:t>公</w:t>
      </w:r>
      <w:r>
        <w:rPr>
          <w:spacing w:val="5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讲课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还</w:t>
      </w:r>
      <w:r>
        <w:rPr/>
        <w:t>和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、电子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等科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校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作</w:t>
      </w:r>
      <w:r>
        <w:rPr/>
        <w:t>，对人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/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</w:rPr>
        <w:t>过</w:t>
      </w:r>
      <w:r>
        <w:rPr/>
        <w:t>一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引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、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养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、</w:t>
      </w:r>
      <w:r>
        <w:rPr>
          <w:rFonts w:ascii="宋体" w:hAnsi="宋体" w:cs="宋体" w:eastAsia="宋体" w:hint="default"/>
          <w:i/>
        </w:rPr>
        <w:t>留</w:t>
      </w:r>
      <w:r>
        <w:rPr>
          <w:rFonts w:ascii="宋体" w:hAnsi="宋体" w:cs="宋体" w:eastAsia="宋体" w:hint="default"/>
        </w:rPr>
        <w:t>住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，</w:t>
      </w:r>
      <w:r>
        <w:rPr>
          <w:rFonts w:ascii="宋体" w:hAnsi="宋体" w:cs="宋体" w:eastAsia="宋体" w:hint="default"/>
        </w:rPr>
        <w:t>以满</w:t>
      </w:r>
      <w:r>
        <w:rPr>
          <w:rFonts w:ascii="宋体" w:hAnsi="宋体" w:cs="宋体" w:eastAsia="宋体" w:hint="default"/>
        </w:rPr>
        <w:t>足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七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公司重大资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sz w:val="23"/>
          <w:szCs w:val="23"/>
        </w:rPr>
        <w:t>收购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3" w:lineRule="auto" w:before="155"/>
        <w:ind w:left="147" w:right="212" w:firstLine="465"/>
        <w:jc w:val="left"/>
      </w:pPr>
      <w:r>
        <w:rPr>
          <w:rFonts w:ascii="Times New Roman" w:hAnsi="Times New Roman" w:cs="Times New Roman" w:eastAsia="Times New Roman" w:hint="default"/>
          <w:spacing w:val="-1"/>
          <w:w w:val="102"/>
        </w:rPr>
        <w:t>2010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w w:val="102"/>
        </w:rPr>
        <w:t>年</w:t>
      </w:r>
      <w:r>
        <w:rPr>
          <w:spacing w:val="-61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9 </w:t>
      </w:r>
      <w:r>
        <w:rPr>
          <w:w w:val="102"/>
        </w:rPr>
        <w:t>月</w:t>
      </w:r>
      <w:r>
        <w:rPr>
          <w:spacing w:val="-66"/>
          <w:w w:val="102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27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spacing w:val="-6"/>
          <w:w w:val="102"/>
        </w:rPr>
        <w:t>日，公司</w:t>
      </w:r>
      <w:r>
        <w:rPr>
          <w:rFonts w:ascii="宋体" w:hAnsi="宋体" w:cs="宋体" w:eastAsia="宋体" w:hint="default"/>
          <w:spacing w:val="-6"/>
          <w:w w:val="102"/>
        </w:rPr>
        <w:t>刊</w:t>
      </w:r>
      <w:r>
        <w:rPr>
          <w:rFonts w:ascii="宋体" w:hAnsi="宋体" w:cs="宋体" w:eastAsia="宋体" w:hint="default"/>
          <w:spacing w:val="-6"/>
          <w:w w:val="102"/>
        </w:rPr>
        <w:t>登《关于</w:t>
      </w:r>
      <w:r>
        <w:rPr>
          <w:spacing w:val="-6"/>
          <w:w w:val="102"/>
        </w:rPr>
        <w:t>重大资</w:t>
      </w:r>
      <w:r>
        <w:rPr>
          <w:rFonts w:ascii="宋体" w:hAnsi="宋体" w:cs="宋体" w:eastAsia="宋体" w:hint="default"/>
          <w:spacing w:val="-6"/>
          <w:w w:val="102"/>
        </w:rPr>
        <w:t>产</w:t>
      </w:r>
      <w:r>
        <w:rPr>
          <w:rFonts w:ascii="宋体" w:hAnsi="宋体" w:cs="宋体" w:eastAsia="宋体" w:hint="default"/>
          <w:spacing w:val="-6"/>
          <w:w w:val="102"/>
        </w:rPr>
        <w:t>收购</w:t>
      </w:r>
      <w:r>
        <w:rPr>
          <w:spacing w:val="-6"/>
          <w:w w:val="102"/>
        </w:rPr>
        <w:t>事</w:t>
      </w:r>
      <w:r>
        <w:rPr>
          <w:rFonts w:ascii="宋体" w:hAnsi="宋体" w:cs="宋体" w:eastAsia="宋体" w:hint="default"/>
          <w:i/>
          <w:spacing w:val="-6"/>
          <w:w w:val="102"/>
        </w:rPr>
        <w:t>项</w:t>
      </w:r>
      <w:r>
        <w:rPr>
          <w:rFonts w:ascii="宋体" w:hAnsi="宋体" w:cs="宋体" w:eastAsia="宋体" w:hint="default"/>
          <w:spacing w:val="-6"/>
          <w:w w:val="102"/>
        </w:rPr>
        <w:t>停</w:t>
      </w:r>
      <w:r>
        <w:rPr>
          <w:rFonts w:ascii="宋体" w:hAnsi="宋体" w:cs="宋体" w:eastAsia="宋体" w:hint="default"/>
          <w:spacing w:val="-6"/>
          <w:w w:val="102"/>
        </w:rPr>
        <w:t>牌</w:t>
      </w:r>
      <w:r>
        <w:rPr>
          <w:spacing w:val="-6"/>
          <w:w w:val="102"/>
        </w:rPr>
        <w:t>的公告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，公告公司</w:t>
      </w:r>
      <w:r>
        <w:rPr>
          <w:rFonts w:ascii="宋体" w:hAnsi="宋体" w:cs="宋体" w:eastAsia="宋体" w:hint="default"/>
          <w:spacing w:val="-6"/>
          <w:w w:val="102"/>
        </w:rPr>
        <w:t>正</w:t>
      </w:r>
      <w:r>
        <w:rPr>
          <w:spacing w:val="-6"/>
          <w:w w:val="102"/>
        </w:rPr>
        <w:t>在</w:t>
      </w:r>
      <w:r>
        <w:rPr>
          <w:rFonts w:ascii="宋体" w:hAnsi="宋体" w:cs="宋体" w:eastAsia="宋体" w:hint="default"/>
          <w:spacing w:val="-6"/>
          <w:w w:val="102"/>
        </w:rPr>
        <w:t>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划</w:t>
      </w:r>
      <w:r>
        <w:rPr/>
        <w:t>重大资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收购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</w:p>
    <w:p>
      <w:pPr>
        <w:pStyle w:val="BodyText"/>
        <w:spacing w:line="357" w:lineRule="auto" w:before="51"/>
        <w:ind w:left="147" w:right="212" w:firstLine="465"/>
        <w:jc w:val="left"/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  <w:t>11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月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spacing w:val="-5"/>
        </w:rPr>
        <w:t>日和</w:t>
      </w:r>
      <w:r>
        <w:rPr>
          <w:spacing w:val="-48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/>
        <w:t>月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董事会第二次会议和第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四</w:t>
      </w:r>
      <w:r>
        <w:rPr/>
        <w:t>次会议，审议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等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  <w:i/>
          <w:spacing w:val="58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i/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方股份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公司、北京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spacing w:val="-4"/>
        </w:rPr>
        <w:t>晶</w:t>
      </w:r>
      <w:r>
        <w:rPr>
          <w:rFonts w:ascii="宋体" w:hAnsi="宋体" w:cs="宋体" w:eastAsia="宋体" w:hint="default"/>
          <w:spacing w:val="-4"/>
        </w:rPr>
        <w:t>微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公司、</w:t>
      </w:r>
      <w:r>
        <w:rPr>
          <w:rFonts w:ascii="宋体" w:hAnsi="宋体" w:cs="宋体" w:eastAsia="宋体" w:hint="default"/>
          <w:spacing w:val="-4"/>
        </w:rPr>
        <w:t>赵</w:t>
      </w:r>
      <w:r>
        <w:rPr>
          <w:rFonts w:ascii="宋体" w:hAnsi="宋体" w:cs="宋体" w:eastAsia="宋体" w:hint="default"/>
          <w:spacing w:val="-4"/>
        </w:rPr>
        <w:t>维健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葛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吴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spacing w:val="-4"/>
        </w:rPr>
        <w:t>、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孟红</w:t>
      </w:r>
      <w:r>
        <w:rPr>
          <w:rFonts w:ascii="宋体" w:hAnsi="宋体" w:cs="宋体" w:eastAsia="宋体" w:hint="default"/>
        </w:rPr>
        <w:t>霞</w:t>
      </w:r>
      <w:r>
        <w:rPr/>
        <w:t>、</w:t>
      </w:r>
      <w:r>
        <w:rPr>
          <w:rFonts w:ascii="宋体" w:hAnsi="宋体" w:cs="宋体" w:eastAsia="宋体" w:hint="default"/>
        </w:rPr>
        <w:t>宋翌</w:t>
      </w:r>
      <w:r>
        <w:rPr/>
        <w:t>、</w:t>
      </w:r>
      <w:r>
        <w:rPr>
          <w:rFonts w:ascii="宋体" w:hAnsi="宋体" w:cs="宋体" w:eastAsia="宋体" w:hint="default"/>
        </w:rPr>
        <w:t>丁</w:t>
      </w:r>
      <w:r>
        <w:rPr>
          <w:rFonts w:ascii="宋体" w:hAnsi="宋体" w:cs="宋体" w:eastAsia="宋体" w:hint="default"/>
        </w:rPr>
        <w:t>义</w:t>
      </w:r>
      <w:r>
        <w:rPr>
          <w:rFonts w:ascii="宋体" w:hAnsi="宋体" w:cs="宋体" w:eastAsia="宋体" w:hint="default"/>
        </w:rPr>
        <w:t>民</w:t>
      </w:r>
      <w:r>
        <w:rPr/>
        <w:t>、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刚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/>
        <w:t>有的北京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微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</w:t>
      </w:r>
      <w:r>
        <w:rPr>
          <w:spacing w:val="58"/>
        </w:rPr>
        <w:t> </w:t>
      </w:r>
      <w:r>
        <w:rPr/>
        <w:t>司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100%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，并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议</w:t>
      </w:r>
      <w:r>
        <w:rPr>
          <w:rFonts w:ascii="宋体" w:hAnsi="宋体" w:cs="宋体" w:eastAsia="宋体" w:hint="default"/>
        </w:rPr>
        <w:t>案提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rFonts w:ascii="宋体" w:hAnsi="宋体" w:cs="宋体" w:eastAsia="宋体" w:hint="default"/>
          <w:i/>
        </w:rPr>
        <w:t>股东</w:t>
      </w:r>
      <w:r>
        <w:rPr/>
        <w:t>大会审议。</w:t>
      </w:r>
    </w:p>
    <w:p>
      <w:pPr>
        <w:pStyle w:val="BodyText"/>
        <w:spacing w:line="348" w:lineRule="auto" w:before="8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24</w:t>
      </w:r>
      <w:r>
        <w:rPr>
          <w:spacing w:val="-3"/>
        </w:rPr>
        <w:t>日，公司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spacing w:val="-3"/>
        </w:rPr>
        <w:t>年第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临时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大会，会议审议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i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。</w:t>
      </w:r>
    </w:p>
    <w:p>
      <w:pPr>
        <w:spacing w:after="0" w:line="348" w:lineRule="auto"/>
        <w:jc w:val="left"/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left="147" w:right="0" w:firstLine="465"/>
        <w:jc w:val="left"/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spacing w:val="-2"/>
        </w:rPr>
        <w:t>日、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日、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spacing w:val="-2"/>
        </w:rPr>
        <w:t>日、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spacing w:val="-2"/>
        </w:rPr>
        <w:t>日在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对</w:t>
      </w:r>
      <w:r>
        <w:rPr>
          <w:rFonts w:ascii="宋体" w:hAnsi="宋体" w:cs="宋体" w:eastAsia="宋体" w:hint="default"/>
        </w:rPr>
        <w:t>上</w:t>
      </w:r>
      <w:r>
        <w:rPr/>
        <w:t>述事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了</w:t>
      </w:r>
      <w:r>
        <w:rPr/>
        <w:t>公告。</w:t>
      </w:r>
    </w:p>
    <w:p>
      <w:pPr>
        <w:pStyle w:val="BodyText"/>
        <w:spacing w:line="360" w:lineRule="auto" w:before="2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本报告</w:t>
      </w:r>
      <w:r>
        <w:rPr>
          <w:rFonts w:ascii="宋体" w:hAnsi="宋体" w:cs="宋体" w:eastAsia="宋体" w:hint="default"/>
        </w:rPr>
        <w:t>披露</w:t>
      </w:r>
      <w:r>
        <w:rPr/>
        <w:t>日，</w:t>
      </w:r>
      <w:r>
        <w:rPr>
          <w:rFonts w:ascii="宋体" w:hAnsi="宋体" w:cs="宋体" w:eastAsia="宋体" w:hint="default"/>
        </w:rPr>
        <w:t>该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仍</w:t>
      </w:r>
      <w:r>
        <w:rPr/>
        <w:t>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请关注</w:t>
      </w: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spacing w:val="17"/>
        </w:rPr>
        <w:t> </w:t>
      </w:r>
      <w:r>
        <w:rPr>
          <w:rFonts w:ascii="宋体" w:hAnsi="宋体" w:cs="宋体" w:eastAsia="宋体" w:hint="default"/>
          <w:spacing w:val="17"/>
        </w:rPr>
      </w:r>
      <w:r>
        <w:rPr>
          <w:rFonts w:ascii="宋体" w:hAnsi="宋体" w:cs="宋体" w:eastAsia="宋体" w:hint="default"/>
          <w:i/>
        </w:rPr>
        <w:t>三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5"/>
        <w:ind w:left="607" w:right="40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  <w:spacing w:val="-78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8"/>
        <w:ind w:left="6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1224"/>
        <w:gridCol w:w="3682"/>
        <w:gridCol w:w="1682"/>
      </w:tblGrid>
      <w:tr>
        <w:trPr>
          <w:trHeight w:val="274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3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97"/>
              <w:ind w:left="23" w:right="7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稳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温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5,173.00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5245.07</w:t>
            </w:r>
            <w:r>
              <w:rPr>
                <w:rFonts w:ascii="Times New Roman" w:hAnsi="Times New Roman" w:cs="Times New Roman" w:eastAsia="Times New Roman" w:hint="default"/>
                <w:spacing w:val="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成了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条</w:t>
            </w:r>
          </w:p>
          <w:p>
            <w:pPr>
              <w:pStyle w:val="TableParagraph"/>
              <w:spacing w:line="242" w:lineRule="auto"/>
              <w:ind w:left="23" w:right="17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际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进水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稳温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振荡</w:t>
            </w:r>
            <w:r>
              <w:rPr>
                <w:rFonts w:ascii="宋体" w:hAnsi="宋体" w:cs="宋体" w:eastAsia="宋体" w:hint="default"/>
                <w:spacing w:val="2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试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。</w:t>
            </w:r>
          </w:p>
        </w:tc>
      </w:tr>
      <w:tr>
        <w:trPr>
          <w:trHeight w:val="274" w:hRule="exac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5,173.00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、董事会日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内董事会的会议</w:t>
      </w:r>
      <w:r>
        <w:rPr>
          <w:rFonts w:ascii="宋体" w:hAnsi="宋体" w:cs="宋体" w:eastAsia="宋体" w:hint="default"/>
          <w:i/>
        </w:rPr>
        <w:t>情况</w:t>
      </w:r>
      <w:r>
        <w:rPr/>
        <w:t>及</w:t>
      </w:r>
      <w:r>
        <w:rPr>
          <w:rFonts w:ascii="宋体" w:hAnsi="宋体" w:cs="宋体" w:eastAsia="宋体" w:hint="default"/>
        </w:rPr>
        <w:t>决</w:t>
      </w:r>
      <w:r>
        <w:rPr/>
        <w:t>议内容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3" w:lineRule="auto" w:before="150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年度，公司董事会共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次董事会会议，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会议的董事人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i/>
          <w:spacing w:val="-2"/>
        </w:rPr>
        <w:t>定要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2"/>
        </w:rPr>
        <w:t>董事会的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及会议的</w:t>
      </w:r>
      <w:r>
        <w:rPr>
          <w:rFonts w:ascii="宋体" w:hAnsi="宋体" w:cs="宋体" w:eastAsia="宋体" w:hint="default"/>
          <w:spacing w:val="-2"/>
        </w:rPr>
        <w:t>提案</w:t>
      </w:r>
      <w:r>
        <w:rPr>
          <w:spacing w:val="-2"/>
        </w:rPr>
        <w:t>、议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</w:p>
    <w:p>
      <w:pPr>
        <w:pStyle w:val="BodyText"/>
        <w:spacing w:line="362" w:lineRule="auto" w:before="56"/>
        <w:ind w:right="537" w:hanging="466"/>
        <w:jc w:val="left"/>
      </w:pPr>
      <w:r>
        <w:rPr>
          <w:rFonts w:ascii="宋体" w:hAnsi="宋体" w:cs="宋体" w:eastAsia="宋体" w:hint="default"/>
        </w:rPr>
        <w:t>《</w:t>
      </w:r>
      <w:r>
        <w:rPr/>
        <w:t>董事会议事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25"/>
        </w:rPr>
        <w:t> </w:t>
      </w:r>
      <w:r>
        <w:rPr>
          <w:rFonts w:ascii="宋体" w:hAnsi="宋体" w:cs="宋体" w:eastAsia="宋体" w:hint="default"/>
          <w:spacing w:val="-25"/>
        </w:rPr>
      </w:r>
      <w:r>
        <w:rPr>
          <w:rFonts w:ascii="宋体" w:hAnsi="宋体" w:cs="宋体" w:eastAsia="宋体" w:hint="default"/>
        </w:rPr>
        <w:t>1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三</w:t>
      </w:r>
      <w:r>
        <w:rPr/>
        <w:t>次会议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董事会第二十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，会议审议</w:t>
      </w:r>
      <w:r>
        <w:rPr/>
      </w:r>
    </w:p>
    <w:p>
      <w:pPr>
        <w:pStyle w:val="BodyText"/>
        <w:spacing w:line="367" w:lineRule="auto" w:before="3"/>
        <w:ind w:right="0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年报</w:t>
      </w:r>
      <w:r>
        <w:rPr>
          <w:rFonts w:ascii="宋体" w:hAnsi="宋体" w:cs="宋体" w:eastAsia="宋体" w:hint="default"/>
          <w:spacing w:val="-7"/>
          <w:w w:val="102"/>
        </w:rPr>
        <w:t>信息披露</w:t>
      </w:r>
      <w:r>
        <w:rPr>
          <w:spacing w:val="-7"/>
          <w:w w:val="102"/>
        </w:rPr>
        <w:t>重大</w:t>
      </w:r>
      <w:r>
        <w:rPr>
          <w:rFonts w:ascii="宋体" w:hAnsi="宋体" w:cs="宋体" w:eastAsia="宋体" w:hint="default"/>
          <w:spacing w:val="-7"/>
          <w:w w:val="102"/>
        </w:rPr>
        <w:t>差错</w:t>
      </w:r>
      <w:r>
        <w:rPr>
          <w:spacing w:val="-7"/>
          <w:w w:val="102"/>
        </w:rPr>
        <w:t>责任</w:t>
      </w:r>
      <w:r>
        <w:rPr>
          <w:rFonts w:ascii="宋体" w:hAnsi="宋体" w:cs="宋体" w:eastAsia="宋体" w:hint="default"/>
          <w:spacing w:val="-7"/>
          <w:w w:val="102"/>
        </w:rPr>
        <w:t>追</w:t>
      </w:r>
      <w:r>
        <w:rPr>
          <w:rFonts w:ascii="宋体" w:hAnsi="宋体" w:cs="宋体" w:eastAsia="宋体" w:hint="default"/>
          <w:spacing w:val="-7"/>
          <w:w w:val="102"/>
        </w:rPr>
        <w:t>究</w:t>
      </w:r>
      <w:r>
        <w:rPr>
          <w:rFonts w:ascii="宋体" w:hAnsi="宋体" w:cs="宋体" w:eastAsia="宋体" w:hint="default"/>
          <w:spacing w:val="-7"/>
          <w:w w:val="102"/>
        </w:rPr>
        <w:t>制</w:t>
      </w:r>
      <w:r>
        <w:rPr>
          <w:spacing w:val="-7"/>
          <w:w w:val="102"/>
        </w:rPr>
        <w:t>度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5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exact" w:before="0"/>
        <w:ind w:left="147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3" w:lineRule="auto" w:before="133"/>
        <w:ind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四</w:t>
      </w:r>
      <w:r>
        <w:rPr/>
        <w:t>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6"/>
        </w:rPr>
        <w:t>公司第</w:t>
      </w:r>
      <w:r>
        <w:rPr>
          <w:rFonts w:ascii="宋体" w:hAnsi="宋体" w:cs="宋体" w:eastAsia="宋体" w:hint="default"/>
          <w:i/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董事会第二十</w:t>
      </w:r>
      <w:r>
        <w:rPr>
          <w:rFonts w:ascii="宋体" w:hAnsi="宋体" w:cs="宋体" w:eastAsia="宋体" w:hint="default"/>
          <w:i/>
          <w:spacing w:val="-6"/>
        </w:rPr>
        <w:t>四</w:t>
      </w:r>
      <w:r>
        <w:rPr>
          <w:spacing w:val="-6"/>
        </w:rPr>
        <w:t>次会议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Times New Roman" w:hAnsi="Times New Roman" w:cs="Times New Roman" w:eastAsia="Times New Roman" w:hint="default"/>
          <w:spacing w:val="-6"/>
        </w:rPr>
        <w:t>2010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2</w:t>
      </w:r>
      <w:r>
        <w:rPr>
          <w:spacing w:val="-6"/>
        </w:rPr>
        <w:t>月</w:t>
      </w:r>
      <w:r>
        <w:rPr>
          <w:rFonts w:ascii="Times New Roman" w:hAnsi="Times New Roman" w:cs="Times New Roman" w:eastAsia="Times New Roman" w:hint="default"/>
          <w:spacing w:val="-6"/>
        </w:rPr>
        <w:t>25</w:t>
      </w:r>
      <w:r>
        <w:rPr>
          <w:spacing w:val="-6"/>
        </w:rPr>
        <w:t>日在公司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rFonts w:ascii="宋体" w:hAnsi="宋体" w:cs="宋体" w:eastAsia="宋体" w:hint="default"/>
          <w:i/>
          <w:spacing w:val="-6"/>
        </w:rPr>
        <w:t>四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spacing w:val="-6"/>
        </w:rPr>
        <w:t>会议</w:t>
      </w:r>
      <w:r>
        <w:rPr>
          <w:rFonts w:ascii="宋体" w:hAnsi="宋体" w:cs="宋体" w:eastAsia="宋体" w:hint="default"/>
          <w:spacing w:val="-6"/>
        </w:rPr>
        <w:t>室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spacing w:val="-6"/>
        </w:rPr>
        <w:t>，会</w:t>
      </w:r>
      <w:r>
        <w:rPr/>
      </w:r>
    </w:p>
    <w:p>
      <w:pPr>
        <w:pStyle w:val="BodyText"/>
        <w:spacing w:line="240" w:lineRule="auto" w:before="28"/>
        <w:ind w:left="147" w:right="0"/>
        <w:jc w:val="left"/>
        <w:rPr>
          <w:rFonts w:ascii="宋体" w:hAnsi="宋体" w:cs="宋体" w:eastAsia="宋体" w:hint="default"/>
        </w:rPr>
      </w:pP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i/>
          <w:spacing w:val="-5"/>
          <w:w w:val="102"/>
        </w:rPr>
        <w:t>总</w:t>
      </w:r>
      <w:r>
        <w:rPr>
          <w:rFonts w:ascii="宋体" w:hAnsi="宋体" w:cs="宋体" w:eastAsia="宋体" w:hint="default"/>
          <w:i/>
          <w:w w:val="102"/>
        </w:rPr>
        <w:t>经</w:t>
      </w:r>
      <w:r>
        <w:rPr>
          <w:w w:val="102"/>
        </w:rPr>
        <w:t>理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年度</w:t>
      </w:r>
      <w:r>
        <w:rPr>
          <w:spacing w:val="-5"/>
          <w:w w:val="102"/>
        </w:rPr>
        <w:t>董</w:t>
      </w:r>
      <w:r>
        <w:rPr>
          <w:w w:val="102"/>
        </w:rPr>
        <w:t>事会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年年</w:t>
      </w:r>
      <w:r>
        <w:rPr>
          <w:spacing w:val="-5"/>
          <w:w w:val="102"/>
        </w:rPr>
        <w:t>度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年度</w:t>
      </w:r>
      <w:r>
        <w:rPr>
          <w:spacing w:val="-10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i/>
          <w:w w:val="102"/>
        </w:rPr>
        <w:t>摘</w:t>
      </w:r>
      <w:r>
        <w:rPr>
          <w:rFonts w:ascii="宋体" w:hAnsi="宋体" w:cs="宋体" w:eastAsia="宋体" w:hint="default"/>
          <w:i/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i/>
          <w:spacing w:val="-5"/>
          <w:w w:val="102"/>
        </w:rPr>
        <w:t>财</w:t>
      </w:r>
      <w:r>
        <w:rPr>
          <w:rFonts w:ascii="宋体" w:hAnsi="宋体" w:cs="宋体" w:eastAsia="宋体" w:hint="default"/>
          <w:i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spacing w:val="-5"/>
          <w:w w:val="102"/>
        </w:rPr>
        <w:t>算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5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spacing w:val="-5"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6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i/>
          <w:spacing w:val="-10"/>
          <w:w w:val="102"/>
        </w:rPr>
        <w:t>情</w:t>
      </w:r>
      <w:r>
        <w:rPr>
          <w:rFonts w:ascii="宋体" w:hAnsi="宋体" w:cs="宋体" w:eastAsia="宋体" w:hint="default"/>
          <w:i/>
          <w:w w:val="102"/>
        </w:rPr>
        <w:t>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rFonts w:ascii="宋体" w:hAnsi="宋体" w:cs="宋体" w:eastAsia="宋体" w:hint="default"/>
          <w:i/>
          <w:w w:val="102"/>
        </w:rPr>
        <w:t>项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7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w w:val="102"/>
        </w:rPr>
        <w:t>9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年度</w:t>
      </w:r>
      <w:r>
        <w:rPr>
          <w:spacing w:val="-5"/>
          <w:w w:val="102"/>
        </w:rPr>
        <w:t>内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控</w:t>
      </w:r>
      <w:r>
        <w:rPr>
          <w:rFonts w:ascii="宋体" w:hAnsi="宋体" w:cs="宋体" w:eastAsia="宋体" w:hint="default"/>
          <w:spacing w:val="-5"/>
          <w:w w:val="102"/>
        </w:rPr>
        <w:t>制</w:t>
      </w:r>
      <w:r>
        <w:rPr>
          <w:rFonts w:ascii="宋体" w:hAnsi="宋体" w:cs="宋体" w:eastAsia="宋体" w:hint="default"/>
          <w:w w:val="102"/>
        </w:rPr>
        <w:t>自</w:t>
      </w:r>
      <w:r>
        <w:rPr>
          <w:rFonts w:ascii="宋体" w:hAnsi="宋体" w:cs="宋体" w:eastAsia="宋体" w:hint="default"/>
          <w:w w:val="102"/>
        </w:rPr>
        <w:t>我</w:t>
      </w:r>
      <w:r>
        <w:rPr>
          <w:rFonts w:ascii="宋体" w:hAnsi="宋体" w:cs="宋体" w:eastAsia="宋体" w:hint="default"/>
          <w:spacing w:val="-5"/>
          <w:w w:val="102"/>
        </w:rPr>
        <w:t>评</w:t>
      </w:r>
      <w:r>
        <w:rPr>
          <w:rFonts w:ascii="宋体" w:hAnsi="宋体" w:cs="宋体" w:eastAsia="宋体" w:hint="default"/>
          <w:w w:val="102"/>
        </w:rPr>
        <w:t>价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340" w:lineRule="auto" w:before="133"/>
        <w:ind w:left="147" w:right="12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8</w:t>
      </w:r>
      <w:r>
        <w:rPr>
          <w:rFonts w:ascii="宋体" w:hAnsi="宋体" w:cs="宋体" w:eastAsia="宋体" w:hint="default"/>
          <w:spacing w:val="-192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w w:val="102"/>
          <w:sz w:val="23"/>
          <w:szCs w:val="23"/>
        </w:rPr>
        <w:t>委</w:t>
      </w:r>
      <w:r>
        <w:rPr>
          <w:rFonts w:ascii="宋体" w:hAnsi="宋体" w:cs="宋体" w:eastAsia="宋体" w:hint="default"/>
          <w:w w:val="102"/>
          <w:sz w:val="23"/>
          <w:szCs w:val="23"/>
        </w:rPr>
        <w:t>员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w w:val="102"/>
          <w:sz w:val="23"/>
          <w:szCs w:val="23"/>
        </w:rPr>
        <w:t>对北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京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务</w:t>
      </w:r>
      <w:r>
        <w:rPr>
          <w:rFonts w:ascii="宋体" w:hAnsi="宋体" w:cs="宋体" w:eastAsia="宋体" w:hint="default"/>
          <w:w w:val="102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w w:val="102"/>
          <w:sz w:val="23"/>
          <w:szCs w:val="23"/>
        </w:rPr>
        <w:t>责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任</w:t>
      </w:r>
      <w:r>
        <w:rPr>
          <w:rFonts w:ascii="宋体" w:hAnsi="宋体" w:cs="宋体" w:eastAsia="宋体" w:hint="default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6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2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9</w:t>
      </w:r>
      <w:r>
        <w:rPr>
          <w:rFonts w:ascii="Times New Roman" w:hAnsi="Times New Roman" w:cs="Times New Roman" w:eastAsia="Times New Roman" w:hint="default"/>
          <w:spacing w:val="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计工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作</w:t>
      </w:r>
      <w:r>
        <w:rPr>
          <w:rFonts w:ascii="宋体" w:hAnsi="宋体" w:cs="宋体" w:eastAsia="宋体" w:hint="default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总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结</w:t>
      </w:r>
      <w:r>
        <w:rPr>
          <w:rFonts w:ascii="宋体" w:hAnsi="宋体" w:cs="宋体" w:eastAsia="宋体" w:hint="default"/>
          <w:w w:val="102"/>
          <w:sz w:val="23"/>
          <w:szCs w:val="23"/>
        </w:rPr>
        <w:t>报 告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6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9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度审</w:t>
      </w:r>
      <w:r>
        <w:rPr>
          <w:rFonts w:ascii="宋体" w:hAnsi="宋体" w:cs="宋体" w:eastAsia="宋体" w:hint="default"/>
          <w:i/>
          <w:spacing w:val="-5"/>
          <w:w w:val="102"/>
        </w:rPr>
        <w:t>计</w:t>
      </w:r>
      <w:r>
        <w:rPr>
          <w:rFonts w:ascii="宋体" w:hAnsi="宋体" w:cs="宋体" w:eastAsia="宋体" w:hint="default"/>
          <w:i/>
          <w:w w:val="102"/>
        </w:rPr>
        <w:t>机构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10</w:t>
      </w:r>
      <w:r>
        <w:rPr>
          <w:rFonts w:ascii="宋体" w:hAnsi="宋体" w:cs="宋体" w:eastAsia="宋体" w:hint="default"/>
          <w:spacing w:val="-12"/>
          <w:w w:val="102"/>
        </w:rPr>
        <w:t>）</w:t>
      </w:r>
      <w:r>
        <w:rPr>
          <w:rFonts w:ascii="宋体" w:hAnsi="宋体" w:cs="宋体" w:eastAsia="宋体" w:hint="default"/>
          <w:spacing w:val="-12"/>
          <w:w w:val="102"/>
        </w:rPr>
        <w:t>《关于</w:t>
      </w:r>
      <w:r>
        <w:rPr>
          <w:rFonts w:ascii="宋体" w:hAnsi="宋体" w:cs="宋体" w:eastAsia="宋体" w:hint="default"/>
          <w:spacing w:val="-12"/>
          <w:w w:val="102"/>
        </w:rPr>
        <w:t>召</w:t>
      </w:r>
      <w:r>
        <w:rPr>
          <w:rFonts w:ascii="宋体" w:hAnsi="宋体" w:cs="宋体" w:eastAsia="宋体" w:hint="default"/>
          <w:spacing w:val="-12"/>
          <w:w w:val="102"/>
        </w:rPr>
        <w:t>开</w:t>
      </w:r>
      <w:r>
        <w:rPr>
          <w:spacing w:val="-12"/>
          <w:w w:val="102"/>
        </w:rPr>
        <w:t>公司</w:t>
      </w:r>
      <w:r>
        <w:rPr>
          <w:spacing w:val="-66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2009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 </w:t>
      </w:r>
      <w:r>
        <w:rPr>
          <w:spacing w:val="-13"/>
          <w:w w:val="102"/>
        </w:rPr>
        <w:t>年度</w:t>
      </w:r>
      <w:r>
        <w:rPr>
          <w:rFonts w:ascii="宋体" w:hAnsi="宋体" w:cs="宋体" w:eastAsia="宋体" w:hint="default"/>
          <w:i/>
          <w:spacing w:val="-13"/>
          <w:w w:val="102"/>
        </w:rPr>
        <w:t>股东</w:t>
      </w:r>
      <w:r>
        <w:rPr>
          <w:spacing w:val="-13"/>
          <w:w w:val="102"/>
        </w:rPr>
        <w:t>大会的议</w:t>
      </w:r>
      <w:r>
        <w:rPr>
          <w:rFonts w:ascii="宋体" w:hAnsi="宋体" w:cs="宋体" w:eastAsia="宋体" w:hint="default"/>
          <w:spacing w:val="-13"/>
          <w:w w:val="102"/>
        </w:rPr>
        <w:t>案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。</w:t>
      </w:r>
      <w:r>
        <w:rPr>
          <w:spacing w:val="-105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28"/>
        <w:ind w:left="147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3" w:lineRule="auto" w:before="133"/>
        <w:ind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五</w:t>
      </w:r>
      <w:r>
        <w:rPr/>
        <w:t>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6"/>
        </w:rPr>
        <w:t>公司第</w:t>
      </w:r>
      <w:r>
        <w:rPr>
          <w:rFonts w:ascii="宋体" w:hAnsi="宋体" w:cs="宋体" w:eastAsia="宋体" w:hint="default"/>
          <w:i/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董事会第二十</w:t>
      </w:r>
      <w:r>
        <w:rPr>
          <w:rFonts w:ascii="宋体" w:hAnsi="宋体" w:cs="宋体" w:eastAsia="宋体" w:hint="default"/>
          <w:i/>
          <w:spacing w:val="-6"/>
        </w:rPr>
        <w:t>五</w:t>
      </w:r>
      <w:r>
        <w:rPr>
          <w:spacing w:val="-6"/>
        </w:rPr>
        <w:t>次会议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Times New Roman" w:hAnsi="Times New Roman" w:cs="Times New Roman" w:eastAsia="Times New Roman" w:hint="default"/>
          <w:spacing w:val="-6"/>
        </w:rPr>
        <w:t>2010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4</w:t>
      </w:r>
      <w:r>
        <w:rPr>
          <w:spacing w:val="-6"/>
        </w:rPr>
        <w:t>月</w:t>
      </w:r>
      <w:r>
        <w:rPr>
          <w:rFonts w:ascii="Times New Roman" w:hAnsi="Times New Roman" w:cs="Times New Roman" w:eastAsia="Times New Roman" w:hint="default"/>
          <w:spacing w:val="-6"/>
        </w:rPr>
        <w:t>27</w:t>
      </w:r>
      <w:r>
        <w:rPr>
          <w:spacing w:val="-6"/>
        </w:rPr>
        <w:t>日在公司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rFonts w:ascii="宋体" w:hAnsi="宋体" w:cs="宋体" w:eastAsia="宋体" w:hint="default"/>
          <w:i/>
          <w:spacing w:val="-6"/>
        </w:rPr>
        <w:t>四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spacing w:val="-6"/>
        </w:rPr>
        <w:t>会议</w:t>
      </w:r>
      <w:r>
        <w:rPr>
          <w:rFonts w:ascii="宋体" w:hAnsi="宋体" w:cs="宋体" w:eastAsia="宋体" w:hint="default"/>
          <w:spacing w:val="-6"/>
        </w:rPr>
        <w:t>室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spacing w:val="-6"/>
        </w:rPr>
        <w:t>，会</w:t>
      </w:r>
      <w:r>
        <w:rPr/>
      </w:r>
    </w:p>
    <w:p>
      <w:pPr>
        <w:pStyle w:val="BodyText"/>
        <w:spacing w:line="348" w:lineRule="auto" w:before="23"/>
        <w:ind w:right="0" w:hanging="466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spacing w:val="-7"/>
          <w:w w:val="102"/>
        </w:rPr>
        <w:t>年第一</w:t>
      </w:r>
      <w:r>
        <w:rPr>
          <w:rFonts w:ascii="宋体" w:hAnsi="宋体" w:cs="宋体" w:eastAsia="宋体" w:hint="default"/>
          <w:spacing w:val="-7"/>
          <w:w w:val="102"/>
        </w:rPr>
        <w:t>季</w:t>
      </w:r>
      <w:r>
        <w:rPr>
          <w:spacing w:val="-7"/>
          <w:w w:val="102"/>
        </w:rPr>
        <w:t>度报告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1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18"/>
        <w:ind w:left="147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0" w:lineRule="auto" w:before="137"/>
        <w:ind w:right="0"/>
        <w:jc w:val="left"/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董事会第二十六次会议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6"/>
        </w:rPr>
        <w:t>公司第</w:t>
      </w:r>
      <w:r>
        <w:rPr>
          <w:rFonts w:ascii="宋体" w:hAnsi="宋体" w:cs="宋体" w:eastAsia="宋体" w:hint="default"/>
          <w:i/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董事会第二十六次会议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Times New Roman" w:hAnsi="Times New Roman" w:cs="Times New Roman" w:eastAsia="Times New Roman" w:hint="default"/>
          <w:spacing w:val="-6"/>
        </w:rPr>
        <w:t>2010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8</w:t>
      </w:r>
      <w:r>
        <w:rPr>
          <w:spacing w:val="-6"/>
        </w:rPr>
        <w:t>月</w:t>
      </w:r>
      <w:r>
        <w:rPr>
          <w:rFonts w:ascii="Times New Roman" w:hAnsi="Times New Roman" w:cs="Times New Roman" w:eastAsia="Times New Roman" w:hint="default"/>
          <w:spacing w:val="-6"/>
        </w:rPr>
        <w:t>16</w:t>
      </w:r>
      <w:r>
        <w:rPr>
          <w:spacing w:val="-6"/>
        </w:rPr>
        <w:t>日在公司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公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rFonts w:ascii="宋体" w:hAnsi="宋体" w:cs="宋体" w:eastAsia="宋体" w:hint="default"/>
          <w:i/>
          <w:spacing w:val="-6"/>
        </w:rPr>
        <w:t>四</w:t>
      </w:r>
      <w:r>
        <w:rPr>
          <w:rFonts w:ascii="宋体" w:hAnsi="宋体" w:cs="宋体" w:eastAsia="宋体" w:hint="default"/>
          <w:spacing w:val="-6"/>
        </w:rPr>
        <w:t>楼</w:t>
      </w:r>
      <w:r>
        <w:rPr>
          <w:spacing w:val="-6"/>
        </w:rPr>
        <w:t>会议</w:t>
      </w:r>
      <w:r>
        <w:rPr>
          <w:rFonts w:ascii="宋体" w:hAnsi="宋体" w:cs="宋体" w:eastAsia="宋体" w:hint="default"/>
          <w:spacing w:val="-6"/>
        </w:rPr>
        <w:t>室</w:t>
      </w:r>
      <w:r>
        <w:rPr>
          <w:rFonts w:ascii="宋体" w:hAnsi="宋体" w:cs="宋体" w:eastAsia="宋体" w:hint="default"/>
          <w:spacing w:val="-6"/>
        </w:rPr>
        <w:t>召</w:t>
      </w:r>
      <w:r>
        <w:rPr>
          <w:rFonts w:ascii="宋体" w:hAnsi="宋体" w:cs="宋体" w:eastAsia="宋体" w:hint="default"/>
          <w:spacing w:val="-6"/>
        </w:rPr>
        <w:t>开</w:t>
      </w:r>
      <w:r>
        <w:rPr>
          <w:spacing w:val="-6"/>
        </w:rPr>
        <w:t>，会</w:t>
      </w:r>
      <w:r>
        <w:rPr/>
      </w:r>
    </w:p>
    <w:p>
      <w:pPr>
        <w:pStyle w:val="BodyText"/>
        <w:spacing w:line="343" w:lineRule="auto" w:before="30"/>
        <w:ind w:right="0" w:hanging="466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spacing w:val="-7"/>
          <w:w w:val="102"/>
        </w:rPr>
        <w:t>年</w:t>
      </w:r>
      <w:r>
        <w:rPr>
          <w:rFonts w:ascii="宋体" w:hAnsi="宋体" w:cs="宋体" w:eastAsia="宋体" w:hint="default"/>
          <w:spacing w:val="-7"/>
          <w:w w:val="102"/>
        </w:rPr>
        <w:t>半</w:t>
      </w:r>
      <w:r>
        <w:rPr>
          <w:spacing w:val="-7"/>
          <w:w w:val="102"/>
        </w:rPr>
        <w:t>年度报告及其</w:t>
      </w:r>
      <w:r>
        <w:rPr>
          <w:rFonts w:ascii="宋体" w:hAnsi="宋体" w:cs="宋体" w:eastAsia="宋体" w:hint="default"/>
          <w:i/>
          <w:spacing w:val="-7"/>
          <w:w w:val="102"/>
        </w:rPr>
        <w:t>摘要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01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23"/>
        <w:ind w:left="147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3" w:lineRule="auto" w:before="137"/>
        <w:ind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七</w:t>
      </w:r>
      <w:r>
        <w:rPr/>
        <w:t>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董事会第二十</w:t>
      </w:r>
      <w:r>
        <w:rPr>
          <w:rFonts w:ascii="宋体" w:hAnsi="宋体" w:cs="宋体" w:eastAsia="宋体" w:hint="default"/>
          <w:i/>
          <w:spacing w:val="-4"/>
        </w:rPr>
        <w:t>七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9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29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/>
      </w:r>
    </w:p>
    <w:p>
      <w:pPr>
        <w:pStyle w:val="BodyText"/>
        <w:spacing w:line="364" w:lineRule="auto" w:before="23"/>
        <w:ind w:right="0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《关于</w:t>
      </w:r>
      <w:r>
        <w:rPr>
          <w:rFonts w:ascii="宋体" w:hAnsi="宋体" w:cs="宋体" w:eastAsia="宋体" w:hint="default"/>
          <w:spacing w:val="-7"/>
          <w:w w:val="102"/>
        </w:rPr>
        <w:t>同</w:t>
      </w:r>
      <w:r>
        <w:rPr>
          <w:rFonts w:ascii="宋体" w:hAnsi="宋体" w:cs="宋体" w:eastAsia="宋体" w:hint="default"/>
          <w:i/>
          <w:spacing w:val="-7"/>
          <w:w w:val="102"/>
        </w:rPr>
        <w:t>意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筹</w:t>
      </w:r>
      <w:r>
        <w:rPr>
          <w:rFonts w:ascii="宋体" w:hAnsi="宋体" w:cs="宋体" w:eastAsia="宋体" w:hint="default"/>
          <w:spacing w:val="-7"/>
          <w:w w:val="102"/>
        </w:rPr>
        <w:t>划</w:t>
      </w:r>
      <w:r>
        <w:rPr>
          <w:spacing w:val="-7"/>
          <w:w w:val="102"/>
        </w:rPr>
        <w:t>重大资</w:t>
      </w:r>
      <w:r>
        <w:rPr>
          <w:rFonts w:ascii="宋体" w:hAnsi="宋体" w:cs="宋体" w:eastAsia="宋体" w:hint="default"/>
          <w:spacing w:val="-7"/>
          <w:w w:val="102"/>
        </w:rPr>
        <w:t>产</w:t>
      </w:r>
      <w:r>
        <w:rPr>
          <w:rFonts w:ascii="宋体" w:hAnsi="宋体" w:cs="宋体" w:eastAsia="宋体" w:hint="default"/>
          <w:spacing w:val="-7"/>
          <w:w w:val="102"/>
        </w:rPr>
        <w:t>收购</w:t>
      </w:r>
      <w:r>
        <w:rPr>
          <w:spacing w:val="-7"/>
          <w:w w:val="102"/>
        </w:rPr>
        <w:t>事</w:t>
      </w:r>
      <w:r>
        <w:rPr>
          <w:rFonts w:ascii="宋体" w:hAnsi="宋体" w:cs="宋体" w:eastAsia="宋体" w:hint="default"/>
          <w:i/>
          <w:spacing w:val="-7"/>
          <w:w w:val="102"/>
        </w:rPr>
        <w:t>项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99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5"/>
        <w:ind w:left="147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八</w:t>
      </w:r>
      <w:r>
        <w:rPr/>
        <w:t>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董事会第二十</w:t>
      </w:r>
      <w:r>
        <w:rPr>
          <w:rFonts w:ascii="宋体" w:hAnsi="宋体" w:cs="宋体" w:eastAsia="宋体" w:hint="default"/>
          <w:i/>
          <w:spacing w:val="-2"/>
        </w:rPr>
        <w:t>八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现</w:t>
      </w:r>
    </w:p>
    <w:p>
      <w:pPr>
        <w:spacing w:before="26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讯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结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方式</w:t>
      </w:r>
      <w:r>
        <w:rPr>
          <w:rFonts w:ascii="宋体" w:hAnsi="宋体" w:cs="宋体" w:eastAsia="宋体" w:hint="default"/>
          <w:sz w:val="23"/>
          <w:szCs w:val="23"/>
        </w:rPr>
        <w:t>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，会议审议</w:t>
      </w:r>
      <w:r>
        <w:rPr>
          <w:rFonts w:ascii="宋体" w:hAnsi="宋体" w:cs="宋体" w:eastAsia="宋体" w:hint="default"/>
          <w:sz w:val="23"/>
          <w:szCs w:val="23"/>
        </w:rPr>
        <w:t>通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6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w w:val="102"/>
        </w:rPr>
        <w:t>换</w:t>
      </w:r>
      <w:r>
        <w:rPr>
          <w:rFonts w:ascii="宋体" w:hAnsi="宋体" w:cs="宋体" w:eastAsia="宋体" w:hint="default"/>
          <w:spacing w:val="-5"/>
          <w:w w:val="102"/>
        </w:rPr>
        <w:t>届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43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0"/>
          <w:w w:val="102"/>
        </w:rPr>
        <w:t>2</w:t>
      </w:r>
      <w:r>
        <w:rPr>
          <w:rFonts w:ascii="宋体" w:hAnsi="宋体" w:cs="宋体" w:eastAsia="宋体" w:hint="default"/>
          <w:spacing w:val="-10"/>
          <w:w w:val="102"/>
        </w:rPr>
        <w:t>）</w:t>
      </w:r>
      <w:r>
        <w:rPr>
          <w:rFonts w:ascii="宋体" w:hAnsi="宋体" w:cs="宋体" w:eastAsia="宋体" w:hint="default"/>
          <w:spacing w:val="-10"/>
          <w:w w:val="102"/>
        </w:rPr>
        <w:t>《关于</w:t>
      </w:r>
      <w:r>
        <w:rPr>
          <w:rFonts w:ascii="宋体" w:hAnsi="宋体" w:cs="宋体" w:eastAsia="宋体" w:hint="default"/>
          <w:spacing w:val="-10"/>
          <w:w w:val="102"/>
        </w:rPr>
        <w:t>召</w:t>
      </w:r>
      <w:r>
        <w:rPr>
          <w:rFonts w:ascii="宋体" w:hAnsi="宋体" w:cs="宋体" w:eastAsia="宋体" w:hint="default"/>
          <w:spacing w:val="-10"/>
          <w:w w:val="102"/>
        </w:rPr>
        <w:t>开</w:t>
      </w:r>
      <w:r>
        <w:rPr>
          <w:spacing w:val="-10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10"/>
          <w:w w:val="102"/>
        </w:rPr>
        <w:t>2010</w:t>
      </w:r>
      <w:r>
        <w:rPr>
          <w:spacing w:val="-10"/>
          <w:w w:val="102"/>
        </w:rPr>
        <w:t>年第</w:t>
      </w:r>
      <w:r>
        <w:rPr>
          <w:rFonts w:ascii="Times New Roman" w:hAnsi="Times New Roman" w:cs="Times New Roman" w:eastAsia="Times New Roman" w:hint="default"/>
          <w:spacing w:val="-10"/>
          <w:w w:val="102"/>
        </w:rPr>
        <w:t>1</w:t>
      </w:r>
      <w:r>
        <w:rPr>
          <w:spacing w:val="-10"/>
          <w:w w:val="102"/>
        </w:rPr>
        <w:t>次</w:t>
      </w:r>
      <w:r>
        <w:rPr>
          <w:rFonts w:ascii="宋体" w:hAnsi="宋体" w:cs="宋体" w:eastAsia="宋体" w:hint="default"/>
          <w:spacing w:val="-10"/>
          <w:w w:val="102"/>
        </w:rPr>
        <w:t>临时</w:t>
      </w:r>
      <w:r>
        <w:rPr>
          <w:rFonts w:ascii="宋体" w:hAnsi="宋体" w:cs="宋体" w:eastAsia="宋体" w:hint="default"/>
          <w:i/>
          <w:spacing w:val="-10"/>
          <w:w w:val="102"/>
        </w:rPr>
        <w:t>股东</w:t>
      </w:r>
      <w:r>
        <w:rPr>
          <w:spacing w:val="-10"/>
          <w:w w:val="102"/>
        </w:rPr>
        <w:t>大会的议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0"/>
          <w:w w:val="102"/>
        </w:rPr>
        <w:t>》</w:t>
      </w:r>
      <w:r>
        <w:rPr>
          <w:spacing w:val="-10"/>
          <w:w w:val="102"/>
        </w:rPr>
        <w:t>。</w:t>
      </w:r>
      <w:r>
        <w:rPr>
          <w:spacing w:val="-108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14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28"/>
        <w:ind w:left="147" w:right="450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0" w:lineRule="auto" w:before="133"/>
        <w:ind w:right="0"/>
        <w:jc w:val="left"/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董事会第二十</w:t>
      </w:r>
      <w:r>
        <w:rPr>
          <w:rFonts w:ascii="宋体" w:hAnsi="宋体" w:cs="宋体" w:eastAsia="宋体" w:hint="default"/>
          <w:i/>
        </w:rPr>
        <w:t>九</w:t>
      </w:r>
      <w:r>
        <w:rPr/>
        <w:t>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董事会第二十</w:t>
      </w:r>
      <w:r>
        <w:rPr>
          <w:rFonts w:ascii="宋体" w:hAnsi="宋体" w:cs="宋体" w:eastAsia="宋体" w:hint="default"/>
          <w:i/>
          <w:spacing w:val="-2"/>
        </w:rPr>
        <w:t>九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</w:p>
    <w:p>
      <w:pPr>
        <w:pStyle w:val="BodyText"/>
        <w:spacing w:line="340" w:lineRule="auto" w:before="35"/>
        <w:ind w:right="0" w:hanging="466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会议审议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spacing w:val="-7"/>
          <w:w w:val="102"/>
        </w:rPr>
        <w:t>年第</w:t>
      </w:r>
      <w:r>
        <w:rPr>
          <w:rFonts w:ascii="宋体" w:hAnsi="宋体" w:cs="宋体" w:eastAsia="宋体" w:hint="default"/>
          <w:i/>
          <w:spacing w:val="-7"/>
          <w:w w:val="102"/>
        </w:rPr>
        <w:t>三</w:t>
      </w:r>
      <w:r>
        <w:rPr>
          <w:rFonts w:ascii="宋体" w:hAnsi="宋体" w:cs="宋体" w:eastAsia="宋体" w:hint="default"/>
          <w:spacing w:val="-7"/>
          <w:w w:val="102"/>
        </w:rPr>
        <w:t>季</w:t>
      </w:r>
      <w:r>
        <w:rPr>
          <w:spacing w:val="-7"/>
          <w:w w:val="102"/>
        </w:rPr>
        <w:t>度报告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4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30"/>
        <w:ind w:left="147" w:right="450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0" w:lineRule="auto" w:before="137"/>
        <w:ind w:right="0"/>
        <w:jc w:val="left"/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董事会第一次会议</w:t>
      </w:r>
      <w:r>
        <w:rPr>
          <w:spacing w:val="-63"/>
        </w:rPr>
        <w:t> </w:t>
      </w:r>
      <w:r>
        <w:rPr>
          <w:spacing w:val="-63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董事会第一次会议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</w:t>
      </w:r>
    </w:p>
    <w:p>
      <w:pPr>
        <w:pStyle w:val="BodyText"/>
        <w:spacing w:line="240" w:lineRule="auto" w:before="30"/>
        <w:ind w:left="147" w:right="4509"/>
        <w:jc w:val="left"/>
        <w:rPr>
          <w:rFonts w:ascii="宋体" w:hAnsi="宋体" w:cs="宋体" w:eastAsia="宋体" w:hint="default"/>
        </w:rPr>
      </w:pP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w w:val="102"/>
        </w:rPr>
        <w:t>第</w:t>
      </w:r>
      <w:r>
        <w:rPr>
          <w:rFonts w:ascii="宋体" w:hAnsi="宋体" w:cs="宋体" w:eastAsia="宋体" w:hint="default"/>
          <w:i/>
          <w:w w:val="102"/>
        </w:rPr>
        <w:t>四</w:t>
      </w:r>
      <w:r>
        <w:rPr>
          <w:rFonts w:ascii="宋体" w:hAnsi="宋体" w:cs="宋体" w:eastAsia="宋体" w:hint="default"/>
          <w:spacing w:val="-5"/>
          <w:w w:val="102"/>
        </w:rPr>
        <w:t>届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i/>
          <w:spacing w:val="-5"/>
          <w:w w:val="102"/>
        </w:rPr>
        <w:t>长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42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w w:val="102"/>
        </w:rPr>
        <w:t>任公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总经</w:t>
      </w:r>
      <w:r>
        <w:rPr>
          <w:spacing w:val="-5"/>
          <w:w w:val="102"/>
        </w:rPr>
        <w:t>理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10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w w:val="102"/>
        </w:rPr>
        <w:t>任公</w:t>
      </w:r>
      <w:r>
        <w:rPr>
          <w:spacing w:val="-5"/>
          <w:w w:val="102"/>
        </w:rPr>
        <w:t>司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秘书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11"/>
          <w:w w:val="102"/>
        </w:rPr>
        <w:t>4</w:t>
      </w:r>
      <w:r>
        <w:rPr>
          <w:rFonts w:ascii="宋体" w:hAnsi="宋体" w:cs="宋体" w:eastAsia="宋体" w:hint="default"/>
          <w:spacing w:val="-11"/>
          <w:w w:val="102"/>
        </w:rPr>
        <w:t>）</w:t>
      </w:r>
      <w:r>
        <w:rPr>
          <w:rFonts w:ascii="宋体" w:hAnsi="宋体" w:cs="宋体" w:eastAsia="宋体" w:hint="default"/>
          <w:spacing w:val="-11"/>
          <w:w w:val="102"/>
        </w:rPr>
        <w:t>《关于聘</w:t>
      </w:r>
      <w:r>
        <w:rPr>
          <w:spacing w:val="-11"/>
          <w:w w:val="102"/>
        </w:rPr>
        <w:t>任公司</w:t>
      </w:r>
      <w:r>
        <w:rPr>
          <w:rFonts w:ascii="宋体" w:hAnsi="宋体" w:cs="宋体" w:eastAsia="宋体" w:hint="default"/>
          <w:spacing w:val="-11"/>
          <w:w w:val="102"/>
        </w:rPr>
        <w:t>副</w:t>
      </w:r>
      <w:r>
        <w:rPr>
          <w:rFonts w:ascii="宋体" w:hAnsi="宋体" w:cs="宋体" w:eastAsia="宋体" w:hint="default"/>
          <w:i/>
          <w:spacing w:val="-11"/>
          <w:w w:val="102"/>
        </w:rPr>
        <w:t>总经</w:t>
      </w:r>
      <w:r>
        <w:rPr>
          <w:spacing w:val="-11"/>
          <w:w w:val="102"/>
        </w:rPr>
        <w:t>理、</w:t>
      </w:r>
      <w:r>
        <w:rPr>
          <w:rFonts w:ascii="宋体" w:hAnsi="宋体" w:cs="宋体" w:eastAsia="宋体" w:hint="default"/>
          <w:i/>
          <w:spacing w:val="-11"/>
          <w:w w:val="102"/>
        </w:rPr>
        <w:t>财务总</w:t>
      </w:r>
      <w:r>
        <w:rPr>
          <w:spacing w:val="-11"/>
          <w:w w:val="102"/>
        </w:rPr>
        <w:t>监的议</w:t>
      </w:r>
      <w:r>
        <w:rPr>
          <w:rFonts w:ascii="宋体" w:hAnsi="宋体" w:cs="宋体" w:eastAsia="宋体" w:hint="default"/>
          <w:spacing w:val="-11"/>
          <w:w w:val="102"/>
        </w:rPr>
        <w:t>案</w:t>
      </w:r>
      <w:r>
        <w:rPr>
          <w:rFonts w:ascii="宋体" w:hAnsi="宋体" w:cs="宋体" w:eastAsia="宋体" w:hint="default"/>
          <w:spacing w:val="-11"/>
          <w:w w:val="102"/>
        </w:rPr>
        <w:t>》</w:t>
      </w:r>
      <w:r>
        <w:rPr>
          <w:spacing w:val="-11"/>
          <w:w w:val="102"/>
        </w:rPr>
        <w:t>。</w:t>
      </w:r>
      <w:r>
        <w:rPr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30"/>
        <w:ind w:left="147" w:right="4509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0" w:lineRule="auto" w:before="137"/>
        <w:ind w:right="31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董事会第二次会议</w:t>
      </w:r>
      <w:r>
        <w:rPr>
          <w:spacing w:val="-63"/>
        </w:rPr>
        <w:t> </w:t>
      </w:r>
      <w:r>
        <w:rPr>
          <w:spacing w:val="-63"/>
        </w:rPr>
      </w:r>
      <w:r>
        <w:rPr/>
        <w:t>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董事会第二次会议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日在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  <w:i/>
        </w:rPr>
        <w:t>华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场</w:t>
      </w:r>
      <w:r>
        <w:rPr>
          <w:rFonts w:ascii="Times New Roman" w:hAnsi="Times New Roman" w:cs="Times New Roman" w:eastAsia="Times New Roman" w:hint="default"/>
        </w:rPr>
        <w:t>A   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层</w:t>
      </w:r>
      <w:r>
        <w:rPr/>
        <w:t>会议</w:t>
      </w:r>
      <w:r>
        <w:rPr>
          <w:rFonts w:ascii="宋体" w:hAnsi="宋体" w:cs="宋体" w:eastAsia="宋体" w:hint="default"/>
        </w:rPr>
        <w:t>室</w:t>
      </w:r>
    </w:p>
    <w:p>
      <w:pPr>
        <w:pStyle w:val="BodyText"/>
        <w:spacing w:line="240" w:lineRule="auto" w:before="30"/>
        <w:ind w:left="147" w:right="4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212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spacing w:val="-5"/>
          <w:w w:val="102"/>
        </w:rPr>
        <w:t>开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spacing w:val="-10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符合</w:t>
      </w:r>
      <w:r>
        <w:rPr>
          <w:rFonts w:ascii="宋体" w:hAnsi="宋体" w:cs="宋体" w:eastAsia="宋体" w:hint="default"/>
          <w:spacing w:val="-5"/>
          <w:w w:val="102"/>
        </w:rPr>
        <w:t>相</w:t>
      </w:r>
      <w:r>
        <w:rPr>
          <w:rFonts w:ascii="宋体" w:hAnsi="宋体" w:cs="宋体" w:eastAsia="宋体" w:hint="default"/>
          <w:w w:val="102"/>
        </w:rPr>
        <w:t>关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10"/>
          <w:w w:val="102"/>
        </w:rPr>
        <w:t>律</w:t>
      </w:r>
      <w:r>
        <w:rPr>
          <w:spacing w:val="-92"/>
          <w:w w:val="102"/>
        </w:rPr>
        <w:t>、</w:t>
      </w:r>
      <w:r>
        <w:rPr>
          <w:spacing w:val="-5"/>
          <w:w w:val="102"/>
        </w:rPr>
        <w:t>法</w:t>
      </w:r>
      <w:r>
        <w:rPr>
          <w:rFonts w:ascii="宋体" w:hAnsi="宋体" w:cs="宋体" w:eastAsia="宋体" w:hint="default"/>
          <w:w w:val="102"/>
        </w:rPr>
        <w:t>规规</w:t>
      </w:r>
      <w:r>
        <w:rPr>
          <w:rFonts w:ascii="宋体" w:hAnsi="宋体" w:cs="宋体" w:eastAsia="宋体" w:hint="default"/>
          <w:i/>
          <w:spacing w:val="-5"/>
          <w:w w:val="102"/>
        </w:rPr>
        <w:t>定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非</w:t>
      </w:r>
      <w:r>
        <w:rPr>
          <w:spacing w:val="-5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股份</w:t>
      </w:r>
      <w:r>
        <w:rPr>
          <w:rFonts w:ascii="宋体" w:hAnsi="宋体" w:cs="宋体" w:eastAsia="宋体" w:hint="default"/>
          <w:spacing w:val="-5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spacing w:val="-5"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交易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非</w:t>
      </w:r>
      <w:r>
        <w:rPr>
          <w:spacing w:val="-5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股份</w:t>
      </w:r>
      <w:r>
        <w:rPr>
          <w:rFonts w:ascii="宋体" w:hAnsi="宋体" w:cs="宋体" w:eastAsia="宋体" w:hint="default"/>
          <w:spacing w:val="-5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i/>
          <w:w w:val="102"/>
        </w:rPr>
        <w:t>构</w:t>
      </w:r>
      <w:r>
        <w:rPr>
          <w:rFonts w:ascii="宋体" w:hAnsi="宋体" w:cs="宋体" w:eastAsia="宋体" w:hint="default"/>
          <w:i/>
          <w:spacing w:val="-5"/>
          <w:w w:val="102"/>
        </w:rPr>
        <w:t>成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w w:val="102"/>
        </w:rPr>
        <w:t>晶</w:t>
      </w:r>
      <w:r>
        <w:rPr>
          <w:spacing w:val="-5"/>
          <w:w w:val="102"/>
        </w:rPr>
        <w:t>源</w:t>
      </w:r>
      <w:r>
        <w:rPr>
          <w:w w:val="102"/>
        </w:rPr>
        <w:t>电子</w:t>
      </w:r>
      <w:r>
        <w:rPr>
          <w:rFonts w:ascii="宋体" w:hAnsi="宋体" w:cs="宋体" w:eastAsia="宋体" w:hint="default"/>
          <w:spacing w:val="-5"/>
          <w:w w:val="102"/>
        </w:rPr>
        <w:t>非</w:t>
      </w:r>
      <w:r>
        <w:rPr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10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暨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rFonts w:ascii="宋体" w:hAnsi="宋体" w:cs="宋体" w:eastAsia="宋体" w:hint="default"/>
          <w:i/>
          <w:w w:val="102"/>
        </w:rPr>
        <w:t>联</w:t>
      </w:r>
      <w:r>
        <w:rPr>
          <w:rFonts w:ascii="宋体" w:hAnsi="宋体" w:cs="宋体" w:eastAsia="宋体" w:hint="default"/>
          <w:w w:val="102"/>
        </w:rPr>
        <w:t>交</w:t>
      </w:r>
      <w:r>
        <w:rPr>
          <w:rFonts w:ascii="宋体" w:hAnsi="宋体" w:cs="宋体" w:eastAsia="宋体" w:hint="default"/>
          <w:spacing w:val="-5"/>
          <w:w w:val="102"/>
        </w:rPr>
        <w:t>易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137"/>
        <w:ind w:left="147" w:right="209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5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本次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w w:val="102"/>
        </w:rPr>
        <w:t>重</w:t>
      </w:r>
      <w:r>
        <w:rPr>
          <w:rFonts w:ascii="宋体" w:hAnsi="宋体" w:cs="宋体" w:eastAsia="宋体" w:hint="default"/>
          <w:spacing w:val="-5"/>
          <w:w w:val="102"/>
        </w:rPr>
        <w:t>组</w:t>
      </w:r>
      <w:r>
        <w:rPr>
          <w:rFonts w:ascii="宋体" w:hAnsi="宋体" w:cs="宋体" w:eastAsia="宋体" w:hint="default"/>
          <w:w w:val="102"/>
        </w:rPr>
        <w:t>符合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范</w:t>
      </w:r>
      <w:r>
        <w:rPr>
          <w:rFonts w:ascii="宋体" w:hAnsi="宋体" w:cs="宋体" w:eastAsia="宋体" w:hint="default"/>
          <w:spacing w:val="-5"/>
          <w:w w:val="102"/>
        </w:rPr>
        <w:t>上</w:t>
      </w:r>
      <w:r>
        <w:rPr>
          <w:rFonts w:ascii="宋体" w:hAnsi="宋体" w:cs="宋体" w:eastAsia="宋体" w:hint="default"/>
          <w:w w:val="102"/>
        </w:rPr>
        <w:t>市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w w:val="102"/>
        </w:rPr>
        <w:t>重大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w w:val="102"/>
        </w:rPr>
        <w:t>重</w:t>
      </w:r>
      <w:r>
        <w:rPr>
          <w:rFonts w:ascii="宋体" w:hAnsi="宋体" w:cs="宋体" w:eastAsia="宋体" w:hint="default"/>
          <w:spacing w:val="-5"/>
          <w:w w:val="102"/>
        </w:rPr>
        <w:t>组</w:t>
      </w:r>
      <w:r>
        <w:rPr>
          <w:rFonts w:ascii="宋体" w:hAnsi="宋体" w:cs="宋体" w:eastAsia="宋体" w:hint="default"/>
          <w:w w:val="102"/>
        </w:rPr>
        <w:t>若</w:t>
      </w:r>
      <w:r>
        <w:rPr>
          <w:rFonts w:ascii="宋体" w:hAnsi="宋体" w:cs="宋体" w:eastAsia="宋体" w:hint="default"/>
          <w:w w:val="102"/>
        </w:rPr>
        <w:t>干</w:t>
      </w:r>
      <w:r>
        <w:rPr>
          <w:rFonts w:ascii="宋体" w:hAnsi="宋体" w:cs="宋体" w:eastAsia="宋体" w:hint="default"/>
          <w:spacing w:val="-5"/>
          <w:w w:val="102"/>
        </w:rPr>
        <w:t>问</w:t>
      </w:r>
      <w:r>
        <w:rPr>
          <w:rFonts w:ascii="宋体" w:hAnsi="宋体" w:cs="宋体" w:eastAsia="宋体" w:hint="default"/>
          <w:w w:val="102"/>
        </w:rPr>
        <w:t>题</w:t>
      </w:r>
      <w:r>
        <w:rPr>
          <w:w w:val="102"/>
        </w:rPr>
        <w:t>的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i/>
          <w:w w:val="102"/>
        </w:rPr>
        <w:t>定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第</w:t>
      </w:r>
      <w:r>
        <w:rPr>
          <w:rFonts w:ascii="宋体" w:hAnsi="宋体" w:cs="宋体" w:eastAsia="宋体" w:hint="default"/>
          <w:i/>
          <w:w w:val="102"/>
        </w:rPr>
        <w:t>四</w:t>
      </w:r>
      <w:r>
        <w:rPr>
          <w:rFonts w:ascii="宋体" w:hAnsi="宋体" w:cs="宋体" w:eastAsia="宋体" w:hint="default"/>
          <w:spacing w:val="-5"/>
          <w:w w:val="102"/>
        </w:rPr>
        <w:t>条规 </w:t>
      </w:r>
      <w:r>
        <w:rPr>
          <w:rFonts w:ascii="宋体" w:hAnsi="宋体" w:cs="宋体" w:eastAsia="宋体" w:hint="default"/>
          <w:i/>
          <w:w w:val="102"/>
        </w:rPr>
        <w:t>定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8" w:lineRule="auto" w:before="53"/>
        <w:ind w:left="147" w:right="205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6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w w:val="102"/>
        </w:rPr>
        <w:t>微</w:t>
      </w:r>
      <w:r>
        <w:rPr>
          <w:spacing w:val="-5"/>
          <w:w w:val="102"/>
        </w:rPr>
        <w:t>电</w:t>
      </w:r>
      <w:r>
        <w:rPr>
          <w:w w:val="102"/>
        </w:rPr>
        <w:t>子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rFonts w:ascii="宋体" w:hAnsi="宋体" w:cs="宋体" w:eastAsia="宋体" w:hint="default"/>
          <w:w w:val="102"/>
        </w:rPr>
        <w:t>签署</w:t>
      </w:r>
      <w:r>
        <w:rPr>
          <w:rFonts w:ascii="宋体" w:hAnsi="宋体" w:cs="宋体" w:eastAsia="宋体" w:hint="default"/>
          <w:spacing w:val="-5"/>
          <w:w w:val="102"/>
        </w:rPr>
        <w:t>附</w:t>
      </w:r>
      <w:r>
        <w:rPr>
          <w:rFonts w:ascii="宋体" w:hAnsi="宋体" w:cs="宋体" w:eastAsia="宋体" w:hint="default"/>
          <w:i/>
          <w:w w:val="102"/>
        </w:rPr>
        <w:t>生</w:t>
      </w:r>
      <w:r>
        <w:rPr>
          <w:rFonts w:ascii="宋体" w:hAnsi="宋体" w:cs="宋体" w:eastAsia="宋体" w:hint="default"/>
          <w:w w:val="102"/>
        </w:rPr>
        <w:t>效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i/>
          <w:w w:val="102"/>
        </w:rPr>
        <w:t>件</w:t>
      </w:r>
      <w:r>
        <w:rPr>
          <w:w w:val="102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非</w:t>
      </w:r>
      <w:r>
        <w:rPr>
          <w:spacing w:val="-5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w w:val="102"/>
        </w:rPr>
        <w:t>票</w:t>
      </w:r>
      <w:r>
        <w:rPr>
          <w:rFonts w:ascii="宋体" w:hAnsi="宋体" w:cs="宋体" w:eastAsia="宋体" w:hint="default"/>
          <w:spacing w:val="-5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协</w:t>
      </w:r>
      <w:r>
        <w:rPr>
          <w:w w:val="102"/>
        </w:rPr>
        <w:t>议</w:t>
      </w:r>
      <w:r>
        <w:rPr>
          <w:rFonts w:ascii="Times New Roman" w:hAnsi="Times New Roman" w:cs="Times New Roman" w:eastAsia="Times New Roman" w:hint="default"/>
          <w:w w:val="102"/>
        </w:rPr>
        <w:t>&gt; 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after="0" w:line="348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7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与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方</w:t>
      </w:r>
      <w:r>
        <w:rPr>
          <w:rFonts w:ascii="宋体" w:hAnsi="宋体" w:cs="宋体" w:eastAsia="宋体" w:hint="default"/>
          <w:w w:val="102"/>
        </w:rPr>
        <w:t>微</w:t>
      </w:r>
      <w:r>
        <w:rPr>
          <w:spacing w:val="-5"/>
          <w:w w:val="102"/>
        </w:rPr>
        <w:t>电</w:t>
      </w:r>
      <w:r>
        <w:rPr>
          <w:w w:val="102"/>
        </w:rPr>
        <w:t>子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rFonts w:ascii="宋体" w:hAnsi="宋体" w:cs="宋体" w:eastAsia="宋体" w:hint="default"/>
          <w:w w:val="102"/>
        </w:rPr>
        <w:t>签署</w:t>
      </w:r>
      <w:r>
        <w:rPr>
          <w:rFonts w:ascii="宋体" w:hAnsi="宋体" w:cs="宋体" w:eastAsia="宋体" w:hint="default"/>
          <w:spacing w:val="-5"/>
          <w:w w:val="102"/>
        </w:rPr>
        <w:t>附</w:t>
      </w:r>
      <w:r>
        <w:rPr>
          <w:rFonts w:ascii="宋体" w:hAnsi="宋体" w:cs="宋体" w:eastAsia="宋体" w:hint="default"/>
          <w:i/>
          <w:w w:val="102"/>
        </w:rPr>
        <w:t>生</w:t>
      </w:r>
      <w:r>
        <w:rPr>
          <w:rFonts w:ascii="宋体" w:hAnsi="宋体" w:cs="宋体" w:eastAsia="宋体" w:hint="default"/>
          <w:spacing w:val="-5"/>
          <w:w w:val="102"/>
        </w:rPr>
        <w:t>效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i/>
          <w:w w:val="102"/>
        </w:rPr>
        <w:t>件</w:t>
      </w:r>
      <w:r>
        <w:rPr>
          <w:w w:val="102"/>
        </w:rPr>
        <w:t>的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偿</w:t>
      </w:r>
      <w:r>
        <w:rPr>
          <w:rFonts w:ascii="宋体" w:hAnsi="宋体" w:cs="宋体" w:eastAsia="宋体" w:hint="default"/>
          <w:spacing w:val="-5"/>
          <w:w w:val="102"/>
        </w:rPr>
        <w:t>协</w:t>
      </w:r>
      <w:r>
        <w:rPr>
          <w:spacing w:val="-5"/>
          <w:w w:val="102"/>
        </w:rPr>
        <w:t>议</w:t>
      </w:r>
      <w:r>
        <w:rPr>
          <w:rFonts w:ascii="Times New Roman" w:hAnsi="Times New Roman" w:cs="Times New Roman" w:eastAsia="Times New Roman" w:hint="default"/>
          <w:spacing w:val="1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7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关于</w:t>
      </w:r>
      <w:r>
        <w:rPr>
          <w:rFonts w:ascii="宋体" w:hAnsi="宋体" w:cs="宋体" w:eastAsia="宋体" w:hint="default"/>
          <w:spacing w:val="-5"/>
          <w:w w:val="102"/>
        </w:rPr>
        <w:t>提</w:t>
      </w:r>
      <w:r>
        <w:rPr>
          <w:rFonts w:ascii="宋体" w:hAnsi="宋体" w:cs="宋体" w:eastAsia="宋体" w:hint="default"/>
          <w:w w:val="102"/>
        </w:rPr>
        <w:t>请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rFonts w:ascii="宋体" w:hAnsi="宋体" w:cs="宋体" w:eastAsia="宋体" w:hint="default"/>
          <w:spacing w:val="-5"/>
          <w:w w:val="102"/>
        </w:rPr>
        <w:t>授</w:t>
      </w:r>
      <w:r>
        <w:rPr>
          <w:rFonts w:ascii="宋体" w:hAnsi="宋体" w:cs="宋体" w:eastAsia="宋体" w:hint="default"/>
          <w:w w:val="102"/>
        </w:rPr>
        <w:t>权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w w:val="102"/>
        </w:rPr>
        <w:t>办</w:t>
      </w:r>
      <w:r>
        <w:rPr>
          <w:spacing w:val="-5"/>
          <w:w w:val="102"/>
        </w:rPr>
        <w:t>理</w:t>
      </w:r>
      <w:r>
        <w:rPr>
          <w:w w:val="102"/>
        </w:rPr>
        <w:t>本</w:t>
      </w:r>
      <w:r>
        <w:rPr>
          <w:spacing w:val="-5"/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发</w:t>
      </w:r>
      <w:r>
        <w:rPr>
          <w:rFonts w:ascii="宋体" w:hAnsi="宋体" w:cs="宋体" w:eastAsia="宋体" w:hint="default"/>
          <w:w w:val="102"/>
        </w:rPr>
        <w:t>行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购</w:t>
      </w:r>
      <w:r>
        <w:rPr>
          <w:rFonts w:ascii="宋体" w:hAnsi="宋体" w:cs="宋体" w:eastAsia="宋体" w:hint="default"/>
          <w:w w:val="102"/>
        </w:rPr>
        <w:t>买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相</w:t>
      </w:r>
      <w:r>
        <w:rPr>
          <w:rFonts w:ascii="宋体" w:hAnsi="宋体" w:cs="宋体" w:eastAsia="宋体" w:hint="default"/>
          <w:spacing w:val="-5"/>
          <w:w w:val="102"/>
        </w:rPr>
        <w:t>关</w:t>
      </w:r>
      <w:r>
        <w:rPr>
          <w:w w:val="102"/>
        </w:rPr>
        <w:t>事</w:t>
      </w:r>
      <w:r>
        <w:rPr>
          <w:rFonts w:ascii="宋体" w:hAnsi="宋体" w:cs="宋体" w:eastAsia="宋体" w:hint="default"/>
          <w:w w:val="102"/>
        </w:rPr>
        <w:t>宜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</w:rPr>
      </w:r>
    </w:p>
    <w:p>
      <w:pPr>
        <w:spacing w:line="340" w:lineRule="auto" w:before="137"/>
        <w:ind w:left="147" w:right="232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9</w:t>
      </w:r>
      <w:r>
        <w:rPr>
          <w:rFonts w:ascii="宋体" w:hAnsi="宋体" w:cs="宋体" w:eastAsia="宋体" w:hint="default"/>
          <w:spacing w:val="-116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w w:val="102"/>
          <w:sz w:val="23"/>
          <w:szCs w:val="23"/>
        </w:rPr>
        <w:t>关于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提</w:t>
      </w:r>
      <w:r>
        <w:rPr>
          <w:rFonts w:ascii="宋体" w:hAnsi="宋体" w:cs="宋体" w:eastAsia="宋体" w:hint="default"/>
          <w:w w:val="102"/>
          <w:sz w:val="23"/>
          <w:szCs w:val="23"/>
        </w:rPr>
        <w:t>请</w:t>
      </w:r>
      <w:r>
        <w:rPr>
          <w:rFonts w:ascii="宋体" w:hAnsi="宋体" w:cs="宋体" w:eastAsia="宋体" w:hint="default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4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w w:val="102"/>
          <w:sz w:val="23"/>
          <w:szCs w:val="23"/>
        </w:rPr>
        <w:t>批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准</w:t>
      </w:r>
      <w:r>
        <w:rPr>
          <w:rFonts w:ascii="宋体" w:hAnsi="宋体" w:cs="宋体" w:eastAsia="宋体" w:hint="default"/>
          <w:w w:val="10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4"/>
          <w:w w:val="102"/>
          <w:sz w:val="23"/>
          <w:szCs w:val="23"/>
        </w:rPr>
        <w:t>方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份</w:t>
      </w:r>
      <w:r>
        <w:rPr>
          <w:rFonts w:ascii="宋体" w:hAnsi="宋体" w:cs="宋体" w:eastAsia="宋体" w:hint="default"/>
          <w:spacing w:val="4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免</w:t>
      </w:r>
      <w:r>
        <w:rPr>
          <w:rFonts w:ascii="宋体" w:hAnsi="宋体" w:cs="宋体" w:eastAsia="宋体" w:hint="default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4"/>
          <w:w w:val="102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w w:val="102"/>
          <w:sz w:val="23"/>
          <w:szCs w:val="23"/>
        </w:rPr>
        <w:t>约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方式</w:t>
      </w:r>
      <w:r>
        <w:rPr>
          <w:rFonts w:ascii="宋体" w:hAnsi="宋体" w:cs="宋体" w:eastAsia="宋体" w:hint="default"/>
          <w:w w:val="102"/>
          <w:sz w:val="23"/>
          <w:szCs w:val="23"/>
        </w:rPr>
        <w:t>增持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4"/>
          <w:w w:val="102"/>
          <w:sz w:val="23"/>
          <w:szCs w:val="23"/>
        </w:rPr>
        <w:t>司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份</w:t>
      </w:r>
      <w:r>
        <w:rPr>
          <w:rFonts w:ascii="宋体" w:hAnsi="宋体" w:cs="宋体" w:eastAsia="宋体" w:hint="default"/>
          <w:w w:val="102"/>
          <w:sz w:val="23"/>
          <w:szCs w:val="23"/>
        </w:rPr>
        <w:t>的 议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53"/>
        <w:ind w:right="101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42"/>
        <w:ind w:left="147" w:right="10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43" w:lineRule="auto" w:before="133"/>
        <w:ind w:right="10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三</w:t>
      </w:r>
      <w:r>
        <w:rPr/>
        <w:t>次会议</w:t>
      </w:r>
      <w:r>
        <w:rPr>
          <w:spacing w:val="-69"/>
        </w:rPr>
        <w:t> </w:t>
      </w:r>
      <w:r>
        <w:rPr>
          <w:spacing w:val="-69"/>
        </w:rPr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29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，会议审议</w:t>
      </w:r>
      <w:r>
        <w:rPr>
          <w:rFonts w:ascii="宋体" w:hAnsi="宋体" w:cs="宋体" w:eastAsia="宋体" w:hint="default"/>
          <w:spacing w:val="-2"/>
        </w:rPr>
        <w:t>通</w:t>
      </w:r>
    </w:p>
    <w:p>
      <w:pPr>
        <w:pStyle w:val="BodyText"/>
        <w:spacing w:line="360" w:lineRule="auto" w:before="28"/>
        <w:ind w:right="10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《关于选</w:t>
      </w:r>
      <w:r>
        <w:rPr>
          <w:rFonts w:ascii="宋体" w:hAnsi="宋体" w:cs="宋体" w:eastAsia="宋体" w:hint="default"/>
          <w:spacing w:val="-7"/>
          <w:w w:val="102"/>
        </w:rPr>
        <w:t>举</w:t>
      </w:r>
      <w:r>
        <w:rPr>
          <w:spacing w:val="-7"/>
          <w:w w:val="102"/>
        </w:rPr>
        <w:t>董事会</w:t>
      </w:r>
      <w:r>
        <w:rPr>
          <w:rFonts w:ascii="宋体" w:hAnsi="宋体" w:cs="宋体" w:eastAsia="宋体" w:hint="default"/>
          <w:spacing w:val="-7"/>
          <w:w w:val="102"/>
        </w:rPr>
        <w:t>各</w:t>
      </w:r>
      <w:r>
        <w:rPr>
          <w:rFonts w:ascii="宋体" w:hAnsi="宋体" w:cs="宋体" w:eastAsia="宋体" w:hint="default"/>
          <w:spacing w:val="-7"/>
          <w:w w:val="102"/>
        </w:rPr>
        <w:t>专门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员会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2"/>
          <w:w w:val="102"/>
        </w:rPr>
        <w:t> </w:t>
      </w:r>
      <w:r>
        <w:rPr>
          <w:spacing w:val="-2"/>
        </w:rPr>
        <w:t>本次会议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30</w:t>
      </w:r>
      <w:r>
        <w:rPr>
          <w:spacing w:val="-2"/>
        </w:rPr>
        <w:t>日的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巨潮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spacing w:val="-2"/>
        </w:rPr>
        <w:t>网站</w:t>
      </w:r>
    </w:p>
    <w:p>
      <w:pPr>
        <w:pStyle w:val="BodyText"/>
        <w:spacing w:line="240" w:lineRule="auto" w:before="10"/>
        <w:ind w:left="147" w:right="101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pStyle w:val="BodyText"/>
        <w:spacing w:line="367" w:lineRule="auto" w:before="133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47"/>
        </w:rPr>
        <w:t>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一次年度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大会和一次</w:t>
      </w:r>
      <w:r>
        <w:rPr>
          <w:rFonts w:ascii="宋体" w:hAnsi="宋体" w:cs="宋体" w:eastAsia="宋体" w:hint="default"/>
          <w:spacing w:val="-2"/>
        </w:rPr>
        <w:t>临时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大会，公司董事会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</w:p>
    <w:p>
      <w:pPr>
        <w:pStyle w:val="BodyText"/>
        <w:spacing w:line="364" w:lineRule="auto" w:before="28"/>
        <w:ind w:left="147" w:right="2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决</w:t>
      </w:r>
      <w:r>
        <w:rPr/>
        <w:t>议，</w:t>
      </w:r>
      <w:r>
        <w:rPr>
          <w:rFonts w:ascii="宋体" w:hAnsi="宋体" w:cs="宋体" w:eastAsia="宋体" w:hint="default"/>
          <w:i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30"/>
        <w:ind w:right="101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议，公司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spacing w:val="-4"/>
        </w:rPr>
        <w:t>日实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i/>
          <w:spacing w:val="-4"/>
        </w:rPr>
        <w:t>了</w:t>
      </w:r>
      <w:r>
        <w:rPr>
          <w:rFonts w:ascii="Times New Roman" w:hAnsi="Times New Roman" w:cs="Times New Roman" w:eastAsia="Times New Roman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，</w:t>
      </w:r>
    </w:p>
    <w:p>
      <w:pPr>
        <w:spacing w:line="340" w:lineRule="auto" w:before="28"/>
        <w:ind w:left="612" w:right="101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总股份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13,500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股为基数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向全体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每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10</w:t>
      </w:r>
      <w:r>
        <w:rPr>
          <w:rFonts w:ascii="Times New Roman" w:hAnsi="Times New Roman" w:cs="Times New Roman" w:eastAsia="Times New Roman" w:hint="default"/>
          <w:spacing w:val="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派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现金</w:t>
      </w:r>
      <w:r>
        <w:rPr>
          <w:rFonts w:ascii="宋体" w:hAnsi="宋体" w:cs="宋体" w:eastAsia="宋体" w:hint="default"/>
          <w:sz w:val="23"/>
          <w:szCs w:val="23"/>
        </w:rPr>
        <w:t>红</w:t>
      </w:r>
      <w:r>
        <w:rPr>
          <w:rFonts w:ascii="宋体" w:hAnsi="宋体" w:cs="宋体" w:eastAsia="宋体" w:hint="default"/>
          <w:sz w:val="23"/>
          <w:szCs w:val="23"/>
        </w:rPr>
        <w:t>利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1.10</w:t>
      </w:r>
      <w:r>
        <w:rPr>
          <w:rFonts w:ascii="Times New Roman" w:hAnsi="Times New Roman" w:cs="Times New Roman" w:eastAsia="Times New Roman" w:hint="default"/>
          <w:spacing w:val="5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元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(</w:t>
      </w:r>
      <w:r>
        <w:rPr>
          <w:rFonts w:ascii="宋体" w:hAnsi="宋体" w:cs="宋体" w:eastAsia="宋体" w:hint="default"/>
          <w:sz w:val="23"/>
          <w:szCs w:val="23"/>
        </w:rPr>
        <w:t>含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)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0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、董事会审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员会的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43" w:lineRule="auto" w:before="58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严格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照《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</w:p>
    <w:p>
      <w:pPr>
        <w:pStyle w:val="BodyText"/>
        <w:spacing w:line="350" w:lineRule="auto" w:before="51"/>
        <w:ind w:left="147" w:right="237"/>
        <w:jc w:val="both"/>
      </w:pP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年，审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工作总结</w:t>
      </w:r>
      <w:r>
        <w:rPr>
          <w:spacing w:val="-2"/>
        </w:rPr>
        <w:t>和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年度内</w:t>
      </w:r>
      <w:r>
        <w:rPr>
          <w:spacing w:val="-4"/>
        </w:rPr>
        <w:t> </w:t>
      </w:r>
      <w:r>
        <w:rPr>
          <w:spacing w:val="-4"/>
        </w:rPr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计工作计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；每</w:t>
      </w:r>
      <w:r>
        <w:rPr>
          <w:rFonts w:ascii="宋体" w:hAnsi="宋体" w:cs="宋体" w:eastAsia="宋体" w:hint="default"/>
          <w:spacing w:val="-2"/>
        </w:rPr>
        <w:t>季</w:t>
      </w:r>
      <w:r>
        <w:rPr>
          <w:spacing w:val="-2"/>
        </w:rPr>
        <w:t>度对内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审议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spacing w:val="-3"/>
        </w:rPr>
        <w:t>电子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宜</w:t>
      </w:r>
      <w:r>
        <w:rPr>
          <w:spacing w:val="-3"/>
        </w:rPr>
        <w:t>，对北京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spacing w:val="-3"/>
        </w:rPr>
        <w:t>电子有</w:t>
      </w:r>
      <w:r>
        <w:rPr>
          <w:rFonts w:ascii="宋体" w:hAnsi="宋体" w:cs="宋体" w:eastAsia="宋体" w:hint="default"/>
          <w:i/>
          <w:spacing w:val="-3"/>
        </w:rPr>
        <w:t>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评估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了 </w:t>
      </w:r>
      <w:r>
        <w:rPr/>
        <w:t>审议</w:t>
      </w:r>
      <w:r>
        <w:rPr>
          <w:rFonts w:ascii="宋体" w:hAnsi="宋体" w:cs="宋体" w:eastAsia="宋体" w:hint="default"/>
        </w:rPr>
        <w:t>；</w:t>
      </w:r>
      <w:r>
        <w:rPr/>
        <w:t>对内</w:t>
      </w:r>
      <w:r>
        <w:rPr>
          <w:rFonts w:ascii="宋体" w:hAnsi="宋体" w:cs="宋体" w:eastAsia="宋体" w:hint="default"/>
        </w:rPr>
        <w:t>部</w:t>
      </w:r>
      <w:r>
        <w:rPr/>
        <w:t>审</w:t>
      </w:r>
      <w:r>
        <w:rPr>
          <w:rFonts w:ascii="宋体" w:hAnsi="宋体" w:cs="宋体" w:eastAsia="宋体" w:hint="default"/>
          <w:i/>
        </w:rPr>
        <w:t>计工作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  <w:i/>
        </w:rPr>
        <w:t>查</w:t>
      </w:r>
      <w:r>
        <w:rPr/>
        <w:t>、</w:t>
      </w:r>
      <w:r>
        <w:rPr>
          <w:rFonts w:ascii="宋体" w:hAnsi="宋体" w:cs="宋体" w:eastAsia="宋体" w:hint="default"/>
        </w:rPr>
        <w:t>指</w:t>
      </w:r>
      <w:r>
        <w:rPr/>
        <w:t>导。</w:t>
      </w:r>
    </w:p>
    <w:p>
      <w:pPr>
        <w:spacing w:line="340" w:lineRule="auto" w:before="44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、年报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9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据中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证监会、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所有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</w:p>
    <w:p>
      <w:pPr>
        <w:pStyle w:val="BodyText"/>
        <w:spacing w:line="240" w:lineRule="auto" w:before="63"/>
        <w:ind w:left="147" w:right="101"/>
        <w:jc w:val="left"/>
      </w:pPr>
      <w:r>
        <w:rPr>
          <w:rFonts w:ascii="宋体" w:hAnsi="宋体" w:cs="宋体" w:eastAsia="宋体" w:hint="default"/>
        </w:rPr>
        <w:t>《</w:t>
      </w:r>
      <w:r>
        <w:rPr/>
        <w:t>董事会审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报告审议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规程</w:t>
      </w:r>
      <w:r>
        <w:rPr>
          <w:rFonts w:ascii="宋体" w:hAnsi="宋体" w:cs="宋体" w:eastAsia="宋体" w:hint="default"/>
        </w:rPr>
        <w:t>》</w:t>
      </w:r>
      <w:r>
        <w:rPr/>
        <w:t>，公司董事会审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年报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147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sz w:val="23"/>
          <w:szCs w:val="23"/>
        </w:rPr>
        <w:t>责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5"/>
        <w:ind w:left="612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公司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 </w:t>
      </w:r>
      <w:r>
        <w:rPr>
          <w:rFonts w:ascii="Times New Roman" w:hAnsi="Times New Roman" w:cs="Times New Roman" w:eastAsia="Times New Roman" w:hint="default"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计工作计</w:t>
      </w:r>
      <w:r>
        <w:rPr>
          <w:rFonts w:ascii="宋体" w:hAnsi="宋体" w:cs="宋体" w:eastAsia="宋体" w:hint="default"/>
          <w:sz w:val="23"/>
          <w:szCs w:val="23"/>
        </w:rPr>
        <w:t>划</w:t>
      </w:r>
    </w:p>
    <w:p>
      <w:pPr>
        <w:spacing w:line="352" w:lineRule="auto" w:before="137"/>
        <w:ind w:left="147" w:right="22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12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日，公司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年审会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——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8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计工作</w:t>
      </w:r>
      <w:r>
        <w:rPr>
          <w:rFonts w:ascii="宋体" w:hAnsi="宋体" w:cs="宋体" w:eastAsia="宋体" w:hint="default"/>
          <w:i/>
          <w:spacing w:val="-9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99"/>
          <w:sz w:val="23"/>
          <w:szCs w:val="23"/>
        </w:rPr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7"/>
          <w:sz w:val="23"/>
          <w:szCs w:val="23"/>
        </w:rPr>
        <w:t>。</w:t>
      </w:r>
      <w:r>
        <w:rPr>
          <w:rFonts w:ascii="Times New Roman" w:hAnsi="Times New Roman" w:cs="Times New Roman" w:eastAsia="Times New Roman" w:hint="default"/>
          <w:spacing w:val="-7"/>
          <w:sz w:val="23"/>
          <w:szCs w:val="23"/>
        </w:rPr>
        <w:t>2010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12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25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日，公司董事会审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所共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确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最终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计工作计</w:t>
      </w:r>
      <w:r>
        <w:rPr>
          <w:rFonts w:ascii="宋体" w:hAnsi="宋体" w:cs="宋体" w:eastAsia="宋体" w:hint="default"/>
          <w:i/>
          <w:spacing w:val="-97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97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。在年审会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计工作计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spacing w:before="47"/>
        <w:ind w:left="689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8" w:lineRule="auto" w:before="137"/>
        <w:ind w:left="147" w:right="0" w:firstLine="542"/>
        <w:jc w:val="left"/>
      </w:pPr>
      <w:r>
        <w:rPr/>
        <w:t>在年审</w:t>
      </w:r>
      <w:r>
        <w:rPr>
          <w:rFonts w:ascii="宋体" w:hAnsi="宋体" w:cs="宋体" w:eastAsia="宋体" w:hint="default"/>
        </w:rPr>
        <w:t>注册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/>
        <w:t>，审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  <w:i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的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i/>
        </w:rPr>
        <w:t>成书</w:t>
      </w:r>
      <w:r>
        <w:rPr>
          <w:rFonts w:ascii="宋体" w:hAnsi="宋体" w:cs="宋体" w:eastAsia="宋体" w:hint="default"/>
        </w:rPr>
        <w:t>面</w:t>
      </w:r>
      <w:r>
        <w:rPr/>
        <w:t>审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6"/>
        </w:rPr>
        <w:t>阅</w:t>
      </w:r>
      <w:r>
        <w:rPr>
          <w:rFonts w:ascii="宋体" w:hAnsi="宋体" w:cs="宋体" w:eastAsia="宋体" w:hint="default"/>
          <w:i/>
          <w:spacing w:val="-6"/>
        </w:rPr>
        <w:t>意见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i/>
          <w:spacing w:val="-6"/>
        </w:rPr>
        <w:t>为：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编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Times New Roman" w:hAnsi="Times New Roman" w:cs="Times New Roman" w:eastAsia="Times New Roman" w:hint="default"/>
          <w:spacing w:val="-6"/>
        </w:rPr>
        <w:t>2010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i/>
          <w:spacing w:val="-5"/>
        </w:rPr>
        <w:t>财务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i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符合</w:t>
      </w:r>
      <w:r>
        <w:rPr>
          <w:rFonts w:ascii="宋体" w:hAnsi="宋体" w:cs="宋体" w:eastAsia="宋体" w:hint="default"/>
          <w:spacing w:val="-5"/>
        </w:rPr>
        <w:t>《企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i/>
          <w:spacing w:val="-5"/>
        </w:rPr>
        <w:t>定</w:t>
      </w:r>
      <w:r>
        <w:rPr>
          <w:spacing w:val="-5"/>
        </w:rPr>
        <w:t>，</w:t>
      </w:r>
      <w:r>
        <w:rPr>
          <w:spacing w:val="-87"/>
        </w:rPr>
        <w:t> </w:t>
      </w:r>
      <w:r>
        <w:rPr>
          <w:spacing w:val="-9"/>
        </w:rPr>
        <w:t>真实、完整</w:t>
      </w:r>
      <w:r>
        <w:rPr>
          <w:rFonts w:ascii="宋体" w:hAnsi="宋体" w:cs="宋体" w:eastAsia="宋体" w:hint="default"/>
          <w:spacing w:val="-9"/>
        </w:rPr>
        <w:t>地</w:t>
      </w:r>
      <w:r>
        <w:rPr>
          <w:rFonts w:ascii="宋体" w:hAnsi="宋体" w:cs="宋体" w:eastAsia="宋体" w:hint="default"/>
          <w:spacing w:val="-9"/>
        </w:rPr>
        <w:t>反映</w:t>
      </w:r>
      <w:r>
        <w:rPr>
          <w:rFonts w:ascii="宋体" w:hAnsi="宋体" w:cs="宋体" w:eastAsia="宋体" w:hint="default"/>
          <w:i/>
          <w:spacing w:val="-9"/>
        </w:rPr>
        <w:t>了</w:t>
      </w:r>
      <w:r>
        <w:rPr>
          <w:spacing w:val="-9"/>
        </w:rPr>
        <w:t>公司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月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/>
        <w:t>日的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  <w:i/>
        </w:rPr>
        <w:t>情况</w:t>
      </w:r>
      <w:r>
        <w:rPr/>
        <w:t>，审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</w:rPr>
        <w:t>委</w:t>
      </w:r>
      <w:r>
        <w:rPr/>
        <w:t>员无异议，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北京</w:t>
      </w:r>
      <w:r>
        <w:rPr>
          <w:rFonts w:ascii="宋体" w:hAnsi="宋体" w:cs="宋体" w:eastAsia="宋体" w:hint="default"/>
          <w:i/>
        </w:rPr>
        <w:t>兴华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上</w:t>
      </w:r>
      <w:r>
        <w:rPr/>
        <w:t>述报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年</w:t>
      </w:r>
      <w:r>
        <w:rPr>
          <w:spacing w:val="58"/>
        </w:rPr>
        <w:t> </w:t>
      </w:r>
      <w:r>
        <w:rPr>
          <w:spacing w:val="-3"/>
        </w:rPr>
        <w:t>度审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。</w:t>
      </w:r>
    </w:p>
    <w:p>
      <w:pPr>
        <w:spacing w:line="348" w:lineRule="auto" w:before="46"/>
        <w:ind w:left="147" w:right="21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在年审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对年审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</w:t>
      </w:r>
      <w:r>
        <w:rPr>
          <w:rFonts w:ascii="宋体" w:hAnsi="宋体" w:cs="宋体" w:eastAsia="宋体" w:hint="default"/>
          <w:i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责任公司所出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初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4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spacing w:val="-111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果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全体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员无异议。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40" w:lineRule="auto" w:before="51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对会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所的</w:t>
      </w:r>
      <w:r>
        <w:rPr>
          <w:rFonts w:ascii="宋体" w:hAnsi="宋体" w:cs="宋体" w:eastAsia="宋体" w:hint="default"/>
          <w:sz w:val="23"/>
          <w:szCs w:val="23"/>
        </w:rPr>
        <w:t>督</w:t>
      </w:r>
      <w:r>
        <w:rPr>
          <w:rFonts w:ascii="宋体" w:hAnsi="宋体" w:cs="宋体" w:eastAsia="宋体" w:hint="default"/>
          <w:sz w:val="23"/>
          <w:szCs w:val="23"/>
        </w:rPr>
        <w:t>促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公司年审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</w:p>
    <w:p>
      <w:pPr>
        <w:spacing w:line="364" w:lineRule="auto" w:before="58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跟踪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对会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，并对审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成情况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报告的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间进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督</w:t>
      </w:r>
      <w:r>
        <w:rPr>
          <w:rFonts w:ascii="宋体" w:hAnsi="宋体" w:cs="宋体" w:eastAsia="宋体" w:hint="default"/>
          <w:sz w:val="23"/>
          <w:szCs w:val="23"/>
        </w:rPr>
        <w:t>促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  </w:t>
      </w:r>
      <w:r>
        <w:rPr>
          <w:rFonts w:ascii="Times New Roman" w:hAnsi="Times New Roman" w:cs="Times New Roman" w:eastAsia="Times New Roman" w:hint="default"/>
          <w:spacing w:val="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43" w:lineRule="auto" w:before="137"/>
        <w:ind w:left="147" w:right="223" w:firstLine="465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14</w:t>
      </w:r>
      <w:r>
        <w:rPr>
          <w:spacing w:val="-4"/>
        </w:rPr>
        <w:t>日，公司审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i/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员会第二次会议，会议</w:t>
      </w:r>
      <w:r>
        <w:rPr>
          <w:rFonts w:ascii="宋体" w:hAnsi="宋体" w:cs="宋体" w:eastAsia="宋体" w:hint="default"/>
          <w:i/>
          <w:spacing w:val="-4"/>
        </w:rPr>
        <w:t>总结</w:t>
      </w:r>
      <w:r>
        <w:rPr>
          <w:rFonts w:ascii="宋体" w:hAnsi="宋体" w:cs="宋体" w:eastAsia="宋体" w:hint="default"/>
          <w:i/>
          <w:spacing w:val="-5"/>
          <w:w w:val="102"/>
        </w:rPr>
        <w:t> 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年年报审</w:t>
      </w:r>
      <w:r>
        <w:rPr>
          <w:rFonts w:ascii="宋体" w:hAnsi="宋体" w:cs="宋体" w:eastAsia="宋体" w:hint="default"/>
          <w:i/>
        </w:rPr>
        <w:t>计工作</w:t>
      </w:r>
      <w:r>
        <w:rPr/>
        <w:t>，并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3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意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0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反</w:t>
      </w:r>
      <w:r>
        <w:rPr/>
        <w:t>对、</w:t>
      </w:r>
      <w:r>
        <w:rPr>
          <w:rFonts w:ascii="Times New Roman" w:hAnsi="Times New Roman" w:cs="Times New Roman" w:eastAsia="Times New Roman" w:hint="default"/>
        </w:rPr>
        <w:t>0 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，一</w:t>
      </w:r>
      <w:r>
        <w:rPr>
          <w:rFonts w:ascii="宋体" w:hAnsi="宋体" w:cs="宋体" w:eastAsia="宋体" w:hint="default"/>
          <w:i/>
        </w:rPr>
        <w:t>致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过以下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101"/>
        </w:rPr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公司第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五</w:t>
      </w:r>
      <w:r>
        <w:rPr/>
        <w:t>次会议审议。</w:t>
      </w:r>
    </w:p>
    <w:p>
      <w:pPr>
        <w:pStyle w:val="BodyText"/>
        <w:spacing w:line="240" w:lineRule="auto" w:before="51"/>
        <w:ind w:right="376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spacing w:line="348" w:lineRule="auto" w:before="133"/>
        <w:ind w:left="147" w:right="21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《关于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北京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计机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构</w:t>
      </w:r>
      <w:r>
        <w:rPr>
          <w:rFonts w:ascii="宋体" w:hAnsi="宋体" w:cs="宋体" w:eastAsia="宋体" w:hint="default"/>
          <w:sz w:val="23"/>
          <w:szCs w:val="23"/>
        </w:rPr>
        <w:t>的议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；</w:t>
      </w:r>
    </w:p>
    <w:p>
      <w:pPr>
        <w:spacing w:after="0" w:line="348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12" w:lineRule="auto" w:before="33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员会对北京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计工作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总结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67" w:lineRule="auto" w:before="38"/>
        <w:ind w:right="0"/>
        <w:jc w:val="left"/>
      </w:pPr>
      <w:r>
        <w:rPr/>
        <w:t>六、董事会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员会对公司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年年度报告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的公司董事、监事和高级管理</w:t>
      </w:r>
      <w:r>
        <w:rPr/>
      </w:r>
    </w:p>
    <w:p>
      <w:pPr>
        <w:pStyle w:val="BodyText"/>
        <w:spacing w:line="343" w:lineRule="auto" w:before="0"/>
        <w:ind w:left="147" w:right="5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人员的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，出</w:t>
      </w:r>
      <w:r>
        <w:rPr>
          <w:rFonts w:ascii="宋体" w:hAnsi="宋体" w:cs="宋体" w:eastAsia="宋体" w:hint="default"/>
          <w:i/>
          <w:spacing w:val="-2"/>
        </w:rPr>
        <w:t>具了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i/>
          <w:spacing w:val="-2"/>
        </w:rPr>
        <w:t>意见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公司完</w:t>
      </w:r>
      <w:r>
        <w:rPr>
          <w:rFonts w:ascii="宋体" w:hAnsi="宋体" w:cs="宋体" w:eastAsia="宋体" w:hint="default"/>
          <w:i/>
          <w:spacing w:val="-2"/>
        </w:rPr>
        <w:t>成了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年度的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标</w:t>
      </w:r>
      <w:r>
        <w:rPr>
          <w:spacing w:val="-2"/>
        </w:rPr>
        <w:t>，</w:t>
      </w:r>
      <w:r>
        <w:rPr>
          <w:spacing w:val="102"/>
        </w:rPr>
        <w:t> 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度。公司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年年度报告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的公司董事、监事和</w:t>
      </w:r>
      <w:r>
        <w:rPr>
          <w:spacing w:val="101"/>
        </w:rPr>
        <w:t> </w:t>
      </w:r>
      <w:r>
        <w:rPr>
          <w:spacing w:val="101"/>
        </w:rPr>
      </w:r>
      <w:r>
        <w:rPr/>
        <w:t>高级管理人员的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属</w:t>
      </w:r>
      <w:r>
        <w:rPr/>
        <w:t>实。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51"/>
        <w:ind w:right="537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、本年度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/>
        <w:t>或资本公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spacing w:val="-3"/>
        </w:rPr>
        <w:t>北京</w:t>
      </w:r>
      <w:r>
        <w:rPr>
          <w:rFonts w:ascii="宋体" w:hAnsi="宋体" w:cs="宋体" w:eastAsia="宋体" w:hint="default"/>
          <w:i/>
          <w:spacing w:val="-3"/>
        </w:rPr>
        <w:t>兴华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i/>
          <w:spacing w:val="-3"/>
        </w:rPr>
        <w:t>计师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所有</w:t>
      </w:r>
      <w:r>
        <w:rPr>
          <w:rFonts w:ascii="宋体" w:hAnsi="宋体" w:cs="宋体" w:eastAsia="宋体" w:hint="default"/>
          <w:i/>
          <w:spacing w:val="-3"/>
        </w:rPr>
        <w:t>限</w:t>
      </w:r>
      <w:r>
        <w:rPr>
          <w:spacing w:val="-3"/>
        </w:rPr>
        <w:t>责任公司出</w:t>
      </w:r>
      <w:r>
        <w:rPr>
          <w:rFonts w:ascii="宋体" w:hAnsi="宋体" w:cs="宋体" w:eastAsia="宋体" w:hint="default"/>
          <w:i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2011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京会</w:t>
      </w:r>
      <w:r>
        <w:rPr>
          <w:rFonts w:ascii="宋体" w:hAnsi="宋体" w:cs="宋体" w:eastAsia="宋体" w:hint="default"/>
          <w:i/>
          <w:spacing w:val="-3"/>
        </w:rPr>
        <w:t>兴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spacing w:val="-3"/>
        </w:rPr>
        <w:t>第</w:t>
      </w:r>
      <w:r>
        <w:rPr>
          <w:rFonts w:ascii="Times New Roman" w:hAnsi="Times New Roman" w:cs="Times New Roman" w:eastAsia="Times New Roman" w:hint="default"/>
          <w:spacing w:val="-3"/>
        </w:rPr>
        <w:t>1-007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报告</w:t>
      </w:r>
      <w:r>
        <w:rPr/>
      </w:r>
    </w:p>
    <w:p>
      <w:pPr>
        <w:pStyle w:val="BodyText"/>
        <w:spacing w:line="343" w:lineRule="auto" w:before="0"/>
        <w:ind w:left="147" w:right="532"/>
        <w:jc w:val="both"/>
      </w:pP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/>
        <w:t>，公司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年实</w:t>
      </w:r>
      <w:r>
        <w:rPr>
          <w:rFonts w:ascii="宋体" w:hAnsi="宋体" w:cs="宋体" w:eastAsia="宋体" w:hint="default"/>
        </w:rPr>
        <w:t>现净利润</w:t>
      </w:r>
      <w:r>
        <w:rPr>
          <w:rFonts w:ascii="Times New Roman" w:hAnsi="Times New Roman" w:cs="Times New Roman" w:eastAsia="Times New Roman" w:hint="default"/>
        </w:rPr>
        <w:t>37,604,457.66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spacing w:val="114"/>
        </w:rPr>
        <w:t> </w:t>
      </w:r>
      <w:r>
        <w:rPr>
          <w:rFonts w:ascii="宋体" w:hAnsi="宋体" w:cs="宋体" w:eastAsia="宋体" w:hint="default"/>
        </w:rPr>
        <w:t>净利润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提取</w:t>
      </w:r>
      <w:r>
        <w:rPr/>
        <w:t>法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3,971,628.59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初未分配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92,646,990.51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spacing w:val="86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/>
        <w:t>年</w:t>
      </w:r>
      <w:r>
        <w:rPr>
          <w:rFonts w:ascii="宋体" w:hAnsi="宋体" w:cs="宋体" w:eastAsia="宋体" w:hint="default"/>
          <w:i/>
        </w:rPr>
        <w:t>中</w:t>
      </w:r>
      <w:r>
        <w:rPr/>
        <w:t>已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14,850,000.00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/>
        <w:t>日，公司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1"/>
        </w:rPr>
        <w:t> </w:t>
      </w:r>
      <w:r>
        <w:rPr>
          <w:rFonts w:ascii="Times New Roman" w:hAnsi="Times New Roman" w:cs="Times New Roman" w:eastAsia="Times New Roman" w:hint="default"/>
        </w:rPr>
        <w:t>111,429,819.58</w:t>
      </w:r>
      <w:r>
        <w:rPr>
          <w:rFonts w:ascii="宋体" w:hAnsi="宋体" w:cs="宋体" w:eastAsia="宋体" w:hint="default"/>
        </w:rPr>
        <w:t>元</w:t>
      </w:r>
      <w:r>
        <w:rPr/>
        <w:t>。</w:t>
      </w:r>
    </w:p>
    <w:p>
      <w:pPr>
        <w:pStyle w:val="BodyText"/>
        <w:spacing w:line="240" w:lineRule="auto" w:before="28"/>
        <w:ind w:right="0"/>
        <w:jc w:val="left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以</w:t>
      </w:r>
      <w:r>
        <w:rPr/>
        <w:t>公司 </w:t>
      </w:r>
      <w:r>
        <w:rPr>
          <w:rFonts w:ascii="Times New Roman" w:hAnsi="Times New Roman" w:cs="Times New Roman" w:eastAsia="Times New Roman" w:hint="default"/>
        </w:rPr>
        <w:t>2010 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末</w:t>
      </w:r>
      <w:r>
        <w:rPr>
          <w:rFonts w:ascii="宋体" w:hAnsi="宋体" w:cs="宋体" w:eastAsia="宋体" w:hint="default"/>
          <w:i/>
          <w:spacing w:val="-3"/>
        </w:rPr>
        <w:t>总股</w:t>
      </w:r>
      <w:r>
        <w:rPr>
          <w:spacing w:val="-3"/>
        </w:rPr>
        <w:t>本 </w:t>
      </w:r>
      <w:r>
        <w:rPr>
          <w:rFonts w:ascii="Times New Roman" w:hAnsi="Times New Roman" w:cs="Times New Roman" w:eastAsia="Times New Roman" w:hint="default"/>
        </w:rPr>
        <w:t>135,000,000</w:t>
      </w:r>
      <w:r>
        <w:rPr>
          <w:rFonts w:ascii="Times New Roman" w:hAnsi="Times New Roman" w:cs="Times New Roman" w:eastAsia="Times New Roman" w:hint="default"/>
          <w:spacing w:val="46"/>
        </w:rPr>
        <w:t> </w:t>
      </w:r>
      <w:r>
        <w:rPr>
          <w:rFonts w:ascii="宋体" w:hAnsi="宋体" w:cs="宋体" w:eastAsia="宋体" w:hint="default"/>
          <w:i/>
          <w:spacing w:val="-3"/>
        </w:rPr>
        <w:t>股为基数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向全体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每</w:t>
      </w:r>
    </w:p>
    <w:p>
      <w:pPr>
        <w:pStyle w:val="BodyText"/>
        <w:spacing w:line="240" w:lineRule="auto" w:before="137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i/>
          <w:spacing w:val="4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派</w:t>
      </w:r>
      <w:r>
        <w:rPr>
          <w:rFonts w:ascii="宋体" w:hAnsi="宋体" w:cs="宋体" w:eastAsia="宋体" w:hint="default"/>
          <w:spacing w:val="4"/>
          <w:w w:val="102"/>
        </w:rPr>
        <w:t>发</w:t>
      </w:r>
      <w:r>
        <w:rPr>
          <w:rFonts w:ascii="宋体" w:hAnsi="宋体" w:cs="宋体" w:eastAsia="宋体" w:hint="default"/>
          <w:spacing w:val="4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4"/>
          <w:w w:val="102"/>
        </w:rPr>
        <w:t>红</w:t>
      </w:r>
      <w:r>
        <w:rPr>
          <w:rFonts w:ascii="宋体" w:hAnsi="宋体" w:cs="宋体" w:eastAsia="宋体" w:hint="default"/>
          <w:w w:val="102"/>
        </w:rPr>
        <w:t>利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4"/>
          <w:w w:val="102"/>
        </w:rPr>
        <w:t>（</w:t>
      </w:r>
      <w:r>
        <w:rPr>
          <w:rFonts w:ascii="宋体" w:hAnsi="宋体" w:cs="宋体" w:eastAsia="宋体" w:hint="default"/>
          <w:spacing w:val="4"/>
          <w:w w:val="102"/>
        </w:rPr>
        <w:t>含</w:t>
      </w:r>
      <w:r>
        <w:rPr>
          <w:rFonts w:ascii="宋体" w:hAnsi="宋体" w:cs="宋体" w:eastAsia="宋体" w:hint="default"/>
          <w:w w:val="102"/>
        </w:rPr>
        <w:t>税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w w:val="102"/>
        </w:rPr>
        <w:t>，</w:t>
      </w:r>
      <w:r>
        <w:rPr>
          <w:spacing w:val="4"/>
          <w:w w:val="102"/>
        </w:rPr>
        <w:t>共</w:t>
      </w:r>
      <w:r>
        <w:rPr>
          <w:rFonts w:ascii="宋体" w:hAnsi="宋体" w:cs="宋体" w:eastAsia="宋体" w:hint="default"/>
          <w:i/>
          <w:spacing w:val="4"/>
          <w:w w:val="102"/>
        </w:rPr>
        <w:t>计</w:t>
      </w:r>
      <w:r>
        <w:rPr>
          <w:rFonts w:ascii="宋体" w:hAnsi="宋体" w:cs="宋体" w:eastAsia="宋体" w:hint="default"/>
          <w:w w:val="102"/>
        </w:rPr>
        <w:t>派</w:t>
      </w:r>
      <w:r>
        <w:rPr>
          <w:rFonts w:ascii="宋体" w:hAnsi="宋体" w:cs="宋体" w:eastAsia="宋体" w:hint="default"/>
          <w:spacing w:val="4"/>
          <w:w w:val="102"/>
        </w:rPr>
        <w:t>发</w:t>
      </w:r>
      <w:r>
        <w:rPr>
          <w:rFonts w:ascii="宋体" w:hAnsi="宋体" w:cs="宋体" w:eastAsia="宋体" w:hint="default"/>
          <w:spacing w:val="4"/>
          <w:w w:val="102"/>
        </w:rPr>
        <w:t>现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50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宋体" w:hAnsi="宋体" w:cs="宋体" w:eastAsia="宋体" w:hint="default"/>
          <w:spacing w:val="4"/>
          <w:w w:val="102"/>
        </w:rPr>
        <w:t>元</w:t>
      </w:r>
      <w:r>
        <w:rPr>
          <w:w w:val="102"/>
        </w:rPr>
        <w:t>，</w:t>
      </w:r>
      <w:r>
        <w:rPr>
          <w:rFonts w:ascii="宋体" w:hAnsi="宋体" w:cs="宋体" w:eastAsia="宋体" w:hint="default"/>
          <w:spacing w:val="4"/>
          <w:w w:val="102"/>
        </w:rPr>
        <w:t>剩</w:t>
      </w:r>
      <w:r>
        <w:rPr>
          <w:rFonts w:ascii="宋体" w:hAnsi="宋体" w:cs="宋体" w:eastAsia="宋体" w:hint="default"/>
          <w:spacing w:val="4"/>
          <w:w w:val="102"/>
        </w:rPr>
        <w:t>余</w:t>
      </w:r>
      <w:r>
        <w:rPr>
          <w:rFonts w:ascii="宋体" w:hAnsi="宋体" w:cs="宋体" w:eastAsia="宋体" w:hint="default"/>
          <w:w w:val="102"/>
        </w:rPr>
        <w:t>未</w:t>
      </w:r>
      <w:r>
        <w:rPr>
          <w:rFonts w:ascii="宋体" w:hAnsi="宋体" w:cs="宋体" w:eastAsia="宋体" w:hint="default"/>
          <w:spacing w:val="4"/>
          <w:w w:val="102"/>
        </w:rPr>
        <w:t>分配</w:t>
      </w:r>
      <w:r>
        <w:rPr>
          <w:rFonts w:ascii="宋体" w:hAnsi="宋体" w:cs="宋体" w:eastAsia="宋体" w:hint="default"/>
          <w:w w:val="102"/>
        </w:rPr>
        <w:t>利润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3"/>
        <w:ind w:left="147" w:right="0"/>
        <w:jc w:val="both"/>
      </w:pPr>
      <w:r>
        <w:rPr>
          <w:rFonts w:ascii="Times New Roman" w:hAnsi="Times New Roman" w:cs="Times New Roman" w:eastAsia="Times New Roman" w:hint="default"/>
        </w:rPr>
        <w:t>96,579,819.58 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i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转至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一年度。</w:t>
      </w:r>
      <w:r>
        <w:rPr/>
      </w:r>
    </w:p>
    <w:p>
      <w:pPr>
        <w:pStyle w:val="BodyText"/>
        <w:spacing w:line="340" w:lineRule="auto" w:before="137"/>
        <w:ind w:right="0"/>
        <w:jc w:val="left"/>
      </w:pPr>
      <w:r>
        <w:rPr>
          <w:rFonts w:ascii="Times New Roman" w:hAnsi="Times New Roman" w:cs="Times New Roman" w:eastAsia="Times New Roman" w:hint="default"/>
        </w:rPr>
        <w:t>2010 </w:t>
      </w:r>
      <w:r>
        <w:rPr/>
        <w:t>年度，公司不实</w:t>
      </w:r>
      <w:r>
        <w:rPr>
          <w:rFonts w:ascii="宋体" w:hAnsi="宋体" w:cs="宋体" w:eastAsia="宋体" w:hint="default"/>
        </w:rPr>
        <w:t>施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i/>
        </w:rPr>
        <w:t>股</w:t>
      </w:r>
      <w:r>
        <w:rPr/>
        <w:t>本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。</w:t>
      </w:r>
      <w:r>
        <w:rPr>
          <w:spacing w:val="-38"/>
        </w:rPr>
        <w:t> </w:t>
      </w:r>
      <w:r>
        <w:rPr>
          <w:spacing w:val="-2"/>
        </w:rPr>
        <w:t>本次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分配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公司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大会审议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。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现金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红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7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963"/>
        <w:gridCol w:w="1963"/>
        <w:gridCol w:w="1963"/>
        <w:gridCol w:w="1961"/>
      </w:tblGrid>
      <w:tr>
        <w:trPr>
          <w:trHeight w:val="264" w:hRule="exac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566" w:right="55" w:hanging="6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i/>
                <w:spacing w:val="-3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并报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表中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</w:p>
          <w:p>
            <w:pPr>
              <w:pStyle w:val="TableParagraph"/>
              <w:spacing w:line="247" w:lineRule="auto" w:before="2"/>
              <w:ind w:left="566" w:right="50" w:hanging="50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净利</w:t>
            </w:r>
            <w:r>
              <w:rPr>
                <w:rFonts w:ascii="宋体" w:hAnsi="宋体" w:cs="宋体" w:eastAsia="宋体" w:hint="default"/>
                <w:spacing w:val="-4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8" w:hRule="exact"/>
        </w:trPr>
        <w:tc>
          <w:tcPr>
            <w:tcW w:w="17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</w:r>
          </w:p>
        </w:tc>
        <w:tc>
          <w:tcPr>
            <w:tcW w:w="19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7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14,850,000.00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34,093,388.89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43.56%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92,646,990.51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14,850,000.00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30,547,860.20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48.61%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76,600,037.28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13,500,000.00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43.62%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62,426,404.62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5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最近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最近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3924" w:type="dxa"/>
            <w:gridSpan w:val="2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135.58%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八</w:t>
      </w:r>
      <w:r>
        <w:rPr/>
        <w:t>、内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/>
        <w:t>人管理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管理，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及监管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</w:p>
    <w:p>
      <w:pPr>
        <w:pStyle w:val="BodyText"/>
        <w:spacing w:line="360" w:lineRule="auto" w:before="35"/>
        <w:ind w:left="147" w:right="0"/>
        <w:jc w:val="left"/>
        <w:rPr>
          <w:rFonts w:ascii="宋体" w:hAnsi="宋体" w:cs="宋体" w:eastAsia="宋体" w:hint="default"/>
        </w:rPr>
      </w:pP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i/>
          <w:spacing w:val="-7"/>
          <w:w w:val="102"/>
        </w:rPr>
        <w:t>要</w:t>
      </w:r>
      <w:r>
        <w:rPr>
          <w:rFonts w:ascii="宋体" w:hAnsi="宋体" w:cs="宋体" w:eastAsia="宋体" w:hint="default"/>
          <w:spacing w:val="-7"/>
          <w:w w:val="102"/>
        </w:rPr>
        <w:t>求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2009</w:t>
      </w:r>
      <w:r>
        <w:rPr>
          <w:spacing w:val="-7"/>
          <w:w w:val="102"/>
        </w:rPr>
        <w:t>年</w:t>
      </w:r>
      <w:r>
        <w:rPr>
          <w:rFonts w:ascii="宋体" w:hAnsi="宋体" w:cs="宋体" w:eastAsia="宋体" w:hint="default"/>
          <w:spacing w:val="-7"/>
          <w:w w:val="102"/>
        </w:rPr>
        <w:t>12</w:t>
      </w:r>
      <w:r>
        <w:rPr>
          <w:spacing w:val="-7"/>
          <w:w w:val="102"/>
        </w:rPr>
        <w:t>月</w:t>
      </w:r>
      <w:r>
        <w:rPr>
          <w:rFonts w:ascii="宋体" w:hAnsi="宋体" w:cs="宋体" w:eastAsia="宋体" w:hint="default"/>
          <w:spacing w:val="-7"/>
          <w:w w:val="102"/>
        </w:rPr>
        <w:t>制</w:t>
      </w:r>
      <w:r>
        <w:rPr>
          <w:rFonts w:ascii="宋体" w:hAnsi="宋体" w:cs="宋体" w:eastAsia="宋体" w:hint="default"/>
          <w:i/>
          <w:spacing w:val="-7"/>
          <w:w w:val="102"/>
        </w:rPr>
        <w:t>定了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内</w:t>
      </w:r>
      <w:r>
        <w:rPr>
          <w:rFonts w:ascii="宋体" w:hAnsi="宋体" w:cs="宋体" w:eastAsia="宋体" w:hint="default"/>
          <w:spacing w:val="-7"/>
          <w:w w:val="102"/>
        </w:rPr>
        <w:t>幕</w:t>
      </w:r>
      <w:r>
        <w:rPr>
          <w:rFonts w:ascii="宋体" w:hAnsi="宋体" w:cs="宋体" w:eastAsia="宋体" w:hint="default"/>
          <w:spacing w:val="-7"/>
          <w:w w:val="102"/>
        </w:rPr>
        <w:t>信息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rFonts w:ascii="宋体" w:hAnsi="宋体" w:cs="宋体" w:eastAsia="宋体" w:hint="default"/>
          <w:i/>
          <w:spacing w:val="-7"/>
          <w:w w:val="102"/>
        </w:rPr>
        <w:t>情</w:t>
      </w:r>
      <w:r>
        <w:rPr>
          <w:spacing w:val="-7"/>
          <w:w w:val="102"/>
        </w:rPr>
        <w:t>人</w:t>
      </w:r>
      <w:r>
        <w:rPr>
          <w:rFonts w:ascii="宋体" w:hAnsi="宋体" w:cs="宋体" w:eastAsia="宋体" w:hint="default"/>
          <w:spacing w:val="-7"/>
          <w:w w:val="102"/>
        </w:rPr>
        <w:t>登</w:t>
      </w:r>
      <w:r>
        <w:rPr>
          <w:spacing w:val="-7"/>
          <w:w w:val="102"/>
        </w:rPr>
        <w:t>记</w:t>
      </w:r>
      <w:r>
        <w:rPr>
          <w:rFonts w:ascii="宋体" w:hAnsi="宋体" w:cs="宋体" w:eastAsia="宋体" w:hint="default"/>
          <w:spacing w:val="-7"/>
          <w:w w:val="102"/>
        </w:rPr>
        <w:t>制</w:t>
      </w:r>
      <w:r>
        <w:rPr>
          <w:spacing w:val="-7"/>
          <w:w w:val="102"/>
        </w:rPr>
        <w:t>度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，并</w:t>
      </w:r>
      <w:r>
        <w:rPr>
          <w:rFonts w:ascii="宋体" w:hAnsi="宋体" w:cs="宋体" w:eastAsia="宋体" w:hint="default"/>
          <w:i/>
          <w:spacing w:val="-7"/>
          <w:w w:val="102"/>
        </w:rPr>
        <w:t>经</w:t>
      </w:r>
      <w:r>
        <w:rPr>
          <w:spacing w:val="-7"/>
          <w:w w:val="102"/>
        </w:rPr>
        <w:t>公司第</w:t>
      </w:r>
      <w:r>
        <w:rPr>
          <w:rFonts w:ascii="宋体" w:hAnsi="宋体" w:cs="宋体" w:eastAsia="宋体" w:hint="default"/>
          <w:i/>
          <w:spacing w:val="-7"/>
          <w:w w:val="102"/>
        </w:rPr>
        <w:t>三</w:t>
      </w:r>
      <w:r>
        <w:rPr>
          <w:rFonts w:ascii="宋体" w:hAnsi="宋体" w:cs="宋体" w:eastAsia="宋体" w:hint="default"/>
          <w:spacing w:val="-7"/>
          <w:w w:val="102"/>
        </w:rPr>
        <w:t>届</w:t>
      </w:r>
      <w:r>
        <w:rPr>
          <w:spacing w:val="-7"/>
          <w:w w:val="102"/>
        </w:rPr>
        <w:t>董事会第二十</w:t>
      </w:r>
      <w:r>
        <w:rPr>
          <w:spacing w:val="-83"/>
          <w:w w:val="102"/>
        </w:rPr>
        <w:t> </w:t>
      </w:r>
      <w:r>
        <w:rPr>
          <w:spacing w:val="-83"/>
          <w:w w:val="102"/>
        </w:rPr>
      </w:r>
      <w:r>
        <w:rPr>
          <w:spacing w:val="-2"/>
        </w:rPr>
        <w:t>二次会议审议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照上</w:t>
      </w:r>
      <w:r>
        <w:rPr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度和有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，在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报告的</w:t>
      </w:r>
      <w:r>
        <w:rPr>
          <w:rFonts w:ascii="宋体" w:hAnsi="宋体" w:cs="宋体" w:eastAsia="宋体" w:hint="default"/>
          <w:spacing w:val="-2"/>
        </w:rPr>
        <w:t>编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47" w:right="2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、审议及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及公司内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的事</w:t>
      </w:r>
      <w:r>
        <w:rPr>
          <w:rFonts w:ascii="宋体" w:hAnsi="宋体" w:cs="宋体" w:eastAsia="宋体" w:hint="default"/>
          <w:i/>
          <w:spacing w:val="-2"/>
        </w:rPr>
        <w:t>项中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i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记管理、内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密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填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i/>
          <w:spacing w:val="-2"/>
        </w:rPr>
        <w:t>情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记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及</w:t>
      </w:r>
      <w:r>
        <w:rPr>
          <w:rFonts w:ascii="宋体" w:hAnsi="宋体" w:cs="宋体" w:eastAsia="宋体" w:hint="default"/>
        </w:rPr>
        <w:t>时向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所和</w:t>
      </w:r>
      <w:r>
        <w:rPr>
          <w:rFonts w:ascii="宋体" w:hAnsi="宋体" w:cs="宋体" w:eastAsia="宋体" w:hint="default"/>
        </w:rPr>
        <w:t>河</w:t>
      </w:r>
      <w:r>
        <w:rPr/>
        <w:t>北证监</w:t>
      </w:r>
      <w:r>
        <w:rPr>
          <w:rFonts w:ascii="宋体" w:hAnsi="宋体" w:cs="宋体" w:eastAsia="宋体" w:hint="default"/>
        </w:rPr>
        <w:t>局</w:t>
      </w:r>
      <w:r>
        <w:rPr/>
        <w:t>报</w:t>
      </w:r>
      <w:r>
        <w:rPr>
          <w:rFonts w:ascii="宋体" w:hAnsi="宋体" w:cs="宋体" w:eastAsia="宋体" w:hint="default"/>
          <w:i/>
        </w:rPr>
        <w:t>备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147" w:right="142" w:firstLine="465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现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i/>
        </w:rPr>
        <w:t>情</w:t>
      </w:r>
      <w:r>
        <w:rPr/>
        <w:t>人在</w:t>
      </w:r>
      <w:r>
        <w:rPr>
          <w:rFonts w:ascii="宋体" w:hAnsi="宋体" w:cs="宋体" w:eastAsia="宋体" w:hint="default"/>
        </w:rPr>
        <w:t>影响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价</w:t>
      </w:r>
      <w:r>
        <w:rPr/>
        <w:t>的重大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信息披露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/>
        <w:t>内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信息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</w:t>
      </w:r>
      <w:r>
        <w:rPr>
          <w:rFonts w:ascii="宋体" w:hAnsi="宋体" w:cs="宋体" w:eastAsia="宋体" w:hint="default"/>
          <w:i/>
        </w:rPr>
        <w:t>股份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没有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而</w:t>
      </w:r>
      <w:r>
        <w:rPr/>
        <w:t>出</w:t>
      </w:r>
      <w:r>
        <w:rPr>
          <w:rFonts w:ascii="宋体" w:hAnsi="宋体" w:cs="宋体" w:eastAsia="宋体" w:hint="default"/>
          <w:i/>
        </w:rPr>
        <w:t>具</w:t>
      </w:r>
      <w:r>
        <w:rPr/>
        <w:t>的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处</w:t>
      </w:r>
      <w:r>
        <w:rPr/>
        <w:t>和整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4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九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内，公司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未发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仍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十、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3"/>
          <w:sz w:val="23"/>
          <w:szCs w:val="23"/>
        </w:rPr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1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秘书为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责人，公司董事会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室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7"/>
        <w:ind w:left="147" w:right="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系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的日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57" w:lineRule="auto" w:before="150"/>
        <w:ind w:left="147" w:right="217" w:firstLine="465"/>
        <w:jc w:val="both"/>
      </w:pP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严格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spacing w:val="-4"/>
        </w:rPr>
        <w:t>管</w:t>
      </w:r>
      <w:r>
        <w:rPr>
          <w:w w:val="102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信息披露网站</w:t>
      </w:r>
      <w:r>
        <w:rPr>
          <w:spacing w:val="-2"/>
        </w:rPr>
        <w:t>、报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，准确、及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披露信息</w:t>
      </w:r>
      <w:r>
        <w:rPr>
          <w:rFonts w:ascii="宋体" w:hAnsi="宋体" w:cs="宋体" w:eastAsia="宋体" w:hint="default"/>
          <w:spacing w:val="-2"/>
        </w:rPr>
        <w:t>；规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公司和个人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资者的实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调研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spacing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联系</w:t>
      </w:r>
      <w:r>
        <w:rPr>
          <w:spacing w:val="-2"/>
        </w:rPr>
        <w:t>的电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spacing w:val="-2"/>
        </w:rPr>
        <w:t>真、电子</w:t>
      </w:r>
      <w:r>
        <w:rPr>
          <w:rFonts w:ascii="宋体" w:hAnsi="宋体" w:cs="宋体" w:eastAsia="宋体" w:hint="default"/>
          <w:spacing w:val="-2"/>
        </w:rPr>
        <w:t>信箱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均有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最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公</w:t>
      </w:r>
      <w:r>
        <w:rPr>
          <w:spacing w:val="10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渠</w:t>
      </w:r>
      <w:r>
        <w:rPr>
          <w:rFonts w:ascii="宋体" w:hAnsi="宋体" w:cs="宋体" w:eastAsia="宋体" w:hint="default"/>
        </w:rPr>
        <w:t>道</w:t>
      </w:r>
      <w:r>
        <w:rPr/>
        <w:t>的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/>
        <w:t>。</w:t>
      </w:r>
    </w:p>
    <w:p>
      <w:pPr>
        <w:spacing w:line="352" w:lineRule="auto" w:before="42"/>
        <w:ind w:left="147" w:right="21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资者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互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方式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了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年度报告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会。公司董事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董事、董事会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就</w:t>
      </w:r>
      <w:r>
        <w:rPr>
          <w:rFonts w:ascii="宋体" w:hAnsi="宋体" w:cs="宋体" w:eastAsia="宋体" w:hint="default"/>
          <w:spacing w:val="9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交流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47"/>
        <w:ind w:right="4509"/>
        <w:jc w:val="left"/>
        <w:rPr>
          <w:rFonts w:ascii="宋体" w:hAnsi="宋体" w:cs="宋体" w:eastAsia="宋体" w:hint="default"/>
        </w:rPr>
      </w:pPr>
      <w:r>
        <w:rPr/>
        <w:t>十一、其</w:t>
      </w:r>
      <w:r>
        <w:rPr>
          <w:rFonts w:ascii="宋体" w:hAnsi="宋体" w:cs="宋体" w:eastAsia="宋体" w:hint="default"/>
        </w:rPr>
        <w:t>它</w:t>
      </w:r>
      <w:r>
        <w:rPr/>
        <w:t>报告事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spacing w:before="150"/>
        <w:ind w:left="1164" w:right="0" w:hanging="60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362" w:lineRule="auto"/>
        <w:ind w:left="3219" w:right="0" w:hanging="2055"/>
        <w:jc w:val="left"/>
        <w:rPr>
          <w:b w:val="0"/>
          <w:bCs w:val="0"/>
        </w:rPr>
      </w:pPr>
      <w:r>
        <w:rPr>
          <w:spacing w:val="4"/>
          <w:w w:val="95"/>
        </w:rPr>
        <w:t>关于唐山晶源裕丰电子股份有限公司控股股东及其他关联方</w:t>
      </w:r>
      <w:r>
        <w:rPr>
          <w:spacing w:val="36"/>
          <w:w w:val="95"/>
        </w:rPr>
        <w:t> </w:t>
      </w:r>
      <w:r>
        <w:rPr>
          <w:spacing w:val="36"/>
          <w:w w:val="95"/>
        </w:rPr>
      </w:r>
      <w:r>
        <w:rPr>
          <w:spacing w:val="3"/>
        </w:rPr>
        <w:t>资金占用情况的专项说明</w:t>
      </w:r>
      <w:r>
        <w:rPr>
          <w:b w:val="0"/>
          <w:bCs w:val="0"/>
          <w:spacing w:val="3"/>
        </w:rPr>
      </w:r>
    </w:p>
    <w:p>
      <w:pPr>
        <w:pStyle w:val="Heading4"/>
        <w:spacing w:line="240" w:lineRule="auto" w:before="50"/>
        <w:ind w:left="6012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宋体" w:hAnsi="宋体" w:cs="宋体" w:eastAsia="宋体" w:hint="default"/>
        </w:rPr>
        <w:t>2011</w:t>
      </w:r>
      <w:r>
        <w:rPr/>
        <w:t>）京会兴核字第 </w:t>
      </w:r>
      <w:r>
        <w:rPr>
          <w:rFonts w:ascii="宋体" w:hAnsi="宋体" w:cs="宋体" w:eastAsia="宋体" w:hint="default"/>
        </w:rPr>
        <w:t>1-010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号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0"/>
        <w:ind w:left="147" w:right="450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sz w:val="23"/>
          <w:szCs w:val="23"/>
        </w:rPr>
        <w:t>唐山晶源裕丰电子股份有限公司全体股东：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接</w:t>
      </w:r>
      <w:r>
        <w:rPr>
          <w:rFonts w:ascii="宋体" w:hAnsi="宋体" w:cs="宋体" w:eastAsia="宋体" w:hint="default"/>
          <w:sz w:val="23"/>
          <w:szCs w:val="23"/>
        </w:rPr>
        <w:t>受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托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z w:val="23"/>
          <w:szCs w:val="23"/>
        </w:rPr>
        <w:t>据中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准</w:t>
      </w:r>
      <w:r>
        <w:rPr>
          <w:rFonts w:ascii="宋体" w:hAnsi="宋体" w:cs="宋体" w:eastAsia="宋体" w:hint="default"/>
          <w:sz w:val="23"/>
          <w:szCs w:val="23"/>
        </w:rPr>
        <w:t>则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计了唐山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</w:p>
    <w:p>
      <w:pPr>
        <w:pStyle w:val="BodyText"/>
        <w:spacing w:line="340" w:lineRule="auto" w:before="1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以下</w:t>
      </w:r>
      <w:r>
        <w:rPr>
          <w:rFonts w:ascii="宋体" w:hAnsi="宋体" w:cs="宋体" w:eastAsia="宋体" w:hint="default"/>
          <w:i/>
          <w:spacing w:val="-4"/>
        </w:rPr>
        <w:t>简称</w:t>
      </w:r>
      <w:r>
        <w:rPr>
          <w:rFonts w:ascii="宋体" w:hAnsi="宋体" w:cs="宋体" w:eastAsia="宋体" w:hint="default"/>
          <w:spacing w:val="-4"/>
        </w:rPr>
        <w:t>“贵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年</w:t>
      </w:r>
      <w:r>
        <w:rPr>
          <w:spacing w:val="-36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月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spacing w:val="-4"/>
        </w:rPr>
        <w:t>日的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并及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i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rFonts w:ascii="Times New Roman" w:hAnsi="Times New Roman" w:cs="Times New Roman" w:eastAsia="Times New Roman" w:hint="default"/>
          <w:spacing w:val="-4"/>
        </w:rPr>
        <w:t>2010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spacing w:val="-109"/>
        </w:rPr>
        <w:t> 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利润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现金流量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并及</w:t>
      </w:r>
      <w:r>
        <w:rPr>
          <w:rFonts w:ascii="宋体" w:hAnsi="宋体" w:cs="宋体" w:eastAsia="宋体" w:hint="default"/>
          <w:spacing w:val="-1"/>
        </w:rPr>
        <w:t>母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股东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益</w:t>
      </w:r>
      <w:r>
        <w:rPr>
          <w:rFonts w:ascii="宋体" w:hAnsi="宋体" w:cs="宋体" w:eastAsia="宋体" w:hint="default"/>
          <w:i/>
          <w:spacing w:val="-1"/>
        </w:rPr>
        <w:t>变动表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</w:r>
    </w:p>
    <w:p>
      <w:pPr>
        <w:spacing w:after="0" w:line="3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pStyle w:val="BodyText"/>
        <w:spacing w:line="240" w:lineRule="auto"/>
        <w:ind w:left="147" w:right="101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w w:val="102"/>
        </w:rPr>
        <w:t>附</w:t>
      </w:r>
      <w:r>
        <w:rPr>
          <w:rFonts w:ascii="宋体" w:hAnsi="宋体" w:cs="宋体" w:eastAsia="宋体" w:hint="default"/>
          <w:spacing w:val="-111"/>
          <w:w w:val="102"/>
        </w:rPr>
        <w:t>注</w:t>
      </w: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5"/>
          <w:w w:val="102"/>
        </w:rPr>
        <w:t>以</w:t>
      </w:r>
      <w:r>
        <w:rPr>
          <w:rFonts w:ascii="宋体" w:hAnsi="宋体" w:cs="宋体" w:eastAsia="宋体" w:hint="default"/>
          <w:w w:val="102"/>
        </w:rPr>
        <w:t>下</w:t>
      </w:r>
      <w:r>
        <w:rPr>
          <w:rFonts w:ascii="宋体" w:hAnsi="宋体" w:cs="宋体" w:eastAsia="宋体" w:hint="default"/>
          <w:i/>
          <w:w w:val="102"/>
        </w:rPr>
        <w:t>简</w:t>
      </w:r>
      <w:r>
        <w:rPr>
          <w:rFonts w:ascii="宋体" w:hAnsi="宋体" w:cs="宋体" w:eastAsia="宋体" w:hint="default"/>
          <w:i/>
          <w:spacing w:val="-5"/>
          <w:w w:val="102"/>
        </w:rPr>
        <w:t>称</w:t>
      </w:r>
      <w:r>
        <w:rPr>
          <w:rFonts w:ascii="宋体" w:hAnsi="宋体" w:cs="宋体" w:eastAsia="宋体" w:hint="default"/>
          <w:w w:val="102"/>
        </w:rPr>
        <w:t>“</w:t>
      </w:r>
      <w:r>
        <w:rPr>
          <w:rFonts w:ascii="宋体" w:hAnsi="宋体" w:cs="宋体" w:eastAsia="宋体" w:hint="default"/>
          <w:i/>
          <w:w w:val="102"/>
        </w:rPr>
        <w:t>财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w w:val="102"/>
        </w:rPr>
        <w:t>报</w:t>
      </w:r>
      <w:r>
        <w:rPr>
          <w:rFonts w:ascii="宋体" w:hAnsi="宋体" w:cs="宋体" w:eastAsia="宋体" w:hint="default"/>
          <w:i/>
          <w:w w:val="102"/>
        </w:rPr>
        <w:t>表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spacing w:val="-111"/>
          <w:w w:val="102"/>
        </w:rPr>
        <w:t>，</w:t>
      </w:r>
      <w:r>
        <w:rPr>
          <w:w w:val="102"/>
        </w:rPr>
        <w:t>并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年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02"/>
        </w:rPr>
        <w:t>月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w w:val="102"/>
        </w:rPr>
        <w:t>4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02"/>
        </w:rPr>
        <w:t>日</w:t>
      </w:r>
      <w:r>
        <w:rPr>
          <w:rFonts w:ascii="宋体" w:hAnsi="宋体" w:cs="宋体" w:eastAsia="宋体" w:hint="default"/>
          <w:spacing w:val="-5"/>
          <w:w w:val="102"/>
        </w:rPr>
        <w:t>签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i/>
          <w:w w:val="102"/>
        </w:rPr>
        <w:t>了</w:t>
      </w:r>
      <w:r>
        <w:rPr>
          <w:rFonts w:ascii="宋体" w:hAnsi="宋体" w:cs="宋体" w:eastAsia="宋体" w:hint="default"/>
          <w:spacing w:val="-111"/>
          <w:w w:val="102"/>
        </w:rPr>
        <w:t>“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11"/>
          <w:w w:val="102"/>
        </w:rPr>
        <w:t>）</w:t>
      </w:r>
      <w:r>
        <w:rPr>
          <w:w w:val="102"/>
        </w:rPr>
        <w:t>京会</w:t>
      </w:r>
      <w:r>
        <w:rPr>
          <w:rFonts w:ascii="宋体" w:hAnsi="宋体" w:cs="宋体" w:eastAsia="宋体" w:hint="default"/>
          <w:i/>
          <w:spacing w:val="-5"/>
          <w:w w:val="102"/>
        </w:rPr>
        <w:t>兴</w:t>
      </w:r>
      <w:r>
        <w:rPr>
          <w:w w:val="102"/>
        </w:rPr>
        <w:t>审</w:t>
      </w:r>
      <w:r>
        <w:rPr>
          <w:rFonts w:ascii="宋体" w:hAnsi="宋体" w:cs="宋体" w:eastAsia="宋体" w:hint="default"/>
          <w:w w:val="102"/>
        </w:rPr>
        <w:t>字</w:t>
      </w:r>
      <w:r>
        <w:rPr>
          <w:w w:val="102"/>
        </w:rPr>
        <w:t>第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07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417" w:lineRule="auto" w:before="137"/>
        <w:ind w:right="10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i/>
        </w:rPr>
        <w:t>标</w:t>
      </w:r>
      <w:r>
        <w:rPr/>
        <w:t>准无保</w:t>
      </w:r>
      <w:r>
        <w:rPr>
          <w:rFonts w:ascii="宋体" w:hAnsi="宋体" w:cs="宋体" w:eastAsia="宋体" w:hint="default"/>
          <w:i/>
        </w:rPr>
        <w:t>留意见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/>
        <w:t>报告。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i/>
          <w:spacing w:val="-1"/>
        </w:rPr>
        <w:t>券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院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有资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员共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颁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《关于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</w:p>
    <w:p>
      <w:pPr>
        <w:pStyle w:val="BodyText"/>
        <w:spacing w:line="303" w:lineRule="exact" w:before="0"/>
        <w:ind w:left="147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联方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往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干问题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Times New Roman" w:hAnsi="Times New Roman" w:cs="Times New Roman" w:eastAsia="Times New Roman" w:hint="default"/>
          <w:spacing w:val="-4"/>
        </w:rPr>
        <w:t>(</w:t>
      </w:r>
      <w:r>
        <w:rPr>
          <w:spacing w:val="-4"/>
        </w:rPr>
        <w:t>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Times New Roman" w:hAnsi="Times New Roman" w:cs="Times New Roman" w:eastAsia="Times New Roman" w:hint="default"/>
          <w:spacing w:val="-4"/>
        </w:rPr>
        <w:t>[2003]56   </w:t>
      </w:r>
      <w:r>
        <w:rPr>
          <w:rFonts w:ascii="Times New Roman" w:hAnsi="Times New Roman" w:cs="Times New Roman" w:eastAsia="Times New Roman" w:hint="default"/>
          <w:spacing w:val="4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</w:r>
    </w:p>
    <w:p>
      <w:pPr>
        <w:spacing w:line="343" w:lineRule="auto" w:before="133"/>
        <w:ind w:left="147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5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5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5"/>
          <w:sz w:val="23"/>
          <w:szCs w:val="23"/>
        </w:rPr>
        <w:t>编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5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5"/>
          <w:sz w:val="23"/>
          <w:szCs w:val="23"/>
        </w:rPr>
        <w:t>的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联方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简称</w:t>
      </w:r>
      <w:r>
        <w:rPr>
          <w:rFonts w:ascii="宋体" w:hAnsi="宋体" w:cs="宋体" w:eastAsia="宋体" w:hint="default"/>
          <w:i/>
          <w:spacing w:val="-7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12"/>
          <w:w w:val="102"/>
          <w:sz w:val="23"/>
          <w:szCs w:val="23"/>
        </w:rPr>
        <w:t>情况表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2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2"/>
          <w:sz w:val="23"/>
          <w:szCs w:val="23"/>
        </w:rPr>
      </w:r>
    </w:p>
    <w:p>
      <w:pPr>
        <w:pStyle w:val="BodyText"/>
        <w:spacing w:line="355" w:lineRule="auto" w:before="123"/>
        <w:ind w:left="147" w:right="243" w:firstLine="465"/>
        <w:jc w:val="both"/>
      </w:pP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和对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披露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情况表</w:t>
      </w:r>
      <w:r>
        <w:rPr>
          <w:spacing w:val="-1"/>
        </w:rPr>
        <w:t>并保证其真实性、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法性及完整性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贵</w:t>
      </w:r>
      <w:r>
        <w:rPr>
          <w:spacing w:val="-1"/>
        </w:rPr>
        <w:t>公司的责任，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对资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情况表</w:t>
      </w:r>
      <w:r>
        <w:rPr/>
        <w:t>所载资料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spacing w:val="7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的会</w:t>
      </w:r>
      <w:r>
        <w:rPr>
          <w:rFonts w:ascii="宋体" w:hAnsi="宋体" w:cs="宋体" w:eastAsia="宋体" w:hint="default"/>
          <w:i/>
        </w:rPr>
        <w:t>计</w:t>
      </w:r>
      <w:r>
        <w:rPr/>
        <w:t>资</w:t>
      </w:r>
      <w:r>
        <w:rPr>
          <w:spacing w:val="-110"/>
        </w:rPr>
        <w:t> </w:t>
      </w:r>
      <w:r>
        <w:rPr>
          <w:spacing w:val="-1"/>
        </w:rPr>
        <w:t>料和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内容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对，在所有重大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没有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不一</w:t>
      </w:r>
      <w:r>
        <w:rPr>
          <w:rFonts w:ascii="宋体" w:hAnsi="宋体" w:cs="宋体" w:eastAsia="宋体" w:hint="default"/>
          <w:i/>
          <w:spacing w:val="-1"/>
        </w:rPr>
        <w:t>致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rFonts w:ascii="宋体" w:hAnsi="宋体" w:cs="宋体" w:eastAsia="宋体" w:hint="default"/>
          <w:i/>
          <w:spacing w:val="-1"/>
        </w:rPr>
        <w:t>了</w:t>
      </w:r>
      <w:r>
        <w:rPr>
          <w:spacing w:val="-1"/>
        </w:rPr>
        <w:t>对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贵</w:t>
      </w:r>
      <w:r>
        <w:rPr/>
        <w:t>公司实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56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i/>
          <w:spacing w:val="-5"/>
        </w:rPr>
        <w:t>财务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i/>
          <w:spacing w:val="-5"/>
        </w:rPr>
        <w:t>表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执行</w:t>
      </w:r>
      <w:r>
        <w:rPr>
          <w:spacing w:val="-5"/>
        </w:rPr>
        <w:t>的对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i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们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对资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情况表</w:t>
      </w:r>
      <w:r>
        <w:rPr>
          <w:spacing w:val="-1"/>
        </w:rPr>
        <w:t>所载资料</w:t>
      </w:r>
      <w:r>
        <w:rPr>
          <w:rFonts w:ascii="宋体" w:hAnsi="宋体" w:cs="宋体" w:eastAsia="宋体" w:hint="default"/>
          <w:spacing w:val="-1"/>
        </w:rPr>
        <w:t>执行额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解</w:t>
      </w:r>
      <w:r>
        <w:rPr>
          <w:rFonts w:ascii="宋体" w:hAnsi="宋体" w:cs="宋体" w:eastAsia="宋体" w:hint="default"/>
          <w:spacing w:val="-1"/>
        </w:rPr>
        <w:t>贵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股股东</w:t>
      </w:r>
      <w:r>
        <w:rPr>
          <w:spacing w:val="-1"/>
        </w:rPr>
        <w:t>及其</w:t>
      </w:r>
      <w:r>
        <w:rPr>
          <w:rFonts w:ascii="宋体" w:hAnsi="宋体" w:cs="宋体" w:eastAsia="宋体" w:hint="default"/>
          <w:spacing w:val="-1"/>
        </w:rPr>
        <w:t>他关</w:t>
      </w:r>
      <w:r>
        <w:rPr>
          <w:rFonts w:ascii="宋体" w:hAnsi="宋体" w:cs="宋体" w:eastAsia="宋体" w:hint="default"/>
          <w:i/>
          <w:spacing w:val="-1"/>
        </w:rPr>
        <w:t>联方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附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与</w:t>
      </w:r>
      <w:r>
        <w:rPr/>
        <w:t>已审</w:t>
      </w:r>
      <w:r>
        <w:rPr>
          <w:rFonts w:ascii="宋体" w:hAnsi="宋体" w:cs="宋体" w:eastAsia="宋体" w:hint="default"/>
          <w:i/>
        </w:rPr>
        <w:t>计</w:t>
      </w:r>
      <w:r>
        <w:rPr/>
        <w:t>的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/>
        <w:t>一并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读</w:t>
      </w:r>
      <w:r>
        <w:rPr/>
        <w:t>。</w:t>
      </w:r>
    </w:p>
    <w:p>
      <w:pPr>
        <w:spacing w:line="360" w:lineRule="auto" w:before="49"/>
        <w:ind w:left="147" w:right="24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仅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作为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联方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之用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不</w:t>
      </w:r>
      <w:r>
        <w:rPr>
          <w:rFonts w:ascii="宋体" w:hAnsi="宋体" w:cs="宋体" w:eastAsia="宋体" w:hint="default"/>
          <w:sz w:val="23"/>
          <w:szCs w:val="23"/>
        </w:rPr>
        <w:t>得用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任何</w:t>
      </w:r>
      <w:r>
        <w:rPr>
          <w:rFonts w:ascii="宋体" w:hAnsi="宋体" w:cs="宋体" w:eastAsia="宋体" w:hint="default"/>
          <w:i/>
          <w:sz w:val="23"/>
          <w:szCs w:val="23"/>
        </w:rPr>
        <w:t>目</w:t>
      </w:r>
      <w:r>
        <w:rPr>
          <w:rFonts w:ascii="宋体" w:hAnsi="宋体" w:cs="宋体" w:eastAsia="宋体" w:hint="default"/>
          <w:sz w:val="23"/>
          <w:szCs w:val="23"/>
        </w:rPr>
        <w:t>的。</w:t>
      </w:r>
    </w:p>
    <w:p>
      <w:pPr>
        <w:spacing w:line="240" w:lineRule="auto" w:before="7"/>
        <w:rPr>
          <w:rFonts w:ascii="宋体" w:hAnsi="宋体" w:cs="宋体" w:eastAsia="宋体" w:hint="default"/>
          <w:sz w:val="33"/>
          <w:szCs w:val="33"/>
        </w:rPr>
      </w:pPr>
    </w:p>
    <w:p>
      <w:pPr>
        <w:spacing w:line="343" w:lineRule="auto" w:before="0"/>
        <w:ind w:left="147" w:right="243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6"/>
          <w:sz w:val="23"/>
          <w:szCs w:val="23"/>
        </w:rPr>
        <w:t>附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件：唐山</w:t>
      </w:r>
      <w:r>
        <w:rPr>
          <w:rFonts w:ascii="宋体" w:hAnsi="宋体" w:cs="宋体" w:eastAsia="宋体" w:hint="default"/>
          <w:spacing w:val="-6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6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6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6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6"/>
          <w:sz w:val="23"/>
          <w:szCs w:val="23"/>
        </w:rPr>
        <w:t>公司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2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联方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详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巨潮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网站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3"/>
          <w:szCs w:val="23"/>
        </w:rPr>
      </w:r>
      <w:hyperlink r:id="rId11">
        <w:r>
          <w:rPr>
            <w:rFonts w:ascii="Times New Roman" w:hAnsi="Times New Roman" w:cs="Times New Roman" w:eastAsia="Times New Roman" w:hint="default"/>
            <w:spacing w:val="-4"/>
            <w:sz w:val="23"/>
            <w:szCs w:val="23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-4"/>
            <w:sz w:val="23"/>
            <w:szCs w:val="23"/>
          </w:rPr>
        </w:r>
      </w:hyperlink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关于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3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他关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240" w:lineRule="auto" w:before="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Heading4"/>
        <w:tabs>
          <w:tab w:pos="5158" w:val="left" w:leader="none"/>
        </w:tabs>
        <w:spacing w:line="240" w:lineRule="auto"/>
        <w:ind w:left="257" w:right="101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spacing w:val="-1"/>
        </w:rPr>
        <w:t>北京兴华会计师事务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有限</w:t>
      </w:r>
      <w:r>
        <w:rPr>
          <w:rFonts w:ascii="宋体" w:hAnsi="宋体" w:cs="宋体" w:eastAsia="宋体" w:hint="default"/>
          <w:spacing w:val="-1"/>
        </w:rPr>
        <w:t>责任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ab/>
      </w:r>
      <w:r>
        <w:rPr>
          <w:rFonts w:ascii="宋体" w:hAnsi="宋体" w:cs="宋体" w:eastAsia="宋体" w:hint="default"/>
          <w:spacing w:val="-2"/>
        </w:rPr>
        <w:t>中国注册</w:t>
      </w:r>
      <w:r>
        <w:rPr>
          <w:spacing w:val="-2"/>
        </w:rPr>
        <w:t>会计师：</w:t>
      </w:r>
      <w:r>
        <w:rPr>
          <w:rFonts w:ascii="宋体" w:hAnsi="宋体" w:cs="宋体" w:eastAsia="宋体" w:hint="default"/>
          <w:b w:val="0"/>
          <w:bCs w:val="0"/>
          <w:spacing w:val="-2"/>
        </w:rPr>
        <w:t>谭</w:t>
      </w:r>
      <w:r>
        <w:rPr>
          <w:rFonts w:ascii="宋体" w:hAnsi="宋体" w:cs="宋体" w:eastAsia="宋体" w:hint="default"/>
          <w:b w:val="0"/>
          <w:bCs w:val="0"/>
          <w:spacing w:val="-2"/>
        </w:rPr>
        <w:t>红</w:t>
      </w:r>
      <w:r>
        <w:rPr>
          <w:rFonts w:ascii="宋体" w:hAnsi="宋体" w:cs="宋体" w:eastAsia="宋体" w:hint="default"/>
          <w:b w:val="0"/>
          <w:bCs w:val="0"/>
          <w:spacing w:val="-2"/>
        </w:rPr>
        <w:t>旭</w:t>
      </w:r>
      <w:r>
        <w:rPr>
          <w:rFonts w:ascii="宋体" w:hAnsi="宋体" w:cs="宋体" w:eastAsia="宋体" w:hint="default"/>
          <w:spacing w:val="-2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  <w:spacing w:val="-2"/>
        </w:rPr>
      </w:r>
    </w:p>
    <w:p>
      <w:pPr>
        <w:tabs>
          <w:tab w:pos="5158" w:val="left" w:leader="none"/>
        </w:tabs>
        <w:spacing w:before="155"/>
        <w:ind w:left="723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b/>
          <w:bCs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ab/>
      </w:r>
      <w:r>
        <w:rPr>
          <w:rFonts w:ascii="宋体" w:hAnsi="宋体" w:cs="宋体" w:eastAsia="宋体" w:hint="default"/>
          <w:b/>
          <w:bCs/>
          <w:sz w:val="23"/>
          <w:szCs w:val="23"/>
        </w:rPr>
        <w:t>中国注册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会计师：</w:t>
      </w:r>
      <w:r>
        <w:rPr>
          <w:rFonts w:ascii="宋体" w:hAnsi="宋体" w:cs="宋体" w:eastAsia="宋体" w:hint="default"/>
          <w:i/>
          <w:sz w:val="23"/>
          <w:szCs w:val="23"/>
        </w:rPr>
        <w:t>杨</w:t>
      </w:r>
      <w:r>
        <w:rPr>
          <w:rFonts w:ascii="宋体" w:hAnsi="宋体" w:cs="宋体" w:eastAsia="宋体" w:hint="default"/>
          <w:sz w:val="23"/>
          <w:szCs w:val="23"/>
        </w:rPr>
        <w:t>轶辉</w:t>
      </w:r>
      <w:r>
        <w:rPr>
          <w:rFonts w:ascii="宋体" w:hAnsi="宋体" w:cs="宋体" w:eastAsia="宋体" w:hint="default"/>
          <w:b/>
          <w:bCs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Heading4"/>
        <w:tabs>
          <w:tab w:pos="3609" w:val="left" w:leader="none"/>
        </w:tabs>
        <w:spacing w:line="240" w:lineRule="auto" w:before="155"/>
        <w:ind w:right="135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-1"/>
        </w:rPr>
        <w:t>中国·</w:t>
      </w:r>
      <w:r>
        <w:rPr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ab/>
      </w:r>
      <w:r>
        <w:rPr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○</w:t>
      </w:r>
      <w:r>
        <w:rPr>
          <w:spacing w:val="-1"/>
        </w:rPr>
        <w:t>一一年二</w:t>
      </w:r>
      <w:r>
        <w:rPr>
          <w:rFonts w:ascii="宋体" w:hAnsi="宋体" w:cs="宋体" w:eastAsia="宋体" w:hint="default"/>
          <w:spacing w:val="-1"/>
        </w:rPr>
        <w:t>月十</w:t>
      </w:r>
      <w:r>
        <w:rPr>
          <w:spacing w:val="-1"/>
        </w:rPr>
        <w:t>四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  <w:spacing w:val="-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0" w:lineRule="auto" w:before="160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和对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</w:t>
      </w:r>
      <w:r>
        <w:rPr>
          <w:rFonts w:ascii="宋体" w:hAnsi="宋体" w:cs="宋体" w:eastAsia="宋体" w:hint="default"/>
          <w:spacing w:val="-1"/>
        </w:rPr>
        <w:t>《关于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i/>
          <w:spacing w:val="-1"/>
        </w:rPr>
        <w:t>联方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干问题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0" w:lineRule="auto" w:before="25"/>
        <w:ind w:left="147" w:right="98"/>
        <w:jc w:val="left"/>
        <w:rPr>
          <w:rFonts w:ascii="宋体" w:hAnsi="宋体" w:cs="宋体" w:eastAsia="宋体" w:hint="default"/>
        </w:rPr>
      </w:pPr>
      <w:r>
        <w:rPr>
          <w:spacing w:val="-6"/>
          <w:w w:val="102"/>
        </w:rPr>
        <w:t>的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知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rFonts w:ascii="宋体" w:hAnsi="宋体" w:cs="宋体" w:eastAsia="宋体" w:hint="default"/>
          <w:spacing w:val="-6"/>
          <w:w w:val="102"/>
        </w:rPr>
        <w:t>(</w:t>
      </w:r>
      <w:r>
        <w:rPr>
          <w:spacing w:val="-6"/>
          <w:w w:val="102"/>
        </w:rPr>
        <w:t>证监</w:t>
      </w:r>
      <w:r>
        <w:rPr>
          <w:rFonts w:ascii="宋体" w:hAnsi="宋体" w:cs="宋体" w:eastAsia="宋体" w:hint="default"/>
          <w:spacing w:val="-6"/>
          <w:w w:val="102"/>
        </w:rPr>
        <w:t>发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[2003]56</w:t>
      </w:r>
      <w:r>
        <w:rPr>
          <w:rFonts w:ascii="Times New Roman" w:hAnsi="Times New Roman" w:cs="Times New Roman" w:eastAsia="Times New Roman" w:hint="default"/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号</w:t>
      </w:r>
      <w:r>
        <w:rPr>
          <w:rFonts w:ascii="宋体" w:hAnsi="宋体" w:cs="宋体" w:eastAsia="宋体" w:hint="default"/>
          <w:spacing w:val="-12"/>
          <w:w w:val="102"/>
        </w:rPr>
        <w:t>)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《关于</w:t>
      </w:r>
      <w:r>
        <w:rPr>
          <w:rFonts w:ascii="宋体" w:hAnsi="宋体" w:cs="宋体" w:eastAsia="宋体" w:hint="default"/>
          <w:spacing w:val="-12"/>
          <w:w w:val="102"/>
        </w:rPr>
        <w:t>规</w:t>
      </w:r>
      <w:r>
        <w:rPr>
          <w:rFonts w:ascii="宋体" w:hAnsi="宋体" w:cs="宋体" w:eastAsia="宋体" w:hint="default"/>
          <w:spacing w:val="-12"/>
          <w:w w:val="102"/>
        </w:rPr>
        <w:t>范</w:t>
      </w:r>
      <w:r>
        <w:rPr>
          <w:rFonts w:ascii="宋体" w:hAnsi="宋体" w:cs="宋体" w:eastAsia="宋体" w:hint="default"/>
          <w:spacing w:val="-12"/>
          <w:w w:val="102"/>
        </w:rPr>
        <w:t>上市</w:t>
      </w:r>
      <w:r>
        <w:rPr>
          <w:spacing w:val="-12"/>
          <w:w w:val="102"/>
        </w:rPr>
        <w:t>公司对</w:t>
      </w:r>
      <w:r>
        <w:rPr>
          <w:rFonts w:ascii="宋体" w:hAnsi="宋体" w:cs="宋体" w:eastAsia="宋体" w:hint="default"/>
          <w:spacing w:val="-12"/>
          <w:w w:val="102"/>
        </w:rPr>
        <w:t>外</w:t>
      </w:r>
      <w:r>
        <w:rPr>
          <w:spacing w:val="-12"/>
          <w:w w:val="102"/>
        </w:rPr>
        <w:t>担保</w:t>
      </w:r>
      <w:r>
        <w:rPr>
          <w:rFonts w:ascii="宋体" w:hAnsi="宋体" w:cs="宋体" w:eastAsia="宋体" w:hint="default"/>
          <w:spacing w:val="-12"/>
          <w:w w:val="102"/>
        </w:rPr>
        <w:t>行</w:t>
      </w:r>
      <w:r>
        <w:rPr>
          <w:rFonts w:ascii="宋体" w:hAnsi="宋体" w:cs="宋体" w:eastAsia="宋体" w:hint="default"/>
          <w:i/>
          <w:spacing w:val="-12"/>
          <w:w w:val="102"/>
        </w:rPr>
        <w:t>为</w:t>
      </w:r>
      <w:r>
        <w:rPr>
          <w:spacing w:val="-12"/>
          <w:w w:val="102"/>
        </w:rPr>
        <w:t>的</w:t>
      </w:r>
      <w:r>
        <w:rPr>
          <w:rFonts w:ascii="宋体" w:hAnsi="宋体" w:cs="宋体" w:eastAsia="宋体" w:hint="default"/>
          <w:spacing w:val="-12"/>
          <w:w w:val="102"/>
        </w:rPr>
        <w:t>通</w:t>
      </w:r>
      <w:r>
        <w:rPr>
          <w:rFonts w:ascii="宋体" w:hAnsi="宋体" w:cs="宋体" w:eastAsia="宋体" w:hint="default"/>
          <w:spacing w:val="-12"/>
          <w:w w:val="102"/>
        </w:rPr>
        <w:t>知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spacing w:val="-12"/>
          <w:w w:val="102"/>
        </w:rPr>
        <w:t>证监</w:t>
      </w:r>
      <w:r>
        <w:rPr>
          <w:rFonts w:ascii="宋体" w:hAnsi="宋体" w:cs="宋体" w:eastAsia="宋体" w:hint="default"/>
          <w:spacing w:val="-12"/>
          <w:w w:val="102"/>
        </w:rPr>
        <w:t>发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[2005]120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9"/>
          <w:w w:val="102"/>
        </w:rPr>
        <w:t>号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rFonts w:ascii="宋体" w:hAnsi="宋体" w:cs="宋体" w:eastAsia="宋体" w:hint="default"/>
          <w:spacing w:val="-9"/>
          <w:w w:val="102"/>
        </w:rPr>
        <w:t>等</w:t>
      </w:r>
      <w:r>
        <w:rPr>
          <w:rFonts w:ascii="宋体" w:hAnsi="宋体" w:cs="宋体" w:eastAsia="宋体" w:hint="default"/>
          <w:spacing w:val="-9"/>
          <w:w w:val="102"/>
        </w:rPr>
        <w:t>规</w:t>
      </w:r>
      <w:r>
        <w:rPr>
          <w:rFonts w:ascii="宋体" w:hAnsi="宋体" w:cs="宋体" w:eastAsia="宋体" w:hint="default"/>
          <w:i/>
          <w:spacing w:val="-9"/>
          <w:w w:val="102"/>
        </w:rPr>
        <w:t>定</w:t>
      </w:r>
      <w:r>
        <w:rPr>
          <w:spacing w:val="-9"/>
          <w:w w:val="102"/>
        </w:rPr>
        <w:t>和</w:t>
      </w:r>
      <w:r>
        <w:rPr>
          <w:rFonts w:ascii="宋体" w:hAnsi="宋体" w:cs="宋体" w:eastAsia="宋体" w:hint="default"/>
          <w:i/>
          <w:spacing w:val="-9"/>
          <w:w w:val="102"/>
        </w:rPr>
        <w:t>要</w:t>
      </w:r>
      <w:r>
        <w:rPr>
          <w:rFonts w:ascii="宋体" w:hAnsi="宋体" w:cs="宋体" w:eastAsia="宋体" w:hint="default"/>
          <w:spacing w:val="-9"/>
          <w:w w:val="102"/>
        </w:rPr>
        <w:t>求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i/>
          <w:spacing w:val="-9"/>
          <w:w w:val="102"/>
        </w:rPr>
        <w:t>作为唐山</w:t>
      </w:r>
      <w:r>
        <w:rPr>
          <w:spacing w:val="-9"/>
          <w:w w:val="102"/>
        </w:rPr>
        <w:t>晶源</w:t>
      </w:r>
      <w:r>
        <w:rPr>
          <w:rFonts w:ascii="宋体" w:hAnsi="宋体" w:cs="宋体" w:eastAsia="宋体" w:hint="default"/>
          <w:i/>
          <w:spacing w:val="-9"/>
          <w:w w:val="102"/>
        </w:rPr>
        <w:t>裕丰</w:t>
      </w:r>
      <w:r>
        <w:rPr>
          <w:spacing w:val="-9"/>
          <w:w w:val="102"/>
        </w:rPr>
        <w:t>电子</w:t>
      </w:r>
      <w:r>
        <w:rPr>
          <w:rFonts w:ascii="宋体" w:hAnsi="宋体" w:cs="宋体" w:eastAsia="宋体" w:hint="default"/>
          <w:i/>
          <w:spacing w:val="-9"/>
          <w:w w:val="102"/>
        </w:rPr>
        <w:t>股份</w:t>
      </w:r>
      <w:r>
        <w:rPr>
          <w:spacing w:val="-9"/>
          <w:w w:val="102"/>
        </w:rPr>
        <w:t>有</w:t>
      </w:r>
      <w:r>
        <w:rPr>
          <w:rFonts w:ascii="宋体" w:hAnsi="宋体" w:cs="宋体" w:eastAsia="宋体" w:hint="default"/>
          <w:i/>
          <w:spacing w:val="-9"/>
          <w:w w:val="102"/>
        </w:rPr>
        <w:t>限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（</w:t>
      </w:r>
      <w:r>
        <w:rPr>
          <w:rFonts w:ascii="宋体" w:hAnsi="宋体" w:cs="宋体" w:eastAsia="宋体" w:hint="default"/>
          <w:spacing w:val="-9"/>
          <w:w w:val="102"/>
        </w:rPr>
        <w:t>以下</w:t>
      </w:r>
      <w:r>
        <w:rPr>
          <w:rFonts w:ascii="宋体" w:hAnsi="宋体" w:cs="宋体" w:eastAsia="宋体" w:hint="default"/>
          <w:i/>
          <w:spacing w:val="-9"/>
          <w:w w:val="102"/>
        </w:rPr>
        <w:t>简称</w:t>
      </w:r>
      <w:r>
        <w:rPr>
          <w:rFonts w:ascii="宋体" w:hAnsi="宋体" w:cs="宋体" w:eastAsia="宋体" w:hint="default"/>
          <w:spacing w:val="-9"/>
          <w:w w:val="102"/>
        </w:rPr>
        <w:t>“</w:t>
      </w:r>
      <w:r>
        <w:rPr>
          <w:spacing w:val="-9"/>
          <w:w w:val="102"/>
        </w:rPr>
        <w:t>公司</w:t>
      </w:r>
      <w:r>
        <w:rPr>
          <w:rFonts w:ascii="宋体" w:hAnsi="宋体" w:cs="宋体" w:eastAsia="宋体" w:hint="default"/>
          <w:spacing w:val="-9"/>
          <w:w w:val="102"/>
        </w:rPr>
        <w:t>”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spacing w:val="-9"/>
          <w:w w:val="102"/>
        </w:rPr>
        <w:t>的</w:t>
      </w:r>
      <w:r>
        <w:rPr>
          <w:rFonts w:ascii="宋体" w:hAnsi="宋体" w:cs="宋体" w:eastAsia="宋体" w:hint="default"/>
          <w:spacing w:val="-9"/>
          <w:w w:val="102"/>
        </w:rPr>
        <w:t>独</w:t>
      </w:r>
      <w:r>
        <w:rPr>
          <w:rFonts w:ascii="宋体" w:hAnsi="宋体" w:cs="宋体" w:eastAsia="宋体" w:hint="default"/>
          <w:spacing w:val="-9"/>
          <w:w w:val="102"/>
        </w:rPr>
        <w:t>立</w:t>
      </w:r>
      <w:r>
        <w:rPr>
          <w:spacing w:val="-9"/>
          <w:w w:val="102"/>
        </w:rPr>
        <w:t>董事，</w:t>
      </w:r>
      <w:r>
        <w:rPr>
          <w:w w:val="102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着</w:t>
      </w:r>
      <w:r>
        <w:rPr/>
        <w:t>对公司、</w:t>
      </w:r>
      <w:r>
        <w:rPr>
          <w:rFonts w:ascii="宋体" w:hAnsi="宋体" w:cs="宋体" w:eastAsia="宋体" w:hint="default"/>
        </w:rPr>
        <w:t>全体</w:t>
      </w:r>
      <w:r>
        <w:rPr>
          <w:rFonts w:ascii="宋体" w:hAnsi="宋体" w:cs="宋体" w:eastAsia="宋体" w:hint="default"/>
          <w:i/>
        </w:rPr>
        <w:t>股东</w:t>
      </w:r>
      <w:r>
        <w:rPr/>
        <w:t>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  <w:i/>
        </w:rPr>
        <w:t>负</w:t>
      </w:r>
      <w:r>
        <w:rPr/>
        <w:t>责的</w:t>
      </w:r>
      <w:r>
        <w:rPr>
          <w:rFonts w:ascii="宋体" w:hAnsi="宋体" w:cs="宋体" w:eastAsia="宋体" w:hint="default"/>
        </w:rPr>
        <w:t>态</w:t>
      </w:r>
      <w:r>
        <w:rPr/>
        <w:t>度，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对公司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/>
        <w:t>及其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</w:p>
    <w:p>
      <w:pPr>
        <w:spacing w:after="0" w:line="3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8" w:lineRule="auto" w:before="33"/>
        <w:ind w:left="612" w:right="0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累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当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sz w:val="23"/>
          <w:szCs w:val="23"/>
        </w:rPr>
        <w:t>担保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sz w:val="23"/>
          <w:szCs w:val="23"/>
        </w:rPr>
        <w:t>真的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i/>
          <w:spacing w:val="7"/>
          <w:sz w:val="23"/>
          <w:szCs w:val="23"/>
        </w:rPr>
        <w:t> </w:t>
      </w:r>
      <w:r>
        <w:rPr>
          <w:rFonts w:ascii="宋体" w:hAnsi="宋体" w:cs="宋体" w:eastAsia="宋体" w:hint="default"/>
          <w:spacing w:val="7"/>
          <w:sz w:val="23"/>
          <w:szCs w:val="23"/>
        </w:rPr>
      </w:r>
      <w:r>
        <w:rPr>
          <w:rFonts w:ascii="宋体" w:hAnsi="宋体" w:cs="宋体" w:eastAsia="宋体" w:hint="default"/>
          <w:spacing w:val="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截至</w:t>
      </w:r>
      <w:r>
        <w:rPr>
          <w:rFonts w:ascii="宋体" w:hAnsi="宋体" w:cs="宋体" w:eastAsia="宋体" w:hint="default"/>
          <w:spacing w:val="-36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</w:t>
      </w:r>
      <w:r>
        <w:rPr>
          <w:rFonts w:ascii="Times New Roman" w:hAnsi="Times New Roman" w:cs="Times New Roman" w:eastAsia="Times New Roman" w:hint="default"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12</w:t>
      </w:r>
      <w:r>
        <w:rPr>
          <w:rFonts w:ascii="Times New Roman" w:hAnsi="Times New Roman" w:cs="Times New Roman" w:eastAsia="Times New Roman" w:hint="default"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3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31</w:t>
      </w:r>
      <w:r>
        <w:rPr>
          <w:rFonts w:ascii="Times New Roman" w:hAnsi="Times New Roman" w:cs="Times New Roman" w:eastAsia="Times New Roman" w:hint="default"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日，公司不存在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公司资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；</w:t>
      </w:r>
    </w:p>
    <w:p>
      <w:pPr>
        <w:pStyle w:val="BodyText"/>
        <w:spacing w:line="343" w:lineRule="auto" w:before="8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/>
        <w:t>年度，公司不存在对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不存在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2010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7"/>
        </w:rPr>
        <w:t> </w:t>
      </w:r>
      <w:r>
        <w:rPr>
          <w:spacing w:val="-3"/>
        </w:rPr>
        <w:t>日的对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担保、</w:t>
      </w:r>
      <w:r>
        <w:rPr>
          <w:rFonts w:ascii="宋体" w:hAnsi="宋体" w:cs="宋体" w:eastAsia="宋体" w:hint="default"/>
          <w:spacing w:val="-3"/>
        </w:rPr>
        <w:t>违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担保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i/>
          <w:spacing w:val="-3"/>
        </w:rPr>
        <w:t>情况</w:t>
      </w:r>
      <w:r>
        <w:rPr>
          <w:spacing w:val="-3"/>
        </w:rPr>
        <w:t>。</w:t>
      </w:r>
    </w:p>
    <w:p>
      <w:pPr>
        <w:spacing w:after="0" w:line="343" w:lineRule="auto"/>
        <w:jc w:val="left"/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543" w:val="left" w:leader="none"/>
        </w:tabs>
        <w:spacing w:line="450" w:lineRule="exact"/>
        <w:ind w:left="3137" w:right="0"/>
        <w:jc w:val="left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八</w:t>
      </w:r>
      <w:r>
        <w:rPr/>
        <w:t>节</w:t>
        <w:tab/>
      </w:r>
      <w:r>
        <w:rPr>
          <w:spacing w:val="2"/>
        </w:rPr>
        <w:t>监事会报告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0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一、监事会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内，公司监事会</w:t>
      </w:r>
      <w:r>
        <w:rPr>
          <w:rFonts w:ascii="宋体" w:hAnsi="宋体" w:cs="宋体" w:eastAsia="宋体" w:hint="default"/>
          <w:spacing w:val="-2"/>
        </w:rPr>
        <w:t>严格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2" w:lineRule="auto" w:before="40"/>
        <w:ind w:left="147" w:right="23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责。监事会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席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的董事会，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度出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，对公司重大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议的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i/>
          <w:spacing w:val="-2"/>
        </w:rPr>
        <w:t>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和审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/>
        <w:t>年度，公司监事会共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次会议，会议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43" w:lineRule="auto" w:before="133"/>
        <w:ind w:left="147" w:right="235" w:firstLine="46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监事会第十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7"/>
          <w:w w:val="102"/>
        </w:rPr>
        <w:t>会议审议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2009</w:t>
      </w:r>
      <w:r>
        <w:rPr>
          <w:spacing w:val="-7"/>
          <w:w w:val="102"/>
        </w:rPr>
        <w:t>年度监事会</w:t>
      </w:r>
      <w:r>
        <w:rPr>
          <w:rFonts w:ascii="宋体" w:hAnsi="宋体" w:cs="宋体" w:eastAsia="宋体" w:hint="default"/>
          <w:i/>
          <w:spacing w:val="-7"/>
          <w:w w:val="102"/>
        </w:rPr>
        <w:t>工作</w:t>
      </w:r>
      <w:r>
        <w:rPr>
          <w:spacing w:val="-7"/>
          <w:w w:val="102"/>
        </w:rPr>
        <w:t>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2009</w:t>
      </w:r>
      <w:r>
        <w:rPr>
          <w:spacing w:val="-7"/>
          <w:w w:val="102"/>
        </w:rPr>
        <w:t>年年度报告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及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2009</w:t>
      </w:r>
      <w:r>
        <w:rPr>
          <w:spacing w:val="-7"/>
          <w:w w:val="102"/>
        </w:rPr>
        <w:t>年年度报告</w:t>
      </w:r>
      <w:r>
        <w:rPr>
          <w:rFonts w:ascii="宋体" w:hAnsi="宋体" w:cs="宋体" w:eastAsia="宋体" w:hint="default"/>
          <w:i/>
          <w:spacing w:val="-7"/>
          <w:w w:val="102"/>
        </w:rPr>
        <w:t>摘</w:t>
      </w:r>
      <w:r>
        <w:rPr>
          <w:rFonts w:ascii="宋体" w:hAnsi="宋体" w:cs="宋体" w:eastAsia="宋体" w:hint="default"/>
          <w:i/>
          <w:spacing w:val="-97"/>
          <w:w w:val="102"/>
        </w:rPr>
        <w:t> </w:t>
      </w:r>
      <w:r>
        <w:rPr>
          <w:rFonts w:ascii="宋体" w:hAnsi="宋体" w:cs="宋体" w:eastAsia="宋体" w:hint="default"/>
          <w:i/>
          <w:spacing w:val="-16"/>
          <w:w w:val="102"/>
        </w:rPr>
        <w:t>要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16"/>
          <w:w w:val="102"/>
        </w:rPr>
        <w:t>2009</w:t>
      </w:r>
      <w:r>
        <w:rPr>
          <w:spacing w:val="-16"/>
          <w:w w:val="102"/>
        </w:rPr>
        <w:t>年度</w:t>
      </w:r>
      <w:r>
        <w:rPr>
          <w:rFonts w:ascii="宋体" w:hAnsi="宋体" w:cs="宋体" w:eastAsia="宋体" w:hint="default"/>
          <w:i/>
          <w:spacing w:val="-16"/>
          <w:w w:val="102"/>
        </w:rPr>
        <w:t>财务</w:t>
      </w:r>
      <w:r>
        <w:rPr>
          <w:rFonts w:ascii="宋体" w:hAnsi="宋体" w:cs="宋体" w:eastAsia="宋体" w:hint="default"/>
          <w:spacing w:val="-16"/>
          <w:w w:val="102"/>
        </w:rPr>
        <w:t>决</w:t>
      </w:r>
      <w:r>
        <w:rPr>
          <w:rFonts w:ascii="宋体" w:hAnsi="宋体" w:cs="宋体" w:eastAsia="宋体" w:hint="default"/>
          <w:spacing w:val="-16"/>
          <w:w w:val="102"/>
        </w:rPr>
        <w:t>算</w:t>
      </w:r>
      <w:r>
        <w:rPr>
          <w:spacing w:val="-16"/>
          <w:w w:val="102"/>
        </w:rPr>
        <w:t>报告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16"/>
          <w:w w:val="102"/>
        </w:rPr>
        <w:t>2009</w:t>
      </w:r>
      <w:r>
        <w:rPr>
          <w:spacing w:val="-16"/>
          <w:w w:val="102"/>
        </w:rPr>
        <w:t>年度</w:t>
      </w:r>
      <w:r>
        <w:rPr>
          <w:rFonts w:ascii="宋体" w:hAnsi="宋体" w:cs="宋体" w:eastAsia="宋体" w:hint="default"/>
          <w:spacing w:val="-16"/>
          <w:w w:val="102"/>
        </w:rPr>
        <w:t>利润</w:t>
      </w:r>
      <w:r>
        <w:rPr>
          <w:rFonts w:ascii="宋体" w:hAnsi="宋体" w:cs="宋体" w:eastAsia="宋体" w:hint="default"/>
          <w:spacing w:val="-16"/>
          <w:w w:val="102"/>
        </w:rPr>
        <w:t>分配</w:t>
      </w:r>
      <w:r>
        <w:rPr>
          <w:rFonts w:ascii="宋体" w:hAnsi="宋体" w:cs="宋体" w:eastAsia="宋体" w:hint="default"/>
          <w:spacing w:val="-16"/>
          <w:w w:val="102"/>
        </w:rPr>
        <w:t>预</w:t>
      </w:r>
      <w:r>
        <w:rPr>
          <w:rFonts w:ascii="宋体" w:hAnsi="宋体" w:cs="宋体" w:eastAsia="宋体" w:hint="default"/>
          <w:spacing w:val="-16"/>
          <w:w w:val="102"/>
        </w:rPr>
        <w:t>案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、</w:t>
      </w:r>
      <w:r>
        <w:rPr>
          <w:rFonts w:ascii="宋体" w:hAnsi="宋体" w:cs="宋体" w:eastAsia="宋体" w:hint="default"/>
          <w:spacing w:val="-16"/>
          <w:w w:val="102"/>
        </w:rPr>
        <w:t>《</w:t>
      </w:r>
      <w:r>
        <w:rPr>
          <w:spacing w:val="-16"/>
          <w:w w:val="102"/>
        </w:rPr>
        <w:t>董事会</w:t>
      </w:r>
      <w:r>
        <w:rPr>
          <w:rFonts w:ascii="宋体" w:hAnsi="宋体" w:cs="宋体" w:eastAsia="宋体" w:hint="default"/>
          <w:spacing w:val="-16"/>
          <w:w w:val="102"/>
        </w:rPr>
        <w:t>关于</w:t>
      </w:r>
      <w:r>
        <w:rPr>
          <w:rFonts w:ascii="Times New Roman" w:hAnsi="Times New Roman" w:cs="Times New Roman" w:eastAsia="Times New Roman" w:hint="default"/>
          <w:spacing w:val="-16"/>
          <w:w w:val="102"/>
        </w:rPr>
        <w:t>2009</w:t>
      </w:r>
      <w:r>
        <w:rPr>
          <w:spacing w:val="-16"/>
          <w:w w:val="102"/>
        </w:rPr>
        <w:t>年度</w:t>
      </w:r>
      <w:r>
        <w:rPr>
          <w:rFonts w:ascii="宋体" w:hAnsi="宋体" w:cs="宋体" w:eastAsia="宋体" w:hint="default"/>
          <w:spacing w:val="-16"/>
          <w:w w:val="102"/>
        </w:rPr>
        <w:t>募</w:t>
      </w:r>
      <w:r>
        <w:rPr>
          <w:rFonts w:ascii="宋体" w:hAnsi="宋体" w:cs="宋体" w:eastAsia="宋体" w:hint="default"/>
          <w:spacing w:val="-16"/>
          <w:w w:val="102"/>
        </w:rPr>
        <w:t>集</w:t>
      </w:r>
      <w:r>
        <w:rPr>
          <w:spacing w:val="-16"/>
          <w:w w:val="102"/>
        </w:rPr>
        <w:t>资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金</w:t>
      </w:r>
      <w:r>
        <w:rPr>
          <w:rFonts w:ascii="宋体" w:hAnsi="宋体" w:cs="宋体" w:eastAsia="宋体" w:hint="default"/>
          <w:spacing w:val="-12"/>
          <w:w w:val="102"/>
        </w:rPr>
        <w:t>使</w:t>
      </w:r>
      <w:r>
        <w:rPr>
          <w:rFonts w:ascii="宋体" w:hAnsi="宋体" w:cs="宋体" w:eastAsia="宋体" w:hint="default"/>
          <w:spacing w:val="-12"/>
          <w:w w:val="102"/>
        </w:rPr>
        <w:t>用</w:t>
      </w:r>
      <w:r>
        <w:rPr>
          <w:rFonts w:ascii="宋体" w:hAnsi="宋体" w:cs="宋体" w:eastAsia="宋体" w:hint="default"/>
          <w:i/>
          <w:spacing w:val="-12"/>
          <w:w w:val="102"/>
        </w:rPr>
        <w:t>情况</w:t>
      </w:r>
      <w:r>
        <w:rPr>
          <w:spacing w:val="-12"/>
          <w:w w:val="102"/>
        </w:rPr>
        <w:t>的</w:t>
      </w:r>
      <w:r>
        <w:rPr>
          <w:rFonts w:ascii="宋体" w:hAnsi="宋体" w:cs="宋体" w:eastAsia="宋体" w:hint="default"/>
          <w:spacing w:val="-12"/>
          <w:w w:val="102"/>
        </w:rPr>
        <w:t>专</w:t>
      </w:r>
      <w:r>
        <w:rPr>
          <w:rFonts w:ascii="宋体" w:hAnsi="宋体" w:cs="宋体" w:eastAsia="宋体" w:hint="default"/>
          <w:i/>
          <w:spacing w:val="-12"/>
          <w:w w:val="102"/>
        </w:rPr>
        <w:t>项</w:t>
      </w:r>
      <w:r>
        <w:rPr>
          <w:spacing w:val="-12"/>
          <w:w w:val="102"/>
        </w:rPr>
        <w:t>报告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《关于</w:t>
      </w:r>
      <w:r>
        <w:rPr>
          <w:rFonts w:ascii="宋体" w:hAnsi="宋体" w:cs="宋体" w:eastAsia="宋体" w:hint="default"/>
          <w:spacing w:val="-12"/>
          <w:w w:val="102"/>
        </w:rPr>
        <w:t>续</w:t>
      </w:r>
      <w:r>
        <w:rPr>
          <w:rFonts w:ascii="宋体" w:hAnsi="宋体" w:cs="宋体" w:eastAsia="宋体" w:hint="default"/>
          <w:spacing w:val="-12"/>
          <w:w w:val="102"/>
        </w:rPr>
        <w:t>聘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2010</w:t>
      </w:r>
      <w:r>
        <w:rPr>
          <w:spacing w:val="-12"/>
          <w:w w:val="102"/>
        </w:rPr>
        <w:t>年度审</w:t>
      </w:r>
      <w:r>
        <w:rPr>
          <w:rFonts w:ascii="宋体" w:hAnsi="宋体" w:cs="宋体" w:eastAsia="宋体" w:hint="default"/>
          <w:i/>
          <w:spacing w:val="-12"/>
          <w:w w:val="102"/>
        </w:rPr>
        <w:t>计机构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Times New Roman" w:hAnsi="Times New Roman" w:cs="Times New Roman" w:eastAsia="Times New Roman" w:hint="default"/>
          <w:spacing w:val="-12"/>
          <w:w w:val="102"/>
        </w:rPr>
        <w:t>2009</w:t>
      </w:r>
      <w:r>
        <w:rPr>
          <w:spacing w:val="-12"/>
          <w:w w:val="102"/>
        </w:rPr>
        <w:t>年度内</w:t>
      </w:r>
      <w:r>
        <w:rPr>
          <w:rFonts w:ascii="宋体" w:hAnsi="宋体" w:cs="宋体" w:eastAsia="宋体" w:hint="default"/>
          <w:spacing w:val="-12"/>
          <w:w w:val="102"/>
        </w:rPr>
        <w:t>部</w:t>
      </w:r>
      <w:r>
        <w:rPr>
          <w:rFonts w:ascii="宋体" w:hAnsi="宋体" w:cs="宋体" w:eastAsia="宋体" w:hint="default"/>
          <w:spacing w:val="-12"/>
          <w:w w:val="102"/>
        </w:rPr>
        <w:t>控制</w:t>
      </w:r>
      <w:r>
        <w:rPr>
          <w:rFonts w:ascii="宋体" w:hAnsi="宋体" w:cs="宋体" w:eastAsia="宋体" w:hint="default"/>
          <w:spacing w:val="-12"/>
          <w:w w:val="102"/>
        </w:rPr>
        <w:t>自</w:t>
      </w:r>
      <w:r>
        <w:rPr>
          <w:rFonts w:ascii="宋体" w:hAnsi="宋体" w:cs="宋体" w:eastAsia="宋体" w:hint="default"/>
          <w:spacing w:val="-12"/>
          <w:w w:val="102"/>
        </w:rPr>
        <w:t>我</w:t>
      </w:r>
      <w:r>
        <w:rPr>
          <w:rFonts w:ascii="宋体" w:hAnsi="宋体" w:cs="宋体" w:eastAsia="宋体" w:hint="default"/>
          <w:spacing w:val="-115"/>
          <w:w w:val="102"/>
        </w:rPr>
        <w:t> </w:t>
      </w:r>
      <w:r>
        <w:rPr>
          <w:rFonts w:ascii="宋体" w:hAnsi="宋体" w:cs="宋体" w:eastAsia="宋体" w:hint="default"/>
          <w:spacing w:val="-21"/>
          <w:w w:val="102"/>
        </w:rPr>
        <w:t>评</w:t>
      </w:r>
      <w:r>
        <w:rPr>
          <w:rFonts w:ascii="宋体" w:hAnsi="宋体" w:cs="宋体" w:eastAsia="宋体" w:hint="default"/>
          <w:spacing w:val="-21"/>
          <w:w w:val="102"/>
        </w:rPr>
        <w:t>价</w:t>
      </w:r>
      <w:r>
        <w:rPr>
          <w:spacing w:val="-21"/>
          <w:w w:val="102"/>
        </w:rPr>
        <w:t>报告</w:t>
      </w:r>
      <w:r>
        <w:rPr>
          <w:rFonts w:ascii="宋体" w:hAnsi="宋体" w:cs="宋体" w:eastAsia="宋体" w:hint="default"/>
          <w:spacing w:val="-21"/>
          <w:w w:val="102"/>
        </w:rPr>
        <w:t>》</w:t>
      </w:r>
      <w:r>
        <w:rPr>
          <w:spacing w:val="-21"/>
          <w:w w:val="102"/>
        </w:rPr>
        <w:t>。</w:t>
      </w:r>
      <w:r>
        <w:rPr>
          <w:rFonts w:ascii="宋体" w:hAnsi="宋体" w:cs="宋体" w:eastAsia="宋体" w:hint="default"/>
          <w:spacing w:val="-21"/>
          <w:w w:val="102"/>
        </w:rPr>
        <w:t> </w:t>
      </w:r>
      <w:r>
        <w:rPr>
          <w:rFonts w:ascii="宋体" w:hAnsi="宋体" w:cs="宋体" w:eastAsia="宋体" w:hint="default"/>
          <w:spacing w:val="-21"/>
        </w:rPr>
      </w:r>
    </w:p>
    <w:p>
      <w:pPr>
        <w:pStyle w:val="BodyText"/>
        <w:spacing w:line="343" w:lineRule="auto" w:before="51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监事会第十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27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7"/>
          <w:w w:val="102"/>
        </w:rPr>
        <w:t>会议审议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spacing w:val="-7"/>
          <w:w w:val="102"/>
        </w:rPr>
        <w:t>年第一</w:t>
      </w:r>
      <w:r>
        <w:rPr>
          <w:rFonts w:ascii="宋体" w:hAnsi="宋体" w:cs="宋体" w:eastAsia="宋体" w:hint="default"/>
          <w:spacing w:val="-7"/>
          <w:w w:val="102"/>
        </w:rPr>
        <w:t>季</w:t>
      </w:r>
      <w:r>
        <w:rPr>
          <w:spacing w:val="-7"/>
          <w:w w:val="102"/>
        </w:rPr>
        <w:t>度报告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7"/>
        </w:rPr>
      </w:r>
    </w:p>
    <w:p>
      <w:pPr>
        <w:pStyle w:val="BodyText"/>
        <w:spacing w:line="343" w:lineRule="auto" w:before="28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监事会第十</w:t>
      </w:r>
      <w:r>
        <w:rPr>
          <w:rFonts w:ascii="宋体" w:hAnsi="宋体" w:cs="宋体" w:eastAsia="宋体" w:hint="default"/>
          <w:i/>
          <w:spacing w:val="-2"/>
        </w:rPr>
        <w:t>五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6"/>
          <w:w w:val="102"/>
        </w:rPr>
        <w:t>会议审议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spacing w:val="-6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2010</w:t>
      </w:r>
      <w:r>
        <w:rPr>
          <w:spacing w:val="-6"/>
          <w:w w:val="102"/>
        </w:rPr>
        <w:t>年</w:t>
      </w:r>
      <w:r>
        <w:rPr>
          <w:rFonts w:ascii="宋体" w:hAnsi="宋体" w:cs="宋体" w:eastAsia="宋体" w:hint="default"/>
          <w:spacing w:val="-6"/>
          <w:w w:val="102"/>
        </w:rPr>
        <w:t>半</w:t>
      </w:r>
      <w:r>
        <w:rPr>
          <w:spacing w:val="-6"/>
          <w:w w:val="102"/>
        </w:rPr>
        <w:t>年度报告及其</w:t>
      </w:r>
      <w:r>
        <w:rPr>
          <w:rFonts w:ascii="宋体" w:hAnsi="宋体" w:cs="宋体" w:eastAsia="宋体" w:hint="default"/>
          <w:i/>
          <w:spacing w:val="-6"/>
          <w:w w:val="102"/>
        </w:rPr>
        <w:t>摘要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6"/>
        </w:rPr>
      </w:r>
    </w:p>
    <w:p>
      <w:pPr>
        <w:pStyle w:val="BodyText"/>
        <w:spacing w:line="348" w:lineRule="auto" w:before="23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监事会第十六次会议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/>
        <w:t>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《关于</w:t>
      </w:r>
      <w:r>
        <w:rPr/>
        <w:t>公司监事会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</w:p>
    <w:p>
      <w:pPr>
        <w:pStyle w:val="BodyText"/>
        <w:spacing w:line="340" w:lineRule="auto" w:before="46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监事会第十</w:t>
      </w:r>
      <w:r>
        <w:rPr>
          <w:rFonts w:ascii="宋体" w:hAnsi="宋体" w:cs="宋体" w:eastAsia="宋体" w:hint="default"/>
          <w:i/>
          <w:spacing w:val="-2"/>
        </w:rPr>
        <w:t>七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7"/>
          <w:w w:val="102"/>
        </w:rPr>
        <w:t>会议审议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rFonts w:ascii="宋体" w:hAnsi="宋体" w:cs="宋体" w:eastAsia="宋体" w:hint="default"/>
          <w:i/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7"/>
          <w:w w:val="102"/>
        </w:rPr>
        <w:t>2010</w:t>
      </w:r>
      <w:r>
        <w:rPr>
          <w:spacing w:val="-7"/>
          <w:w w:val="102"/>
        </w:rPr>
        <w:t>年第</w:t>
      </w:r>
      <w:r>
        <w:rPr>
          <w:rFonts w:ascii="宋体" w:hAnsi="宋体" w:cs="宋体" w:eastAsia="宋体" w:hint="default"/>
          <w:i/>
          <w:spacing w:val="-7"/>
          <w:w w:val="102"/>
        </w:rPr>
        <w:t>三</w:t>
      </w:r>
      <w:r>
        <w:rPr>
          <w:rFonts w:ascii="宋体" w:hAnsi="宋体" w:cs="宋体" w:eastAsia="宋体" w:hint="default"/>
          <w:spacing w:val="-7"/>
          <w:w w:val="102"/>
        </w:rPr>
        <w:t>季</w:t>
      </w:r>
      <w:r>
        <w:rPr>
          <w:spacing w:val="-7"/>
          <w:w w:val="102"/>
        </w:rPr>
        <w:t>度报告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7"/>
        </w:rPr>
      </w:r>
    </w:p>
    <w:p>
      <w:pPr>
        <w:pStyle w:val="BodyText"/>
        <w:spacing w:line="343" w:lineRule="auto" w:before="30"/>
        <w:ind w:left="147" w:right="0" w:firstLine="465"/>
        <w:jc w:val="left"/>
      </w:pPr>
      <w:r>
        <w:rPr>
          <w:rFonts w:ascii="Times New Roman" w:hAnsi="Times New Roman" w:cs="Times New Roman" w:eastAsia="Times New Roman" w:hint="default"/>
          <w:spacing w:val="-5"/>
        </w:rPr>
        <w:t>6</w:t>
      </w:r>
      <w:r>
        <w:rPr>
          <w:spacing w:val="-5"/>
        </w:rPr>
        <w:t>、公司第</w:t>
      </w:r>
      <w:r>
        <w:rPr>
          <w:rFonts w:ascii="宋体" w:hAnsi="宋体" w:cs="宋体" w:eastAsia="宋体" w:hint="default"/>
          <w:i/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监事会第一次会议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10</w:t>
      </w:r>
      <w:r>
        <w:rPr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29</w:t>
      </w:r>
      <w:r>
        <w:rPr>
          <w:spacing w:val="-5"/>
        </w:rPr>
        <w:t>日在公司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rFonts w:ascii="宋体" w:hAnsi="宋体" w:cs="宋体" w:eastAsia="宋体" w:hint="default"/>
          <w:i/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会议</w:t>
      </w:r>
      <w:r>
        <w:rPr>
          <w:rFonts w:ascii="宋体" w:hAnsi="宋体" w:cs="宋体" w:eastAsia="宋体" w:hint="default"/>
          <w:spacing w:val="-5"/>
        </w:rPr>
        <w:t>室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，会</w:t>
      </w:r>
      <w:r>
        <w:rPr>
          <w:spacing w:val="-39"/>
          <w:w w:val="102"/>
        </w:rPr>
        <w:t> </w:t>
      </w:r>
      <w:r>
        <w:rPr>
          <w:spacing w:val="-6"/>
          <w:w w:val="102"/>
        </w:rPr>
        <w:t>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rFonts w:ascii="宋体" w:hAnsi="宋体" w:cs="宋体" w:eastAsia="宋体" w:hint="default"/>
          <w:i/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《关于选</w:t>
      </w:r>
      <w:r>
        <w:rPr>
          <w:rFonts w:ascii="宋体" w:hAnsi="宋体" w:cs="宋体" w:eastAsia="宋体" w:hint="default"/>
          <w:spacing w:val="-6"/>
          <w:w w:val="102"/>
        </w:rPr>
        <w:t>举</w:t>
      </w:r>
      <w:r>
        <w:rPr>
          <w:spacing w:val="-6"/>
          <w:w w:val="102"/>
        </w:rPr>
        <w:t>公司第</w:t>
      </w:r>
      <w:r>
        <w:rPr>
          <w:rFonts w:ascii="宋体" w:hAnsi="宋体" w:cs="宋体" w:eastAsia="宋体" w:hint="default"/>
          <w:i/>
          <w:spacing w:val="-6"/>
          <w:w w:val="102"/>
        </w:rPr>
        <w:t>四</w:t>
      </w:r>
      <w:r>
        <w:rPr>
          <w:rFonts w:ascii="宋体" w:hAnsi="宋体" w:cs="宋体" w:eastAsia="宋体" w:hint="default"/>
          <w:spacing w:val="-6"/>
          <w:w w:val="102"/>
        </w:rPr>
        <w:t>届</w:t>
      </w:r>
      <w:r>
        <w:rPr>
          <w:spacing w:val="-6"/>
          <w:w w:val="102"/>
        </w:rPr>
        <w:t>监事会</w:t>
      </w:r>
      <w:r>
        <w:rPr>
          <w:rFonts w:ascii="宋体" w:hAnsi="宋体" w:cs="宋体" w:eastAsia="宋体" w:hint="default"/>
          <w:i/>
          <w:spacing w:val="-6"/>
          <w:w w:val="102"/>
        </w:rPr>
        <w:t>主</w:t>
      </w:r>
      <w:r>
        <w:rPr>
          <w:spacing w:val="-6"/>
          <w:w w:val="102"/>
        </w:rPr>
        <w:t>席的议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6"/>
        </w:rPr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/>
        <w:t>二、监事会对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年度公司有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</w:rPr>
      </w:r>
    </w:p>
    <w:p>
      <w:pPr>
        <w:spacing w:before="1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0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6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/>
        <w:ind w:left="147" w:right="1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议，其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策程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。公司已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控制制</w:t>
      </w:r>
      <w:r>
        <w:rPr>
          <w:spacing w:val="-2"/>
        </w:rPr>
        <w:t>度，公司董事、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-2"/>
        </w:rPr>
        <w:t>高级管理人员在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，没有</w:t>
      </w:r>
      <w:r>
        <w:rPr>
          <w:rFonts w:ascii="宋体" w:hAnsi="宋体" w:cs="宋体" w:eastAsia="宋体" w:hint="default"/>
          <w:spacing w:val="-2"/>
        </w:rPr>
        <w:t>违反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、公司</w:t>
      </w:r>
      <w:r>
        <w:rPr>
          <w:rFonts w:ascii="宋体" w:hAnsi="宋体" w:cs="宋体" w:eastAsia="宋体" w:hint="default"/>
          <w:spacing w:val="-2"/>
        </w:rPr>
        <w:t>章程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没有</w:t>
      </w:r>
      <w:r>
        <w:rPr>
          <w:spacing w:val="95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60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内，监事会对公司的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良好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9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留意见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报告真实、公</w:t>
      </w:r>
      <w:r>
        <w:rPr>
          <w:rFonts w:ascii="宋体" w:hAnsi="宋体" w:cs="宋体" w:eastAsia="宋体" w:hint="default"/>
          <w:sz w:val="23"/>
          <w:szCs w:val="23"/>
        </w:rPr>
        <w:t>允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i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2010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收购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内，公司无</w:t>
      </w:r>
      <w:r>
        <w:rPr>
          <w:rFonts w:ascii="宋体" w:hAnsi="宋体" w:cs="宋体" w:eastAsia="宋体" w:hint="default"/>
          <w:spacing w:val="-2"/>
        </w:rPr>
        <w:t>收购</w:t>
      </w:r>
      <w:r>
        <w:rPr>
          <w:spacing w:val="-2"/>
        </w:rPr>
        <w:t>、出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，无内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无其</w:t>
      </w:r>
      <w:r>
        <w:rPr>
          <w:rFonts w:ascii="宋体" w:hAnsi="宋体" w:cs="宋体" w:eastAsia="宋体" w:hint="default"/>
          <w:spacing w:val="-2"/>
        </w:rPr>
        <w:t>他损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  <w:i/>
        </w:rPr>
        <w:t>成</w:t>
      </w: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关</w:t>
      </w:r>
      <w:r>
        <w:rPr>
          <w:rFonts w:ascii="宋体" w:hAnsi="宋体" w:cs="宋体" w:eastAsia="宋体" w:hint="default"/>
          <w:i/>
          <w:sz w:val="23"/>
          <w:szCs w:val="23"/>
        </w:rPr>
        <w:t>联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内，公司没有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40" w:lineRule="auto" w:before="0"/>
        <w:ind w:right="0"/>
        <w:jc w:val="left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、对公司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年度内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39"/>
        </w:rPr>
        <w:t> </w:t>
      </w:r>
      <w:r>
        <w:rPr>
          <w:spacing w:val="-2"/>
        </w:rPr>
        <w:t>监事会对董事会出</w:t>
      </w:r>
      <w:r>
        <w:rPr>
          <w:rFonts w:ascii="宋体" w:hAnsi="宋体" w:cs="宋体" w:eastAsia="宋体" w:hint="default"/>
          <w:i/>
          <w:spacing w:val="-2"/>
        </w:rPr>
        <w:t>具</w:t>
      </w:r>
      <w:r>
        <w:rPr>
          <w:spacing w:val="-2"/>
        </w:rPr>
        <w:t>的公司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spacing w:val="-2"/>
        </w:rPr>
        <w:t>公司</w:t>
      </w:r>
    </w:p>
    <w:p>
      <w:pPr>
        <w:pStyle w:val="BodyText"/>
        <w:spacing w:line="355" w:lineRule="auto" w:before="30"/>
        <w:ind w:left="147" w:right="175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spacing w:val="105"/>
        </w:rPr>
        <w:t> </w:t>
      </w:r>
      <w:r>
        <w:rPr>
          <w:spacing w:val="-2"/>
        </w:rPr>
        <w:t>的实</w:t>
      </w:r>
      <w:r>
        <w:rPr>
          <w:rFonts w:ascii="宋体" w:hAnsi="宋体" w:cs="宋体" w:eastAsia="宋体" w:hint="default"/>
          <w:spacing w:val="-2"/>
        </w:rPr>
        <w:t>际需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，公司董事会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报告真实、</w:t>
      </w:r>
      <w:r>
        <w:rPr>
          <w:rFonts w:ascii="宋体" w:hAnsi="宋体" w:cs="宋体" w:eastAsia="宋体" w:hint="default"/>
          <w:spacing w:val="-2"/>
        </w:rPr>
        <w:t>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反映</w:t>
      </w:r>
      <w:r>
        <w:rPr>
          <w:rFonts w:ascii="宋体" w:hAnsi="宋体" w:cs="宋体" w:eastAsia="宋体" w:hint="default"/>
          <w:i/>
          <w:spacing w:val="-2"/>
        </w:rPr>
        <w:t>了</w:t>
      </w:r>
      <w:r>
        <w:rPr>
          <w:spacing w:val="-2"/>
        </w:rPr>
        <w:t>公司</w:t>
      </w:r>
      <w:r>
        <w:rPr>
          <w:spacing w:val="107"/>
        </w:rPr>
        <w:t> 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06" w:val="left" w:leader="none"/>
        </w:tabs>
        <w:spacing w:line="450" w:lineRule="exact"/>
        <w:ind w:right="94"/>
        <w:jc w:val="center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九</w:t>
      </w:r>
      <w:r>
        <w:rPr/>
        <w:t>节</w:t>
        <w:tab/>
        <w:t>重要事项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2" w:lineRule="auto" w:before="0"/>
        <w:ind w:right="101"/>
        <w:jc w:val="left"/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/>
        <w:t>内公司无重大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内公司无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有其</w:t>
      </w:r>
      <w:r>
        <w:rPr>
          <w:rFonts w:ascii="宋体" w:hAnsi="宋体" w:cs="宋体" w:eastAsia="宋体" w:hint="default"/>
          <w:spacing w:val="-2"/>
        </w:rPr>
        <w:t>他上市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公司、保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公司、</w:t>
      </w:r>
    </w:p>
    <w:p>
      <w:pPr>
        <w:pStyle w:val="BodyText"/>
        <w:spacing w:line="362" w:lineRule="auto" w:before="37"/>
        <w:ind w:right="101" w:hanging="466"/>
        <w:jc w:val="left"/>
      </w:pP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  <w:i/>
        </w:rPr>
        <w:t>四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收购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划向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方股份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公司、北京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spacing w:val="-2"/>
        </w:rPr>
        <w:t>晶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公司、</w:t>
      </w:r>
      <w:r>
        <w:rPr/>
      </w:r>
    </w:p>
    <w:p>
      <w:pPr>
        <w:pStyle w:val="BodyText"/>
        <w:spacing w:line="352" w:lineRule="auto" w:before="37"/>
        <w:ind w:left="147" w:right="2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赵</w:t>
      </w:r>
      <w:r>
        <w:rPr>
          <w:rFonts w:ascii="宋体" w:hAnsi="宋体" w:cs="宋体" w:eastAsia="宋体" w:hint="default"/>
          <w:spacing w:val="-2"/>
        </w:rPr>
        <w:t>维健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葛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吴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段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孟红</w:t>
      </w:r>
      <w:r>
        <w:rPr>
          <w:rFonts w:ascii="宋体" w:hAnsi="宋体" w:cs="宋体" w:eastAsia="宋体" w:hint="default"/>
          <w:spacing w:val="-2"/>
        </w:rPr>
        <w:t>霞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宋翌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丁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李</w:t>
      </w:r>
      <w:r>
        <w:rPr>
          <w:rFonts w:ascii="宋体" w:hAnsi="宋体" w:cs="宋体" w:eastAsia="宋体" w:hint="default"/>
          <w:spacing w:val="-2"/>
        </w:rPr>
        <w:t>刚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3"/>
        </w:rPr>
        <w:t>有的北京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微</w:t>
      </w:r>
      <w:r>
        <w:rPr>
          <w:spacing w:val="-3"/>
        </w:rPr>
        <w:t>电子有</w:t>
      </w:r>
      <w:r>
        <w:rPr>
          <w:rFonts w:ascii="宋体" w:hAnsi="宋体" w:cs="宋体" w:eastAsia="宋体" w:hint="default"/>
          <w:i/>
          <w:spacing w:val="-3"/>
        </w:rPr>
        <w:t>限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100%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本报告</w:t>
      </w:r>
      <w:r>
        <w:rPr>
          <w:rFonts w:ascii="宋体" w:hAnsi="宋体" w:cs="宋体" w:eastAsia="宋体" w:hint="default"/>
          <w:spacing w:val="-3"/>
        </w:rPr>
        <w:t>披露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i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请关注</w:t>
      </w: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42"/>
        <w:ind w:left="147" w:right="101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除上</w:t>
      </w:r>
      <w:r>
        <w:rPr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，无其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收购</w:t>
      </w:r>
      <w:r>
        <w:rPr>
          <w:spacing w:val="-2"/>
        </w:rPr>
        <w:t>及出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28"/>
        <w:ind w:right="105"/>
        <w:jc w:val="left"/>
      </w:pPr>
      <w:r>
        <w:rPr>
          <w:rFonts w:ascii="宋体" w:hAnsi="宋体" w:cs="宋体" w:eastAsia="宋体" w:hint="default"/>
          <w:i/>
        </w:rPr>
        <w:t>五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2"/>
        </w:rPr>
        <w:t> 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方股份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有公司</w:t>
      </w:r>
      <w:r>
        <w:rPr/>
        <w:t> </w:t>
      </w:r>
      <w:r>
        <w:rPr>
          <w:spacing w:val="20"/>
        </w:rPr>
        <w:t> </w:t>
      </w:r>
      <w:r>
        <w:rPr>
          <w:rFonts w:ascii="宋体" w:hAnsi="宋体" w:cs="宋体" w:eastAsia="宋体" w:hint="default"/>
          <w:spacing w:val="-1"/>
        </w:rPr>
        <w:t>25%</w:t>
      </w:r>
      <w:r>
        <w:rPr>
          <w:rFonts w:ascii="宋体" w:hAnsi="宋体" w:cs="宋体" w:eastAsia="宋体" w:hint="default"/>
          <w:i/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，</w:t>
      </w:r>
    </w:p>
    <w:p>
      <w:pPr>
        <w:pStyle w:val="BodyText"/>
        <w:spacing w:line="364" w:lineRule="auto" w:before="40"/>
        <w:ind w:left="147"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股股东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赵</w:t>
      </w:r>
      <w:r>
        <w:rPr>
          <w:rFonts w:ascii="宋体" w:hAnsi="宋体" w:cs="宋体" w:eastAsia="宋体" w:hint="default"/>
          <w:spacing w:val="-1"/>
        </w:rPr>
        <w:t>维健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段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公司第</w:t>
      </w:r>
      <w:r>
        <w:rPr>
          <w:rFonts w:ascii="宋体" w:hAnsi="宋体" w:cs="宋体" w:eastAsia="宋体" w:hint="default"/>
          <w:i/>
          <w:spacing w:val="-1"/>
        </w:rPr>
        <w:t>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董事会董事，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吴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军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公</w:t>
      </w:r>
      <w:r>
        <w:rPr>
          <w:spacing w:val="97"/>
        </w:rPr>
        <w:t> </w:t>
      </w:r>
      <w:r>
        <w:rPr>
          <w:spacing w:val="-1"/>
        </w:rPr>
        <w:t>司第</w:t>
      </w:r>
      <w:r>
        <w:rPr>
          <w:rFonts w:ascii="宋体" w:hAnsi="宋体" w:cs="宋体" w:eastAsia="宋体" w:hint="default"/>
          <w:i/>
          <w:spacing w:val="-1"/>
        </w:rPr>
        <w:t>四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监事会监事，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i/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披露</w:t>
      </w:r>
      <w:r>
        <w:rPr>
          <w:spacing w:val="-1"/>
        </w:rPr>
        <w:t>日，</w:t>
      </w:r>
      <w:r>
        <w:rPr>
          <w:rFonts w:ascii="宋体" w:hAnsi="宋体" w:cs="宋体" w:eastAsia="宋体" w:hint="default"/>
          <w:spacing w:val="-1"/>
        </w:rPr>
        <w:t>该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spacing w:val="-1"/>
        </w:rPr>
        <w:t>在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请关注</w:t>
      </w:r>
      <w:r>
        <w:rPr/>
        <w:t>公司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0"/>
        <w:ind w:left="147" w:right="101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公司董事会审议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i/>
          <w:spacing w:val="-4"/>
        </w:rPr>
        <w:t>联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i/>
          <w:spacing w:val="-4"/>
        </w:rPr>
        <w:t>陆致成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赵</w:t>
      </w:r>
      <w:r>
        <w:rPr>
          <w:rFonts w:ascii="宋体" w:hAnsi="宋体" w:cs="宋体" w:eastAsia="宋体" w:hint="default"/>
          <w:spacing w:val="-4"/>
        </w:rPr>
        <w:t>维健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孙岷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潘晋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段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避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。</w:t>
      </w:r>
      <w:r>
        <w:rPr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28"/>
        <w:ind w:right="2048"/>
        <w:jc w:val="left"/>
        <w:rPr>
          <w:rFonts w:ascii="宋体" w:hAnsi="宋体" w:cs="宋体" w:eastAsia="宋体" w:hint="default"/>
        </w:rPr>
      </w:pPr>
      <w:r>
        <w:rPr/>
        <w:t>公司无其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  <w:i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。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63"/>
        </w:rPr>
      </w:r>
      <w:r>
        <w:rPr/>
        <w:t>六、报告</w:t>
      </w:r>
      <w:r>
        <w:rPr>
          <w:rFonts w:ascii="宋体" w:hAnsi="宋体" w:cs="宋体" w:eastAsia="宋体" w:hint="default"/>
        </w:rPr>
        <w:t>期</w:t>
      </w:r>
      <w:r>
        <w:rPr/>
        <w:t>内，公司无重大</w:t>
      </w:r>
      <w:r>
        <w:rPr>
          <w:rFonts w:ascii="宋体" w:hAnsi="宋体" w:cs="宋体" w:eastAsia="宋体" w:hint="default"/>
        </w:rPr>
        <w:t>合同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101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内，公司无重大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的重大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/>
        <w:t>公</w:t>
      </w:r>
      <w:r>
        <w:rPr>
          <w:spacing w:val="27"/>
        </w:rPr>
        <w:t> </w:t>
      </w:r>
      <w:r>
        <w:rPr/>
        <w:t>司资</w:t>
      </w:r>
      <w:r>
        <w:rPr>
          <w:rFonts w:ascii="宋体" w:hAnsi="宋体" w:cs="宋体" w:eastAsia="宋体" w:hint="default"/>
        </w:rPr>
        <w:t>产</w:t>
      </w:r>
      <w:r>
        <w:rPr/>
        <w:t>或其</w:t>
      </w:r>
      <w:r>
        <w:rPr>
          <w:rFonts w:ascii="宋体" w:hAnsi="宋体" w:cs="宋体" w:eastAsia="宋体" w:hint="default"/>
        </w:rPr>
        <w:t>它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147" w:right="101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left="147" w:right="28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理</w:t>
      </w:r>
      <w:r>
        <w:rPr>
          <w:rFonts w:ascii="宋体" w:hAnsi="宋体" w:cs="宋体" w:eastAsia="宋体" w:hint="default"/>
          <w:i/>
        </w:rPr>
        <w:t>财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right="204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内，无其</w:t>
      </w:r>
      <w:r>
        <w:rPr>
          <w:rFonts w:ascii="宋体" w:hAnsi="宋体" w:cs="宋体" w:eastAsia="宋体" w:hint="default"/>
        </w:rPr>
        <w:t>它</w:t>
      </w:r>
      <w:r>
        <w:rPr/>
        <w:t>重大</w:t>
      </w:r>
      <w:r>
        <w:rPr>
          <w:rFonts w:ascii="宋体" w:hAnsi="宋体" w:cs="宋体" w:eastAsia="宋体" w:hint="default"/>
        </w:rPr>
        <w:t>合同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</w:rPr>
        <w:t>七</w:t>
      </w:r>
      <w:r>
        <w:rPr/>
        <w:t>、公司或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股东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5"/>
        <w:ind w:right="0"/>
        <w:jc w:val="left"/>
      </w:pPr>
      <w:r>
        <w:rPr>
          <w:rFonts w:ascii="宋体" w:hAnsi="宋体" w:cs="宋体" w:eastAsia="宋体" w:hint="default"/>
          <w:w w:val="102"/>
        </w:rPr>
        <w:t>（</w:t>
      </w:r>
      <w:r>
        <w:rPr>
          <w:spacing w:val="-5"/>
          <w:w w:val="102"/>
        </w:rPr>
        <w:t>一</w:t>
      </w:r>
      <w:r>
        <w:rPr>
          <w:rFonts w:ascii="宋体" w:hAnsi="宋体" w:cs="宋体" w:eastAsia="宋体" w:hint="default"/>
          <w:spacing w:val="-106"/>
          <w:w w:val="102"/>
        </w:rPr>
        <w:t>）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spacing w:val="-5"/>
          <w:w w:val="102"/>
        </w:rPr>
        <w:t>年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spacing w:val="-5"/>
          <w:w w:val="102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3</w:t>
      </w:r>
      <w:r>
        <w:rPr>
          <w:spacing w:val="-5"/>
          <w:w w:val="102"/>
        </w:rPr>
        <w:t>日</w:t>
      </w:r>
      <w:r>
        <w:rPr>
          <w:spacing w:val="-106"/>
          <w:w w:val="102"/>
        </w:rPr>
        <w:t>，</w:t>
      </w:r>
      <w:r>
        <w:rPr>
          <w:rFonts w:ascii="宋体" w:hAnsi="宋体" w:cs="宋体" w:eastAsia="宋体" w:hint="default"/>
          <w:i/>
          <w:spacing w:val="-5"/>
          <w:w w:val="102"/>
        </w:rPr>
        <w:t>唐</w:t>
      </w:r>
      <w:r>
        <w:rPr>
          <w:rFonts w:ascii="宋体" w:hAnsi="宋体" w:cs="宋体" w:eastAsia="宋体" w:hint="default"/>
          <w:i/>
          <w:w w:val="102"/>
        </w:rPr>
        <w:t>山</w:t>
      </w:r>
      <w:r>
        <w:rPr>
          <w:w w:val="102"/>
        </w:rPr>
        <w:t>晶</w:t>
      </w:r>
      <w:r>
        <w:rPr>
          <w:spacing w:val="-5"/>
          <w:w w:val="102"/>
        </w:rPr>
        <w:t>源</w:t>
      </w:r>
      <w:r>
        <w:rPr>
          <w:rFonts w:ascii="宋体" w:hAnsi="宋体" w:cs="宋体" w:eastAsia="宋体" w:hint="default"/>
          <w:w w:val="102"/>
        </w:rPr>
        <w:t>科技</w:t>
      </w:r>
      <w:r>
        <w:rPr>
          <w:spacing w:val="-5"/>
          <w:w w:val="102"/>
        </w:rPr>
        <w:t>有</w:t>
      </w:r>
      <w:r>
        <w:rPr>
          <w:rFonts w:ascii="宋体" w:hAnsi="宋体" w:cs="宋体" w:eastAsia="宋体" w:hint="default"/>
          <w:i/>
          <w:w w:val="102"/>
        </w:rPr>
        <w:t>限</w:t>
      </w:r>
      <w:r>
        <w:rPr>
          <w:w w:val="102"/>
        </w:rPr>
        <w:t>公</w:t>
      </w:r>
      <w:r>
        <w:rPr>
          <w:spacing w:val="-10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向</w:t>
      </w:r>
      <w:r>
        <w:rPr>
          <w:w w:val="102"/>
        </w:rPr>
        <w:t>本</w:t>
      </w:r>
      <w:r>
        <w:rPr>
          <w:spacing w:val="-5"/>
          <w:w w:val="102"/>
        </w:rPr>
        <w:t>公</w:t>
      </w:r>
      <w:r>
        <w:rPr>
          <w:w w:val="102"/>
        </w:rPr>
        <w:t>司出</w:t>
      </w:r>
      <w:r>
        <w:rPr>
          <w:rFonts w:ascii="宋体" w:hAnsi="宋体" w:cs="宋体" w:eastAsia="宋体" w:hint="default"/>
          <w:i/>
          <w:spacing w:val="-5"/>
          <w:w w:val="102"/>
        </w:rPr>
        <w:t>具</w:t>
      </w:r>
      <w:r>
        <w:rPr>
          <w:rFonts w:ascii="宋体" w:hAnsi="宋体" w:cs="宋体" w:eastAsia="宋体" w:hint="default"/>
          <w:i/>
          <w:spacing w:val="-106"/>
          <w:w w:val="102"/>
        </w:rPr>
        <w:t>了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避</w:t>
      </w:r>
      <w:r>
        <w:rPr>
          <w:rFonts w:ascii="宋体" w:hAnsi="宋体" w:cs="宋体" w:eastAsia="宋体" w:hint="default"/>
          <w:w w:val="102"/>
        </w:rPr>
        <w:t>免</w:t>
      </w:r>
      <w:r>
        <w:rPr>
          <w:rFonts w:ascii="宋体" w:hAnsi="宋体" w:cs="宋体" w:eastAsia="宋体" w:hint="default"/>
          <w:spacing w:val="-5"/>
          <w:w w:val="102"/>
        </w:rPr>
        <w:t>同</w:t>
      </w:r>
      <w:r>
        <w:rPr>
          <w:rFonts w:ascii="宋体" w:hAnsi="宋体" w:cs="宋体" w:eastAsia="宋体" w:hint="default"/>
          <w:i/>
          <w:w w:val="102"/>
        </w:rPr>
        <w:t>业</w:t>
      </w:r>
      <w:r>
        <w:rPr>
          <w:rFonts w:ascii="宋体" w:hAnsi="宋体" w:cs="宋体" w:eastAsia="宋体" w:hint="default"/>
          <w:w w:val="102"/>
        </w:rPr>
        <w:t>竞</w:t>
      </w:r>
      <w:r>
        <w:rPr>
          <w:rFonts w:ascii="宋体" w:hAnsi="宋体" w:cs="宋体" w:eastAsia="宋体" w:hint="default"/>
          <w:spacing w:val="-5"/>
          <w:w w:val="102"/>
        </w:rPr>
        <w:t>争</w:t>
      </w:r>
      <w:r>
        <w:rPr>
          <w:rFonts w:ascii="宋体" w:hAnsi="宋体" w:cs="宋体" w:eastAsia="宋体" w:hint="default"/>
          <w:w w:val="102"/>
        </w:rPr>
        <w:t>协</w:t>
      </w:r>
      <w:r>
        <w:rPr>
          <w:w w:val="102"/>
        </w:rPr>
        <w:t>议</w:t>
      </w:r>
      <w:r>
        <w:rPr>
          <w:rFonts w:ascii="宋体" w:hAnsi="宋体" w:cs="宋体" w:eastAsia="宋体" w:hint="default"/>
          <w:i/>
          <w:spacing w:val="-5"/>
          <w:w w:val="102"/>
        </w:rPr>
        <w:t>书</w:t>
      </w:r>
      <w:r>
        <w:rPr>
          <w:rFonts w:ascii="宋体" w:hAnsi="宋体" w:cs="宋体" w:eastAsia="宋体" w:hint="default"/>
          <w:spacing w:val="-106"/>
          <w:w w:val="102"/>
        </w:rPr>
        <w:t>》</w:t>
      </w:r>
      <w:r>
        <w:rPr>
          <w:w w:val="102"/>
        </w:rPr>
        <w:t>，</w:t>
      </w:r>
      <w:r>
        <w:rPr/>
      </w:r>
    </w:p>
    <w:p>
      <w:pPr>
        <w:pStyle w:val="BodyText"/>
        <w:spacing w:line="340" w:lineRule="auto" w:before="142"/>
        <w:ind w:right="101" w:hanging="466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2003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10</w:t>
      </w:r>
      <w:r>
        <w:rPr>
          <w:spacing w:val="-4"/>
        </w:rPr>
        <w:t>日，公司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际控制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阎永江先生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本公司出</w:t>
      </w:r>
      <w:r>
        <w:rPr>
          <w:rFonts w:ascii="宋体" w:hAnsi="宋体" w:cs="宋体" w:eastAsia="宋体" w:hint="default"/>
          <w:i/>
          <w:spacing w:val="-4"/>
        </w:rPr>
        <w:t>具了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避</w:t>
      </w:r>
      <w:r>
        <w:rPr>
          <w:rFonts w:ascii="宋体" w:hAnsi="宋体" w:cs="宋体" w:eastAsia="宋体" w:hint="default"/>
          <w:spacing w:val="-4"/>
        </w:rPr>
        <w:t>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函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。</w:t>
      </w:r>
      <w:r>
        <w:rPr>
          <w:spacing w:val="16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，没有出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截至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/>
        <w:t>述承</w:t>
      </w:r>
      <w:r>
        <w:rPr>
          <w:rFonts w:ascii="宋体" w:hAnsi="宋体" w:cs="宋体" w:eastAsia="宋体" w:hint="default"/>
        </w:rPr>
        <w:t>诺</w:t>
      </w:r>
      <w:r>
        <w:rPr/>
        <w:t>已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58"/>
        <w:ind w:left="147" w:right="101"/>
        <w:jc w:val="left"/>
      </w:pPr>
      <w:r>
        <w:rPr/>
        <w:t>完</w:t>
      </w:r>
      <w:r>
        <w:rPr>
          <w:rFonts w:ascii="宋体" w:hAnsi="宋体" w:cs="宋体" w:eastAsia="宋体" w:hint="default"/>
        </w:rPr>
        <w:t>毕</w:t>
      </w:r>
      <w:r>
        <w:rPr/>
        <w:t>。</w:t>
      </w:r>
    </w:p>
    <w:p>
      <w:pPr>
        <w:pStyle w:val="BodyText"/>
        <w:spacing w:line="240" w:lineRule="auto" w:before="155"/>
        <w:ind w:left="727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2008</w:t>
      </w:r>
      <w:r>
        <w:rPr/>
        <w:t>年</w:t>
      </w:r>
      <w:r>
        <w:rPr>
          <w:spacing w:val="91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/>
        <w:t>日，</w:t>
      </w:r>
      <w:r>
        <w:rPr>
          <w:rFonts w:ascii="宋体" w:hAnsi="宋体" w:cs="宋体" w:eastAsia="宋体" w:hint="default"/>
          <w:i/>
        </w:rPr>
        <w:t>唐山</w:t>
      </w:r>
      <w:r>
        <w:rPr/>
        <w:t>晶源</w:t>
      </w:r>
      <w:r>
        <w:rPr>
          <w:rFonts w:ascii="宋体" w:hAnsi="宋体" w:cs="宋体" w:eastAsia="宋体" w:hint="default"/>
        </w:rPr>
        <w:t>科技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2" w:lineRule="auto" w:before="133"/>
        <w:ind w:left="147" w:right="119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唐山</w:t>
      </w:r>
      <w:r>
        <w:rPr/>
        <w:t>晶源</w:t>
      </w:r>
      <w:r>
        <w:rPr>
          <w:rFonts w:ascii="宋体" w:hAnsi="宋体" w:cs="宋体" w:eastAsia="宋体" w:hint="default"/>
        </w:rPr>
        <w:t>科技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有的本公司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/>
        <w:t>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改时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7</w:t>
      </w:r>
      <w:r>
        <w:rPr/>
        <w:t>日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</w:rPr>
        <w:t>禁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i/>
          <w:spacing w:val="-7"/>
        </w:rPr>
        <w:t>基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i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资，</w:t>
      </w:r>
      <w:r>
        <w:rPr>
          <w:rFonts w:ascii="宋体" w:hAnsi="宋体" w:cs="宋体" w:eastAsia="宋体" w:hint="default"/>
          <w:spacing w:val="-7"/>
        </w:rPr>
        <w:t>促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i/>
          <w:spacing w:val="-7"/>
        </w:rPr>
        <w:t>长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健</w:t>
      </w:r>
      <w:r>
        <w:rPr>
          <w:rFonts w:ascii="宋体" w:hAnsi="宋体" w:cs="宋体" w:eastAsia="宋体" w:hint="default"/>
          <w:spacing w:val="-7"/>
        </w:rPr>
        <w:t>康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展</w:t>
      </w:r>
      <w:r>
        <w:rPr>
          <w:spacing w:val="-7"/>
        </w:rPr>
        <w:t>的理</w:t>
      </w:r>
      <w:r>
        <w:rPr>
          <w:rFonts w:ascii="宋体" w:hAnsi="宋体" w:cs="宋体" w:eastAsia="宋体" w:hint="default"/>
          <w:spacing w:val="-7"/>
        </w:rPr>
        <w:t>念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再</w:t>
      </w:r>
      <w:r>
        <w:rPr>
          <w:spacing w:val="-7"/>
        </w:rPr>
        <w:t>次承</w:t>
      </w:r>
      <w:r>
        <w:rPr>
          <w:rFonts w:ascii="宋体" w:hAnsi="宋体" w:cs="宋体" w:eastAsia="宋体" w:hint="default"/>
          <w:spacing w:val="-7"/>
        </w:rPr>
        <w:t>诺</w:t>
      </w:r>
      <w:r>
        <w:rPr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持</w:t>
      </w:r>
      <w:r>
        <w:rPr>
          <w:spacing w:val="-7"/>
        </w:rPr>
        <w:t>有的</w:t>
      </w:r>
      <w:r>
        <w:rPr>
          <w:rFonts w:ascii="宋体" w:hAnsi="宋体" w:cs="宋体" w:eastAsia="宋体" w:hint="default"/>
          <w:i/>
          <w:spacing w:val="-7"/>
        </w:rPr>
        <w:t>股</w:t>
      </w:r>
      <w:r>
        <w:rPr>
          <w:rFonts w:ascii="宋体" w:hAnsi="宋体" w:cs="宋体" w:eastAsia="宋体" w:hint="default"/>
          <w:spacing w:val="-7"/>
        </w:rPr>
        <w:t>票</w:t>
      </w:r>
      <w:r>
        <w:rPr>
          <w:rFonts w:ascii="宋体" w:hAnsi="宋体" w:cs="宋体" w:eastAsia="宋体" w:hint="default"/>
          <w:spacing w:val="-7"/>
        </w:rPr>
        <w:t>两</w:t>
      </w:r>
      <w:r>
        <w:rPr>
          <w:spacing w:val="-7"/>
        </w:rPr>
        <w:t>年内</w:t>
      </w:r>
      <w:r>
        <w:rPr>
          <w:rFonts w:ascii="宋体" w:hAnsi="宋体" w:cs="宋体" w:eastAsia="宋体" w:hint="default"/>
          <w:spacing w:val="-7"/>
        </w:rPr>
        <w:t>即</w:t>
      </w:r>
      <w:r>
        <w:rPr>
          <w:spacing w:val="-7"/>
        </w:rPr>
        <w:t>在</w:t>
      </w:r>
      <w:r>
        <w:rPr>
          <w:rFonts w:ascii="宋体" w:hAnsi="宋体" w:cs="宋体" w:eastAsia="宋体" w:hint="default"/>
          <w:spacing w:val="-7"/>
        </w:rPr>
        <w:t>2010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  <w:spacing w:val="22"/>
        </w:rPr>
      </w:r>
      <w:r>
        <w:rPr>
          <w:spacing w:val="-9"/>
          <w:w w:val="102"/>
        </w:rPr>
        <w:t>年</w:t>
      </w:r>
      <w:r>
        <w:rPr>
          <w:rFonts w:ascii="宋体" w:hAnsi="宋体" w:cs="宋体" w:eastAsia="宋体" w:hint="default"/>
          <w:spacing w:val="-9"/>
          <w:w w:val="102"/>
        </w:rPr>
        <w:t>11</w:t>
      </w:r>
      <w:r>
        <w:rPr>
          <w:spacing w:val="-9"/>
          <w:w w:val="102"/>
        </w:rPr>
        <w:t>月</w:t>
      </w:r>
      <w:r>
        <w:rPr>
          <w:rFonts w:ascii="宋体" w:hAnsi="宋体" w:cs="宋体" w:eastAsia="宋体" w:hint="default"/>
          <w:spacing w:val="-9"/>
          <w:w w:val="102"/>
        </w:rPr>
        <w:t>7</w:t>
      </w:r>
      <w:r>
        <w:rPr>
          <w:spacing w:val="-9"/>
          <w:w w:val="102"/>
        </w:rPr>
        <w:t>日</w:t>
      </w:r>
      <w:r>
        <w:rPr>
          <w:rFonts w:ascii="宋体" w:hAnsi="宋体" w:cs="宋体" w:eastAsia="宋体" w:hint="default"/>
          <w:spacing w:val="-9"/>
          <w:w w:val="102"/>
        </w:rPr>
        <w:t>前</w:t>
      </w:r>
      <w:r>
        <w:rPr>
          <w:spacing w:val="-9"/>
          <w:w w:val="102"/>
        </w:rPr>
        <w:t>不</w:t>
      </w:r>
      <w:r>
        <w:rPr>
          <w:rFonts w:ascii="宋体" w:hAnsi="宋体" w:cs="宋体" w:eastAsia="宋体" w:hint="default"/>
          <w:spacing w:val="-9"/>
          <w:w w:val="102"/>
        </w:rPr>
        <w:t>通</w:t>
      </w:r>
      <w:r>
        <w:rPr>
          <w:rFonts w:ascii="宋体" w:hAnsi="宋体" w:cs="宋体" w:eastAsia="宋体" w:hint="default"/>
          <w:spacing w:val="-9"/>
          <w:w w:val="102"/>
        </w:rPr>
        <w:t>过</w:t>
      </w:r>
      <w:r>
        <w:rPr>
          <w:rFonts w:ascii="宋体" w:hAnsi="宋体" w:cs="宋体" w:eastAsia="宋体" w:hint="default"/>
          <w:spacing w:val="-9"/>
          <w:w w:val="102"/>
        </w:rPr>
        <w:t>深圳</w:t>
      </w:r>
      <w:r>
        <w:rPr>
          <w:spacing w:val="-9"/>
          <w:w w:val="102"/>
        </w:rPr>
        <w:t>证</w:t>
      </w:r>
      <w:r>
        <w:rPr>
          <w:rFonts w:ascii="宋体" w:hAnsi="宋体" w:cs="宋体" w:eastAsia="宋体" w:hint="default"/>
          <w:i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交易</w:t>
      </w:r>
      <w:r>
        <w:rPr>
          <w:spacing w:val="-9"/>
          <w:w w:val="102"/>
        </w:rPr>
        <w:t>所证</w:t>
      </w:r>
      <w:r>
        <w:rPr>
          <w:rFonts w:ascii="宋体" w:hAnsi="宋体" w:cs="宋体" w:eastAsia="宋体" w:hint="default"/>
          <w:i/>
          <w:spacing w:val="-9"/>
          <w:w w:val="102"/>
        </w:rPr>
        <w:t>券</w:t>
      </w:r>
      <w:r>
        <w:rPr>
          <w:rFonts w:ascii="宋体" w:hAnsi="宋体" w:cs="宋体" w:eastAsia="宋体" w:hint="default"/>
          <w:spacing w:val="-9"/>
          <w:w w:val="102"/>
        </w:rPr>
        <w:t>交易</w:t>
      </w:r>
      <w:r>
        <w:rPr>
          <w:rFonts w:ascii="宋体" w:hAnsi="宋体" w:cs="宋体" w:eastAsia="宋体" w:hint="default"/>
          <w:i/>
          <w:spacing w:val="-9"/>
          <w:w w:val="102"/>
        </w:rPr>
        <w:t>系</w:t>
      </w:r>
      <w:r>
        <w:rPr>
          <w:rFonts w:ascii="宋体" w:hAnsi="宋体" w:cs="宋体" w:eastAsia="宋体" w:hint="default"/>
          <w:spacing w:val="-9"/>
          <w:w w:val="102"/>
        </w:rPr>
        <w:t>统</w:t>
      </w:r>
      <w:r>
        <w:rPr>
          <w:rFonts w:ascii="宋体" w:hAnsi="宋体" w:cs="宋体" w:eastAsia="宋体" w:hint="default"/>
          <w:spacing w:val="-9"/>
          <w:w w:val="102"/>
        </w:rPr>
        <w:t>（</w:t>
      </w:r>
      <w:r>
        <w:rPr>
          <w:rFonts w:ascii="宋体" w:hAnsi="宋体" w:cs="宋体" w:eastAsia="宋体" w:hint="default"/>
          <w:spacing w:val="-9"/>
          <w:w w:val="102"/>
        </w:rPr>
        <w:t>含</w:t>
      </w:r>
      <w:r>
        <w:rPr>
          <w:spacing w:val="-9"/>
          <w:w w:val="102"/>
        </w:rPr>
        <w:t>大</w:t>
      </w:r>
      <w:r>
        <w:rPr>
          <w:rFonts w:ascii="宋体" w:hAnsi="宋体" w:cs="宋体" w:eastAsia="宋体" w:hint="default"/>
          <w:spacing w:val="-9"/>
          <w:w w:val="102"/>
        </w:rPr>
        <w:t>宗</w:t>
      </w:r>
      <w:r>
        <w:rPr>
          <w:rFonts w:ascii="宋体" w:hAnsi="宋体" w:cs="宋体" w:eastAsia="宋体" w:hint="default"/>
          <w:spacing w:val="-9"/>
          <w:w w:val="102"/>
        </w:rPr>
        <w:t>交易</w:t>
      </w:r>
      <w:r>
        <w:rPr>
          <w:rFonts w:ascii="宋体" w:hAnsi="宋体" w:cs="宋体" w:eastAsia="宋体" w:hint="default"/>
          <w:i/>
          <w:spacing w:val="-9"/>
          <w:w w:val="102"/>
        </w:rPr>
        <w:t>系</w:t>
      </w:r>
      <w:r>
        <w:rPr>
          <w:rFonts w:ascii="宋体" w:hAnsi="宋体" w:cs="宋体" w:eastAsia="宋体" w:hint="default"/>
          <w:spacing w:val="-9"/>
          <w:w w:val="102"/>
        </w:rPr>
        <w:t>统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rFonts w:ascii="宋体" w:hAnsi="宋体" w:cs="宋体" w:eastAsia="宋体" w:hint="default"/>
          <w:spacing w:val="-9"/>
          <w:w w:val="102"/>
        </w:rPr>
        <w:t>挂牌</w:t>
      </w:r>
      <w:r>
        <w:rPr>
          <w:rFonts w:ascii="宋体" w:hAnsi="宋体" w:cs="宋体" w:eastAsia="宋体" w:hint="default"/>
          <w:spacing w:val="-9"/>
          <w:w w:val="102"/>
        </w:rPr>
        <w:t>交易</w:t>
      </w:r>
      <w:r>
        <w:rPr>
          <w:spacing w:val="-9"/>
          <w:w w:val="102"/>
        </w:rPr>
        <w:t>的</w:t>
      </w:r>
      <w:r>
        <w:rPr>
          <w:rFonts w:ascii="宋体" w:hAnsi="宋体" w:cs="宋体" w:eastAsia="宋体" w:hint="default"/>
          <w:i/>
          <w:spacing w:val="-9"/>
          <w:w w:val="102"/>
        </w:rPr>
        <w:t>方式</w:t>
      </w:r>
      <w:r>
        <w:rPr>
          <w:rFonts w:ascii="宋体" w:hAnsi="宋体" w:cs="宋体" w:eastAsia="宋体" w:hint="default"/>
          <w:spacing w:val="-9"/>
          <w:w w:val="102"/>
        </w:rPr>
        <w:t>减持</w:t>
      </w:r>
      <w:r>
        <w:rPr>
          <w:spacing w:val="-9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5" w:lineRule="auto" w:before="42"/>
        <w:ind w:left="147" w:right="232" w:firstLine="465"/>
        <w:jc w:val="both"/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spacing w:val="-4"/>
        </w:rPr>
        <w:t>次承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的十二个月内，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挂牌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i/>
          <w:spacing w:val="-5"/>
          <w:w w:val="102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改时</w:t>
      </w:r>
      <w:r>
        <w:rPr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spacing w:val="-3"/>
        </w:rPr>
        <w:t>的不</w:t>
      </w:r>
      <w:r>
        <w:rPr>
          <w:rFonts w:ascii="宋体" w:hAnsi="宋体" w:cs="宋体" w:eastAsia="宋体" w:hint="default"/>
          <w:spacing w:val="-3"/>
        </w:rPr>
        <w:t>低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Times New Roman" w:hAnsi="Times New Roman" w:cs="Times New Roman" w:eastAsia="Times New Roman" w:hint="default"/>
          <w:spacing w:val="-3"/>
        </w:rPr>
        <w:t>12.85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若</w:t>
      </w:r>
      <w:r>
        <w:rPr>
          <w:spacing w:val="-3"/>
        </w:rPr>
        <w:t>在承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spacing w:val="-3"/>
        </w:rPr>
        <w:t>、资本公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转增</w:t>
      </w:r>
      <w:r>
        <w:rPr>
          <w:rFonts w:ascii="宋体" w:hAnsi="宋体" w:cs="宋体" w:eastAsia="宋体" w:hint="default"/>
          <w:i/>
          <w:spacing w:val="-7"/>
          <w:w w:val="102"/>
        </w:rPr>
        <w:t>股份</w:t>
      </w:r>
      <w:r>
        <w:rPr>
          <w:rFonts w:ascii="宋体" w:hAnsi="宋体" w:cs="宋体" w:eastAsia="宋体" w:hint="default"/>
          <w:spacing w:val="-7"/>
          <w:w w:val="102"/>
        </w:rPr>
        <w:t>等</w:t>
      </w:r>
      <w:r>
        <w:rPr>
          <w:spacing w:val="-7"/>
          <w:w w:val="102"/>
        </w:rPr>
        <w:t>事</w:t>
      </w:r>
      <w:r>
        <w:rPr>
          <w:rFonts w:ascii="宋体" w:hAnsi="宋体" w:cs="宋体" w:eastAsia="宋体" w:hint="default"/>
          <w:i/>
          <w:spacing w:val="-7"/>
          <w:w w:val="102"/>
        </w:rPr>
        <w:t>项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应</w:t>
      </w:r>
      <w:r>
        <w:rPr>
          <w:spacing w:val="-7"/>
          <w:w w:val="102"/>
        </w:rPr>
        <w:t>对</w:t>
      </w:r>
      <w:r>
        <w:rPr>
          <w:rFonts w:ascii="宋体" w:hAnsi="宋体" w:cs="宋体" w:eastAsia="宋体" w:hint="default"/>
          <w:spacing w:val="-7"/>
          <w:w w:val="102"/>
        </w:rPr>
        <w:t>该价</w:t>
      </w:r>
      <w:r>
        <w:rPr>
          <w:rFonts w:ascii="宋体" w:hAnsi="宋体" w:cs="宋体" w:eastAsia="宋体" w:hint="default"/>
          <w:spacing w:val="-7"/>
          <w:w w:val="102"/>
        </w:rPr>
        <w:t>格</w:t>
      </w:r>
      <w:r>
        <w:rPr>
          <w:rFonts w:ascii="宋体" w:hAnsi="宋体" w:cs="宋体" w:eastAsia="宋体" w:hint="default"/>
          <w:spacing w:val="-7"/>
          <w:w w:val="102"/>
        </w:rPr>
        <w:t>进</w:t>
      </w:r>
      <w:r>
        <w:rPr>
          <w:rFonts w:ascii="宋体" w:hAnsi="宋体" w:cs="宋体" w:eastAsia="宋体" w:hint="default"/>
          <w:spacing w:val="-7"/>
          <w:w w:val="102"/>
        </w:rPr>
        <w:t>行除息除</w:t>
      </w:r>
      <w:r>
        <w:rPr>
          <w:rFonts w:ascii="宋体" w:hAnsi="宋体" w:cs="宋体" w:eastAsia="宋体" w:hint="default"/>
          <w:spacing w:val="-7"/>
          <w:w w:val="102"/>
        </w:rPr>
        <w:t>权处</w:t>
      </w:r>
      <w:r>
        <w:rPr>
          <w:spacing w:val="-7"/>
          <w:w w:val="102"/>
        </w:rPr>
        <w:t>理。</w:t>
      </w:r>
      <w:r>
        <w:rPr>
          <w:rFonts w:ascii="宋体" w:hAnsi="宋体" w:cs="宋体" w:eastAsia="宋体" w:hint="default"/>
          <w:spacing w:val="-7"/>
          <w:w w:val="102"/>
        </w:rPr>
        <w:t>（因</w:t>
      </w:r>
      <w:r>
        <w:rPr>
          <w:spacing w:val="-7"/>
          <w:w w:val="102"/>
        </w:rPr>
        <w:t>实</w:t>
      </w:r>
      <w:r>
        <w:rPr>
          <w:rFonts w:ascii="宋体" w:hAnsi="宋体" w:cs="宋体" w:eastAsia="宋体" w:hint="default"/>
          <w:spacing w:val="-7"/>
          <w:w w:val="102"/>
        </w:rPr>
        <w:t>施</w:t>
      </w:r>
      <w:r>
        <w:rPr>
          <w:rFonts w:ascii="宋体" w:hAnsi="宋体" w:cs="宋体" w:eastAsia="宋体" w:hint="default"/>
          <w:spacing w:val="-7"/>
          <w:w w:val="102"/>
        </w:rPr>
        <w:t>历</w:t>
      </w:r>
      <w:r>
        <w:rPr>
          <w:spacing w:val="-7"/>
          <w:w w:val="102"/>
        </w:rPr>
        <w:t>次</w:t>
      </w:r>
      <w:r>
        <w:rPr>
          <w:rFonts w:ascii="宋体" w:hAnsi="宋体" w:cs="宋体" w:eastAsia="宋体" w:hint="default"/>
          <w:spacing w:val="-7"/>
          <w:w w:val="102"/>
        </w:rPr>
        <w:t>分配</w:t>
      </w:r>
      <w:r>
        <w:rPr>
          <w:rFonts w:ascii="宋体" w:hAnsi="宋体" w:cs="宋体" w:eastAsia="宋体" w:hint="default"/>
          <w:i/>
          <w:spacing w:val="-7"/>
          <w:w w:val="102"/>
        </w:rPr>
        <w:t>方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spacing w:val="-7"/>
          <w:w w:val="102"/>
        </w:rPr>
        <w:t>，</w:t>
      </w:r>
      <w:r>
        <w:rPr>
          <w:rFonts w:ascii="宋体" w:hAnsi="宋体" w:cs="宋体" w:eastAsia="宋体" w:hint="default"/>
          <w:spacing w:val="-7"/>
          <w:w w:val="102"/>
        </w:rPr>
        <w:t>减持</w:t>
      </w:r>
      <w:r>
        <w:rPr>
          <w:rFonts w:ascii="宋体" w:hAnsi="宋体" w:cs="宋体" w:eastAsia="宋体" w:hint="default"/>
          <w:spacing w:val="-7"/>
          <w:w w:val="102"/>
        </w:rPr>
        <w:t>价</w:t>
      </w:r>
      <w:r>
        <w:rPr>
          <w:rFonts w:ascii="宋体" w:hAnsi="宋体" w:cs="宋体" w:eastAsia="宋体" w:hint="default"/>
          <w:spacing w:val="-7"/>
          <w:w w:val="102"/>
        </w:rPr>
        <w:t>格</w:t>
      </w:r>
      <w:r>
        <w:rPr>
          <w:rFonts w:ascii="宋体" w:hAnsi="宋体" w:cs="宋体" w:eastAsia="宋体" w:hint="default"/>
          <w:spacing w:val="-7"/>
          <w:w w:val="102"/>
        </w:rPr>
        <w:t>调</w:t>
      </w:r>
      <w:r>
        <w:rPr>
          <w:spacing w:val="-7"/>
          <w:w w:val="102"/>
        </w:rPr>
        <w:t>整</w:t>
      </w:r>
      <w:r>
        <w:rPr>
          <w:rFonts w:ascii="宋体" w:hAnsi="宋体" w:cs="宋体" w:eastAsia="宋体" w:hint="default"/>
          <w:i/>
          <w:spacing w:val="-7"/>
          <w:w w:val="102"/>
        </w:rPr>
        <w:t>为</w:t>
      </w:r>
      <w:r>
        <w:rPr>
          <w:rFonts w:ascii="宋体" w:hAnsi="宋体" w:cs="宋体" w:eastAsia="宋体" w:hint="default"/>
          <w:i/>
          <w:spacing w:val="-91"/>
          <w:w w:val="102"/>
        </w:rPr>
        <w:t> </w:t>
      </w:r>
      <w:r>
        <w:rPr>
          <w:spacing w:val="-13"/>
          <w:w w:val="102"/>
        </w:rPr>
        <w:t>不</w:t>
      </w:r>
      <w:r>
        <w:rPr>
          <w:rFonts w:ascii="宋体" w:hAnsi="宋体" w:cs="宋体" w:eastAsia="宋体" w:hint="default"/>
          <w:spacing w:val="-13"/>
          <w:w w:val="102"/>
        </w:rPr>
        <w:t>低</w:t>
      </w:r>
      <w:r>
        <w:rPr>
          <w:rFonts w:ascii="宋体" w:hAnsi="宋体" w:cs="宋体" w:eastAsia="宋体" w:hint="default"/>
          <w:spacing w:val="-13"/>
          <w:w w:val="102"/>
        </w:rPr>
        <w:t>于</w:t>
      </w:r>
      <w:r>
        <w:rPr>
          <w:rFonts w:ascii="Times New Roman" w:hAnsi="Times New Roman" w:cs="Times New Roman" w:eastAsia="Times New Roman" w:hint="default"/>
          <w:spacing w:val="-13"/>
          <w:w w:val="102"/>
        </w:rPr>
        <w:t>8.07</w:t>
      </w:r>
      <w:r>
        <w:rPr>
          <w:rFonts w:ascii="宋体" w:hAnsi="宋体" w:cs="宋体" w:eastAsia="宋体" w:hint="default"/>
          <w:spacing w:val="-13"/>
          <w:w w:val="102"/>
        </w:rPr>
        <w:t>元</w:t>
      </w:r>
      <w:r>
        <w:rPr>
          <w:rFonts w:ascii="宋体" w:hAnsi="宋体" w:cs="宋体" w:eastAsia="宋体" w:hint="default"/>
          <w:spacing w:val="-13"/>
          <w:w w:val="102"/>
        </w:rPr>
        <w:t>）</w:t>
      </w:r>
      <w:r>
        <w:rPr>
          <w:spacing w:val="-13"/>
          <w:w w:val="102"/>
        </w:rPr>
        <w:t>。</w:t>
      </w:r>
      <w:r>
        <w:rPr>
          <w:spacing w:val="-13"/>
        </w:rPr>
      </w:r>
    </w:p>
    <w:p>
      <w:pPr>
        <w:pStyle w:val="BodyText"/>
        <w:spacing w:line="240" w:lineRule="auto" w:before="15"/>
        <w:ind w:right="101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，没有出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违反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公司第一大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方股份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3" w:lineRule="auto" w:before="150"/>
        <w:ind w:left="147" w:right="280" w:firstLine="465"/>
        <w:jc w:val="both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取得</w:t>
      </w:r>
      <w:r>
        <w:rPr/>
        <w:t>晶源电子 </w:t>
      </w:r>
      <w:r>
        <w:rPr>
          <w:rFonts w:ascii="Times New Roman" w:hAnsi="Times New Roman" w:cs="Times New Roman" w:eastAsia="Times New Roman" w:hint="default"/>
        </w:rPr>
        <w:t>3,375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i/>
          <w:spacing w:val="-5"/>
        </w:rPr>
        <w:t>股股份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后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i/>
          <w:spacing w:val="-5"/>
        </w:rPr>
        <w:t>唐山</w:t>
      </w:r>
      <w:r>
        <w:rPr>
          <w:spacing w:val="-5"/>
        </w:rPr>
        <w:t>晶源</w:t>
      </w:r>
      <w:r>
        <w:rPr>
          <w:rFonts w:ascii="宋体" w:hAnsi="宋体" w:cs="宋体" w:eastAsia="宋体" w:hint="default"/>
          <w:spacing w:val="-5"/>
        </w:rPr>
        <w:t>科技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i/>
          <w:spacing w:val="-5"/>
        </w:rPr>
        <w:t>限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权分</w:t>
      </w:r>
      <w:r>
        <w:rPr>
          <w:rFonts w:ascii="宋体" w:hAnsi="宋体" w:cs="宋体" w:eastAsia="宋体" w:hint="default"/>
          <w:spacing w:val="-5"/>
        </w:rPr>
        <w:t>置</w:t>
      </w:r>
      <w:r>
        <w:rPr>
          <w:rFonts w:ascii="宋体" w:hAnsi="宋体" w:cs="宋体" w:eastAsia="宋体" w:hint="default"/>
          <w:spacing w:val="-5"/>
        </w:rPr>
        <w:t>改革</w:t>
      </w:r>
      <w:r>
        <w:rPr>
          <w:rFonts w:ascii="宋体" w:hAnsi="宋体" w:cs="宋体" w:eastAsia="宋体" w:hint="default"/>
          <w:spacing w:val="-15"/>
          <w:w w:val="102"/>
        </w:rPr>
        <w:t> </w:t>
      </w:r>
      <w:r>
        <w:rPr>
          <w:spacing w:val="-10"/>
        </w:rPr>
        <w:t>承</w:t>
      </w:r>
      <w:r>
        <w:rPr>
          <w:rFonts w:ascii="宋体" w:hAnsi="宋体" w:cs="宋体" w:eastAsia="宋体" w:hint="default"/>
          <w:spacing w:val="-10"/>
        </w:rPr>
        <w:t>诺</w:t>
      </w:r>
      <w:r>
        <w:rPr>
          <w:rFonts w:ascii="宋体" w:hAnsi="宋体" w:cs="宋体" w:eastAsia="宋体" w:hint="default"/>
          <w:spacing w:val="-10"/>
        </w:rPr>
        <w:t>期</w:t>
      </w:r>
      <w:r>
        <w:rPr>
          <w:rFonts w:ascii="宋体" w:hAnsi="宋体" w:cs="宋体" w:eastAsia="宋体" w:hint="default"/>
          <w:spacing w:val="-10"/>
        </w:rPr>
        <w:t>满</w:t>
      </w:r>
      <w:r>
        <w:rPr>
          <w:rFonts w:ascii="宋体" w:hAnsi="宋体" w:cs="宋体" w:eastAsia="宋体" w:hint="default"/>
          <w:spacing w:val="-10"/>
        </w:rPr>
        <w:t>后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追</w:t>
      </w:r>
      <w:r>
        <w:rPr>
          <w:rFonts w:ascii="宋体" w:hAnsi="宋体" w:cs="宋体" w:eastAsia="宋体" w:hint="default"/>
          <w:spacing w:val="-10"/>
        </w:rPr>
        <w:t>加</w:t>
      </w:r>
      <w:r>
        <w:rPr>
          <w:rFonts w:ascii="宋体" w:hAnsi="宋体" w:cs="宋体" w:eastAsia="宋体" w:hint="default"/>
          <w:i/>
          <w:spacing w:val="-10"/>
        </w:rPr>
        <w:t>限</w:t>
      </w:r>
      <w:r>
        <w:rPr>
          <w:rFonts w:ascii="宋体" w:hAnsi="宋体" w:cs="宋体" w:eastAsia="宋体" w:hint="default"/>
          <w:spacing w:val="-10"/>
        </w:rPr>
        <w:t>售</w:t>
      </w:r>
      <w:r>
        <w:rPr>
          <w:spacing w:val="-10"/>
        </w:rPr>
        <w:t>承</w:t>
      </w:r>
      <w:r>
        <w:rPr>
          <w:rFonts w:ascii="宋体" w:hAnsi="宋体" w:cs="宋体" w:eastAsia="宋体" w:hint="default"/>
          <w:spacing w:val="-10"/>
        </w:rPr>
        <w:t>诺</w:t>
      </w:r>
      <w:r>
        <w:rPr>
          <w:spacing w:val="-10"/>
        </w:rPr>
        <w:t>。</w:t>
      </w:r>
    </w:p>
    <w:p>
      <w:pPr>
        <w:spacing w:line="355" w:lineRule="auto" w:before="56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自取得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6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3,375</w:t>
      </w:r>
      <w:r>
        <w:rPr>
          <w:rFonts w:ascii="Times New Roman" w:hAnsi="Times New Roman" w:cs="Times New Roman" w:eastAsia="Times New Roman" w:hint="default"/>
          <w:spacing w:val="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万</w:t>
      </w:r>
      <w:r>
        <w:rPr>
          <w:rFonts w:ascii="宋体" w:hAnsi="宋体" w:cs="宋体" w:eastAsia="宋体" w:hint="default"/>
          <w:i/>
          <w:sz w:val="23"/>
          <w:szCs w:val="23"/>
        </w:rPr>
        <w:t>股股份</w:t>
      </w:r>
      <w:r>
        <w:rPr>
          <w:rFonts w:ascii="宋体" w:hAnsi="宋体" w:cs="宋体" w:eastAsia="宋体" w:hint="default"/>
          <w:sz w:val="23"/>
          <w:szCs w:val="23"/>
        </w:rPr>
        <w:t>之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z w:val="23"/>
          <w:szCs w:val="23"/>
        </w:rPr>
        <w:t>起</w:t>
      </w:r>
      <w:r>
        <w:rPr>
          <w:rFonts w:ascii="宋体" w:hAnsi="宋体" w:cs="宋体" w:eastAsia="宋体" w:hint="default"/>
          <w:spacing w:val="-56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36</w:t>
      </w:r>
      <w:r>
        <w:rPr>
          <w:rFonts w:ascii="Times New Roman" w:hAnsi="Times New Roman" w:cs="Times New Roman" w:eastAsia="Times New Roman" w:hint="default"/>
          <w:spacing w:val="-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个月内不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转</w:t>
      </w:r>
      <w:r>
        <w:rPr>
          <w:rFonts w:ascii="宋体" w:hAnsi="宋体" w:cs="宋体" w:eastAsia="宋体" w:hint="default"/>
          <w:sz w:val="23"/>
          <w:szCs w:val="23"/>
        </w:rPr>
        <w:t>让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严格</w:t>
      </w:r>
      <w:r>
        <w:rPr>
          <w:rFonts w:ascii="宋体" w:hAnsi="宋体" w:cs="宋体" w:eastAsia="宋体" w:hint="default"/>
          <w:sz w:val="23"/>
          <w:szCs w:val="23"/>
        </w:rPr>
        <w:t>遵</w:t>
      </w:r>
      <w:r>
        <w:rPr>
          <w:rFonts w:ascii="宋体" w:hAnsi="宋体" w:cs="宋体" w:eastAsia="宋体" w:hint="default"/>
          <w:sz w:val="23"/>
          <w:szCs w:val="23"/>
        </w:rPr>
        <w:t>守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，没有出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违反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5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八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任、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任北京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本公司的审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，本年度审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费</w:t>
      </w:r>
    </w:p>
    <w:p>
      <w:pPr>
        <w:pStyle w:val="BodyText"/>
        <w:spacing w:line="340" w:lineRule="auto" w:before="44"/>
        <w:ind w:right="10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35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，北京</w:t>
      </w:r>
      <w:r>
        <w:rPr>
          <w:rFonts w:ascii="宋体" w:hAnsi="宋体" w:cs="宋体" w:eastAsia="宋体" w:hint="default"/>
          <w:i/>
          <w:spacing w:val="-2"/>
        </w:rPr>
        <w:t>兴华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i/>
          <w:spacing w:val="-2"/>
        </w:rPr>
        <w:t>计师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所已连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。</w:t>
      </w:r>
      <w:r>
        <w:rPr>
          <w:spacing w:val="107"/>
        </w:rPr>
        <w:t> </w:t>
      </w:r>
      <w:r>
        <w:rPr>
          <w:rFonts w:ascii="宋体" w:hAnsi="宋体" w:cs="宋体" w:eastAsia="宋体" w:hint="default"/>
          <w:i/>
          <w:spacing w:val="-2"/>
        </w:rPr>
        <w:t>九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内，公司及董事、监事、高级管理人员、公司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、实</w:t>
      </w:r>
      <w:r>
        <w:rPr>
          <w:rFonts w:ascii="宋体" w:hAnsi="宋体" w:cs="宋体" w:eastAsia="宋体" w:hint="default"/>
          <w:spacing w:val="-2"/>
        </w:rPr>
        <w:t>际控制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未发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受</w:t>
      </w:r>
    </w:p>
    <w:p>
      <w:pPr>
        <w:pStyle w:val="BodyText"/>
        <w:spacing w:line="367" w:lineRule="auto" w:before="53"/>
        <w:ind w:right="101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  <w:i/>
        </w:rPr>
        <w:t>查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/>
        <w:t>及证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/>
        <w:t>责的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spacing w:val="-9"/>
        </w:rPr>
        <w:t> </w:t>
      </w:r>
      <w:r>
        <w:rPr>
          <w:spacing w:val="-3"/>
        </w:rPr>
        <w:t>十、报告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未发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spacing w:val="-3"/>
        </w:rPr>
        <w:t>董事、监事、高级管理人员、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Times New Roman" w:hAnsi="Times New Roman" w:cs="Times New Roman" w:eastAsia="Times New Roman" w:hint="default"/>
          <w:spacing w:val="-3"/>
        </w:rPr>
        <w:t>5%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违反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/>
        <w:ind w:right="532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spacing w:val="-2"/>
        </w:rPr>
        <w:t>十一、报告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内公告事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1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编号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公告内容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2010-01-04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宜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32"/>
              <w:ind w:left="105" w:right="8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证监会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公司并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员会有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审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7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董事会第二十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家补助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长代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责的公告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董事会第二十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关于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3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2010-02-27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2010-03-20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2010-03-30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方股份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宜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证监会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2010-03-31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2009 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2010-04-08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2010-04-29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2010-06-30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过户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记的公告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2010-07-30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2010-08-17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2010-09-27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2010-09-30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董事会第二十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董事会第二十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监事会第十六次会议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2010-10-20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2010-10-26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2010-10-27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年第一次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董事会第一次会议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监事会第一次会议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票交易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票交易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波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2010-11-30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2010-12-11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2010-039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重大资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</w:tbl>
    <w:p>
      <w:pPr>
        <w:pStyle w:val="BodyText"/>
        <w:spacing w:line="285" w:lineRule="exact" w:before="0"/>
        <w:ind w:left="569" w:right="0"/>
        <w:jc w:val="left"/>
      </w:pPr>
      <w:r>
        <w:rPr>
          <w:rFonts w:ascii="宋体" w:hAnsi="宋体" w:cs="宋体" w:eastAsia="宋体" w:hint="default"/>
        </w:rPr>
        <w:t>上</w:t>
      </w:r>
      <w:r>
        <w:rPr/>
        <w:t>述公告内容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上</w:t>
      </w:r>
      <w:r>
        <w:rPr/>
        <w:t>。</w:t>
      </w:r>
    </w:p>
    <w:p>
      <w:pPr>
        <w:spacing w:after="0" w:line="285" w:lineRule="exact"/>
        <w:jc w:val="left"/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06" w:val="left" w:leader="none"/>
        </w:tabs>
        <w:spacing w:line="450" w:lineRule="exact"/>
        <w:ind w:right="94"/>
        <w:jc w:val="center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十</w:t>
      </w:r>
      <w:r>
        <w:rPr/>
        <w:t>节</w:t>
        <w:tab/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7" w:right="101"/>
        <w:jc w:val="left"/>
      </w:pPr>
      <w:r>
        <w:rPr>
          <w:spacing w:val="-3"/>
        </w:rPr>
        <w:t>一、审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spacing w:val="-3"/>
        </w:rPr>
        <w:t>报告</w:t>
      </w:r>
      <w:r>
        <w:rPr/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868" w:val="left" w:leader="none"/>
          <w:tab w:pos="1747" w:val="left" w:leader="none"/>
          <w:tab w:pos="2620" w:val="left" w:leader="none"/>
        </w:tabs>
        <w:spacing w:line="450" w:lineRule="exact" w:before="0"/>
        <w:ind w:left="0" w:right="91" w:firstLine="0"/>
        <w:jc w:val="center"/>
        <w:rPr>
          <w:rFonts w:ascii="黑体" w:hAnsi="黑体" w:cs="黑体" w:eastAsia="黑体" w:hint="default"/>
          <w:sz w:val="35"/>
          <w:szCs w:val="35"/>
        </w:rPr>
      </w:pPr>
      <w:r>
        <w:rPr>
          <w:rFonts w:ascii="黑体" w:hAnsi="黑体" w:cs="黑体" w:eastAsia="黑体" w:hint="default"/>
          <w:sz w:val="35"/>
          <w:szCs w:val="35"/>
        </w:rPr>
        <w:t>审</w:t>
        <w:tab/>
        <w:t>计</w:t>
        <w:tab/>
        <w:t>报</w:t>
        <w:tab/>
        <w:t>告</w:t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7"/>
        <w:rPr>
          <w:rFonts w:ascii="黑体" w:hAnsi="黑体" w:cs="黑体" w:eastAsia="黑体" w:hint="default"/>
          <w:sz w:val="19"/>
          <w:szCs w:val="19"/>
        </w:rPr>
      </w:pPr>
    </w:p>
    <w:p>
      <w:pPr>
        <w:pStyle w:val="Heading3"/>
        <w:spacing w:line="240" w:lineRule="auto" w:before="15"/>
        <w:ind w:left="5359"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）京会兴审字第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—</w:t>
      </w:r>
      <w:r>
        <w:rPr>
          <w:rFonts w:ascii="Times New Roman" w:hAnsi="Times New Roman" w:cs="Times New Roman" w:eastAsia="Times New Roman" w:hint="default"/>
        </w:rPr>
        <w:t>007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号</w:t>
      </w:r>
    </w:p>
    <w:p>
      <w:pPr>
        <w:spacing w:before="159"/>
        <w:ind w:left="147" w:right="101" w:firstLine="0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spacing w:val="3"/>
          <w:sz w:val="27"/>
          <w:szCs w:val="27"/>
        </w:rPr>
        <w:t>唐山晶源裕丰电子股份有限公司全体股东：</w:t>
      </w:r>
    </w:p>
    <w:p>
      <w:pPr>
        <w:spacing w:line="240" w:lineRule="auto" w:before="13"/>
        <w:rPr>
          <w:rFonts w:ascii="黑体" w:hAnsi="黑体" w:cs="黑体" w:eastAsia="黑体" w:hint="default"/>
          <w:sz w:val="24"/>
          <w:szCs w:val="24"/>
        </w:rPr>
      </w:pPr>
    </w:p>
    <w:p>
      <w:pPr>
        <w:spacing w:line="458" w:lineRule="auto" w:before="33"/>
        <w:ind w:left="147" w:right="101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简称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，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包</w:t>
      </w:r>
      <w:r>
        <w:rPr>
          <w:rFonts w:ascii="宋体" w:hAnsi="宋体" w:cs="宋体" w:eastAsia="宋体" w:hint="default"/>
          <w:sz w:val="23"/>
          <w:szCs w:val="23"/>
        </w:rPr>
        <w:t>括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</w:t>
      </w:r>
      <w:r>
        <w:rPr>
          <w:rFonts w:ascii="宋体" w:hAnsi="宋体" w:cs="宋体" w:eastAsia="宋体" w:hint="default"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12 </w:t>
      </w:r>
      <w:r>
        <w:rPr>
          <w:rFonts w:ascii="宋体" w:hAnsi="宋体" w:cs="宋体" w:eastAsia="宋体" w:hint="default"/>
          <w:sz w:val="23"/>
          <w:szCs w:val="23"/>
        </w:rPr>
        <w:t>月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31 </w:t>
      </w:r>
      <w:r>
        <w:rPr>
          <w:rFonts w:ascii="宋体" w:hAnsi="宋体" w:cs="宋体" w:eastAsia="宋体" w:hint="default"/>
          <w:sz w:val="23"/>
          <w:szCs w:val="23"/>
        </w:rPr>
        <w:t>日的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并及</w:t>
      </w:r>
      <w:r>
        <w:rPr>
          <w:rFonts w:ascii="宋体" w:hAnsi="宋体" w:cs="宋体" w:eastAsia="宋体" w:hint="default"/>
          <w:sz w:val="23"/>
          <w:szCs w:val="23"/>
        </w:rPr>
        <w:t>母</w:t>
      </w:r>
      <w:r>
        <w:rPr>
          <w:rFonts w:ascii="宋体" w:hAnsi="宋体" w:cs="宋体" w:eastAsia="宋体" w:hint="default"/>
          <w:sz w:val="23"/>
          <w:szCs w:val="23"/>
        </w:rPr>
        <w:t>公司资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负</w:t>
      </w:r>
      <w:r>
        <w:rPr>
          <w:rFonts w:ascii="宋体" w:hAnsi="宋体" w:cs="宋体" w:eastAsia="宋体" w:hint="default"/>
          <w:sz w:val="23"/>
          <w:szCs w:val="23"/>
        </w:rPr>
        <w:t>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2010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年度的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利润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8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并及</w:t>
      </w:r>
      <w:r>
        <w:rPr>
          <w:rFonts w:ascii="宋体" w:hAnsi="宋体" w:cs="宋体" w:eastAsia="宋体" w:hint="default"/>
          <w:sz w:val="23"/>
          <w:szCs w:val="23"/>
        </w:rPr>
        <w:t>母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现金流量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并及</w:t>
      </w:r>
      <w:r>
        <w:rPr>
          <w:rFonts w:ascii="宋体" w:hAnsi="宋体" w:cs="宋体" w:eastAsia="宋体" w:hint="default"/>
          <w:sz w:val="23"/>
          <w:szCs w:val="23"/>
        </w:rPr>
        <w:t>母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权</w:t>
      </w:r>
      <w:r>
        <w:rPr>
          <w:rFonts w:ascii="宋体" w:hAnsi="宋体" w:cs="宋体" w:eastAsia="宋体" w:hint="default"/>
          <w:sz w:val="23"/>
          <w:szCs w:val="23"/>
        </w:rPr>
        <w:t>益</w:t>
      </w:r>
      <w:r>
        <w:rPr>
          <w:rFonts w:ascii="宋体" w:hAnsi="宋体" w:cs="宋体" w:eastAsia="宋体" w:hint="default"/>
          <w:i/>
          <w:sz w:val="23"/>
          <w:szCs w:val="23"/>
        </w:rPr>
        <w:t>变动表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sz w:val="23"/>
          <w:szCs w:val="23"/>
        </w:rPr>
        <w:t>注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487" w:lineRule="auto" w:before="94"/>
        <w:ind w:right="101"/>
        <w:jc w:val="left"/>
        <w:rPr>
          <w:rFonts w:ascii="宋体" w:hAnsi="宋体" w:cs="宋体" w:eastAsia="宋体" w:hint="default"/>
        </w:rPr>
      </w:pPr>
      <w:r>
        <w:rPr/>
        <w:t>一、管理</w:t>
      </w:r>
      <w:r>
        <w:rPr>
          <w:rFonts w:ascii="宋体" w:hAnsi="宋体" w:cs="宋体" w:eastAsia="宋体" w:hint="default"/>
        </w:rPr>
        <w:t>层</w:t>
      </w:r>
      <w:r>
        <w:rPr/>
        <w:t>对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/>
        <w:t>的责任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按</w:t>
      </w:r>
      <w:r>
        <w:rPr>
          <w:rFonts w:ascii="宋体" w:hAnsi="宋体" w:cs="宋体" w:eastAsia="宋体" w:hint="default"/>
          <w:spacing w:val="-4"/>
          <w:w w:val="102"/>
        </w:rPr>
        <w:t>照企</w:t>
      </w:r>
      <w:r>
        <w:rPr>
          <w:rFonts w:ascii="宋体" w:hAnsi="宋体" w:cs="宋体" w:eastAsia="宋体" w:hint="default"/>
          <w:i/>
          <w:spacing w:val="-4"/>
          <w:w w:val="102"/>
        </w:rPr>
        <w:t>业</w:t>
      </w:r>
      <w:r>
        <w:rPr>
          <w:spacing w:val="-4"/>
          <w:w w:val="102"/>
        </w:rPr>
        <w:t>会</w:t>
      </w:r>
      <w:r>
        <w:rPr>
          <w:rFonts w:ascii="宋体" w:hAnsi="宋体" w:cs="宋体" w:eastAsia="宋体" w:hint="default"/>
          <w:i/>
          <w:spacing w:val="-4"/>
          <w:w w:val="102"/>
        </w:rPr>
        <w:t>计</w:t>
      </w:r>
      <w:r>
        <w:rPr>
          <w:spacing w:val="-4"/>
          <w:w w:val="102"/>
        </w:rPr>
        <w:t>准</w:t>
      </w:r>
      <w:r>
        <w:rPr>
          <w:rFonts w:ascii="宋体" w:hAnsi="宋体" w:cs="宋体" w:eastAsia="宋体" w:hint="default"/>
          <w:spacing w:val="-4"/>
          <w:w w:val="102"/>
        </w:rPr>
        <w:t>则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规</w:t>
      </w:r>
      <w:r>
        <w:rPr>
          <w:rFonts w:ascii="宋体" w:hAnsi="宋体" w:cs="宋体" w:eastAsia="宋体" w:hint="default"/>
          <w:i/>
          <w:spacing w:val="-4"/>
          <w:w w:val="102"/>
        </w:rPr>
        <w:t>定</w:t>
      </w:r>
      <w:r>
        <w:rPr>
          <w:rFonts w:ascii="宋体" w:hAnsi="宋体" w:cs="宋体" w:eastAsia="宋体" w:hint="default"/>
          <w:spacing w:val="-4"/>
          <w:w w:val="102"/>
        </w:rPr>
        <w:t>编</w:t>
      </w:r>
      <w:r>
        <w:rPr>
          <w:rFonts w:ascii="宋体" w:hAnsi="宋体" w:cs="宋体" w:eastAsia="宋体" w:hint="default"/>
          <w:spacing w:val="-4"/>
          <w:w w:val="102"/>
        </w:rPr>
        <w:t>制</w:t>
      </w:r>
      <w:r>
        <w:rPr>
          <w:rFonts w:ascii="宋体" w:hAnsi="宋体" w:cs="宋体" w:eastAsia="宋体" w:hint="default"/>
          <w:i/>
          <w:spacing w:val="-4"/>
          <w:w w:val="102"/>
        </w:rPr>
        <w:t>财务</w:t>
      </w:r>
      <w:r>
        <w:rPr>
          <w:spacing w:val="-4"/>
          <w:w w:val="102"/>
        </w:rPr>
        <w:t>报</w:t>
      </w:r>
      <w:r>
        <w:rPr>
          <w:rFonts w:ascii="宋体" w:hAnsi="宋体" w:cs="宋体" w:eastAsia="宋体" w:hint="default"/>
          <w:i/>
          <w:spacing w:val="-4"/>
          <w:w w:val="102"/>
        </w:rPr>
        <w:t>表</w:t>
      </w:r>
      <w:r>
        <w:rPr>
          <w:rFonts w:ascii="宋体" w:hAnsi="宋体" w:cs="宋体" w:eastAsia="宋体" w:hint="default"/>
          <w:spacing w:val="-4"/>
          <w:w w:val="102"/>
        </w:rPr>
        <w:t>是</w:t>
      </w:r>
      <w:r>
        <w:rPr>
          <w:rFonts w:ascii="宋体" w:hAnsi="宋体" w:cs="宋体" w:eastAsia="宋体" w:hint="default"/>
          <w:spacing w:val="-4"/>
          <w:w w:val="102"/>
        </w:rPr>
        <w:t>贵</w:t>
      </w:r>
      <w:r>
        <w:rPr>
          <w:spacing w:val="-4"/>
          <w:w w:val="102"/>
        </w:rPr>
        <w:t>公司管理</w:t>
      </w:r>
      <w:r>
        <w:rPr>
          <w:rFonts w:ascii="宋体" w:hAnsi="宋体" w:cs="宋体" w:eastAsia="宋体" w:hint="default"/>
          <w:spacing w:val="-4"/>
          <w:w w:val="102"/>
        </w:rPr>
        <w:t>层</w:t>
      </w:r>
      <w:r>
        <w:rPr>
          <w:spacing w:val="-4"/>
          <w:w w:val="102"/>
        </w:rPr>
        <w:t>的责任。</w:t>
      </w:r>
      <w:r>
        <w:rPr>
          <w:rFonts w:ascii="宋体" w:hAnsi="宋体" w:cs="宋体" w:eastAsia="宋体" w:hint="default"/>
          <w:spacing w:val="-4"/>
          <w:w w:val="102"/>
        </w:rPr>
        <w:t>这</w:t>
      </w:r>
      <w:r>
        <w:rPr>
          <w:rFonts w:ascii="宋体" w:hAnsi="宋体" w:cs="宋体" w:eastAsia="宋体" w:hint="default"/>
          <w:spacing w:val="-4"/>
          <w:w w:val="102"/>
        </w:rPr>
        <w:t>种</w:t>
      </w:r>
      <w:r>
        <w:rPr>
          <w:spacing w:val="-4"/>
          <w:w w:val="102"/>
        </w:rPr>
        <w:t>责任</w:t>
      </w:r>
      <w:r>
        <w:rPr>
          <w:rFonts w:ascii="宋体" w:hAnsi="宋体" w:cs="宋体" w:eastAsia="宋体" w:hint="default"/>
          <w:spacing w:val="-4"/>
          <w:w w:val="102"/>
        </w:rPr>
        <w:t>包</w:t>
      </w:r>
      <w:r>
        <w:rPr>
          <w:rFonts w:ascii="宋体" w:hAnsi="宋体" w:cs="宋体" w:eastAsia="宋体" w:hint="default"/>
          <w:spacing w:val="-4"/>
          <w:w w:val="102"/>
        </w:rPr>
        <w:t>括</w:t>
      </w:r>
      <w:r>
        <w:rPr>
          <w:rFonts w:ascii="宋体" w:hAnsi="宋体" w:cs="宋体" w:eastAsia="宋体" w:hint="default"/>
          <w:i/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2"/>
        </w:rPr>
        <w:t>1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487" w:lineRule="auto" w:before="19"/>
        <w:ind w:left="147" w:right="101"/>
        <w:jc w:val="left"/>
      </w:pP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、实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维护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不存在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舞弊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错</w:t>
      </w:r>
      <w:r>
        <w:rPr>
          <w:spacing w:val="-1"/>
        </w:rPr>
        <w:t>误</w:t>
      </w:r>
      <w:r>
        <w:rPr>
          <w:spacing w:val="97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而</w:t>
      </w:r>
      <w:r>
        <w:rPr>
          <w:spacing w:val="-8"/>
          <w:w w:val="102"/>
        </w:rPr>
        <w:t>导</w:t>
      </w:r>
      <w:r>
        <w:rPr>
          <w:rFonts w:ascii="宋体" w:hAnsi="宋体" w:cs="宋体" w:eastAsia="宋体" w:hint="default"/>
          <w:i/>
          <w:spacing w:val="-8"/>
          <w:w w:val="102"/>
        </w:rPr>
        <w:t>致</w:t>
      </w:r>
      <w:r>
        <w:rPr>
          <w:spacing w:val="-8"/>
          <w:w w:val="102"/>
        </w:rPr>
        <w:t>的重大</w:t>
      </w:r>
      <w:r>
        <w:rPr>
          <w:rFonts w:ascii="宋体" w:hAnsi="宋体" w:cs="宋体" w:eastAsia="宋体" w:hint="default"/>
          <w:spacing w:val="-8"/>
          <w:w w:val="102"/>
        </w:rPr>
        <w:t>错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；（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2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rFonts w:ascii="宋体" w:hAnsi="宋体" w:cs="宋体" w:eastAsia="宋体" w:hint="default"/>
          <w:spacing w:val="-8"/>
          <w:w w:val="102"/>
        </w:rPr>
        <w:t>选</w:t>
      </w:r>
      <w:r>
        <w:rPr>
          <w:rFonts w:ascii="宋体" w:hAnsi="宋体" w:cs="宋体" w:eastAsia="宋体" w:hint="default"/>
          <w:spacing w:val="-8"/>
          <w:w w:val="102"/>
        </w:rPr>
        <w:t>择</w:t>
      </w:r>
      <w:r>
        <w:rPr>
          <w:spacing w:val="-8"/>
          <w:w w:val="102"/>
        </w:rPr>
        <w:t>和</w:t>
      </w:r>
      <w:r>
        <w:rPr>
          <w:rFonts w:ascii="宋体" w:hAnsi="宋体" w:cs="宋体" w:eastAsia="宋体" w:hint="default"/>
          <w:spacing w:val="-8"/>
          <w:w w:val="102"/>
        </w:rPr>
        <w:t>运</w:t>
      </w:r>
      <w:r>
        <w:rPr>
          <w:rFonts w:ascii="宋体" w:hAnsi="宋体" w:cs="宋体" w:eastAsia="宋体" w:hint="default"/>
          <w:spacing w:val="-8"/>
          <w:w w:val="102"/>
        </w:rPr>
        <w:t>用</w:t>
      </w:r>
      <w:r>
        <w:rPr>
          <w:rFonts w:ascii="宋体" w:hAnsi="宋体" w:cs="宋体" w:eastAsia="宋体" w:hint="default"/>
          <w:spacing w:val="-8"/>
          <w:w w:val="102"/>
        </w:rPr>
        <w:t>恰</w:t>
      </w:r>
      <w:r>
        <w:rPr>
          <w:rFonts w:ascii="宋体" w:hAnsi="宋体" w:cs="宋体" w:eastAsia="宋体" w:hint="default"/>
          <w:spacing w:val="-8"/>
          <w:w w:val="102"/>
        </w:rPr>
        <w:t>当</w:t>
      </w:r>
      <w:r>
        <w:rPr>
          <w:spacing w:val="-8"/>
          <w:w w:val="102"/>
        </w:rPr>
        <w:t>的会</w:t>
      </w:r>
      <w:r>
        <w:rPr>
          <w:rFonts w:ascii="宋体" w:hAnsi="宋体" w:cs="宋体" w:eastAsia="宋体" w:hint="default"/>
          <w:i/>
          <w:spacing w:val="-8"/>
          <w:w w:val="102"/>
        </w:rPr>
        <w:t>计</w:t>
      </w:r>
      <w:r>
        <w:rPr>
          <w:rFonts w:ascii="宋体" w:hAnsi="宋体" w:cs="宋体" w:eastAsia="宋体" w:hint="default"/>
          <w:spacing w:val="-8"/>
          <w:w w:val="102"/>
        </w:rPr>
        <w:t>政</w:t>
      </w:r>
      <w:r>
        <w:rPr>
          <w:rFonts w:ascii="宋体" w:hAnsi="宋体" w:cs="宋体" w:eastAsia="宋体" w:hint="default"/>
          <w:spacing w:val="-8"/>
          <w:w w:val="102"/>
        </w:rPr>
        <w:t>策；（</w:t>
      </w:r>
      <w:r>
        <w:rPr>
          <w:rFonts w:ascii="Times New Roman" w:hAnsi="Times New Roman" w:cs="Times New Roman" w:eastAsia="Times New Roman" w:hint="default"/>
          <w:spacing w:val="-8"/>
          <w:w w:val="102"/>
        </w:rPr>
        <w:t>3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rFonts w:ascii="宋体" w:hAnsi="宋体" w:cs="宋体" w:eastAsia="宋体" w:hint="default"/>
          <w:i/>
          <w:spacing w:val="-8"/>
          <w:w w:val="102"/>
        </w:rPr>
        <w:t>作</w:t>
      </w:r>
      <w:r>
        <w:rPr>
          <w:spacing w:val="-8"/>
          <w:w w:val="102"/>
        </w:rPr>
        <w:t>出</w:t>
      </w:r>
      <w:r>
        <w:rPr>
          <w:rFonts w:ascii="宋体" w:hAnsi="宋体" w:cs="宋体" w:eastAsia="宋体" w:hint="default"/>
          <w:spacing w:val="-8"/>
          <w:w w:val="102"/>
        </w:rPr>
        <w:t>合</w:t>
      </w:r>
      <w:r>
        <w:rPr>
          <w:spacing w:val="-8"/>
          <w:w w:val="102"/>
        </w:rPr>
        <w:t>理的会</w:t>
      </w:r>
      <w:r>
        <w:rPr>
          <w:rFonts w:ascii="宋体" w:hAnsi="宋体" w:cs="宋体" w:eastAsia="宋体" w:hint="default"/>
          <w:i/>
          <w:spacing w:val="-8"/>
          <w:w w:val="102"/>
        </w:rPr>
        <w:t>计</w:t>
      </w:r>
      <w:r>
        <w:rPr>
          <w:rFonts w:ascii="宋体" w:hAnsi="宋体" w:cs="宋体" w:eastAsia="宋体" w:hint="default"/>
          <w:spacing w:val="-8"/>
          <w:w w:val="102"/>
        </w:rPr>
        <w:t>估</w:t>
      </w:r>
      <w:r>
        <w:rPr>
          <w:rFonts w:ascii="宋体" w:hAnsi="宋体" w:cs="宋体" w:eastAsia="宋体" w:hint="default"/>
          <w:i/>
          <w:spacing w:val="-8"/>
          <w:w w:val="102"/>
        </w:rPr>
        <w:t>计</w:t>
      </w:r>
      <w:r>
        <w:rPr>
          <w:spacing w:val="-8"/>
          <w:w w:val="102"/>
        </w:rPr>
        <w:t>。</w:t>
      </w:r>
      <w:r>
        <w:rPr>
          <w:spacing w:val="-8"/>
        </w:rPr>
      </w:r>
    </w:p>
    <w:p>
      <w:pPr>
        <w:spacing w:line="487" w:lineRule="auto" w:before="24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的责任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的责任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是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在实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计意见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487" w:lineRule="auto" w:before="62"/>
        <w:ind w:left="147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执行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德</w:t>
      </w:r>
      <w:r>
        <w:rPr>
          <w:rFonts w:ascii="宋体" w:hAnsi="宋体" w:cs="宋体" w:eastAsia="宋体" w:hint="default"/>
          <w:spacing w:val="9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规</w:t>
      </w:r>
      <w:r>
        <w:rPr>
          <w:rFonts w:ascii="宋体" w:hAnsi="宋体" w:cs="宋体" w:eastAsia="宋体" w:hint="default"/>
          <w:sz w:val="23"/>
          <w:szCs w:val="23"/>
        </w:rPr>
        <w:t>范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和实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计工作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是</w:t>
      </w:r>
      <w:r>
        <w:rPr>
          <w:rFonts w:ascii="宋体" w:hAnsi="宋体" w:cs="宋体" w:eastAsia="宋体" w:hint="default"/>
          <w:sz w:val="23"/>
          <w:szCs w:val="23"/>
        </w:rPr>
        <w:t>否</w:t>
      </w:r>
      <w:r>
        <w:rPr>
          <w:rFonts w:ascii="宋体" w:hAnsi="宋体" w:cs="宋体" w:eastAsia="宋体" w:hint="default"/>
          <w:sz w:val="23"/>
          <w:szCs w:val="23"/>
        </w:rPr>
        <w:t>不存在重大</w:t>
      </w:r>
      <w:r>
        <w:rPr>
          <w:rFonts w:ascii="宋体" w:hAnsi="宋体" w:cs="宋体" w:eastAsia="宋体" w:hint="default"/>
          <w:sz w:val="23"/>
          <w:szCs w:val="23"/>
        </w:rPr>
        <w:t>错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获</w:t>
      </w:r>
      <w:r>
        <w:rPr>
          <w:rFonts w:ascii="宋体" w:hAnsi="宋体" w:cs="宋体" w:eastAsia="宋体" w:hint="default"/>
          <w:sz w:val="23"/>
          <w:szCs w:val="23"/>
        </w:rPr>
        <w:t>取合</w:t>
      </w:r>
      <w:r>
        <w:rPr>
          <w:rFonts w:ascii="宋体" w:hAnsi="宋体" w:cs="宋体" w:eastAsia="宋体" w:hint="default"/>
          <w:sz w:val="23"/>
          <w:szCs w:val="23"/>
        </w:rPr>
        <w:t>理保证。</w:t>
      </w:r>
    </w:p>
    <w:p>
      <w:pPr>
        <w:pStyle w:val="BodyText"/>
        <w:spacing w:line="484" w:lineRule="auto" w:before="67"/>
        <w:ind w:left="147" w:right="243" w:firstLine="465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计工作</w:t>
      </w:r>
      <w:r>
        <w:rPr>
          <w:rFonts w:ascii="宋体" w:hAnsi="宋体" w:cs="宋体" w:eastAsia="宋体" w:hint="default"/>
          <w:spacing w:val="-1"/>
        </w:rPr>
        <w:t>涉</w:t>
      </w:r>
      <w:r>
        <w:rPr>
          <w:spacing w:val="-1"/>
        </w:rPr>
        <w:t>及实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以获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金额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披露</w:t>
      </w:r>
      <w:r>
        <w:rPr>
          <w:spacing w:val="-1"/>
        </w:rPr>
        <w:t>的审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spacing w:val="-1"/>
        </w:rPr>
        <w:t>择</w:t>
      </w:r>
      <w:r>
        <w:rPr>
          <w:spacing w:val="-1"/>
        </w:rPr>
        <w:t>的审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序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宋体" w:hAnsi="宋体" w:cs="宋体" w:eastAsia="宋体" w:hint="default"/>
          <w:spacing w:val="-1"/>
        </w:rPr>
        <w:t>决</w:t>
      </w:r>
      <w:r>
        <w:rPr>
          <w:rFonts w:ascii="宋体" w:hAnsi="宋体" w:cs="宋体" w:eastAsia="宋体" w:hint="default"/>
          <w:spacing w:val="-1"/>
        </w:rPr>
        <w:t>于注册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计师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判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包</w:t>
      </w:r>
      <w:r>
        <w:rPr>
          <w:rFonts w:ascii="宋体" w:hAnsi="宋体" w:cs="宋体" w:eastAsia="宋体" w:hint="default"/>
          <w:spacing w:val="-1"/>
        </w:rPr>
        <w:t>括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舞弊</w:t>
      </w:r>
      <w:r>
        <w:rPr>
          <w:spacing w:val="-1"/>
        </w:rPr>
        <w:t>或</w:t>
      </w:r>
      <w:r>
        <w:rPr>
          <w:rFonts w:ascii="宋体" w:hAnsi="宋体" w:cs="宋体" w:eastAsia="宋体" w:hint="default"/>
          <w:spacing w:val="-1"/>
        </w:rPr>
        <w:t>错</w:t>
      </w:r>
      <w:r>
        <w:rPr>
          <w:spacing w:val="-1"/>
        </w:rPr>
        <w:t>误导</w:t>
      </w:r>
      <w:r>
        <w:rPr>
          <w:rFonts w:ascii="宋体" w:hAnsi="宋体" w:cs="宋体" w:eastAsia="宋体" w:hint="default"/>
          <w:i/>
          <w:spacing w:val="-1"/>
        </w:rPr>
        <w:t>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重大</w:t>
      </w:r>
      <w:r>
        <w:rPr>
          <w:rFonts w:ascii="宋体" w:hAnsi="宋体" w:cs="宋体" w:eastAsia="宋体" w:hint="default"/>
          <w:spacing w:val="-1"/>
        </w:rPr>
        <w:t>错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spacing w:val="-1"/>
        </w:rPr>
        <w:t>风险</w:t>
      </w:r>
      <w:r>
        <w:rPr>
          <w:spacing w:val="-1"/>
        </w:rPr>
        <w:t>的</w:t>
      </w:r>
      <w:r>
        <w:rPr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评估</w:t>
      </w:r>
      <w:r>
        <w:rPr>
          <w:spacing w:val="-1"/>
        </w:rPr>
        <w:t>。在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风险评估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我</w:t>
      </w:r>
      <w:r>
        <w:rPr>
          <w:rFonts w:ascii="宋体" w:hAnsi="宋体" w:cs="宋体" w:eastAsia="宋体" w:hint="default"/>
          <w:spacing w:val="-1"/>
        </w:rPr>
        <w:t>们</w:t>
      </w:r>
      <w:r>
        <w:rPr>
          <w:rFonts w:ascii="宋体" w:hAnsi="宋体" w:cs="宋体" w:eastAsia="宋体" w:hint="default"/>
          <w:spacing w:val="-1"/>
        </w:rPr>
        <w:t>考</w:t>
      </w:r>
      <w:r>
        <w:rPr>
          <w:rFonts w:ascii="宋体" w:hAnsi="宋体" w:cs="宋体" w:eastAsia="宋体" w:hint="default"/>
          <w:spacing w:val="-1"/>
        </w:rPr>
        <w:t>虑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的内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以设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恰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spacing w:val="-1"/>
        </w:rPr>
        <w:t>的审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</w:r>
    </w:p>
    <w:p>
      <w:pPr>
        <w:spacing w:after="0" w:line="484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6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82" w:lineRule="auto"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但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对内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性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表意见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。审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包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价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层选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政</w:t>
      </w:r>
      <w:r>
        <w:rPr>
          <w:rFonts w:ascii="宋体" w:hAnsi="宋体" w:cs="宋体" w:eastAsia="宋体" w:hint="default"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策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恰</w:t>
      </w:r>
      <w:r>
        <w:rPr>
          <w:rFonts w:ascii="宋体" w:hAnsi="宋体" w:cs="宋体" w:eastAsia="宋体" w:hint="default"/>
          <w:sz w:val="23"/>
          <w:szCs w:val="23"/>
        </w:rPr>
        <w:t>当</w:t>
      </w:r>
      <w:r>
        <w:rPr>
          <w:rFonts w:ascii="宋体" w:hAnsi="宋体" w:cs="宋体" w:eastAsia="宋体" w:hint="default"/>
          <w:sz w:val="23"/>
          <w:szCs w:val="23"/>
        </w:rPr>
        <w:t>性和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出会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估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理性，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sz w:val="23"/>
          <w:szCs w:val="23"/>
        </w:rPr>
        <w:t>列</w:t>
      </w:r>
      <w:r>
        <w:rPr>
          <w:rFonts w:ascii="宋体" w:hAnsi="宋体" w:cs="宋体" w:eastAsia="宋体" w:hint="default"/>
          <w:sz w:val="23"/>
          <w:szCs w:val="23"/>
        </w:rPr>
        <w:t>报。</w:t>
      </w:r>
    </w:p>
    <w:p>
      <w:pPr>
        <w:spacing w:line="482" w:lineRule="auto" w:before="76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信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获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据</w:t>
      </w:r>
      <w:r>
        <w:rPr>
          <w:rFonts w:ascii="宋体" w:hAnsi="宋体" w:cs="宋体" w:eastAsia="宋体" w:hint="default"/>
          <w:sz w:val="23"/>
          <w:szCs w:val="23"/>
        </w:rPr>
        <w:t>是</w:t>
      </w:r>
      <w:r>
        <w:rPr>
          <w:rFonts w:ascii="宋体" w:hAnsi="宋体" w:cs="宋体" w:eastAsia="宋体" w:hint="default"/>
          <w:sz w:val="23"/>
          <w:szCs w:val="23"/>
        </w:rPr>
        <w:t>充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适当</w:t>
      </w:r>
      <w:r>
        <w:rPr>
          <w:rFonts w:ascii="宋体" w:hAnsi="宋体" w:cs="宋体" w:eastAsia="宋体" w:hint="default"/>
          <w:sz w:val="23"/>
          <w:szCs w:val="23"/>
        </w:rPr>
        <w:t>的，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计意见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i/>
          <w:sz w:val="23"/>
          <w:szCs w:val="23"/>
        </w:rPr>
        <w:t>了基</w:t>
      </w:r>
      <w:r>
        <w:rPr>
          <w:rFonts w:ascii="宋体" w:hAnsi="宋体" w:cs="宋体" w:eastAsia="宋体" w:hint="default"/>
          <w:sz w:val="23"/>
          <w:szCs w:val="23"/>
        </w:rPr>
        <w:t>础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计意见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9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已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照企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编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，在所有重大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允</w:t>
      </w:r>
    </w:p>
    <w:p>
      <w:pPr>
        <w:pStyle w:val="BodyText"/>
        <w:spacing w:line="240" w:lineRule="auto" w:before="76"/>
        <w:ind w:left="147" w:right="0"/>
        <w:jc w:val="left"/>
      </w:pP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  <w:i/>
        </w:rPr>
        <w:t>了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月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日的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spacing w:val="-4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现金流量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tabs>
          <w:tab w:pos="5052" w:val="left" w:leader="none"/>
        </w:tabs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spacing w:val="-2"/>
        </w:rPr>
        <w:t>北京兴华会计师事务所有限责任公司</w:t>
        <w:tab/>
        <w:t>中国注册会计师：</w:t>
      </w:r>
      <w:r>
        <w:rPr>
          <w:rFonts w:ascii="宋体" w:hAnsi="宋体" w:cs="宋体" w:eastAsia="宋体" w:hint="default"/>
          <w:spacing w:val="-2"/>
        </w:rPr>
        <w:t>谭</w:t>
      </w:r>
      <w:r>
        <w:rPr>
          <w:rFonts w:ascii="宋体" w:hAnsi="宋体" w:cs="宋体" w:eastAsia="宋体" w:hint="default"/>
          <w:spacing w:val="-2"/>
        </w:rPr>
        <w:t>红</w:t>
      </w:r>
      <w:r>
        <w:rPr>
          <w:rFonts w:ascii="宋体" w:hAnsi="宋体" w:cs="宋体" w:eastAsia="宋体" w:hint="default"/>
          <w:spacing w:val="-2"/>
        </w:rPr>
        <w:t>旭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left="5052" w:right="0"/>
        <w:jc w:val="left"/>
        <w:rPr>
          <w:rFonts w:ascii="新宋体" w:hAnsi="新宋体" w:cs="新宋体" w:eastAsia="新宋体" w:hint="default"/>
        </w:rPr>
      </w:pPr>
      <w:r>
        <w:rPr>
          <w:rFonts w:ascii="黑体" w:hAnsi="黑体" w:cs="黑体" w:eastAsia="黑体" w:hint="default"/>
        </w:rPr>
        <w:t>中国注册会计师：</w:t>
      </w:r>
      <w:r>
        <w:rPr>
          <w:rFonts w:ascii="新宋体" w:hAnsi="新宋体" w:cs="新宋体" w:eastAsia="新宋体" w:hint="default"/>
        </w:rPr>
        <w:t>杨轶辉</w:t>
      </w:r>
    </w:p>
    <w:p>
      <w:pPr>
        <w:spacing w:line="240" w:lineRule="auto" w:before="0"/>
        <w:rPr>
          <w:rFonts w:ascii="新宋体" w:hAnsi="新宋体" w:cs="新宋体" w:eastAsia="新宋体" w:hint="default"/>
          <w:sz w:val="24"/>
          <w:szCs w:val="24"/>
        </w:rPr>
      </w:pPr>
    </w:p>
    <w:p>
      <w:pPr>
        <w:spacing w:line="240" w:lineRule="auto" w:before="4"/>
        <w:rPr>
          <w:rFonts w:ascii="新宋体" w:hAnsi="新宋体" w:cs="新宋体" w:eastAsia="新宋体" w:hint="default"/>
          <w:sz w:val="22"/>
          <w:szCs w:val="22"/>
        </w:rPr>
      </w:pPr>
    </w:p>
    <w:p>
      <w:pPr>
        <w:pStyle w:val="BodyText"/>
        <w:tabs>
          <w:tab w:pos="5052" w:val="left" w:leader="none"/>
        </w:tabs>
        <w:spacing w:line="240" w:lineRule="auto" w:before="0"/>
        <w:ind w:left="1313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中国</w:t>
      </w:r>
      <w:r>
        <w:rPr>
          <w:rFonts w:ascii="黑体" w:hAnsi="黑体" w:cs="黑体" w:eastAsia="黑体" w:hint="default"/>
        </w:rPr>
        <w:t>.</w:t>
      </w:r>
      <w:r>
        <w:rPr>
          <w:rFonts w:ascii="黑体" w:hAnsi="黑体" w:cs="黑体" w:eastAsia="黑体" w:hint="default"/>
          <w:spacing w:val="20"/>
        </w:rPr>
        <w:t> </w:t>
      </w:r>
      <w:r>
        <w:rPr>
          <w:rFonts w:ascii="黑体" w:hAnsi="黑体" w:cs="黑体" w:eastAsia="黑体" w:hint="default"/>
        </w:rPr>
        <w:t>北京</w:t>
        <w:tab/>
        <w:t>二</w:t>
      </w:r>
      <w:r>
        <w:rPr>
          <w:rFonts w:ascii="黑体" w:hAnsi="黑体" w:cs="黑体" w:eastAsia="黑体" w:hint="default"/>
          <w:b/>
          <w:bCs/>
        </w:rPr>
        <w:t>○一一</w:t>
      </w:r>
      <w:r>
        <w:rPr>
          <w:rFonts w:ascii="黑体" w:hAnsi="黑体" w:cs="黑体" w:eastAsia="黑体" w:hint="default"/>
        </w:rPr>
        <w:t>年二月十四日</w:t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黑体" w:hAnsi="黑体" w:cs="黑体" w:eastAsia="黑体" w:hint="default"/>
          <w:sz w:val="15"/>
          <w:szCs w:val="15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5"/>
          <w:szCs w:val="15"/>
        </w:rPr>
        <w:sectPr>
          <w:pgSz w:w="11900" w:h="16820"/>
          <w:pgMar w:header="1402" w:footer="1407" w:top="1800" w:bottom="1600" w:left="400" w:right="360"/>
        </w:sectPr>
      </w:pPr>
    </w:p>
    <w:p>
      <w:pPr>
        <w:spacing w:before="33"/>
        <w:ind w:left="98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二、会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36"/>
          <w:szCs w:val="36"/>
        </w:rPr>
      </w:pPr>
      <w:r>
        <w:rPr/>
        <w:br w:type="column"/>
      </w:r>
      <w:r>
        <w:rPr>
          <w:rFonts w:ascii="宋体"/>
          <w:i/>
          <w:sz w:val="36"/>
        </w:rPr>
      </w:r>
    </w:p>
    <w:p>
      <w:pPr>
        <w:spacing w:before="0"/>
        <w:ind w:left="987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合 </w:t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并 </w:t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资 </w:t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</w:r>
      <w:r>
        <w:rPr>
          <w:rFonts w:ascii="宋体" w:hAnsi="宋体" w:cs="宋体" w:eastAsia="宋体" w:hint="default"/>
          <w:b/>
          <w:bCs/>
          <w:sz w:val="27"/>
          <w:szCs w:val="27"/>
        </w:rPr>
        <w:t>产 </w:t>
      </w:r>
      <w:r>
        <w:rPr>
          <w:rFonts w:ascii="宋体" w:hAnsi="宋体" w:cs="宋体" w:eastAsia="宋体" w:hint="default"/>
          <w:b/>
          <w:bCs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负 </w:t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债</w:t>
      </w:r>
      <w:r>
        <w:rPr>
          <w:rFonts w:ascii="宋体" w:hAnsi="宋体" w:cs="宋体" w:eastAsia="宋体" w:hint="default"/>
          <w:b/>
          <w:bCs/>
          <w:spacing w:val="-22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-22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表</w:t>
      </w:r>
      <w:r>
        <w:rPr>
          <w:rFonts w:ascii="宋体" w:hAnsi="宋体" w:cs="宋体" w:eastAsia="宋体" w:hint="default"/>
          <w:b/>
          <w:bCs/>
          <w:w w:val="9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after="0"/>
        <w:jc w:val="left"/>
        <w:rPr>
          <w:rFonts w:ascii="宋体" w:hAnsi="宋体" w:cs="宋体" w:eastAsia="宋体" w:hint="default"/>
          <w:sz w:val="27"/>
          <w:szCs w:val="27"/>
        </w:rPr>
        <w:sectPr>
          <w:type w:val="continuous"/>
          <w:pgSz w:w="11900" w:h="16820"/>
          <w:pgMar w:top="1600" w:bottom="280" w:left="400" w:right="360"/>
          <w:cols w:num="2" w:equalWidth="0">
            <w:col w:w="2389" w:space="817"/>
            <w:col w:w="7934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352" w:lineRule="auto" w:before="43"/>
        <w:ind w:left="1111" w:right="692" w:firstLine="365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1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528"/>
        <w:gridCol w:w="1291"/>
        <w:gridCol w:w="1344"/>
        <w:gridCol w:w="2050"/>
        <w:gridCol w:w="403"/>
        <w:gridCol w:w="1536"/>
        <w:gridCol w:w="1334"/>
      </w:tblGrid>
      <w:tr>
        <w:trPr>
          <w:trHeight w:val="50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63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附注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6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5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期末余额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年初余额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6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 w:hanging="96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附注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37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期末余额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年初余额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流动资产：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5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流动负债：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货币资金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63,169,814.69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60,141,689.05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短期借款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21,497,608.70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结算备付金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向中央银行借款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拆出资金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吸收存款及同业存放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交易性金融资产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拆入资金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应收票据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5,106,379.33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3,061,347.98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交易性金融负债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应收账款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75,158,736.91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75,717,580.06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应付票据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预付款项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13,063,973.96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7,048,779.18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应付账款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23,916,586.71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27,560,914.31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应收保费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预收款项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489,549.98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1,978,120.03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应收分保账款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卖出回购金融资产款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应收分保合同准备金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应付手续费及佣金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应收利息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应付职工薪酬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8,349,800.25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6,960,163.89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应收股利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应交税费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-961,226.63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1,769,257.26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其他应收款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14,067,967.86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6,103,529.00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应付利息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买入返售金融资产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应付股利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存货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60,818,075.00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46,177,379.09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其他应付款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3,357,453.64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2,650,630.54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一年内到期的非流动资产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应付分保账款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其他流动资产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保险合同准备金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8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流动资产合计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231,384,947.75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198,250,304.36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代理买卖证券款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196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非流动资产</w:t>
            </w: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:</w:t>
            </w:r>
          </w:p>
          <w:p>
            <w:pPr>
              <w:pStyle w:val="TableParagraph"/>
              <w:spacing w:line="246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发放委托贷款及垫款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-2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代理承销证券款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20"/>
              <w:ind w:left="-1" w:right="-25" w:firstLine="10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8"/>
                <w:w w:val="105"/>
                <w:sz w:val="19"/>
                <w:szCs w:val="19"/>
              </w:rPr>
              <w:t>一年内到期的非流动</w:t>
            </w:r>
            <w:r>
              <w:rPr>
                <w:rFonts w:ascii="宋体" w:hAnsi="宋体" w:cs="宋体" w:eastAsia="宋体" w:hint="default"/>
                <w:spacing w:val="-7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6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1,050,000.00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1,180,000.00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可供出售金融资产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其他流动负债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到期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0" w:lineRule="exact"/>
              <w:ind w:left="48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流动负债合计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57,699,772.65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52,099,086.03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期应收款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非流动负债：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2,054,035.65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2,081,165.87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期借款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13,179,204.08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应付债券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269,935,625.87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250,963,605.68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期应付款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2,463,140.64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12,163,496.24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项应付款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递延所得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税负债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其他非流动负债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13,480,801.25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11,531,055.00</w:t>
            </w:r>
            <w:r>
              <w:rPr>
                <w:rFonts w:ascii="Times New Roman"/>
                <w:spacing w:val="-3"/>
                <w:sz w:val="19"/>
              </w:rPr>
            </w:r>
          </w:p>
        </w:tc>
      </w:tr>
      <w:tr>
        <w:trPr>
          <w:trHeight w:val="547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油气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8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11,676,375.52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auto" w:before="14"/>
              <w:ind w:left="105" w:right="103" w:firstLine="532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</w:t>
            </w:r>
            <w:r>
              <w:rPr>
                <w:rFonts w:ascii="Times New Roman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sz w:val="19"/>
              </w:rPr>
              <w:t>12,233,230.84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96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非流动负债合计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300" w:lineRule="exact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14,250,801.25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71,950,573.90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12,301,055.00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64,400,141.03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商誉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待摊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23,834.53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63,421.09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递延所得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税资产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1,463,659.09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559,441.73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其他非流动资产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400" w:right="3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528"/>
        <w:gridCol w:w="1291"/>
        <w:gridCol w:w="1344"/>
        <w:gridCol w:w="2050"/>
        <w:gridCol w:w="403"/>
        <w:gridCol w:w="1536"/>
        <w:gridCol w:w="1334"/>
      </w:tblGrid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0"/>
                <w:szCs w:val="20"/>
              </w:rPr>
              <w:t>非流动资产合计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287,616,671.30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291,243,565.53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25,134,021.47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21,162,392.88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险准备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111,429,819.58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92,646,990.51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报表折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归属于母公司所有者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433,742,276.66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410,987,819.00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8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308" w:lineRule="exact"/>
              <w:ind w:left="38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所有者权益合计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13,308,768.49</w:t>
            </w:r>
            <w:r>
              <w:rPr>
                <w:rFonts w:ascii="Times New Roman"/>
                <w:spacing w:val="-2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30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447,051,045.15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14,105,909.86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50"/>
              <w:ind w:left="105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425,093,728.86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0"/>
                <w:szCs w:val="20"/>
              </w:rPr>
              <w:t>资产总计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3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519,001,619.05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489,493,869.89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3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负债和所有者权益总计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519,001,619.05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489,493,869.89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88"/>
        <w:ind w:left="1105" w:right="80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：陆致成     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：杨秋平    </w:t>
      </w:r>
      <w:r>
        <w:rPr>
          <w:rFonts w:ascii="宋体" w:hAnsi="宋体" w:cs="宋体" w:eastAsia="宋体" w:hint="default"/>
          <w:i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2"/>
        <w:spacing w:line="240" w:lineRule="auto"/>
        <w:ind w:left="1051" w:right="934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母 </w:t>
      </w:r>
      <w:r>
        <w:rPr>
          <w:rFonts w:ascii="宋体" w:hAnsi="宋体" w:cs="宋体" w:eastAsia="宋体" w:hint="default"/>
          <w:spacing w:val="4"/>
        </w:rPr>
      </w:r>
      <w:r>
        <w:rPr>
          <w:spacing w:val="4"/>
        </w:rPr>
        <w:t>公 </w:t>
      </w:r>
      <w:r>
        <w:rPr>
          <w:rFonts w:ascii="宋体" w:hAnsi="宋体" w:cs="宋体" w:eastAsia="宋体" w:hint="default"/>
          <w:spacing w:val="4"/>
        </w:rPr>
      </w:r>
      <w:r>
        <w:rPr>
          <w:spacing w:val="4"/>
        </w:rPr>
        <w:t>司 </w:t>
      </w:r>
      <w:r>
        <w:rPr>
          <w:rFonts w:ascii="宋体" w:hAnsi="宋体" w:cs="宋体" w:eastAsia="宋体" w:hint="default"/>
          <w:spacing w:val="4"/>
        </w:rPr>
      </w:r>
      <w:r>
        <w:rPr/>
        <w:t>资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4"/>
        </w:rPr>
        <w:t>负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spacing w:val="-16"/>
        </w:rPr>
      </w:r>
      <w:r>
        <w:rPr>
          <w:rFonts w:ascii="宋体" w:hAnsi="宋体" w:cs="宋体" w:eastAsia="宋体" w:hint="default"/>
          <w:spacing w:val="4"/>
        </w:rPr>
        <w:t>表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4"/>
        <w:ind w:left="1022" w:right="93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6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02"/>
        <w:ind w:left="1020" w:right="934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5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1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528"/>
        <w:gridCol w:w="1291"/>
        <w:gridCol w:w="1344"/>
        <w:gridCol w:w="2050"/>
        <w:gridCol w:w="403"/>
        <w:gridCol w:w="1536"/>
        <w:gridCol w:w="1334"/>
      </w:tblGrid>
      <w:tr>
        <w:trPr>
          <w:trHeight w:val="50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附注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6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5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期末余额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年初余额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67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9" w:right="0" w:hanging="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附注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十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37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期末余额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27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年初余额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流动资产：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流动负债：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货币资金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51,073,206.58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47,874,680.00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短期借款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21,497,608.70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交易性金融资产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交易性金融负债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应收票据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5,106,379.33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3,061,347.98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应付票据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应收账款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6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预付款项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58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76,229,296.33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167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11,684,781.05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20" w:right="-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74,368,869.46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326" w:right="-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5,411,914.33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应付账款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44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预收款项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19,589,806.80</w:t>
            </w:r>
            <w:r>
              <w:rPr>
                <w:rFonts w:ascii="Times New Roman"/>
                <w:spacing w:val="-2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6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346,603.85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1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23,654,024.95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302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1,702,799.88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应收利息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应付职工薪酬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6,303,787.94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5,065,115.39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应收股利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应交税费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-997,522.91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1,452,369.15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其他应收款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17,634,965.40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9,918,655.99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应付利息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存货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44,914,025.36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32,802,734.86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应付股利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其他应付款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2,413,478.36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2,336,468.30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8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一年内到期的非流动资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-15" w:firstLine="10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17"/>
                <w:w w:val="105"/>
                <w:sz w:val="19"/>
                <w:szCs w:val="19"/>
              </w:rPr>
              <w:t>一年内到期的非流动</w:t>
            </w:r>
            <w:r>
              <w:rPr>
                <w:rFonts w:ascii="宋体" w:hAnsi="宋体" w:cs="宋体" w:eastAsia="宋体" w:hint="default"/>
                <w:spacing w:val="-7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1,050,000.00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1,180,000.00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其他流动资产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/>
              <w:ind w:left="595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0"/>
                <w:szCs w:val="20"/>
              </w:rPr>
              <w:t>流动资产合计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206,642,654.05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173,438,202.62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其他流动负债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非流动资产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0" w:lineRule="exact"/>
              <w:ind w:left="489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流动负债合计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50,203,762.74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45,390,777.67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可供出售金融资产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非流动负债：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到期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期借款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期应收款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应付债券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权投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32,714,118.45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42,841,284.95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期应付款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房地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项应付款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227,978,410.22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210,027,195.19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预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2,463,140.64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12,163,496.24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递延所得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税负债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其他非流动负债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13,480,801.25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11,531,055.00</w:t>
            </w:r>
            <w:r>
              <w:rPr>
                <w:rFonts w:ascii="Times New Roman"/>
                <w:spacing w:val="-3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38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非流动负债合计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14,250,801.25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12,301,055.00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0" w:lineRule="exact"/>
              <w:ind w:left="68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负债合计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64,454,563.99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57,691,832.67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400" w:right="3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528"/>
        <w:gridCol w:w="1291"/>
        <w:gridCol w:w="1344"/>
        <w:gridCol w:w="2050"/>
        <w:gridCol w:w="403"/>
        <w:gridCol w:w="1536"/>
        <w:gridCol w:w="1334"/>
      </w:tblGrid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油气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11,663,000.52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12,218,355.84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商誉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存股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待摊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23,834.53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63,421.09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专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递延所得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税资产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1,262,313.98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366,499.28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22,807,046.60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18,835,418.01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其他非流动资产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险准备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/>
              <w:ind w:left="48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20"/>
                <w:szCs w:val="20"/>
              </w:rPr>
              <w:t>非流动资产合计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276,104,818.34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277,680,252.59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98,307,426.19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77,412,768.92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5" w:lineRule="exact"/>
              <w:ind w:left="38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所有者权益合计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418,292,908.40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393,426,622.54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2" w:lineRule="exact"/>
              <w:ind w:left="20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20"/>
                <w:szCs w:val="20"/>
              </w:rPr>
              <w:t>资产总计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482,747,472.39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sz w:val="19"/>
              </w:rPr>
              <w:t>451,118,455.21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3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负债和所有者权益总计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482,747,472.39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sz w:val="19"/>
              </w:rPr>
              <w:t>451,118,455.21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88"/>
        <w:ind w:left="1105" w:right="90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：陆致成     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：杨秋平   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Heading2"/>
        <w:spacing w:line="240" w:lineRule="auto" w:before="174"/>
        <w:ind w:left="941" w:right="934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9"/>
        </w:rPr>
        <w:t>合 </w:t>
      </w:r>
      <w:r>
        <w:rPr>
          <w:rFonts w:ascii="宋体" w:hAnsi="宋体" w:cs="宋体" w:eastAsia="宋体" w:hint="default"/>
          <w:spacing w:val="9"/>
        </w:rPr>
      </w:r>
      <w:r>
        <w:rPr>
          <w:rFonts w:ascii="宋体" w:hAnsi="宋体" w:cs="宋体" w:eastAsia="宋体" w:hint="default"/>
          <w:spacing w:val="4"/>
        </w:rPr>
        <w:t>并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利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4"/>
        </w:rPr>
        <w:t>润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  <w:spacing w:val="-19"/>
        </w:rPr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9"/>
          <w:w w:val="98"/>
        </w:rPr>
        <w:t> 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0"/>
        <w:ind w:left="920" w:right="934" w:firstLine="0"/>
        <w:jc w:val="center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2010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年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33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月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5510" w:val="left" w:leader="none"/>
          <w:tab w:pos="7857" w:val="left" w:leader="none"/>
        </w:tabs>
        <w:spacing w:before="6"/>
        <w:ind w:left="9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: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color w:val="FF0000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4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1022"/>
        <w:gridCol w:w="2352"/>
        <w:gridCol w:w="2453"/>
      </w:tblGrid>
      <w:tr>
        <w:trPr>
          <w:trHeight w:val="288" w:hRule="exact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60" w:val="left" w:leader="none"/>
              </w:tabs>
              <w:spacing w:line="260" w:lineRule="exact"/>
              <w:ind w:left="86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26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附注五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80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230" w:val="left" w:leader="none"/>
              </w:tabs>
              <w:spacing w:line="260" w:lineRule="exact"/>
              <w:ind w:left="83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9"/>
                <w:szCs w:val="19"/>
              </w:rPr>
              <w:t>本期金额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07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一、营业总收入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348,693,793.59</w:t>
            </w:r>
            <w:r>
              <w:rPr>
                <w:rFonts w:ascii="Times New Roman"/>
                <w:spacing w:val="-1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288,906,706.77</w:t>
            </w:r>
            <w:r>
              <w:rPr>
                <w:rFonts w:ascii="Times New Roman"/>
                <w:spacing w:val="-1"/>
                <w:sz w:val="19"/>
              </w:rPr>
            </w:r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业收入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348,693,793.59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288,906,706.77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利息收入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已赚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保费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手续费及佣金收入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二、营业总成本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300,864,347.83</w:t>
            </w:r>
            <w:r>
              <w:rPr>
                <w:rFonts w:ascii="Times New Roman"/>
                <w:spacing w:val="-1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249,484,185.97</w:t>
            </w:r>
            <w:r>
              <w:rPr>
                <w:rFonts w:ascii="Times New Roman"/>
                <w:spacing w:val="-1"/>
                <w:sz w:val="19"/>
              </w:rPr>
            </w:r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成本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259,008,835.89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220,627,371.72</w:t>
            </w:r>
          </w:p>
        </w:tc>
      </w:tr>
      <w:tr>
        <w:trPr>
          <w:trHeight w:val="307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手续费及佣金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提取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保险合同准备金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分保费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业税金及附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1,449,451.70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1,236,167.30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销售费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8,854,409.83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5,556,152.83</w:t>
            </w:r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理费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21,846,934.12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19,109,931.03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4,023,473.05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1,736,639.00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减值损失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5,681,243.24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1,217,924.09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公允价值变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益（损失以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号填列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-314,839.68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-468,834.13</w:t>
            </w:r>
          </w:p>
        </w:tc>
      </w:tr>
      <w:tr>
        <w:trPr>
          <w:trHeight w:val="41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6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对联营企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业的收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-27,130.22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-468,834.13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汇兑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三、营业利润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47,514,606.08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38,953,686.67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400" w:right="3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1022"/>
        <w:gridCol w:w="2352"/>
        <w:gridCol w:w="2453"/>
      </w:tblGrid>
      <w:tr>
        <w:trPr>
          <w:trHeight w:val="298" w:hRule="exact"/>
        </w:trPr>
        <w:tc>
          <w:tcPr>
            <w:tcW w:w="4392" w:type="dxa"/>
            <w:tcBorders>
              <w:top w:val="nil" w:sz="6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3,292,122.56</w:t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3,074,956.60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3,266,341.84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173,424.12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其中：非流动资产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处置损失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2,693,553.58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74,760.68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四、利润总额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47,540,386.80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41,855,219.15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所得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税费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8,464,337.19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6,798,992.87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五、净利润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39,076,049.61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35,056,226.28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归属于母公司所有者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37,604,457.66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34,093,388.89</w:t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东损益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1,471,591.95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962,837.39</w:t>
            </w:r>
          </w:p>
        </w:tc>
      </w:tr>
      <w:tr>
        <w:trPr>
          <w:trHeight w:val="307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六、每股收益：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）基本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0.2786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0.2525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0.2786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0.2525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0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七、其他综合收益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4392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八、综合收益总额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39,076,049.61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4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35,056,226.28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298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归属于母公司所有者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37,604,457.66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34,093,388.89</w:t>
            </w:r>
          </w:p>
        </w:tc>
      </w:tr>
      <w:tr>
        <w:trPr>
          <w:trHeight w:val="322" w:hRule="exact"/>
        </w:trPr>
        <w:tc>
          <w:tcPr>
            <w:tcW w:w="43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归属于少数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1,471,591.95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8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962,837.39</w:t>
            </w:r>
          </w:p>
        </w:tc>
      </w:tr>
    </w:tbl>
    <w:p>
      <w:pPr>
        <w:spacing w:line="249" w:lineRule="exact" w:before="0"/>
        <w:ind w:left="115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业合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并前实现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：</w:t>
      </w:r>
      <w:r>
        <w:rPr>
          <w:rFonts w:ascii="Courier New" w:hAnsi="Courier New" w:cs="Courier New" w:eastAsia="Courier New" w:hint="default"/>
          <w:spacing w:val="-3"/>
          <w:sz w:val="20"/>
          <w:szCs w:val="20"/>
        </w:rPr>
        <w:t>0.00</w:t>
      </w:r>
      <w:r>
        <w:rPr>
          <w:rFonts w:ascii="Courier New" w:hAnsi="Courier New" w:cs="Courier New" w:eastAsia="Courier New" w:hint="default"/>
          <w:spacing w:val="10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元。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9" w:lineRule="exact" w:before="0"/>
        <w:ind w:left="6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：杨秋平    </w:t>
      </w:r>
      <w:r>
        <w:rPr>
          <w:rFonts w:ascii="宋体" w:hAnsi="宋体" w:cs="宋体" w:eastAsia="宋体" w:hint="default"/>
          <w:i/>
          <w:spacing w:val="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0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2" w:lineRule="auto" w:before="0"/>
        <w:ind w:left="10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注：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及金融业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汇兑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，只需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并口径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基本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股收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稀释每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股收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列报</w:t>
      </w:r>
    </w:p>
    <w:p>
      <w:pPr>
        <w:spacing w:line="258" w:lineRule="exact" w:before="0"/>
        <w:ind w:left="6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母公司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口径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基本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股收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稀释每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股收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pStyle w:val="Heading3"/>
        <w:spacing w:line="350" w:lineRule="exact"/>
        <w:ind w:left="1515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99"/>
        </w:rPr>
        <w:t>  </w:t>
      </w:r>
      <w:r>
        <w:rPr>
          <w:rFonts w:ascii="宋体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15"/>
        <w:ind w:left="4111" w:right="3998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母 </w:t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9"/>
          <w:sz w:val="27"/>
          <w:szCs w:val="27"/>
        </w:rPr>
        <w:t>公 </w:t>
      </w:r>
      <w:r>
        <w:rPr>
          <w:rFonts w:ascii="宋体" w:hAnsi="宋体" w:cs="宋体" w:eastAsia="宋体" w:hint="default"/>
          <w:b/>
          <w:bCs/>
          <w:spacing w:val="9"/>
          <w:sz w:val="27"/>
          <w:szCs w:val="27"/>
        </w:rPr>
      </w:r>
      <w:r>
        <w:rPr>
          <w:rFonts w:ascii="宋体" w:hAnsi="宋体" w:cs="宋体" w:eastAsia="宋体" w:hint="default"/>
          <w:b/>
          <w:bCs/>
          <w:sz w:val="27"/>
          <w:szCs w:val="27"/>
        </w:rPr>
        <w:t>司 </w:t>
      </w:r>
      <w:r>
        <w:rPr>
          <w:rFonts w:ascii="宋体" w:hAnsi="宋体" w:cs="宋体" w:eastAsia="宋体" w:hint="default"/>
          <w:b/>
          <w:bCs/>
          <w:sz w:val="27"/>
          <w:szCs w:val="27"/>
        </w:rPr>
      </w:r>
      <w:r>
        <w:rPr>
          <w:rFonts w:ascii="宋体" w:hAnsi="宋体" w:cs="宋体" w:eastAsia="宋体" w:hint="default"/>
          <w:b/>
          <w:bCs/>
          <w:sz w:val="27"/>
          <w:szCs w:val="27"/>
        </w:rPr>
        <w:t>利 </w:t>
      </w:r>
      <w:r>
        <w:rPr>
          <w:rFonts w:ascii="宋体" w:hAnsi="宋体" w:cs="宋体" w:eastAsia="宋体" w:hint="default"/>
          <w:b/>
          <w:bCs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润</w:t>
      </w:r>
      <w:r>
        <w:rPr>
          <w:rFonts w:ascii="宋体" w:hAnsi="宋体" w:cs="宋体" w:eastAsia="宋体" w:hint="default"/>
          <w:b/>
          <w:bCs/>
          <w:spacing w:val="-19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-19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表</w:t>
      </w:r>
      <w:r>
        <w:rPr>
          <w:rFonts w:ascii="宋体" w:hAnsi="宋体" w:cs="宋体" w:eastAsia="宋体" w:hint="default"/>
          <w:b/>
          <w:bCs/>
          <w:w w:val="9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222"/>
        <w:ind w:left="3984" w:right="3998" w:firstLine="0"/>
        <w:jc w:val="center"/>
        <w:rPr>
          <w:rFonts w:ascii="Microsoft JhengHei" w:hAnsi="Microsoft JhengHei" w:cs="Microsoft JhengHei" w:eastAsia="Microsoft JhengHei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2010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年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9"/>
          <w:szCs w:val="19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-33"/>
          <w:w w:val="105"/>
          <w:sz w:val="19"/>
          <w:szCs w:val="19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5"/>
          <w:sz w:val="19"/>
          <w:szCs w:val="19"/>
        </w:rPr>
        <w:t>月</w:t>
      </w:r>
      <w:r>
        <w:rPr>
          <w:rFonts w:ascii="Microsoft JhengHei" w:hAnsi="Microsoft JhengHei" w:cs="Microsoft JhengHei" w:eastAsia="Microsoft JhengHei" w:hint="default"/>
          <w:sz w:val="19"/>
          <w:szCs w:val="19"/>
        </w:rPr>
      </w:r>
    </w:p>
    <w:p>
      <w:pPr>
        <w:tabs>
          <w:tab w:pos="5510" w:val="left" w:leader="none"/>
          <w:tab w:pos="7857" w:val="left" w:leader="none"/>
        </w:tabs>
        <w:spacing w:before="140"/>
        <w:ind w:left="9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2"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: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color w:val="FF0000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4"/>
        <w:gridCol w:w="1200"/>
        <w:gridCol w:w="2352"/>
        <w:gridCol w:w="2453"/>
      </w:tblGrid>
      <w:tr>
        <w:trPr>
          <w:trHeight w:val="442" w:hRule="exact"/>
        </w:trPr>
        <w:tc>
          <w:tcPr>
            <w:tcW w:w="42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55" w:val="left" w:leader="none"/>
              </w:tabs>
              <w:spacing w:line="240" w:lineRule="auto" w:before="1"/>
              <w:ind w:left="76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项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91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附注十一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80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230" w:val="left" w:leader="none"/>
              </w:tabs>
              <w:spacing w:line="240" w:lineRule="auto" w:before="1"/>
              <w:ind w:left="83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9"/>
                <w:szCs w:val="19"/>
              </w:rPr>
              <w:t>本期金额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一、营业收入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300,762,211.47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264,378,991.98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减：营业成本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225,138,838.47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208,482,909.81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业税金及附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1,387,813.48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1,130,126.48</w:t>
            </w:r>
          </w:p>
        </w:tc>
      </w:tr>
      <w:tr>
        <w:trPr>
          <w:trHeight w:val="43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销售费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6,330,204.99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4,714,757.15</w:t>
            </w:r>
          </w:p>
        </w:tc>
      </w:tr>
      <w:tr>
        <w:trPr>
          <w:trHeight w:val="42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理费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14,619,847.07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12,792,858.89</w:t>
            </w:r>
          </w:p>
        </w:tc>
      </w:tr>
      <w:tr>
        <w:trPr>
          <w:trHeight w:val="43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3,435,651.76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1,610,955.41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减值损失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5,868,680.62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337,036.19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公允价值变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动收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3,767,222.96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-468,834.13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740" w:right="70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4"/>
        <w:gridCol w:w="1200"/>
        <w:gridCol w:w="2352"/>
        <w:gridCol w:w="2453"/>
      </w:tblGrid>
      <w:tr>
        <w:trPr>
          <w:trHeight w:val="432" w:hRule="exact"/>
        </w:trPr>
        <w:tc>
          <w:tcPr>
            <w:tcW w:w="4214" w:type="dxa"/>
            <w:tcBorders>
              <w:top w:val="nil" w:sz="6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对联营企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营企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业的收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-27,130.22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-468,834.13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二、营业利润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47,748,398.04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34,841,513.92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2,405,639.13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1,813,486.64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3,219,989.75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90,548.92</w:t>
            </w:r>
          </w:p>
        </w:tc>
      </w:tr>
      <w:tr>
        <w:trPr>
          <w:trHeight w:val="43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其中：非流动资产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处置损失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2,661,100.99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三、利润总额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46,934,047.42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36,564,451.64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所得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税费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7,217,761.56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5,506,661.04</w:t>
            </w:r>
          </w:p>
        </w:tc>
      </w:tr>
      <w:tr>
        <w:trPr>
          <w:trHeight w:val="432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四、净利润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39,716,285.86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6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31,057,790.60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3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五、每股收益：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）基本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4214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六、其他综合收益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42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87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七、综合收益总额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39,716,285.86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2453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01"/>
              <w:ind w:right="9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31,057,790.60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3"/>
        <w:ind w:left="774" w:right="76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pStyle w:val="Heading2"/>
        <w:spacing w:line="240" w:lineRule="auto"/>
        <w:ind w:left="869" w:right="722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合并现</w:t>
      </w:r>
      <w:r>
        <w:rPr>
          <w:spacing w:val="4"/>
        </w:rPr>
        <w:t>金</w:t>
      </w:r>
      <w:r>
        <w:rPr>
          <w:rFonts w:ascii="宋体" w:hAnsi="宋体" w:cs="宋体" w:eastAsia="宋体" w:hint="default"/>
          <w:spacing w:val="4"/>
        </w:rPr>
        <w:t>流量表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89"/>
        <w:ind w:left="869" w:right="722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1-12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9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122"/>
        <w:ind w:left="869" w:right="55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6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6"/>
        <w:gridCol w:w="922"/>
        <w:gridCol w:w="2347"/>
        <w:gridCol w:w="2352"/>
      </w:tblGrid>
      <w:tr>
        <w:trPr>
          <w:trHeight w:val="48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1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w w:val="105"/>
                <w:sz w:val="19"/>
                <w:szCs w:val="19"/>
              </w:rPr>
              <w:t>附注五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69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24" w:val="left" w:leader="none"/>
              </w:tabs>
              <w:spacing w:line="240" w:lineRule="auto" w:before="20"/>
              <w:ind w:left="77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本期金额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一、经营活动产生的现金流量</w:t>
            </w:r>
            <w:r>
              <w:rPr>
                <w:rFonts w:ascii="Courier New" w:hAnsi="Courier New" w:cs="Courier New" w:eastAsia="Courier New" w:hint="default"/>
                <w:b/>
                <w:bCs/>
                <w:sz w:val="19"/>
                <w:szCs w:val="19"/>
              </w:rPr>
              <w:t>: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01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353,139,162.95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271,959,063.67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同业存放款项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向中央银行借款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向其他金融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拆入资金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保险合同保费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保险业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20"/>
          <w:pgMar w:header="1402" w:footer="1407" w:top="1800" w:bottom="1600" w:left="580" w:right="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6"/>
        <w:gridCol w:w="922"/>
        <w:gridCol w:w="2347"/>
        <w:gridCol w:w="2352"/>
      </w:tblGrid>
      <w:tr>
        <w:trPr>
          <w:trHeight w:val="470" w:hRule="exact"/>
        </w:trPr>
        <w:tc>
          <w:tcPr>
            <w:tcW w:w="4906" w:type="dxa"/>
            <w:tcBorders>
              <w:top w:val="nil" w:sz="6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交易性金融资产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手续费及佣金的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拆入资金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回购业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收到的税费返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24,463,221.36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32,194,327.55</w:t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8,033,545.00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11,207,872.64</w:t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385,635,929.31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315,361,263.86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品、接受劳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263,777,673.58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177,912,892.77</w:t>
            </w:r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贷款及垫款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存放中央银行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同业款项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保险合同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付款项的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8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付利息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手续费及佣金的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8" w:hRule="exact"/>
        </w:trPr>
        <w:tc>
          <w:tcPr>
            <w:tcW w:w="4906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职工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37,415,839.60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31,968,005.90</w:t>
            </w:r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项税费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19,369,087.85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11,256,161.52</w:t>
            </w:r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17,483,478.48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12,527,935.46</w:t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338,046,079.51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233,664,995.65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47,589,849.80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81,696,268.21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75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二、投资活动产生的现金流量</w:t>
            </w:r>
            <w:r>
              <w:rPr>
                <w:rFonts w:ascii="Courier New" w:hAnsi="Courier New" w:cs="Courier New" w:eastAsia="Courier New" w:hint="default"/>
                <w:b/>
                <w:bCs/>
                <w:sz w:val="19"/>
                <w:szCs w:val="19"/>
              </w:rPr>
              <w:t>: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90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处置固定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无形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期资产收回的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349,600.00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274,546.17</w:t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-536,621.65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-187,021.65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274,546.17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建固定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无形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37,485,245.20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26,008,348.71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580" w:right="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6"/>
        <w:gridCol w:w="922"/>
        <w:gridCol w:w="2347"/>
        <w:gridCol w:w="2352"/>
      </w:tblGrid>
      <w:tr>
        <w:trPr>
          <w:trHeight w:val="475" w:hRule="exact"/>
        </w:trPr>
        <w:tc>
          <w:tcPr>
            <w:tcW w:w="4906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贷款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37,485,245.20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26,008,348.71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87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-37,672,266.85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-25,733,802.54</w:t>
            </w:r>
            <w:r>
              <w:rPr>
                <w:rFonts w:ascii="Times New Roman"/>
                <w:spacing w:val="-1"/>
                <w:sz w:val="19"/>
              </w:rPr>
            </w:r>
          </w:p>
        </w:tc>
      </w:tr>
      <w:tr>
        <w:trPr>
          <w:trHeight w:val="487" w:hRule="exact"/>
        </w:trPr>
        <w:tc>
          <w:tcPr>
            <w:tcW w:w="490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91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三、筹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量</w:t>
            </w: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吸收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500,000.00</w:t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吸收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500,000.00</w:t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借款收到的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21,497,608.70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10,000,000.00</w:t>
            </w:r>
          </w:p>
        </w:tc>
      </w:tr>
      <w:tr>
        <w:trPr>
          <w:trHeight w:val="49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发行债券收到的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21,497,608.70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10,500,000.00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90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偿还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务所支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10,130,000.00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51,968,000.00</w:t>
            </w:r>
          </w:p>
        </w:tc>
      </w:tr>
      <w:tr>
        <w:trPr>
          <w:trHeight w:val="487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或偿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付利息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16,960,014.42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15,460,554.80</w:t>
            </w:r>
          </w:p>
        </w:tc>
      </w:tr>
      <w:tr>
        <w:trPr>
          <w:trHeight w:val="487" w:hRule="exact"/>
        </w:trPr>
        <w:tc>
          <w:tcPr>
            <w:tcW w:w="490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的股利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2,110,014.42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21,874,872.74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24,585.89</w:t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48,964,887.16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67,453,140.69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-27,467,278.46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-56,953,140.69</w:t>
            </w:r>
            <w:r>
              <w:rPr>
                <w:rFonts w:ascii="Times New Roman"/>
                <w:spacing w:val="-1"/>
                <w:sz w:val="19"/>
              </w:rPr>
            </w:r>
          </w:p>
        </w:tc>
      </w:tr>
      <w:tr>
        <w:trPr>
          <w:trHeight w:val="494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四、汇率变动对现金及现金等价物的影响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-1,342,178.85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-310,526.43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五、现金及现金等价物净增加额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-18,891,874.36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-1,301,201.45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加：期初现金及现金等价物余额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60,141,689.05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61,442,890.50</w:t>
            </w:r>
          </w:p>
        </w:tc>
      </w:tr>
      <w:tr>
        <w:trPr>
          <w:trHeight w:val="485" w:hRule="exac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六、期末现金及现金等价物余额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9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41,249,814.69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60,141,689.05</w:t>
            </w:r>
            <w:r>
              <w:rPr>
                <w:rFonts w:ascii="Times New Roman"/>
                <w:spacing w:val="-2"/>
                <w:sz w:val="19"/>
              </w:rPr>
            </w:r>
          </w:p>
        </w:tc>
      </w:tr>
    </w:tbl>
    <w:p>
      <w:pPr>
        <w:spacing w:line="230" w:lineRule="exact" w:before="0"/>
        <w:ind w:left="80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：杨秋平    </w:t>
      </w:r>
      <w:r>
        <w:rPr>
          <w:rFonts w:ascii="宋体" w:hAnsi="宋体" w:cs="宋体" w:eastAsia="宋体" w:hint="default"/>
          <w:i/>
          <w:spacing w:val="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0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3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580" w:right="560"/>
        </w:sectPr>
      </w:pPr>
    </w:p>
    <w:p>
      <w:pPr>
        <w:spacing w:line="240" w:lineRule="auto" w:before="2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pStyle w:val="Heading2"/>
        <w:spacing w:line="240" w:lineRule="auto" w:before="15"/>
        <w:ind w:left="3766" w:right="3649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母 </w:t>
      </w:r>
      <w:r>
        <w:rPr>
          <w:rFonts w:ascii="宋体" w:hAnsi="宋体" w:cs="宋体" w:eastAsia="宋体" w:hint="default"/>
          <w:spacing w:val="4"/>
        </w:rPr>
      </w:r>
      <w:r>
        <w:rPr>
          <w:spacing w:val="4"/>
        </w:rPr>
        <w:t>公 </w:t>
      </w:r>
      <w:r>
        <w:rPr>
          <w:rFonts w:ascii="宋体" w:hAnsi="宋体" w:cs="宋体" w:eastAsia="宋体" w:hint="default"/>
          <w:spacing w:val="4"/>
        </w:rPr>
      </w:r>
      <w:r>
        <w:rPr>
          <w:spacing w:val="4"/>
        </w:rPr>
        <w:t>司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现 </w:t>
      </w:r>
      <w:r>
        <w:rPr>
          <w:rFonts w:ascii="宋体" w:hAnsi="宋体" w:cs="宋体" w:eastAsia="宋体" w:hint="default"/>
        </w:rPr>
      </w:r>
      <w:r>
        <w:rPr/>
        <w:t>金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  <w:spacing w:val="4"/>
        </w:rPr>
        <w:t>流 </w:t>
      </w:r>
      <w:r>
        <w:rPr>
          <w:rFonts w:ascii="宋体" w:hAnsi="宋体" w:cs="宋体" w:eastAsia="宋体" w:hint="default"/>
          <w:spacing w:val="4"/>
        </w:rPr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spacing w:val="-16"/>
        </w:rPr>
        <w:t> </w:t>
      </w:r>
      <w:r>
        <w:rPr>
          <w:rFonts w:ascii="宋体" w:hAnsi="宋体" w:cs="宋体" w:eastAsia="宋体" w:hint="default"/>
          <w:spacing w:val="-16"/>
        </w:rPr>
      </w:r>
      <w:r>
        <w:rPr>
          <w:rFonts w:ascii="宋体" w:hAnsi="宋体" w:cs="宋体" w:eastAsia="宋体" w:hint="default"/>
          <w:spacing w:val="4"/>
        </w:rPr>
        <w:t>表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4"/>
        <w:ind w:left="3735" w:right="364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1-12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2"/>
        <w:ind w:left="2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4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45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0"/>
        <w:gridCol w:w="720"/>
        <w:gridCol w:w="2453"/>
        <w:gridCol w:w="1939"/>
      </w:tblGrid>
      <w:tr>
        <w:trPr>
          <w:trHeight w:val="350" w:hRule="exact"/>
        </w:trPr>
        <w:tc>
          <w:tcPr>
            <w:tcW w:w="52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439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3019" w:val="left" w:leader="none"/>
              </w:tabs>
              <w:spacing w:line="284" w:lineRule="exact"/>
              <w:ind w:left="82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本期金额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96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一、经营活动产生的现金流量</w:t>
            </w:r>
            <w:r>
              <w:rPr>
                <w:rFonts w:ascii="Courier New" w:hAnsi="Courier New" w:cs="Courier New" w:eastAsia="Courier New" w:hint="default"/>
                <w:b/>
                <w:bCs/>
                <w:sz w:val="19"/>
                <w:szCs w:val="19"/>
              </w:rPr>
              <w:t>: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298,723,855.41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245,990,729.02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收到的税费返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24,340,181.78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29,631,924.03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4,865,528.10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6,544,303.74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9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327,929,565.29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282,166,956.79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品、接受劳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243,055,132.03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175,576,055.45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职工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职工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15,749,098.97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13,628,751.91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项税费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12,404,987.44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3,532,367.47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13,756,197.53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11,393,795.54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284,965,415.97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204,130,970.37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7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经营活动产生的现金流量净额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42,964,149.32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78,035,986.42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96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二、投资活动产生的现金流量</w:t>
            </w:r>
            <w:r>
              <w:rPr>
                <w:rFonts w:ascii="Courier New" w:hAnsi="Courier New" w:cs="Courier New" w:eastAsia="Courier New" w:hint="default"/>
                <w:b/>
                <w:bCs/>
                <w:sz w:val="19"/>
                <w:szCs w:val="19"/>
              </w:rPr>
              <w:t>:</w:t>
            </w: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处置固定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无形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期资产收回的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38,000.00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26,900.02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1,333,295.30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1,371,295.30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26,900.02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建固定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无形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期资产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36,385,532.07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26,559,144.59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9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36,385,532.07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27,059,144.59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投资活动产生的现金流量净额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-35,014,236.77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-27,032,244.57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Courier New" w:hAnsi="Courier New" w:cs="Courier New" w:eastAsia="Courier New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三、筹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金流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量</w:t>
            </w: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吸收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借款收到的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21,497,608.70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发行债券收到的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收到其他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筹资活动现金流入小计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21,497,608.70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10,000,000.00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5210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偿还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务所支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10,130,000.00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51,968,000.00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680" w:right="6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5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0"/>
        <w:gridCol w:w="720"/>
        <w:gridCol w:w="2453"/>
        <w:gridCol w:w="1939"/>
      </w:tblGrid>
      <w:tr>
        <w:trPr>
          <w:trHeight w:val="341" w:hRule="exact"/>
        </w:trPr>
        <w:tc>
          <w:tcPr>
            <w:tcW w:w="5210" w:type="dxa"/>
            <w:tcBorders>
              <w:top w:val="nil" w:sz="6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或偿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付利息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14,850,000.00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15,460,554.80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付其他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21,874,872.74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24,585.89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筹资活动现金流出小计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46,854,872.74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67,453,140.69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筹资活动产生的现金流量净额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-25,357,264.04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-57,453,140.69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四、汇率变动对现金及现金等价物的影响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-1,314,121.93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-250,266.22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五、现金及现金等价物净增加额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-18,721,473.42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-6,699,665.06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加：期初现金及现金等价物余额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47,874,680.00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3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54,574,345.06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0" w:hRule="exact"/>
        </w:trPr>
        <w:tc>
          <w:tcPr>
            <w:tcW w:w="5210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六、期末现金及现金等价物余额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03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29,153,206.58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8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47,874,680.00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5" w:lineRule="exact" w:before="0"/>
        <w:ind w:left="2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8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pStyle w:val="Heading2"/>
        <w:spacing w:line="240" w:lineRule="auto"/>
        <w:ind w:left="162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spacing w:val="4"/>
        </w:rPr>
        <w:t>股东</w:t>
      </w:r>
      <w:r>
        <w:rPr>
          <w:rFonts w:ascii="宋体" w:hAnsi="宋体" w:cs="宋体" w:eastAsia="宋体" w:hint="default"/>
          <w:spacing w:val="4"/>
        </w:rPr>
        <w:t>权益</w:t>
      </w:r>
      <w:r>
        <w:rPr>
          <w:spacing w:val="4"/>
        </w:rPr>
        <w:t>变动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spacing w:val="4"/>
        </w:rPr>
        <w:t>（一）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4"/>
        <w:ind w:left="101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w w:val="103"/>
          <w:sz w:val="20"/>
          <w:szCs w:val="20"/>
        </w:rPr>
        <w:t>  </w:t>
      </w:r>
      <w:r>
        <w:rPr>
          <w:rFonts w:ascii="宋体" w:hAnsi="宋体" w:cs="宋体" w:eastAsia="宋体" w:hint="default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2"/>
        <w:ind w:left="13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                           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229"/>
        <w:gridCol w:w="1123"/>
        <w:gridCol w:w="614"/>
        <w:gridCol w:w="302"/>
        <w:gridCol w:w="1330"/>
        <w:gridCol w:w="614"/>
        <w:gridCol w:w="1123"/>
        <w:gridCol w:w="614"/>
        <w:gridCol w:w="1253"/>
        <w:gridCol w:w="1157"/>
      </w:tblGrid>
      <w:tr>
        <w:trPr>
          <w:trHeight w:val="259" w:hRule="exact"/>
        </w:trPr>
        <w:tc>
          <w:tcPr>
            <w:tcW w:w="182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3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归属于母公司股东权益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184" w:lineRule="auto"/>
              <w:ind w:left="422" w:right="180" w:hanging="144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少数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184" w:lineRule="auto"/>
              <w:ind w:left="398" w:right="113" w:hanging="144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股东权益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1018" w:hRule="exact"/>
        </w:trPr>
        <w:tc>
          <w:tcPr>
            <w:tcW w:w="18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资本公积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auto" w:before="107"/>
              <w:ind w:left="105" w:right="17" w:firstLine="96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减：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库存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86" w:right="0" w:firstLine="9"/>
              <w:jc w:val="both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182" w:lineRule="auto" w:before="27"/>
              <w:ind w:left="86" w:right="7"/>
              <w:jc w:val="both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盈余公积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auto" w:before="107"/>
              <w:ind w:left="-5" w:right="71" w:firstLine="105"/>
              <w:jc w:val="both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05"/>
                <w:sz w:val="19"/>
                <w:szCs w:val="19"/>
              </w:rPr>
              <w:t>一般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5"/>
                <w:w w:val="105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132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9"/>
                <w:szCs w:val="19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19"/>
                <w:szCs w:val="19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6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其他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一、上年年末余额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21,162,392.88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92,646,990.51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14,105,909.86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425,093,728.86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7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spacing w:val="-8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错更正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6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二、本年年初余额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21,162,392.88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2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92,646,990.51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14,105,909.86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425,093,728.86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8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8"/>
                <w:w w:val="105"/>
                <w:sz w:val="19"/>
                <w:szCs w:val="19"/>
              </w:rPr>
              <w:t>三、本年增减变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动金额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-1" w:right="9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18,782,829.07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-797,141.37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8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21,957,316.29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-1" w:right="9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1,471,591.95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39,076,049.61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上述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）和（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）</w:t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1,471,591.95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39,076,049.61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21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和减少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-158,718.92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-158,718.92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2" w:hRule="exact"/>
        </w:trPr>
        <w:tc>
          <w:tcPr>
            <w:tcW w:w="1824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9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份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6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-158,718.92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-158,718.92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-18,821,628.59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-2,110,014.40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-16,960,014.40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9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3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8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-3,971,628.59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9"/>
                <w:szCs w:val="19"/>
              </w:rPr>
              <w:t>准备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240" w:right="2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229"/>
        <w:gridCol w:w="1123"/>
        <w:gridCol w:w="614"/>
        <w:gridCol w:w="302"/>
        <w:gridCol w:w="1330"/>
        <w:gridCol w:w="614"/>
        <w:gridCol w:w="1123"/>
        <w:gridCol w:w="614"/>
        <w:gridCol w:w="1253"/>
        <w:gridCol w:w="1157"/>
      </w:tblGrid>
      <w:tr>
        <w:trPr>
          <w:trHeight w:val="26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的分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配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-2,110,014.40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-16,960,014.40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6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6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弥补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损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提取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用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四、本期期末余额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9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0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25,134,021.47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w w:val="105"/>
                <w:sz w:val="17"/>
              </w:rPr>
              <w:t>111,429,819.58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13,308,768.49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447,051,045.15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30" w:lineRule="exact" w:before="0"/>
        <w:ind w:left="28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pStyle w:val="Heading2"/>
        <w:spacing w:line="240" w:lineRule="auto"/>
        <w:ind w:left="4468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  <w:w w:val="98"/>
        </w:rPr>
        <w:t>  </w:t>
      </w:r>
      <w:r>
        <w:rPr>
          <w:spacing w:val="4"/>
        </w:rPr>
        <w:t>股东</w:t>
      </w:r>
      <w:r>
        <w:rPr>
          <w:rFonts w:ascii="宋体" w:hAnsi="宋体" w:cs="宋体" w:eastAsia="宋体" w:hint="default"/>
          <w:spacing w:val="4"/>
        </w:rPr>
        <w:t>权益</w:t>
      </w:r>
      <w:r>
        <w:rPr>
          <w:spacing w:val="4"/>
        </w:rPr>
        <w:t>变动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spacing w:val="4"/>
        </w:rPr>
        <w:t>（二）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9"/>
        <w:ind w:left="167" w:right="0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b/>
          <w:bCs/>
          <w:w w:val="98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2"/>
        <w:ind w:left="131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                           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229"/>
        <w:gridCol w:w="1123"/>
        <w:gridCol w:w="614"/>
        <w:gridCol w:w="509"/>
        <w:gridCol w:w="1123"/>
        <w:gridCol w:w="614"/>
        <w:gridCol w:w="1123"/>
        <w:gridCol w:w="614"/>
        <w:gridCol w:w="1224"/>
        <w:gridCol w:w="1186"/>
      </w:tblGrid>
      <w:tr>
        <w:trPr>
          <w:trHeight w:val="264" w:hRule="exact"/>
        </w:trPr>
        <w:tc>
          <w:tcPr>
            <w:tcW w:w="1824" w:type="dxa"/>
            <w:vMerge w:val="restart"/>
            <w:tcBorders>
              <w:top w:val="single" w:sz="4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33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上年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归属于母公司股东权益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180" w:lineRule="auto"/>
              <w:ind w:left="407" w:right="167" w:hanging="144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少数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股东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180" w:lineRule="auto"/>
              <w:ind w:left="412" w:right="127" w:hanging="144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股东权益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6"/>
                <w:sz w:val="19"/>
                <w:szCs w:val="19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763" w:hRule="exact"/>
        </w:trPr>
        <w:tc>
          <w:tcPr>
            <w:tcW w:w="18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left="46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left="21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资本公积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0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减：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184" w:lineRule="auto" w:before="24"/>
              <w:ind w:left="201" w:right="113" w:hanging="96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库存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auto" w:before="110"/>
              <w:ind w:left="86" w:right="-29" w:firstLine="9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05"/>
                <w:sz w:val="19"/>
                <w:szCs w:val="19"/>
              </w:rPr>
              <w:t>专项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储备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盈余公积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-5" w:right="71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9"/>
                <w:w w:val="105"/>
                <w:sz w:val="19"/>
                <w:szCs w:val="19"/>
              </w:rPr>
              <w:t>一般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9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184" w:lineRule="auto" w:before="24"/>
              <w:ind w:left="-5" w:right="9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4"/>
                <w:w w:val="105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准备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left="-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37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一、上年年末余额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24" w:right="-1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18,056,613.82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-5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w w:val="105"/>
                <w:sz w:val="17"/>
              </w:rPr>
              <w:t>76,600,037.28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12,643,072.47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404,478,159.18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77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w w:val="105"/>
                <w:sz w:val="19"/>
                <w:szCs w:val="19"/>
              </w:rPr>
              <w:t>政</w:t>
            </w:r>
            <w:r>
              <w:rPr>
                <w:rFonts w:ascii="宋体" w:hAnsi="宋体" w:cs="宋体" w:eastAsia="宋体" w:hint="default"/>
                <w:spacing w:val="-8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策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错更正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2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6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0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2" w:hRule="exact"/>
        </w:trPr>
        <w:tc>
          <w:tcPr>
            <w:tcW w:w="1824" w:type="dxa"/>
            <w:tcBorders>
              <w:top w:val="single" w:sz="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二、本年年初余额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18,056,613.82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76,600,037.28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12,643,072.47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404,478,159.18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83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8"/>
                <w:w w:val="105"/>
                <w:sz w:val="19"/>
                <w:szCs w:val="19"/>
              </w:rPr>
              <w:t>三、本年增减变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3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动金额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-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3,105,779.06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16,046,953.23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1,462,837.39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-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20,615,569.68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34,093,388.89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962,837.39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35,056,226.28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-1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上述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）和（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26"/>
                <w:sz w:val="19"/>
                <w:szCs w:val="19"/>
              </w:rPr>
              <w:t>）</w:t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34,093,388.89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962,837.39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35,056,226.28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7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和减少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份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240" w:right="2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229"/>
        <w:gridCol w:w="1123"/>
        <w:gridCol w:w="614"/>
        <w:gridCol w:w="509"/>
        <w:gridCol w:w="1123"/>
        <w:gridCol w:w="614"/>
        <w:gridCol w:w="1123"/>
        <w:gridCol w:w="614"/>
        <w:gridCol w:w="1224"/>
        <w:gridCol w:w="1186"/>
      </w:tblGrid>
      <w:tr>
        <w:trPr>
          <w:trHeight w:val="26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3,105,779.06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52" w:right="-1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-18,046,435.66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-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-14,940,656.60</w:t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9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3,105,779.06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-3,105,779.06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0"/>
                <w:sz w:val="19"/>
                <w:szCs w:val="19"/>
              </w:rPr>
              <w:t>准备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95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的分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配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52" w:right="-1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-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-14,850,000.00</w:t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-90,656.60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-90,656.60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-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8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91" w:right="9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6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6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/>
              <w:ind w:left="91" w:right="95" w:firstLine="192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弥补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损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8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提取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用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9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四、本期期末余额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-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21,162,392.88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92,646,990.51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-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14,105,909.86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-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425,093,728.86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30" w:lineRule="exact" w:before="0"/>
        <w:ind w:left="12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pStyle w:val="Heading2"/>
        <w:spacing w:line="240" w:lineRule="auto"/>
        <w:ind w:left="157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母</w:t>
      </w:r>
      <w:r>
        <w:rPr>
          <w:spacing w:val="4"/>
        </w:rPr>
        <w:t>公司股东</w:t>
      </w:r>
      <w:r>
        <w:rPr>
          <w:rFonts w:ascii="宋体" w:hAnsi="宋体" w:cs="宋体" w:eastAsia="宋体" w:hint="default"/>
          <w:spacing w:val="4"/>
        </w:rPr>
        <w:t>权益</w:t>
      </w:r>
      <w:r>
        <w:rPr>
          <w:spacing w:val="4"/>
        </w:rPr>
        <w:t>变动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spacing w:val="4"/>
        </w:rPr>
        <w:t>（一）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tabs>
          <w:tab w:pos="5294" w:val="left" w:leader="none"/>
          <w:tab w:pos="6695" w:val="left" w:leader="none"/>
        </w:tabs>
        <w:spacing w:before="194"/>
        <w:ind w:left="1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2"/>
        <w:ind w:left="117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                         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7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79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229"/>
        <w:gridCol w:w="1224"/>
        <w:gridCol w:w="1027"/>
        <w:gridCol w:w="713"/>
        <w:gridCol w:w="1327"/>
        <w:gridCol w:w="816"/>
        <w:gridCol w:w="1334"/>
        <w:gridCol w:w="1428"/>
      </w:tblGrid>
      <w:tr>
        <w:trPr>
          <w:trHeight w:val="269" w:hRule="exact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6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本期金额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7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资本公积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1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105"/>
                <w:sz w:val="19"/>
                <w:szCs w:val="19"/>
              </w:rPr>
              <w:t>减：库存</w:t>
            </w:r>
            <w:r>
              <w:rPr>
                <w:rFonts w:ascii="Microsoft JhengHei" w:hAnsi="Microsoft JhengHei" w:cs="Microsoft JhengHei" w:eastAsia="Microsoft JhengHei" w:hint="default"/>
                <w:spacing w:val="-18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5" w:lineRule="exact"/>
              <w:ind w:left="-5" w:right="-1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 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0"/>
                <w:w w:val="105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-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2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盈余公积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9"/>
                <w:szCs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05"/>
                <w:sz w:val="19"/>
                <w:szCs w:val="19"/>
              </w:rPr>
              <w:t>一般风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-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险准备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9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股东权益合计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一、上年年末余额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5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0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18,835,418.01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77,412,768.92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30" w:right="-29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393,426,622.54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政策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错更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二、本年年初余额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1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5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18,835,418.01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77,412,768.92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393,426,622.54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70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三、本年增减变动金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180" w:lineRule="auto" w:before="30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少以“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4"/>
                <w:sz w:val="19"/>
                <w:szCs w:val="19"/>
              </w:rPr>
              <w:t>-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”号填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列）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3,971,628.59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20,894,657.27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24,866,285.86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2" w:hRule="exact"/>
        </w:trPr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39,716,285.86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39,716,285.86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上述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）和（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）</w:t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39,716,285.86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39,716,285.86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57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4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240" w:right="2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229"/>
        <w:gridCol w:w="1224"/>
        <w:gridCol w:w="1027"/>
        <w:gridCol w:w="713"/>
        <w:gridCol w:w="1327"/>
        <w:gridCol w:w="816"/>
        <w:gridCol w:w="1334"/>
        <w:gridCol w:w="1428"/>
      </w:tblGrid>
      <w:tr>
        <w:trPr>
          <w:trHeight w:val="26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auto"/>
              <w:ind w:left="288" w:right="143" w:firstLine="4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4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3,971,628.59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-18,821,628.59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3,971,628.59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3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-3,971,628.59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97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4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提取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险准</w:t>
            </w:r>
          </w:p>
          <w:p>
            <w:pPr>
              <w:pStyle w:val="TableParagraph"/>
              <w:spacing w:line="236" w:lineRule="exact"/>
              <w:ind w:left="10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的分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配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1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7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8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97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4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资</w:t>
            </w:r>
          </w:p>
          <w:p>
            <w:pPr>
              <w:pStyle w:val="TableParagraph"/>
              <w:spacing w:line="236" w:lineRule="exact"/>
              <w:ind w:left="10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97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4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弥补亏</w:t>
            </w:r>
          </w:p>
          <w:p>
            <w:pPr>
              <w:pStyle w:val="TableParagraph"/>
              <w:spacing w:line="234" w:lineRule="exact"/>
              <w:ind w:left="105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损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72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3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提取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3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用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四、本期期末余额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1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-5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4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22,807,046.60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108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98,307,426.19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5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418,292,908.40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5" w:lineRule="exact" w:before="0"/>
        <w:ind w:left="987" w:right="99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pStyle w:val="Heading2"/>
        <w:spacing w:line="240" w:lineRule="auto"/>
        <w:ind w:left="1089" w:right="972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4"/>
        </w:rPr>
        <w:t>母</w:t>
      </w:r>
      <w:r>
        <w:rPr>
          <w:spacing w:val="4"/>
        </w:rPr>
        <w:t>公司股东</w:t>
      </w:r>
      <w:r>
        <w:rPr>
          <w:rFonts w:ascii="宋体" w:hAnsi="宋体" w:cs="宋体" w:eastAsia="宋体" w:hint="default"/>
          <w:spacing w:val="4"/>
        </w:rPr>
        <w:t>权益</w:t>
      </w:r>
      <w:r>
        <w:rPr>
          <w:spacing w:val="4"/>
        </w:rPr>
        <w:t>变动</w:t>
      </w:r>
      <w:r>
        <w:rPr>
          <w:rFonts w:ascii="宋体" w:hAnsi="宋体" w:cs="宋体" w:eastAsia="宋体" w:hint="default"/>
          <w:spacing w:val="4"/>
        </w:rPr>
        <w:t>表</w:t>
      </w:r>
      <w:r>
        <w:rPr>
          <w:spacing w:val="4"/>
        </w:rPr>
        <w:t>（二）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94"/>
        <w:ind w:left="1089" w:right="99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2"/>
        <w:ind w:left="1089" w:right="998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                           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元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229"/>
        <w:gridCol w:w="1224"/>
        <w:gridCol w:w="1027"/>
        <w:gridCol w:w="713"/>
        <w:gridCol w:w="1327"/>
        <w:gridCol w:w="816"/>
        <w:gridCol w:w="1334"/>
        <w:gridCol w:w="1428"/>
      </w:tblGrid>
      <w:tr>
        <w:trPr>
          <w:trHeight w:val="264" w:hRule="exact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6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0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上期金额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7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资本公积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10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w w:val="105"/>
                <w:sz w:val="19"/>
                <w:szCs w:val="19"/>
              </w:rPr>
              <w:t>减：库存</w:t>
            </w:r>
            <w:r>
              <w:rPr>
                <w:rFonts w:ascii="Microsoft JhengHei" w:hAnsi="Microsoft JhengHei" w:cs="Microsoft JhengHei" w:eastAsia="Microsoft JhengHei" w:hint="default"/>
                <w:spacing w:val="-18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05" w:lineRule="exact"/>
              <w:ind w:left="-5" w:right="-1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专 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0"/>
                <w:w w:val="105"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储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-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3"/>
                <w:sz w:val="19"/>
                <w:szCs w:val="19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26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w w:val="105"/>
                <w:sz w:val="19"/>
                <w:szCs w:val="19"/>
              </w:rPr>
              <w:t>盈余公积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9"/>
                <w:szCs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0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11"/>
                <w:w w:val="105"/>
                <w:sz w:val="19"/>
                <w:szCs w:val="19"/>
              </w:rPr>
              <w:t>一般风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290" w:lineRule="exact"/>
              <w:ind w:left="-1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险准备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9"/>
              <w:ind w:left="95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股东权益合计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一、上年年末余额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15,729,638.95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w w:val="105"/>
                <w:sz w:val="19"/>
              </w:rPr>
              <w:t>64,310,757.38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377,218,831.94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会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政策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更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77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错更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正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2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二、本年年初余额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15,729,638.95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64,310,757.38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377,218,831.94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68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"/>
                <w:w w:val="105"/>
                <w:sz w:val="19"/>
                <w:szCs w:val="19"/>
              </w:rPr>
              <w:t>三、本年增减变动金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  <w:p>
            <w:pPr>
              <w:pStyle w:val="TableParagraph"/>
              <w:spacing w:line="180" w:lineRule="auto" w:before="30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少以“</w:t>
            </w:r>
            <w:r>
              <w:rPr>
                <w:rFonts w:ascii="Courier New" w:hAnsi="Courier New" w:cs="Courier New" w:eastAsia="Courier New" w:hint="default"/>
                <w:b/>
                <w:bCs/>
                <w:spacing w:val="-4"/>
                <w:sz w:val="19"/>
                <w:szCs w:val="19"/>
              </w:rPr>
              <w:t>-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"/>
                <w:sz w:val="19"/>
                <w:szCs w:val="19"/>
              </w:rPr>
              <w:t>”号填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列）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3,105,779.06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13,102,011.54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16,207,790.60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31,057,790.60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31,057,790.60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综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合收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9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-5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上述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）和（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二</w:t>
            </w:r>
            <w:r>
              <w:rPr>
                <w:rFonts w:ascii="宋体" w:hAnsi="宋体" w:cs="宋体" w:eastAsia="宋体" w:hint="default"/>
                <w:spacing w:val="-15"/>
                <w:sz w:val="19"/>
                <w:szCs w:val="19"/>
              </w:rPr>
              <w:t>）</w:t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31,057,790.60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31,057,790.60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340" w:right="3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229"/>
        <w:gridCol w:w="1224"/>
        <w:gridCol w:w="1027"/>
        <w:gridCol w:w="713"/>
        <w:gridCol w:w="1327"/>
        <w:gridCol w:w="816"/>
        <w:gridCol w:w="1334"/>
        <w:gridCol w:w="1428"/>
      </w:tblGrid>
      <w:tr>
        <w:trPr>
          <w:trHeight w:val="518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57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减少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东投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入资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auto"/>
              <w:ind w:left="288" w:right="143" w:firstLine="48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3,105,779.06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39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-17,955,779.06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5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提取盈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3,105,779.06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-3,105,779.06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提取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般风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险准备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的分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配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39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-14,850,000.00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五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东权益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9"/>
                <w:szCs w:val="19"/>
              </w:rPr>
              <w:t>内</w:t>
            </w:r>
            <w:r>
              <w:rPr>
                <w:rFonts w:ascii="宋体" w:hAnsi="宋体" w:cs="宋体" w:eastAsia="宋体" w:hint="default"/>
                <w:spacing w:val="-5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结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9"/>
                <w:szCs w:val="19"/>
              </w:rPr>
              <w:t>转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-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3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本公积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4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转增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资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51" w:val="left" w:leader="none"/>
              </w:tabs>
              <w:spacing w:line="228" w:lineRule="exact"/>
              <w:ind w:left="-14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z w:val="19"/>
                <w:szCs w:val="19"/>
              </w:rPr>
              <w:t>本</w:t>
              <w:tab/>
            </w:r>
            <w:r>
              <w:rPr>
                <w:rFonts w:ascii="Times New Roman" w:hAnsi="Times New Roman" w:cs="Times New Roman" w:eastAsia="Times New Roman" w:hint="default"/>
                <w:w w:val="105"/>
                <w:position w:val="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-1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公积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弥补亏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损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62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其他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8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3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提取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43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Courier New" w:hAnsi="Courier New" w:cs="Courier New" w:eastAsia="Courier New" w:hint="default"/>
                <w:spacing w:val="-3"/>
                <w:sz w:val="19"/>
                <w:szCs w:val="19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  <w:t>用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9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其他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9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5"/>
                <w:sz w:val="19"/>
                <w:szCs w:val="19"/>
              </w:rPr>
              <w:t>四、本期期末余额</w:t>
            </w:r>
            <w:r>
              <w:rPr>
                <w:rFonts w:ascii="Microsoft JhengHei" w:hAnsi="Microsoft JhengHei" w:cs="Microsoft JhengHei" w:eastAsia="Microsoft JhengHei" w:hint="default"/>
                <w:sz w:val="19"/>
                <w:szCs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135,000,000.00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162,178,435.61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9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0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-1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18,835,418.01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77,412,768.92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393,426,622.54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35" w:lineRule="exact" w:before="0"/>
        <w:ind w:left="112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：陆致成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：杨秋平   </w:t>
      </w:r>
      <w:r>
        <w:rPr>
          <w:rFonts w:ascii="宋体" w:hAnsi="宋体" w:cs="宋体" w:eastAsia="宋体" w:hint="default"/>
          <w:i/>
          <w:spacing w:val="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6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：陶志明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235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340" w:right="300"/>
        </w:sectPr>
      </w:pPr>
    </w:p>
    <w:p>
      <w:pPr>
        <w:spacing w:line="240" w:lineRule="auto" w:before="6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sz w:val="23"/>
          <w:szCs w:val="23"/>
        </w:rPr>
        <w:t>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 w:before="15"/>
        <w:ind w:right="2509"/>
        <w:jc w:val="center"/>
        <w:rPr>
          <w:b w:val="0"/>
          <w:bCs w:val="0"/>
        </w:rPr>
      </w:pPr>
      <w:r>
        <w:rPr>
          <w:spacing w:val="5"/>
        </w:rPr>
        <w:t>唐山晶源裕丰电子股份有限公司</w:t>
      </w:r>
      <w:r>
        <w:rPr>
          <w:b w:val="0"/>
          <w:bCs w:val="0"/>
        </w:rPr>
      </w:r>
    </w:p>
    <w:p>
      <w:pPr>
        <w:spacing w:before="179"/>
        <w:ind w:left="2521" w:right="2509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年度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财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务报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表附注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一、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公司的基本情况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2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(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i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府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办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(2001)88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公司。整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50,500,000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38,425,450</w:t>
      </w:r>
      <w:r>
        <w:rPr>
          <w:rFonts w:ascii="Times New Roman" w:hAnsi="Times New Roman" w:cs="Times New Roman" w:eastAsia="Times New Roman" w:hint="default"/>
          <w:spacing w:val="-2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76.09%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红等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w w:val="105"/>
          <w:sz w:val="20"/>
          <w:szCs w:val="20"/>
        </w:rPr>
        <w:t>自然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12,074,550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23.91%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39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2005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 w:hint="default"/>
          <w:spacing w:val="-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月，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(2005)18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会公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民</w:t>
      </w:r>
      <w:r>
        <w:rPr>
          <w:rFonts w:ascii="宋体" w:hAnsi="宋体" w:cs="宋体" w:eastAsia="宋体" w:hint="default"/>
          <w:sz w:val="20"/>
          <w:szCs w:val="20"/>
        </w:rPr>
        <w:t>币普通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(A 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)25,000,000 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票后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75,500,000 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before="4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[2007]36</w:t>
      </w:r>
      <w:r>
        <w:rPr>
          <w:rFonts w:ascii="Times New Roman" w:hAnsi="Times New Roman" w:cs="Times New Roman" w:eastAsia="Times New Roman" w:hint="default"/>
          <w:spacing w:val="-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文件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7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7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7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w w:val="105"/>
          <w:sz w:val="20"/>
          <w:szCs w:val="20"/>
        </w:rPr>
        <w:t>币普通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14,500,000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8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90,000,000</w:t>
      </w:r>
      <w:r>
        <w:rPr>
          <w:rFonts w:ascii="Times New Roman" w:hAnsi="Times New Roman" w:cs="Times New Roman" w:eastAsia="Times New Roman" w:hint="default"/>
          <w:spacing w:val="-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2" w:lineRule="auto" w:before="46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w w:val="105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议和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章程规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按每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转增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向全体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币普通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45,000,000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135,000,000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业经唐山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责任公司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[2008]29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验</w:t>
      </w:r>
      <w:r>
        <w:rPr>
          <w:rFonts w:ascii="宋体" w:hAnsi="宋体" w:cs="宋体" w:eastAsia="宋体" w:hint="default"/>
          <w:w w:val="105"/>
          <w:sz w:val="20"/>
          <w:szCs w:val="20"/>
        </w:rPr>
        <w:t>证确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9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29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司</w:t>
      </w:r>
      <w:r>
        <w:rPr>
          <w:rFonts w:ascii="宋体" w:hAnsi="宋体" w:cs="宋体" w:eastAsia="宋体" w:hint="default"/>
          <w:w w:val="10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股股东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山</w:t>
      </w:r>
      <w:r>
        <w:rPr>
          <w:rFonts w:ascii="宋体" w:hAnsi="宋体" w:cs="宋体" w:eastAsia="宋体" w:hint="default"/>
          <w:w w:val="10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科</w:t>
      </w:r>
      <w:r>
        <w:rPr>
          <w:rFonts w:ascii="宋体" w:hAnsi="宋体" w:cs="宋体" w:eastAsia="宋体" w:hint="default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4"/>
          <w:w w:val="103"/>
          <w:sz w:val="20"/>
          <w:szCs w:val="20"/>
        </w:rPr>
        <w:t>司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简</w:t>
      </w:r>
      <w:r>
        <w:rPr>
          <w:rFonts w:ascii="宋体" w:hAnsi="宋体" w:cs="宋体" w:eastAsia="宋体" w:hint="default"/>
          <w:i/>
          <w:spacing w:val="-29"/>
          <w:w w:val="103"/>
          <w:sz w:val="20"/>
          <w:szCs w:val="20"/>
        </w:rPr>
        <w:t>称</w:t>
      </w:r>
      <w:r>
        <w:rPr>
          <w:rFonts w:ascii="宋体" w:hAnsi="宋体" w:cs="宋体" w:eastAsia="宋体" w:hint="default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w w:val="10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科</w:t>
      </w:r>
      <w:r>
        <w:rPr>
          <w:rFonts w:ascii="宋体" w:hAnsi="宋体" w:cs="宋体" w:eastAsia="宋体" w:hint="default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2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份</w:t>
      </w:r>
      <w:r>
        <w:rPr>
          <w:rFonts w:ascii="宋体" w:hAnsi="宋体" w:cs="宋体" w:eastAsia="宋体" w:hint="default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7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签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订</w:t>
      </w:r>
      <w:r>
        <w:rPr>
          <w:rFonts w:ascii="宋体" w:hAnsi="宋体" w:cs="宋体" w:eastAsia="宋体" w:hint="default"/>
          <w:i/>
          <w:spacing w:val="-48"/>
          <w:w w:val="103"/>
          <w:sz w:val="20"/>
          <w:szCs w:val="20"/>
        </w:rPr>
        <w:t>了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唐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山</w:t>
      </w:r>
      <w:r>
        <w:rPr>
          <w:rFonts w:ascii="宋体" w:hAnsi="宋体" w:cs="宋体" w:eastAsia="宋体" w:hint="default"/>
          <w:w w:val="10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源</w:t>
      </w:r>
      <w:r>
        <w:rPr>
          <w:rFonts w:ascii="宋体" w:hAnsi="宋体" w:cs="宋体" w:eastAsia="宋体" w:hint="default"/>
          <w:w w:val="10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发</w:t>
      </w:r>
      <w:r>
        <w:rPr>
          <w:rFonts w:ascii="宋体" w:hAnsi="宋体" w:cs="宋体" w:eastAsia="宋体" w:hint="default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8"/>
          <w:w w:val="103"/>
          <w:sz w:val="20"/>
          <w:szCs w:val="20"/>
        </w:rPr>
        <w:t>。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28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422" w:lineRule="auto" w:before="0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日，</w:t>
      </w:r>
      <w:r>
        <w:rPr>
          <w:rFonts w:ascii="宋体" w:hAnsi="宋体" w:cs="宋体" w:eastAsia="宋体" w:hint="default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z w:val="20"/>
          <w:szCs w:val="20"/>
        </w:rPr>
        <w:t>方股份</w:t>
      </w:r>
      <w:r>
        <w:rPr>
          <w:rFonts w:ascii="宋体" w:hAnsi="宋体" w:cs="宋体" w:eastAsia="宋体" w:hint="default"/>
          <w:sz w:val="20"/>
          <w:szCs w:val="20"/>
        </w:rPr>
        <w:t>受</w:t>
      </w:r>
      <w:r>
        <w:rPr>
          <w:rFonts w:ascii="宋体" w:hAnsi="宋体" w:cs="宋体" w:eastAsia="宋体" w:hint="default"/>
          <w:sz w:val="20"/>
          <w:szCs w:val="20"/>
        </w:rPr>
        <w:t>让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有的本公司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3,375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责任公司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7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理完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毕过户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手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有本公司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3,375</w:t>
      </w:r>
      <w:r>
        <w:rPr>
          <w:rFonts w:ascii="Times New Roman" w:hAnsi="Times New Roman" w:cs="Times New Roman" w:eastAsia="Times New Roman" w:hint="default"/>
          <w:spacing w:val="-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8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5"/>
          <w:sz w:val="20"/>
          <w:szCs w:val="20"/>
        </w:rPr>
        <w:t>25%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成为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第一大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有本公司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1,390.1362    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10.3%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公司第二大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before="3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24" w:lineRule="auto" w:before="4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执照号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7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130000000000406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为陆致成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注册地址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省玉田县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终西街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3129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37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主要经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仪器仪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外）；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补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0" w:lineRule="auto" w:before="17"/>
        <w:ind w:left="147" w:right="11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贸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w w:val="105"/>
          <w:sz w:val="20"/>
          <w:szCs w:val="20"/>
        </w:rPr>
        <w:t>厅冀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贸贸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登</w:t>
      </w:r>
      <w:r>
        <w:rPr>
          <w:rFonts w:ascii="宋体" w:hAnsi="宋体" w:cs="宋体" w:eastAsia="宋体" w:hint="default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[2001]43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w w:val="105"/>
          <w:sz w:val="20"/>
          <w:szCs w:val="20"/>
        </w:rPr>
        <w:t>得自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二、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前期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（一）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本准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和其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上编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（二）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遵循企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，真实、完整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反映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关信息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（三）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1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一个会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年度。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（四）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记账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（五）  </w:t>
      </w:r>
      <w:r>
        <w:rPr>
          <w:rFonts w:ascii="宋体" w:hAnsi="宋体" w:cs="宋体" w:eastAsia="宋体" w:hint="default"/>
          <w:b/>
          <w:bCs/>
          <w:spacing w:val="1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一控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制下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非同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一控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制下企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的会计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理方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1.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并日在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4" w:lineRule="auto" w:before="7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面价值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与支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4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5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2.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出的资</w:t>
      </w:r>
    </w:p>
    <w:p>
      <w:pPr>
        <w:spacing w:line="446" w:lineRule="auto" w:before="69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评估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咨</w:t>
      </w:r>
      <w:r>
        <w:rPr>
          <w:rFonts w:ascii="宋体" w:hAnsi="宋体" w:cs="宋体" w:eastAsia="宋体" w:hint="default"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询等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i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i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6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（例如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同）转入当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1" w:lineRule="auto" w:before="51"/>
        <w:ind w:left="147" w:right="111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。本公司在对会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史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</w:p>
    <w:p>
      <w:pPr>
        <w:spacing w:after="0" w:line="441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（六）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1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33</w:t>
      </w:r>
      <w:r>
        <w:rPr>
          <w:rFonts w:ascii="Times New Roman" w:hAnsi="Times New Roman" w:cs="Times New Roman" w:eastAsia="Times New Roman" w:hint="default"/>
          <w:spacing w:val="-1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－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内的所有重大内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往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。子公司的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属于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9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对子公司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司，在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对其个别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的报告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i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（七）</w:t>
      </w:r>
      <w:r>
        <w:rPr>
          <w:rFonts w:ascii="宋体" w:hAnsi="宋体" w:cs="宋体" w:eastAsia="宋体" w:hint="default"/>
          <w:b/>
          <w:bCs/>
          <w:spacing w:val="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7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等价物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确认标准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易于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个月内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12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业务和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表折算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8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4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  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w w:val="105"/>
          <w:sz w:val="20"/>
          <w:szCs w:val="20"/>
        </w:rPr>
        <w:t>兑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4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属于</w:t>
      </w:r>
    </w:p>
    <w:p>
      <w:pPr>
        <w:spacing w:after="0" w:line="44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身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管理的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时划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44" w:lineRule="auto" w:before="42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4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9"/>
          <w:sz w:val="20"/>
          <w:szCs w:val="20"/>
        </w:rPr>
      </w:r>
    </w:p>
    <w:p>
      <w:pPr>
        <w:spacing w:line="420" w:lineRule="auto" w:before="19"/>
        <w:ind w:left="147" w:right="104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w w:val="103"/>
          <w:sz w:val="20"/>
          <w:szCs w:val="20"/>
        </w:rPr>
        <w:t>时划</w:t>
      </w:r>
      <w:r>
        <w:rPr>
          <w:rFonts w:ascii="宋体" w:hAnsi="宋体" w:cs="宋体" w:eastAsia="宋体" w:hint="default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w w:val="103"/>
          <w:sz w:val="20"/>
          <w:szCs w:val="20"/>
        </w:rPr>
        <w:t>列两</w:t>
      </w:r>
      <w:r>
        <w:rPr>
          <w:rFonts w:ascii="宋体" w:hAnsi="宋体" w:cs="宋体" w:eastAsia="宋体" w:hint="default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111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变动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， </w:t>
      </w:r>
      <w:r>
        <w:rPr>
          <w:rFonts w:ascii="宋体" w:hAnsi="宋体" w:cs="宋体" w:eastAsia="宋体" w:hint="default"/>
          <w:w w:val="103"/>
          <w:sz w:val="20"/>
          <w:szCs w:val="20"/>
        </w:rPr>
        <w:t>包</w:t>
      </w:r>
      <w:r>
        <w:rPr>
          <w:rFonts w:ascii="宋体" w:hAnsi="宋体" w:cs="宋体" w:eastAsia="宋体" w:hint="default"/>
          <w:w w:val="103"/>
          <w:sz w:val="20"/>
          <w:szCs w:val="20"/>
        </w:rPr>
        <w:t>括</w:t>
      </w:r>
      <w:r>
        <w:rPr>
          <w:rFonts w:ascii="宋体" w:hAnsi="宋体" w:cs="宋体" w:eastAsia="宋体" w:hint="default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性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</w:p>
    <w:p>
      <w:pPr>
        <w:spacing w:before="7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合同权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4" w:lineRule="auto"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9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或其一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46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51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资，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挂</w:t>
      </w:r>
      <w:r>
        <w:rPr>
          <w:rFonts w:ascii="宋体" w:hAnsi="宋体" w:cs="宋体" w:eastAsia="宋体" w:hint="default"/>
          <w:sz w:val="20"/>
          <w:szCs w:val="20"/>
        </w:rPr>
        <w:t>钩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须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付该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工具结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4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7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除</w:t>
      </w:r>
      <w:r>
        <w:rPr>
          <w:rFonts w:ascii="宋体" w:hAnsi="宋体" w:cs="宋体" w:eastAsia="宋体" w:hint="default"/>
          <w:sz w:val="20"/>
          <w:szCs w:val="20"/>
        </w:rPr>
        <w:t>下</w:t>
      </w:r>
      <w:r>
        <w:rPr>
          <w:rFonts w:ascii="宋体" w:hAnsi="宋体" w:cs="宋体" w:eastAsia="宋体" w:hint="default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，本公司</w:t>
      </w:r>
      <w:r>
        <w:rPr>
          <w:rFonts w:ascii="宋体" w:hAnsi="宋体" w:cs="宋体" w:eastAsia="宋体" w:hint="default"/>
          <w:sz w:val="20"/>
          <w:szCs w:val="20"/>
        </w:rPr>
        <w:t>采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际</w:t>
      </w:r>
      <w:r>
        <w:rPr>
          <w:rFonts w:ascii="宋体" w:hAnsi="宋体" w:cs="宋体" w:eastAsia="宋体" w:hint="default"/>
          <w:sz w:val="20"/>
          <w:szCs w:val="20"/>
        </w:rPr>
        <w:t>利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法，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摊</w:t>
      </w:r>
      <w:r>
        <w:rPr>
          <w:rFonts w:ascii="宋体" w:hAnsi="宋体" w:cs="宋体" w:eastAsia="宋体" w:hint="default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本对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z w:val="20"/>
          <w:szCs w:val="20"/>
        </w:rPr>
        <w:t>负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行后</w:t>
      </w:r>
      <w:r>
        <w:rPr>
          <w:rFonts w:ascii="宋体" w:hAnsi="宋体" w:cs="宋体" w:eastAsia="宋体" w:hint="default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27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spacing w:val="10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属于指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9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b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金额扣除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额后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9" w:lineRule="auto" w:before="67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65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4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适合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所有者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该可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7" w:lineRule="auto" w:before="5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B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不会重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难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独</w:t>
      </w:r>
      <w:r>
        <w:rPr>
          <w:rFonts w:ascii="宋体" w:hAnsi="宋体" w:cs="宋体" w:eastAsia="宋体" w:hint="default"/>
          <w:sz w:val="20"/>
          <w:szCs w:val="20"/>
        </w:rPr>
        <w:t>立</w:t>
      </w:r>
      <w:r>
        <w:rPr>
          <w:rFonts w:ascii="宋体" w:hAnsi="宋体" w:cs="宋体" w:eastAsia="宋体" w:hint="default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引</w:t>
      </w:r>
      <w:r>
        <w:rPr>
          <w:rFonts w:ascii="宋体" w:hAnsi="宋体" w:cs="宋体" w:eastAsia="宋体" w:hint="default"/>
          <w:sz w:val="20"/>
          <w:szCs w:val="20"/>
        </w:rPr>
        <w:t>起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除</w:t>
      </w:r>
      <w:r>
        <w:rPr>
          <w:rFonts w:ascii="宋体" w:hAnsi="宋体" w:cs="宋体" w:eastAsia="宋体" w:hint="default"/>
          <w:sz w:val="20"/>
          <w:szCs w:val="20"/>
        </w:rPr>
        <w:t>外；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可以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  <w:t>显低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D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、没有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E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F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、其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公司没有</w:t>
      </w:r>
      <w:r>
        <w:rPr>
          <w:rFonts w:ascii="宋体" w:hAnsi="宋体" w:cs="宋体" w:eastAsia="宋体" w:hint="default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7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产现金流量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，并承担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</w:p>
    <w:p>
      <w:pPr>
        <w:spacing w:after="0" w:line="42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2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的保证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。本公司无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行现金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39" w:lineRule="auto" w:before="63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分）之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62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2" w:lineRule="auto" w:before="46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不存在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7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20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w w:val="10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生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或承担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场</w:t>
      </w:r>
      <w:r>
        <w:rPr>
          <w:rFonts w:ascii="宋体" w:hAnsi="宋体" w:cs="宋体" w:eastAsia="宋体" w:hint="default"/>
          <w:w w:val="103"/>
          <w:sz w:val="20"/>
          <w:szCs w:val="20"/>
        </w:rPr>
        <w:t>交易</w:t>
      </w:r>
      <w:r>
        <w:rPr>
          <w:rFonts w:ascii="宋体" w:hAnsi="宋体" w:cs="宋体" w:eastAsia="宋体" w:hint="default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作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的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z w:val="20"/>
          <w:szCs w:val="20"/>
        </w:rPr>
        <w:t>变动计</w:t>
      </w:r>
      <w:r>
        <w:rPr>
          <w:rFonts w:ascii="宋体" w:hAnsi="宋体" w:cs="宋体" w:eastAsia="宋体" w:hint="default"/>
          <w:sz w:val="20"/>
          <w:szCs w:val="20"/>
        </w:rPr>
        <w:t>入当</w:t>
      </w:r>
      <w:r>
        <w:rPr>
          <w:rFonts w:ascii="宋体" w:hAnsi="宋体" w:cs="宋体" w:eastAsia="宋体" w:hint="default"/>
          <w:sz w:val="20"/>
          <w:szCs w:val="20"/>
        </w:rPr>
        <w:t>期损益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面价值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</w:p>
    <w:p>
      <w:pPr>
        <w:spacing w:before="7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提减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违反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w w:val="105"/>
          <w:sz w:val="20"/>
          <w:szCs w:val="20"/>
        </w:rPr>
        <w:t>合同条款；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倒闭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）因发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无法在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数据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评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组金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自初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确已</w:t>
      </w:r>
      <w:r>
        <w:rPr>
          <w:rFonts w:ascii="宋体" w:hAnsi="宋体" w:cs="宋体" w:eastAsia="宋体" w:hint="default"/>
          <w:w w:val="105"/>
          <w:sz w:val="20"/>
          <w:szCs w:val="20"/>
        </w:rPr>
        <w:t>减少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4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</w:p>
    <w:p>
      <w:pPr>
        <w:spacing w:line="446" w:lineRule="auto" w:before="73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不重大的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，一并在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现金流量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6" w:lineRule="auto" w:before="0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括尚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下该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1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710" w:lineRule="exact"/>
        <w:ind w:left="58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"/>
          <w:sz w:val="20"/>
          <w:szCs w:val="20"/>
        </w:rPr>
        <w:pict>
          <v:group style="width:414pt;height:35.550pt;mso-position-horizontal-relative:char;mso-position-vertical-relative:line" coordorigin="0,0" coordsize="8280,711">
            <v:group style="position:absolute;left:10;top:10;width:2194;height:2" coordorigin="10,10" coordsize="2194,2">
              <v:shape style="position:absolute;left:10;top:10;width:2194;height:2" coordorigin="10,10" coordsize="2194,0" path="m10,10l2203,10e" filled="false" stroked="true" strokeweight=".48pt" strokecolor="#000000">
                <v:path arrowok="t"/>
              </v:shape>
            </v:group>
            <v:group style="position:absolute;left:2213;top:10;width:6058;height:2" coordorigin="2213,10" coordsize="6058,2">
              <v:shape style="position:absolute;left:2213;top:10;width:6058;height:2" coordorigin="2213,10" coordsize="6058,0" path="m2213,10l8270,10e" filled="false" stroked="true" strokeweight=".48pt" strokecolor="#000000">
                <v:path arrowok="t"/>
              </v:shape>
            </v:group>
            <v:group style="position:absolute;left:5;top:5;width:2;height:701" coordorigin="5,5" coordsize="2,701">
              <v:shape style="position:absolute;left:5;top:5;width:2;height:701" coordorigin="5,5" coordsize="0,701" path="m5,5l5,706e" filled="false" stroked="true" strokeweight=".48pt" strokecolor="#000000">
                <v:path arrowok="t"/>
              </v:shape>
            </v:group>
            <v:group style="position:absolute;left:10;top:701;width:2194;height:2" coordorigin="10,701" coordsize="2194,2">
              <v:shape style="position:absolute;left:10;top:701;width:2194;height:2" coordorigin="10,701" coordsize="2194,0" path="m10,701l2203,701e" filled="false" stroked="true" strokeweight=".48pt" strokecolor="#000000">
                <v:path arrowok="t"/>
              </v:shape>
            </v:group>
            <v:group style="position:absolute;left:2208;top:5;width:2;height:701" coordorigin="2208,5" coordsize="2,701">
              <v:shape style="position:absolute;left:2208;top:5;width:2;height:701" coordorigin="2208,5" coordsize="0,701" path="m2208,5l2208,706e" filled="false" stroked="true" strokeweight=".48pt" strokecolor="#000000">
                <v:path arrowok="t"/>
              </v:shape>
            </v:group>
            <v:group style="position:absolute;left:2213;top:701;width:6058;height:2" coordorigin="2213,701" coordsize="6058,2">
              <v:shape style="position:absolute;left:2213;top:701;width:6058;height:2" coordorigin="2213,701" coordsize="6058,0" path="m2213,701l8270,701e" filled="false" stroked="true" strokeweight=".48pt" strokecolor="#000000">
                <v:path arrowok="t"/>
              </v:shape>
            </v:group>
            <v:group style="position:absolute;left:8275;top:5;width:2;height:701" coordorigin="8275,5" coordsize="2,701">
              <v:shape style="position:absolute;left:8275;top:5;width:2;height:701" coordorigin="8275,5" coordsize="0,701" path="m8275,5l8275,706e" filled="false" stroked="true" strokeweight=".48pt" strokecolor="#000000">
                <v:path arrowok="t"/>
              </v:shape>
              <v:shape style="position:absolute;left:5;top:10;width:2204;height:692" type="#_x0000_t202" filled="false" stroked="false">
                <v:textbox inset="0,0,0,0">
                  <w:txbxContent>
                    <w:p>
                      <w:pPr>
                        <w:spacing w:line="242" w:lineRule="auto" w:before="49"/>
                        <w:ind w:left="100" w:right="252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重大的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判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断</w:t>
                      </w:r>
                      <w:r>
                        <w:rPr>
                          <w:rFonts w:ascii="宋体" w:hAnsi="宋体" w:cs="宋体" w:eastAsia="宋体" w:hint="default"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依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标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08;top:10;width:6068;height:692" type="#_x0000_t202" filled="false" stroked="false">
                <v:textbox inset="0,0,0,0">
                  <w:txbxContent>
                    <w:p>
                      <w:pPr>
                        <w:spacing w:before="184"/>
                        <w:ind w:left="105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收款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3"/>
          <w:sz w:val="20"/>
          <w:szCs w:val="20"/>
        </w:rPr>
      </w:r>
    </w:p>
    <w:p>
      <w:pPr>
        <w:spacing w:after="0" w:line="71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7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844" w:lineRule="exact"/>
        <w:ind w:left="58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6"/>
          <w:sz w:val="20"/>
          <w:szCs w:val="20"/>
        </w:rPr>
        <w:pict>
          <v:group style="width:414pt;height:42.25pt;mso-position-horizontal-relative:char;mso-position-vertical-relative:line" coordorigin="0,0" coordsize="8280,845">
            <v:group style="position:absolute;left:10;top:10;width:2194;height:2" coordorigin="10,10" coordsize="2194,2">
              <v:shape style="position:absolute;left:10;top:10;width:2194;height:2" coordorigin="10,10" coordsize="2194,0" path="m10,10l2203,10e" filled="false" stroked="true" strokeweight=".48pt" strokecolor="#000000">
                <v:path arrowok="t"/>
              </v:shape>
            </v:group>
            <v:group style="position:absolute;left:2213;top:10;width:6058;height:2" coordorigin="2213,10" coordsize="6058,2">
              <v:shape style="position:absolute;left:2213;top:10;width:6058;height:2" coordorigin="2213,10" coordsize="6058,0" path="m2213,10l8270,10e" filled="false" stroked="true" strokeweight=".48pt" strokecolor="#000000">
                <v:path arrowok="t"/>
              </v:shape>
            </v:group>
            <v:group style="position:absolute;left:5;top:5;width:2;height:836" coordorigin="5,5" coordsize="2,836">
              <v:shape style="position:absolute;left:5;top:5;width:2;height:836" coordorigin="5,5" coordsize="0,836" path="m5,5l5,840e" filled="false" stroked="true" strokeweight=".48pt" strokecolor="#000000">
                <v:path arrowok="t"/>
              </v:shape>
            </v:group>
            <v:group style="position:absolute;left:10;top:835;width:2194;height:2" coordorigin="10,835" coordsize="2194,2">
              <v:shape style="position:absolute;left:10;top:835;width:2194;height:2" coordorigin="10,835" coordsize="2194,0" path="m10,835l2203,835e" filled="false" stroked="true" strokeweight=".48pt" strokecolor="#000000">
                <v:path arrowok="t"/>
              </v:shape>
            </v:group>
            <v:group style="position:absolute;left:2208;top:5;width:2;height:836" coordorigin="2208,5" coordsize="2,836">
              <v:shape style="position:absolute;left:2208;top:5;width:2;height:836" coordorigin="2208,5" coordsize="0,836" path="m2208,5l2208,840e" filled="false" stroked="true" strokeweight=".48pt" strokecolor="#000000">
                <v:path arrowok="t"/>
              </v:shape>
            </v:group>
            <v:group style="position:absolute;left:2213;top:835;width:6058;height:2" coordorigin="2213,835" coordsize="6058,2">
              <v:shape style="position:absolute;left:2213;top:835;width:6058;height:2" coordorigin="2213,835" coordsize="6058,0" path="m2213,835l8270,835e" filled="false" stroked="true" strokeweight=".48pt" strokecolor="#000000">
                <v:path arrowok="t"/>
              </v:shape>
            </v:group>
            <v:group style="position:absolute;left:8275;top:5;width:2;height:836" coordorigin="8275,5" coordsize="2,836">
              <v:shape style="position:absolute;left:8275;top:5;width:2;height:836" coordorigin="8275,5" coordsize="0,836" path="m8275,5l8275,840e" filled="false" stroked="true" strokeweight=".48pt" strokecolor="#000000">
                <v:path arrowok="t"/>
              </v:shape>
              <v:shape style="position:absolute;left:5;top:10;width:2204;height:826" type="#_x0000_t202" filled="false" stroked="false">
                <v:textbox inset="0,0,0,0">
                  <w:txbxContent>
                    <w:p>
                      <w:pPr>
                        <w:spacing w:line="264" w:lineRule="exact" w:before="4"/>
                        <w:ind w:left="100" w:right="252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重大并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z w:val="20"/>
                          <w:szCs w:val="2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  <w:t>提</w:t>
                      </w:r>
                    </w:p>
                    <w:p>
                      <w:pPr>
                        <w:spacing w:line="244" w:lineRule="exact" w:before="0"/>
                        <w:ind w:left="100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08;top:10;width:6068;height:826" type="#_x0000_t202" filled="false" stroked="false">
                <v:textbox inset="0,0,0,0">
                  <w:txbxContent>
                    <w:p>
                      <w:pPr>
                        <w:spacing w:line="264" w:lineRule="exact" w:before="4"/>
                        <w:ind w:left="105" w:right="95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于单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重大的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收款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，有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观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据表明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3"/>
                          <w:sz w:val="20"/>
                          <w:szCs w:val="20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生了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现金流量现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面价值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spacing w:val="-5"/>
                          <w:sz w:val="20"/>
                          <w:szCs w:val="20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sz w:val="20"/>
                          <w:szCs w:val="20"/>
                        </w:rPr>
                        <w:t>提</w:t>
                      </w:r>
                    </w:p>
                    <w:p>
                      <w:pPr>
                        <w:spacing w:line="244" w:lineRule="exact" w:before="0"/>
                        <w:ind w:left="105" w:right="0" w:firstLine="0"/>
                        <w:jc w:val="left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i/>
                          <w:w w:val="105"/>
                          <w:sz w:val="20"/>
                          <w:szCs w:val="20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w w:val="105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6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11"/>
          <w:szCs w:val="11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）按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3"/>
        <w:gridCol w:w="2448"/>
        <w:gridCol w:w="3619"/>
      </w:tblGrid>
      <w:tr>
        <w:trPr>
          <w:trHeight w:val="384" w:hRule="exac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6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4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2539"/>
        <w:gridCol w:w="2770"/>
      </w:tblGrid>
      <w:tr>
        <w:trPr>
          <w:trHeight w:val="41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提比例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提比例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1-2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2-3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2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3-4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4-5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3" w:hRule="exact"/>
        </w:trPr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5386"/>
      </w:tblGrid>
      <w:tr>
        <w:trPr>
          <w:trHeight w:val="274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或者有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观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据表明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生了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现金流量现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低</w:t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面价值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tabs>
          <w:tab w:pos="1783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包装物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本和其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本的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17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但合同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6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8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用品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法，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用加权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均法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w w:val="105"/>
          <w:sz w:val="20"/>
          <w:szCs w:val="20"/>
        </w:rPr>
        <w:t>一次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5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存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原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及存</w:t>
      </w:r>
      <w:r>
        <w:rPr>
          <w:rFonts w:ascii="宋体" w:hAnsi="宋体" w:cs="宋体" w:eastAsia="宋体" w:hint="default"/>
          <w:sz w:val="20"/>
          <w:szCs w:val="20"/>
        </w:rPr>
        <w:t>货跌</w:t>
      </w:r>
      <w:r>
        <w:rPr>
          <w:rFonts w:ascii="宋体" w:hAnsi="宋体" w:cs="宋体" w:eastAsia="宋体" w:hint="default"/>
          <w:sz w:val="20"/>
          <w:szCs w:val="20"/>
        </w:rPr>
        <w:t>价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z w:val="20"/>
          <w:szCs w:val="20"/>
        </w:rPr>
        <w:t>标</w:t>
      </w:r>
      <w:r>
        <w:rPr>
          <w:rFonts w:ascii="宋体" w:hAnsi="宋体" w:cs="宋体" w:eastAsia="宋体" w:hint="default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存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现净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孰</w:t>
      </w:r>
      <w:r>
        <w:rPr>
          <w:rFonts w:ascii="宋体" w:hAnsi="宋体" w:cs="宋体" w:eastAsia="宋体" w:hint="default"/>
          <w:sz w:val="20"/>
          <w:szCs w:val="20"/>
        </w:rPr>
        <w:t>低</w:t>
      </w:r>
      <w:r>
        <w:rPr>
          <w:rFonts w:ascii="宋体" w:hAnsi="宋体" w:cs="宋体" w:eastAsia="宋体" w:hint="default"/>
          <w:sz w:val="20"/>
          <w:szCs w:val="20"/>
        </w:rPr>
        <w:t>原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6" w:lineRule="auto" w:before="43"/>
        <w:ind w:left="0" w:right="164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在对存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霉烂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7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过时以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场价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3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别的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8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料存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售合同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有的存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7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</w:p>
    <w:p>
      <w:pPr>
        <w:spacing w:line="444" w:lineRule="auto" w:before="56"/>
        <w:ind w:left="559" w:right="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值以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</w:p>
    <w:p>
      <w:pPr>
        <w:spacing w:before="53"/>
        <w:ind w:left="147" w:right="37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783" w:val="left" w:leader="none"/>
        </w:tabs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6" w:lineRule="auto" w:before="0"/>
        <w:ind w:left="147" w:right="111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面值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积；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借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；</w:t>
      </w:r>
    </w:p>
    <w:p>
      <w:pPr>
        <w:spacing w:line="446" w:lineRule="auto" w:before="5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出的资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3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询等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日本公司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92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在个别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</w:p>
    <w:p>
      <w:pPr>
        <w:spacing w:after="0" w:line="44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6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和，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（例如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同）转入当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之前持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6" w:lineRule="auto" w:before="51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6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全部价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53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4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产交</w:t>
      </w:r>
      <w:r>
        <w:rPr>
          <w:rFonts w:ascii="宋体" w:hAnsi="宋体" w:cs="宋体" w:eastAsia="宋体" w:hint="default"/>
          <w:w w:val="105"/>
          <w:sz w:val="20"/>
          <w:szCs w:val="20"/>
        </w:rPr>
        <w:t>换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69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69"/>
        <w:ind w:left="147" w:right="111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z w:val="20"/>
          <w:szCs w:val="20"/>
        </w:rPr>
        <w:t>方式</w:t>
      </w:r>
      <w:r>
        <w:rPr>
          <w:rFonts w:ascii="宋体" w:hAnsi="宋体" w:cs="宋体" w:eastAsia="宋体" w:hint="default"/>
          <w:sz w:val="20"/>
          <w:szCs w:val="20"/>
        </w:rPr>
        <w:t>取得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资的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本大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资的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本。</w:t>
      </w:r>
    </w:p>
    <w:p>
      <w:pPr>
        <w:spacing w:before="51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22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本公司对子公司的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资。对子公司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个别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入合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auto" w:before="4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所共有的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7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</w:p>
    <w:p>
      <w:pPr>
        <w:spacing w:before="69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方构成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任何一个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均不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的一个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2" w:lineRule="auto" w:before="53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间接</w:t>
      </w:r>
      <w:r>
        <w:rPr>
          <w:rFonts w:ascii="宋体" w:hAnsi="宋体" w:cs="宋体" w:eastAsia="宋体" w:hint="default"/>
          <w:sz w:val="20"/>
          <w:szCs w:val="20"/>
        </w:rPr>
        <w:t>拥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50%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参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20%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4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几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否能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施加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否派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w w:val="105"/>
          <w:sz w:val="20"/>
          <w:szCs w:val="20"/>
        </w:rPr>
        <w:t>出管理人员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否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键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783" w:val="left" w:leader="none"/>
        </w:tabs>
        <w:spacing w:before="43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性房地产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筑物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有并准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土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8"/>
        <w:ind w:left="147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对已出</w:t>
      </w:r>
      <w:r>
        <w:rPr>
          <w:rFonts w:ascii="宋体" w:hAnsi="宋体" w:cs="宋体" w:eastAsia="宋体" w:hint="default"/>
          <w:sz w:val="20"/>
          <w:szCs w:val="20"/>
        </w:rPr>
        <w:t>租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土</w:t>
      </w:r>
      <w:r>
        <w:rPr>
          <w:rFonts w:ascii="宋体" w:hAnsi="宋体" w:cs="宋体" w:eastAsia="宋体" w:hint="default"/>
          <w:sz w:val="20"/>
          <w:szCs w:val="20"/>
        </w:rPr>
        <w:t>地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用权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面价值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土</w:t>
      </w:r>
      <w:r>
        <w:rPr>
          <w:rFonts w:ascii="宋体" w:hAnsi="宋体" w:cs="宋体" w:eastAsia="宋体" w:hint="default"/>
          <w:sz w:val="20"/>
          <w:szCs w:val="20"/>
        </w:rPr>
        <w:t>地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用权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采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线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sz w:val="20"/>
          <w:szCs w:val="20"/>
        </w:rPr>
        <w:t>摊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783" w:val="left" w:leader="none"/>
        </w:tabs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四）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一个会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年度的有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559" w:right="37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筑物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、电子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）外购固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安装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由建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构成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0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非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性资</w:t>
      </w:r>
      <w:r>
        <w:rPr>
          <w:rFonts w:ascii="宋体" w:hAnsi="宋体" w:cs="宋体" w:eastAsia="宋体" w:hint="default"/>
          <w:sz w:val="20"/>
          <w:szCs w:val="20"/>
        </w:rPr>
        <w:t>产交</w:t>
      </w:r>
      <w:r>
        <w:rPr>
          <w:rFonts w:ascii="宋体" w:hAnsi="宋体" w:cs="宋体" w:eastAsia="宋体" w:hint="default"/>
          <w:sz w:val="20"/>
          <w:szCs w:val="20"/>
        </w:rPr>
        <w:t>换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并和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所有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和报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租赁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）取得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-29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11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产交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</w:r>
    </w:p>
    <w:p>
      <w:pPr>
        <w:spacing w:before="42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10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auto" w:before="43"/>
        <w:ind w:left="559" w:right="3764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本公司在确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限平</w:t>
      </w:r>
      <w:r>
        <w:rPr>
          <w:rFonts w:ascii="宋体" w:hAnsi="宋体" w:cs="宋体" w:eastAsia="宋体" w:hint="default"/>
          <w:w w:val="105"/>
          <w:sz w:val="20"/>
          <w:szCs w:val="20"/>
        </w:rPr>
        <w:t>均法。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86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5.2pt;height:1.45pt;mso-position-horizontal-relative:char;mso-position-vertical-relative:line" coordorigin="0,0" coordsize="7704,29">
            <v:group style="position:absolute;left:14;top:14;width:1872;height:2" coordorigin="14,14" coordsize="1872,2">
              <v:shape style="position:absolute;left:14;top:14;width:1872;height:2" coordorigin="14,14" coordsize="1872,0" path="m14,14l1886,14e" filled="false" stroked="true" strokeweight="1.44pt" strokecolor="#000000">
                <v:path arrowok="t"/>
              </v:shape>
            </v:group>
            <v:group style="position:absolute;left:1886;top:14;width:29;height:2" coordorigin="1886,14" coordsize="29,2">
              <v:shape style="position:absolute;left:1886;top:14;width:29;height:2" coordorigin="1886,14" coordsize="29,0" path="m1886,14l1915,14e" filled="false" stroked="true" strokeweight="1.44pt" strokecolor="#000000">
                <v:path arrowok="t"/>
              </v:shape>
            </v:group>
            <v:group style="position:absolute;left:1915;top:14;width:2300;height:2" coordorigin="1915,14" coordsize="2300,2">
              <v:shape style="position:absolute;left:1915;top:14;width:2300;height:2" coordorigin="1915,14" coordsize="2300,0" path="m1915,14l4214,14e" filled="false" stroked="true" strokeweight="1.44pt" strokecolor="#000000">
                <v:path arrowok="t"/>
              </v:shape>
            </v:group>
            <v:group style="position:absolute;left:4214;top:14;width:29;height:2" coordorigin="4214,14" coordsize="29,2">
              <v:shape style="position:absolute;left:4214;top:14;width:29;height:2" coordorigin="4214,14" coordsize="29,0" path="m4214,14l4243,14e" filled="false" stroked="true" strokeweight="1.44pt" strokecolor="#000000">
                <v:path arrowok="t"/>
              </v:shape>
            </v:group>
            <v:group style="position:absolute;left:4243;top:14;width:1580;height:2" coordorigin="4243,14" coordsize="1580,2">
              <v:shape style="position:absolute;left:4243;top:14;width:1580;height:2" coordorigin="4243,14" coordsize="1580,0" path="m4243,14l5822,14e" filled="false" stroked="true" strokeweight="1.44pt" strokecolor="#000000">
                <v:path arrowok="t"/>
              </v:shape>
            </v:group>
            <v:group style="position:absolute;left:5822;top:14;width:29;height:2" coordorigin="5822,14" coordsize="29,2">
              <v:shape style="position:absolute;left:5822;top:14;width:29;height:2" coordorigin="5822,14" coordsize="29,0" path="m5822,14l5851,14e" filled="false" stroked="true" strokeweight="1.44pt" strokecolor="#000000">
                <v:path arrowok="t"/>
              </v:shape>
            </v:group>
            <v:group style="position:absolute;left:5851;top:14;width:1839;height:2" coordorigin="5851,14" coordsize="1839,2">
              <v:shape style="position:absolute;left:5851;top:14;width:1839;height:2" coordorigin="5851,14" coordsize="1839,0" path="m5851,14l769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11"/>
          <w:szCs w:val="11"/>
        </w:rPr>
      </w:pPr>
    </w:p>
    <w:tbl>
      <w:tblPr>
        <w:tblW w:w="0" w:type="auto"/>
        <w:jc w:val="left"/>
        <w:tblInd w:w="8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2105"/>
        <w:gridCol w:w="1736"/>
        <w:gridCol w:w="1842"/>
      </w:tblGrid>
      <w:tr>
        <w:trPr>
          <w:trHeight w:val="345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产类别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用年限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残值率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折旧率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</w:tr>
      <w:tr>
        <w:trPr>
          <w:trHeight w:val="440" w:hRule="exact"/>
        </w:trPr>
        <w:tc>
          <w:tcPr>
            <w:tcW w:w="19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8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筑物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right="1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right="1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15.83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7" w:hRule="exact"/>
        </w:trPr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1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8" w:lineRule="exact"/>
        <w:ind w:left="8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6.4pt;height:1.45pt;mso-position-horizontal-relative:char;mso-position-vertical-relative:line" coordorigin="0,0" coordsize="7728,29">
            <v:group style="position:absolute;left:14;top:14;width:1896;height:2" coordorigin="14,14" coordsize="1896,2">
              <v:shape style="position:absolute;left:14;top:14;width:1896;height:2" coordorigin="14,14" coordsize="1896,0" path="m14,14l1910,14e" filled="false" stroked="true" strokeweight="1.44pt" strokecolor="#000000">
                <v:path arrowok="t"/>
              </v:shape>
            </v:group>
            <v:group style="position:absolute;left:1896;top:14;width:29;height:2" coordorigin="1896,14" coordsize="29,2">
              <v:shape style="position:absolute;left:1896;top:14;width:29;height:2" coordorigin="1896,14" coordsize="29,0" path="m1896,14l1925,14e" filled="false" stroked="true" strokeweight="1.44pt" strokecolor="#000000">
                <v:path arrowok="t"/>
              </v:shape>
            </v:group>
            <v:group style="position:absolute;left:1925;top:14;width:2314;height:2" coordorigin="1925,14" coordsize="2314,2">
              <v:shape style="position:absolute;left:1925;top:14;width:2314;height:2" coordorigin="1925,14" coordsize="2314,0" path="m1925,14l4238,14e" filled="false" stroked="true" strokeweight="1.44pt" strokecolor="#000000">
                <v:path arrowok="t"/>
              </v:shape>
            </v:group>
            <v:group style="position:absolute;left:4224;top:14;width:29;height:2" coordorigin="4224,14" coordsize="29,2">
              <v:shape style="position:absolute;left:4224;top:14;width:29;height:2" coordorigin="4224,14" coordsize="29,0" path="m4224,14l4253,14e" filled="false" stroked="true" strokeweight="1.44pt" strokecolor="#000000">
                <v:path arrowok="t"/>
              </v:shape>
            </v:group>
            <v:group style="position:absolute;left:4253;top:14;width:1594;height:2" coordorigin="4253,14" coordsize="1594,2">
              <v:shape style="position:absolute;left:4253;top:14;width:1594;height:2" coordorigin="4253,14" coordsize="1594,0" path="m4253,14l5846,14e" filled="false" stroked="true" strokeweight="1.44pt" strokecolor="#000000">
                <v:path arrowok="t"/>
              </v:shape>
            </v:group>
            <v:group style="position:absolute;left:5832;top:14;width:29;height:2" coordorigin="5832,14" coordsize="29,2">
              <v:shape style="position:absolute;left:5832;top:14;width:29;height:2" coordorigin="5832,14" coordsize="29,0" path="m5832,14l5861,14e" filled="false" stroked="true" strokeweight="1.44pt" strokecolor="#000000">
                <v:path arrowok="t"/>
              </v:shape>
            </v:group>
            <v:group style="position:absolute;left:5861;top:14;width:1853;height:2" coordorigin="5861,14" coordsize="1853,2">
              <v:shape style="position:absolute;left:5861;top:14;width:1853;height:2" coordorigin="5861,14" coordsize="1853,0" path="m5861,14l771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i/>
          <w:sz w:val="10"/>
          <w:szCs w:val="10"/>
        </w:r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用与自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2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的、</w:t>
      </w:r>
      <w:r>
        <w:rPr>
          <w:rFonts w:ascii="宋体" w:hAnsi="宋体" w:cs="宋体" w:eastAsia="宋体" w:hint="default"/>
          <w:w w:val="105"/>
          <w:sz w:val="20"/>
          <w:szCs w:val="20"/>
        </w:rPr>
        <w:t>与固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783" w:val="left" w:leader="none"/>
        </w:tabs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五）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9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安装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5"/>
        <w:ind w:left="147" w:right="22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符合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73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折旧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六）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34" w:lineRule="auto" w:before="43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）购入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6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但合同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111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7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产交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16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9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性的有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7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身</w:t>
      </w:r>
      <w:r>
        <w:rPr>
          <w:rFonts w:ascii="宋体" w:hAnsi="宋体" w:cs="宋体" w:eastAsia="宋体" w:hint="default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其有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8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</w:p>
    <w:p>
      <w:pPr>
        <w:spacing w:after="0" w:line="448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46" w:lineRule="auto" w:before="0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没有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（如与同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参考历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史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。本公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司确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趋势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在或</w:t>
      </w:r>
      <w:r>
        <w:rPr>
          <w:rFonts w:ascii="宋体" w:hAnsi="宋体" w:cs="宋体" w:eastAsia="宋体" w:hint="default"/>
          <w:w w:val="105"/>
          <w:sz w:val="20"/>
          <w:szCs w:val="20"/>
        </w:rPr>
        <w:t>潜</w:t>
      </w:r>
      <w:r>
        <w:rPr>
          <w:rFonts w:ascii="宋体" w:hAnsi="宋体" w:cs="宋体" w:eastAsia="宋体" w:hint="default"/>
          <w:w w:val="105"/>
          <w:sz w:val="20"/>
          <w:szCs w:val="20"/>
        </w:rPr>
        <w:t>在的</w:t>
      </w:r>
      <w:r>
        <w:rPr>
          <w:rFonts w:ascii="宋体" w:hAnsi="宋体" w:cs="宋体" w:eastAsia="宋体" w:hint="default"/>
          <w:w w:val="105"/>
          <w:sz w:val="20"/>
          <w:szCs w:val="20"/>
        </w:rPr>
        <w:t>竞争</w:t>
      </w:r>
      <w:r>
        <w:rPr>
          <w:rFonts w:ascii="宋体" w:hAnsi="宋体" w:cs="宋体" w:eastAsia="宋体" w:hint="default"/>
          <w:w w:val="105"/>
          <w:sz w:val="20"/>
          <w:szCs w:val="20"/>
        </w:rPr>
        <w:t>者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利益期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合同规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。本公司对已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还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w w:val="105"/>
          <w:sz w:val="20"/>
          <w:szCs w:val="20"/>
        </w:rPr>
        <w:t>扣除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9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，本公司不对其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tabs>
          <w:tab w:pos="1783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七）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除存货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及金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产外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类别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值准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确定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391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</w:p>
    <w:p>
      <w:pPr>
        <w:spacing w:line="446" w:lineRule="auto" w:before="102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致长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降低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6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24" w:lineRule="auto"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8" w:lineRule="auto" w:before="69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或者其实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提前处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4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近期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场投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金流量现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w w:val="105"/>
          <w:sz w:val="20"/>
          <w:szCs w:val="20"/>
        </w:rPr>
        <w:t>，导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降低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报告的证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净现金流量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利润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亏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远远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或者高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559" w:right="14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4" w:lineRule="auto" w:before="78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8"/>
        <w:ind w:left="54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年内不会重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30" w:firstLine="39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大的不确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559" w:right="145" w:hanging="15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</w:p>
    <w:p>
      <w:pPr>
        <w:spacing w:before="78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4"/>
        <w:ind w:left="147" w:right="15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产组产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现金流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誉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6" w:lineRule="auto" w:before="74"/>
        <w:ind w:left="147" w:right="10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面价值部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分）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</w:p>
    <w:p>
      <w:pPr>
        <w:spacing w:line="444" w:lineRule="auto" w:before="69"/>
        <w:ind w:left="559" w:right="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</w:p>
    <w:p>
      <w:pPr>
        <w:spacing w:before="5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783" w:val="left" w:leader="none"/>
        </w:tabs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十八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6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因外币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4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非现金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或者承担带</w:t>
      </w:r>
      <w:r>
        <w:rPr>
          <w:rFonts w:ascii="宋体" w:hAnsi="宋体" w:cs="宋体" w:eastAsia="宋体" w:hint="default"/>
          <w:w w:val="105"/>
          <w:sz w:val="20"/>
          <w:szCs w:val="20"/>
        </w:rPr>
        <w:t>息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4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括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6" w:lineRule="auto" w:before="69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个月，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8" w:lineRule="auto" w:before="59"/>
        <w:ind w:left="147" w:right="12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当购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符合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的资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停</w:t>
      </w:r>
      <w:r>
        <w:rPr>
          <w:rFonts w:ascii="宋体" w:hAnsi="宋体" w:cs="宋体" w:eastAsia="宋体" w:hint="default"/>
          <w:sz w:val="20"/>
          <w:szCs w:val="20"/>
        </w:rPr>
        <w:t>止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4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内，本公司对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利息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定：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432" w:lineRule="auto" w:before="69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利息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6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利息金</w:t>
      </w:r>
    </w:p>
    <w:p>
      <w:pPr>
        <w:spacing w:after="0" w:line="42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78" w:right="461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sz w:val="20"/>
          <w:szCs w:val="20"/>
        </w:rPr>
        <w:t>。资本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z w:val="20"/>
          <w:szCs w:val="20"/>
        </w:rPr>
        <w:t>据</w:t>
      </w: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般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款加权</w:t>
      </w:r>
      <w:r>
        <w:rPr>
          <w:rFonts w:ascii="宋体" w:hAnsi="宋体" w:cs="宋体" w:eastAsia="宋体" w:hint="default"/>
          <w:i/>
          <w:sz w:val="20"/>
          <w:szCs w:val="20"/>
        </w:rPr>
        <w:t>平</w:t>
      </w:r>
      <w:r>
        <w:rPr>
          <w:rFonts w:ascii="宋体" w:hAnsi="宋体" w:cs="宋体" w:eastAsia="宋体" w:hint="default"/>
          <w:sz w:val="20"/>
          <w:szCs w:val="20"/>
        </w:rPr>
        <w:t>均</w:t>
      </w:r>
      <w:r>
        <w:rPr>
          <w:rFonts w:ascii="宋体" w:hAnsi="宋体" w:cs="宋体" w:eastAsia="宋体" w:hint="default"/>
          <w:sz w:val="20"/>
          <w:szCs w:val="20"/>
        </w:rPr>
        <w:t>利</w:t>
      </w:r>
      <w:r>
        <w:rPr>
          <w:rFonts w:ascii="宋体" w:hAnsi="宋体" w:cs="宋体" w:eastAsia="宋体" w:hint="default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783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十九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在一年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一年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法在其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受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价值全部</w:t>
      </w:r>
      <w:r>
        <w:rPr>
          <w:rFonts w:ascii="宋体" w:hAnsi="宋体" w:cs="宋体" w:eastAsia="宋体" w:hint="default"/>
          <w:w w:val="105"/>
          <w:sz w:val="20"/>
          <w:szCs w:val="20"/>
        </w:rPr>
        <w:t>转入当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tabs>
          <w:tab w:pos="1783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9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新取得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7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22  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9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新取得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日对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57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3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444" w:lineRule="auto" w:before="0"/>
        <w:ind w:left="147" w:right="103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教育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96"/>
        <w:ind w:left="147" w:right="0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87"/>
        <w:ind w:left="147" w:right="0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般包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87"/>
        <w:ind w:left="147" w:right="0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，公司保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453" w:lineRule="auto" w:before="0"/>
        <w:ind w:left="147" w:right="0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担保、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诉讼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3"/>
        <w:ind w:left="5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公司承担的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(2)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致经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利益流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53" w:lineRule="auto" w:before="0"/>
        <w:ind w:left="540" w:right="355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(3)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计数计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spacing w:val="5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3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售收入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联系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也</w:t>
      </w:r>
      <w:r>
        <w:rPr>
          <w:rFonts w:ascii="宋体" w:hAnsi="宋体" w:cs="宋体" w:eastAsia="宋体" w:hint="default"/>
          <w:w w:val="105"/>
          <w:sz w:val="20"/>
          <w:szCs w:val="20"/>
        </w:rPr>
        <w:t>没有对已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效</w:t>
      </w:r>
      <w:r>
        <w:rPr>
          <w:rFonts w:ascii="宋体" w:hAnsi="宋体" w:cs="宋体" w:eastAsia="宋体" w:hint="default"/>
          <w:w w:val="105"/>
          <w:sz w:val="20"/>
          <w:szCs w:val="20"/>
        </w:rPr>
        <w:t>控制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0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60" w:right="37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的已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37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w w:val="105"/>
          <w:sz w:val="20"/>
          <w:szCs w:val="20"/>
        </w:rPr>
        <w:t>利益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559" w:right="376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8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比例；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计总成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按相同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，不确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8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利益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合同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四）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附条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49"/>
        <w:ind w:left="147" w:right="16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寿命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但是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69"/>
        <w:ind w:left="147" w:right="10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）与收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政</w:t>
      </w:r>
      <w:r>
        <w:rPr>
          <w:rFonts w:ascii="宋体" w:hAnsi="宋体" w:cs="宋体" w:eastAsia="宋体" w:hint="default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别</w:t>
      </w:r>
      <w:r>
        <w:rPr>
          <w:rFonts w:ascii="宋体" w:hAnsi="宋体" w:cs="宋体" w:eastAsia="宋体" w:hint="default"/>
          <w:sz w:val="20"/>
          <w:szCs w:val="20"/>
        </w:rPr>
        <w:t>下</w:t>
      </w:r>
      <w:r>
        <w:rPr>
          <w:rFonts w:ascii="宋体" w:hAnsi="宋体" w:cs="宋体" w:eastAsia="宋体" w:hint="default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补</w:t>
      </w:r>
      <w:r>
        <w:rPr>
          <w:rFonts w:ascii="宋体" w:hAnsi="宋体" w:cs="宋体" w:eastAsia="宋体" w:hint="default"/>
          <w:sz w:val="20"/>
          <w:szCs w:val="20"/>
        </w:rPr>
        <w:t>偿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后期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失</w:t>
      </w:r>
      <w:r>
        <w:rPr>
          <w:rFonts w:ascii="宋体" w:hAnsi="宋体" w:cs="宋体" w:eastAsia="宋体" w:hint="default"/>
          <w:sz w:val="20"/>
          <w:szCs w:val="20"/>
        </w:rPr>
        <w:t>的，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，并在确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68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不存在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五）</w:t>
      </w:r>
      <w:r>
        <w:rPr>
          <w:rFonts w:ascii="宋体" w:hAnsi="宋体" w:cs="宋体" w:eastAsia="宋体" w:hint="default"/>
          <w:b/>
          <w:bCs/>
          <w:spacing w:val="-2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2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32" w:lineRule="auto" w:before="0"/>
        <w:ind w:left="147" w:right="13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异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6" w:lineRule="auto" w:before="68"/>
        <w:ind w:left="147" w:right="13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异，不确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利润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非企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2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异，不确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。在资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清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适用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64"/>
        <w:ind w:left="147" w:right="13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取得用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的，确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异，一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异在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 w:line="446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六）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5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429" w:lineRule="auto"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七）</w:t>
      </w:r>
      <w:r>
        <w:rPr>
          <w:rFonts w:ascii="宋体" w:hAnsi="宋体" w:cs="宋体" w:eastAsia="宋体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22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前期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更正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本公司年度内无会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1375" w:val="left" w:leader="none"/>
        </w:tabs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三、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422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17%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增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免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法，出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9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2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城市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建设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苏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州</w:t>
      </w:r>
      <w:r>
        <w:rPr>
          <w:rFonts w:ascii="宋体" w:hAnsi="宋体" w:cs="宋体" w:eastAsia="宋体" w:hint="default"/>
          <w:sz w:val="20"/>
          <w:szCs w:val="20"/>
        </w:rPr>
        <w:t>晶</w:t>
      </w:r>
      <w:r>
        <w:rPr>
          <w:rFonts w:ascii="宋体" w:hAnsi="宋体" w:cs="宋体" w:eastAsia="宋体" w:hint="default"/>
          <w:sz w:val="20"/>
          <w:szCs w:val="20"/>
        </w:rPr>
        <w:t>健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流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税额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缴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子公司北京晶源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光学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按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7%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2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39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教育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附加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教育</w:t>
      </w:r>
      <w:r>
        <w:rPr>
          <w:rFonts w:ascii="宋体" w:hAnsi="宋体" w:cs="宋体" w:eastAsia="宋体" w:hint="default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w w:val="105"/>
          <w:sz w:val="20"/>
          <w:szCs w:val="20"/>
        </w:rPr>
        <w:t>附加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0" w:lineRule="auto" w:before="0"/>
        <w:ind w:left="147" w:right="0" w:firstLine="30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被认</w:t>
      </w:r>
      <w:r>
        <w:rPr>
          <w:rFonts w:ascii="宋体" w:hAnsi="宋体" w:cs="宋体" w:eastAsia="宋体" w:hint="default"/>
          <w:i/>
          <w:sz w:val="20"/>
          <w:szCs w:val="20"/>
        </w:rPr>
        <w:t>定为</w:t>
      </w:r>
      <w:r>
        <w:rPr>
          <w:rFonts w:ascii="宋体" w:hAnsi="宋体" w:cs="宋体" w:eastAsia="宋体" w:hint="default"/>
          <w:sz w:val="20"/>
          <w:szCs w:val="20"/>
        </w:rPr>
        <w:t>高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技</w:t>
      </w:r>
      <w:r>
        <w:rPr>
          <w:rFonts w:ascii="宋体" w:hAnsi="宋体" w:cs="宋体" w:eastAsia="宋体" w:hint="default"/>
          <w:sz w:val="20"/>
          <w:szCs w:val="20"/>
        </w:rPr>
        <w:t>术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z w:val="20"/>
          <w:szCs w:val="20"/>
        </w:rPr>
        <w:t>书</w:t>
      </w:r>
      <w:r>
        <w:rPr>
          <w:rFonts w:ascii="宋体" w:hAnsi="宋体" w:cs="宋体" w:eastAsia="宋体" w:hint="default"/>
          <w:sz w:val="20"/>
          <w:szCs w:val="20"/>
        </w:rPr>
        <w:t>编号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GR200813000129</w:t>
      </w:r>
      <w:r>
        <w:rPr>
          <w:rFonts w:ascii="宋体" w:hAnsi="宋体" w:cs="宋体" w:eastAsia="宋体" w:hint="default"/>
          <w:sz w:val="20"/>
          <w:szCs w:val="20"/>
        </w:rPr>
        <w:t>，有</w:t>
      </w:r>
      <w:r>
        <w:rPr>
          <w:rFonts w:ascii="宋体" w:hAnsi="宋体" w:cs="宋体" w:eastAsia="宋体" w:hint="default"/>
          <w:sz w:val="20"/>
          <w:szCs w:val="20"/>
        </w:rPr>
        <w:t>效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三</w:t>
      </w:r>
      <w:r>
        <w:rPr>
          <w:rFonts w:ascii="宋体" w:hAnsi="宋体" w:cs="宋体" w:eastAsia="宋体" w:hint="default"/>
          <w:sz w:val="20"/>
          <w:szCs w:val="20"/>
        </w:rPr>
        <w:t>年，</w:t>
      </w:r>
      <w:r>
        <w:rPr>
          <w:rFonts w:ascii="宋体" w:hAnsi="宋体" w:cs="宋体" w:eastAsia="宋体" w:hint="default"/>
          <w:sz w:val="20"/>
          <w:szCs w:val="20"/>
        </w:rPr>
        <w:t>自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2008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至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15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0" w:lineRule="auto" w:before="51"/>
        <w:ind w:left="147" w:right="0" w:firstLine="307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公司、北京晶源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光学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苏州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</w:p>
    <w:p>
      <w:pPr>
        <w:spacing w:after="0" w:line="42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8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25</w:t>
      </w:r>
      <w:r>
        <w:rPr>
          <w:rFonts w:ascii="宋体" w:hAnsi="宋体" w:cs="宋体" w:eastAsia="宋体" w:hint="default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915" w:val="left" w:leader="none"/>
        </w:tabs>
        <w:spacing w:before="160"/>
        <w:ind w:left="10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四、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10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tabs>
          <w:tab w:pos="1915" w:val="left" w:leader="none"/>
        </w:tabs>
        <w:spacing w:before="0"/>
        <w:ind w:left="10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过设立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w w:val="105"/>
          <w:sz w:val="20"/>
          <w:szCs w:val="20"/>
        </w:rPr>
        <w:t>取得</w:t>
      </w:r>
      <w:r>
        <w:rPr>
          <w:rFonts w:ascii="宋体" w:hAnsi="宋体" w:cs="宋体" w:eastAsia="宋体" w:hint="default"/>
          <w:w w:val="105"/>
          <w:sz w:val="20"/>
          <w:szCs w:val="20"/>
        </w:rPr>
        <w:t>的子公司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1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14.35pt;height:1.45pt;mso-position-horizontal-relative:char;mso-position-vertical-relative:line" coordorigin="0,0" coordsize="10287,29">
            <v:group style="position:absolute;left:14;top:14;width:1791;height:2" coordorigin="14,14" coordsize="1791,2">
              <v:shape style="position:absolute;left:14;top:14;width:1791;height:2" coordorigin="14,14" coordsize="1791,0" path="m14,14l1805,14e" filled="false" stroked="true" strokeweight="1.44pt" strokecolor="#000000">
                <v:path arrowok="t"/>
              </v:shape>
            </v:group>
            <v:group style="position:absolute;left:1805;top:14;width:29;height:2" coordorigin="1805,14" coordsize="29,2">
              <v:shape style="position:absolute;left:1805;top:14;width:29;height:2" coordorigin="1805,14" coordsize="29,0" path="m1805,14l1834,14e" filled="false" stroked="true" strokeweight="1.44pt" strokecolor="#000000">
                <v:path arrowok="t"/>
              </v:shape>
            </v:group>
            <v:group style="position:absolute;left:1834;top:14;width:1445;height:2" coordorigin="1834,14" coordsize="1445,2">
              <v:shape style="position:absolute;left:1834;top:14;width:1445;height:2" coordorigin="1834,14" coordsize="1445,0" path="m1834,14l3278,14e" filled="false" stroked="true" strokeweight="1.44pt" strokecolor="#000000">
                <v:path arrowok="t"/>
              </v:shape>
            </v:group>
            <v:group style="position:absolute;left:3278;top:14;width:29;height:2" coordorigin="3278,14" coordsize="29,2">
              <v:shape style="position:absolute;left:3278;top:14;width:29;height:2" coordorigin="3278,14" coordsize="29,0" path="m3278,14l3307,14e" filled="false" stroked="true" strokeweight="1.44pt" strokecolor="#000000">
                <v:path arrowok="t"/>
              </v:shape>
            </v:group>
            <v:group style="position:absolute;left:3307;top:14;width:1172;height:2" coordorigin="3307,14" coordsize="1172,2">
              <v:shape style="position:absolute;left:3307;top:14;width:1172;height:2" coordorigin="3307,14" coordsize="1172,0" path="m3307,14l4478,14e" filled="false" stroked="true" strokeweight="1.44pt" strokecolor="#000000">
                <v:path arrowok="t"/>
              </v:shape>
            </v:group>
            <v:group style="position:absolute;left:4478;top:14;width:29;height:2" coordorigin="4478,14" coordsize="29,2">
              <v:shape style="position:absolute;left:4478;top:14;width:29;height:2" coordorigin="4478,14" coordsize="29,0" path="m4478,14l4507,14e" filled="false" stroked="true" strokeweight="1.44pt" strokecolor="#000000">
                <v:path arrowok="t"/>
              </v:shape>
            </v:group>
            <v:group style="position:absolute;left:4507;top:14;width:1172;height:2" coordorigin="4507,14" coordsize="1172,2">
              <v:shape style="position:absolute;left:4507;top:14;width:1172;height:2" coordorigin="4507,14" coordsize="1172,0" path="m4507,14l5678,14e" filled="false" stroked="true" strokeweight="1.44pt" strokecolor="#000000">
                <v:path arrowok="t"/>
              </v:shape>
            </v:group>
            <v:group style="position:absolute;left:5678;top:14;width:29;height:2" coordorigin="5678,14" coordsize="29,2">
              <v:shape style="position:absolute;left:5678;top:14;width:29;height:2" coordorigin="5678,14" coordsize="29,0" path="m5678,14l5707,14e" filled="false" stroked="true" strokeweight="1.44pt" strokecolor="#000000">
                <v:path arrowok="t"/>
              </v:shape>
            </v:group>
            <v:group style="position:absolute;left:5707;top:14;width:1172;height:2" coordorigin="5707,14" coordsize="1172,2">
              <v:shape style="position:absolute;left:5707;top:14;width:1172;height:2" coordorigin="5707,14" coordsize="1172,0" path="m5707,14l6878,14e" filled="false" stroked="true" strokeweight="1.44pt" strokecolor="#000000">
                <v:path arrowok="t"/>
              </v:shape>
            </v:group>
            <v:group style="position:absolute;left:6878;top:14;width:29;height:2" coordorigin="6878,14" coordsize="29,2">
              <v:shape style="position:absolute;left:6878;top:14;width:29;height:2" coordorigin="6878,14" coordsize="29,0" path="m6878,14l6907,14e" filled="false" stroked="true" strokeweight="1.44pt" strokecolor="#000000">
                <v:path arrowok="t"/>
              </v:shape>
            </v:group>
            <v:group style="position:absolute;left:6907;top:14;width:3365;height:2" coordorigin="6907,14" coordsize="3365,2">
              <v:shape style="position:absolute;left:6907;top:14;width:3365;height:2" coordorigin="6907,14" coordsize="3365,0" path="m6907,14l1027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218" w:val="left" w:leader="none"/>
          <w:tab w:pos="3643" w:val="left" w:leader="none"/>
          <w:tab w:pos="4843" w:val="left" w:leader="none"/>
          <w:tab w:pos="6053" w:val="left" w:leader="none"/>
          <w:tab w:pos="8343" w:val="left" w:leader="none"/>
        </w:tabs>
        <w:spacing w:before="104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子公司全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类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资本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经营范围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12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13.4pt;height:.5pt;mso-position-horizontal-relative:char;mso-position-vertical-relative:line" coordorigin="0,0" coordsize="10268,10">
            <v:group style="position:absolute;left:5;top:5;width:1791;height:2" coordorigin="5,5" coordsize="1791,2">
              <v:shape style="position:absolute;left:5;top:5;width:1791;height:2" coordorigin="5,5" coordsize="1791,0" path="m5,5l1795,5e" filled="false" stroked="true" strokeweight=".48pt" strokecolor="#000000">
                <v:path arrowok="t"/>
              </v:shape>
            </v:group>
            <v:group style="position:absolute;left:1795;top:5;width:10;height:2" coordorigin="1795,5" coordsize="10,2">
              <v:shape style="position:absolute;left:1795;top:5;width:10;height:2" coordorigin="1795,5" coordsize="10,0" path="m1795,5l1805,5e" filled="false" stroked="true" strokeweight=".48pt" strokecolor="#000000">
                <v:path arrowok="t"/>
              </v:shape>
            </v:group>
            <v:group style="position:absolute;left:1805;top:5;width:1464;height:2" coordorigin="1805,5" coordsize="1464,2">
              <v:shape style="position:absolute;left:1805;top:5;width:1464;height:2" coordorigin="1805,5" coordsize="1464,0" path="m1805,5l3269,5e" filled="false" stroked="true" strokeweight=".48pt" strokecolor="#000000">
                <v:path arrowok="t"/>
              </v:shape>
            </v:group>
            <v:group style="position:absolute;left:3269;top:5;width:10;height:2" coordorigin="3269,5" coordsize="10,2">
              <v:shape style="position:absolute;left:3269;top:5;width:10;height:2" coordorigin="3269,5" coordsize="10,0" path="m3269,5l3278,5e" filled="false" stroked="true" strokeweight=".48pt" strokecolor="#000000">
                <v:path arrowok="t"/>
              </v:shape>
            </v:group>
            <v:group style="position:absolute;left:3278;top:5;width:1191;height:2" coordorigin="3278,5" coordsize="1191,2">
              <v:shape style="position:absolute;left:3278;top:5;width:1191;height:2" coordorigin="3278,5" coordsize="1191,0" path="m3278,5l4469,5e" filled="false" stroked="true" strokeweight=".48pt" strokecolor="#000000">
                <v:path arrowok="t"/>
              </v:shape>
            </v:group>
            <v:group style="position:absolute;left:4469;top:5;width:10;height:2" coordorigin="4469,5" coordsize="10,2">
              <v:shape style="position:absolute;left:4469;top:5;width:10;height:2" coordorigin="4469,5" coordsize="10,0" path="m4469,5l4478,5e" filled="false" stroked="true" strokeweight=".48pt" strokecolor="#000000">
                <v:path arrowok="t"/>
              </v:shape>
            </v:group>
            <v:group style="position:absolute;left:4478;top:5;width:1191;height:2" coordorigin="4478,5" coordsize="1191,2">
              <v:shape style="position:absolute;left:4478;top:5;width:1191;height:2" coordorigin="4478,5" coordsize="1191,0" path="m4478,5l5669,5e" filled="false" stroked="true" strokeweight=".48pt" strokecolor="#000000">
                <v:path arrowok="t"/>
              </v:shape>
            </v:group>
            <v:group style="position:absolute;left:5669;top:5;width:10;height:2" coordorigin="5669,5" coordsize="10,2">
              <v:shape style="position:absolute;left:5669;top:5;width:10;height:2" coordorigin="5669,5" coordsize="10,0" path="m5669,5l5678,5e" filled="false" stroked="true" strokeweight=".48pt" strokecolor="#000000">
                <v:path arrowok="t"/>
              </v:shape>
            </v:group>
            <v:group style="position:absolute;left:5678;top:5;width:1191;height:2" coordorigin="5678,5" coordsize="1191,2">
              <v:shape style="position:absolute;left:5678;top:5;width:1191;height:2" coordorigin="5678,5" coordsize="1191,0" path="m5678,5l6869,5e" filled="false" stroked="true" strokeweight=".48pt" strokecolor="#000000">
                <v:path arrowok="t"/>
              </v:shape>
            </v:group>
            <v:group style="position:absolute;left:6869;top:5;width:10;height:2" coordorigin="6869,5" coordsize="10,2">
              <v:shape style="position:absolute;left:6869;top:5;width:10;height:2" coordorigin="6869,5" coordsize="10,0" path="m6869,5l6878,5e" filled="false" stroked="true" strokeweight=".48pt" strokecolor="#000000">
                <v:path arrowok="t"/>
              </v:shape>
            </v:group>
            <v:group style="position:absolute;left:6878;top:5;width:3384;height:2" coordorigin="6878,5" coordsize="3384,2">
              <v:shape style="position:absolute;left:6878;top:5;width:3384;height:2" coordorigin="6878,5" coordsize="3384,0" path="m6878,5l102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6"/>
          <w:szCs w:val="6"/>
        </w:rPr>
        <w:sectPr>
          <w:pgSz w:w="11900" w:h="16820"/>
          <w:pgMar w:header="1402" w:footer="1407" w:top="1800" w:bottom="1600" w:left="700" w:right="680"/>
        </w:sectPr>
      </w:pPr>
    </w:p>
    <w:p>
      <w:pPr>
        <w:spacing w:line="249" w:lineRule="auto" w:before="54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1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电子有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54"/>
        <w:ind w:left="348" w:right="-19" w:hanging="17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责任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54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</w:rPr>
        <w:br w:type="column"/>
      </w:r>
      <w:r>
        <w:rPr>
          <w:rFonts w:ascii="宋体" w:hAnsi="宋体" w:cs="宋体" w:eastAsia="宋体" w:hint="default"/>
          <w:spacing w:val="-1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6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2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tabs>
          <w:tab w:pos="1339" w:val="left" w:leader="none"/>
          <w:tab w:pos="2463" w:val="left" w:leader="none"/>
        </w:tabs>
        <w:spacing w:before="0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1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售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360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1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1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1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4" w:equalWidth="0">
            <w:col w:w="1835" w:space="39"/>
            <w:col w:w="1405" w:space="243"/>
            <w:col w:w="731" w:space="392"/>
            <w:col w:w="5875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169" w:lineRule="exact" w:before="159"/>
        <w:ind w:left="240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北京晶源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309" w:val="left" w:leader="none"/>
          <w:tab w:pos="3840" w:val="left" w:leader="none"/>
          <w:tab w:pos="4887" w:val="left" w:leader="none"/>
          <w:tab w:pos="6101" w:val="left" w:leader="none"/>
        </w:tabs>
        <w:spacing w:line="279" w:lineRule="exact" w:before="0"/>
        <w:ind w:left="240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position w:val="-10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北京</w:t>
        <w:tab/>
      </w:r>
      <w:r>
        <w:rPr>
          <w:rFonts w:ascii="宋体" w:hAnsi="宋体" w:cs="宋体" w:eastAsia="宋体" w:hint="default"/>
          <w:i/>
          <w:spacing w:val="-16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售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500</w:t>
      </w:r>
      <w:r>
        <w:rPr>
          <w:rFonts w:ascii="Times New Roman" w:hAnsi="Times New Roman" w:cs="Times New Roman" w:eastAsia="Times New Roman" w:hint="default"/>
          <w:spacing w:val="-1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4" w:lineRule="auto" w:before="54"/>
        <w:ind w:left="240" w:right="206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spacing w:val="-19"/>
          <w:w w:val="105"/>
        </w:rPr>
        <w:br w:type="column"/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镜片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真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镀膜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；自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仪器仪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20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0"/>
          <w:w w:val="105"/>
          <w:sz w:val="17"/>
          <w:szCs w:val="17"/>
        </w:rPr>
        <w:t>、电子</w:t>
      </w:r>
      <w:r>
        <w:rPr>
          <w:rFonts w:ascii="宋体" w:hAnsi="宋体" w:cs="宋体" w:eastAsia="宋体" w:hint="default"/>
          <w:spacing w:val="-20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产产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i/>
          <w:spacing w:val="-20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和本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械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辅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进口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19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19"/>
          <w:sz w:val="17"/>
          <w:szCs w:val="17"/>
        </w:rPr>
      </w:r>
    </w:p>
    <w:p>
      <w:pPr>
        <w:spacing w:after="0" w:line="244" w:lineRule="auto"/>
        <w:jc w:val="both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6731" w:space="138"/>
            <w:col w:w="3651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249" w:lineRule="auto" w:before="54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13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161" w:lineRule="exact" w:before="0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苏州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公</w:t>
      </w:r>
    </w:p>
    <w:p>
      <w:pPr>
        <w:tabs>
          <w:tab w:pos="1771" w:val="left" w:leader="none"/>
          <w:tab w:pos="2818" w:val="left" w:leader="none"/>
          <w:tab w:pos="4032" w:val="left" w:leader="none"/>
          <w:tab w:pos="5040" w:val="left" w:leader="none"/>
        </w:tabs>
        <w:spacing w:line="288" w:lineRule="exact" w:before="54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pacing w:val="-10"/>
          <w:position w:val="-10"/>
          <w:sz w:val="17"/>
          <w:szCs w:val="17"/>
        </w:rPr>
        <w:t>深圳</w:t>
        <w:tab/>
      </w:r>
      <w:r>
        <w:rPr>
          <w:rFonts w:ascii="宋体" w:hAnsi="宋体" w:cs="宋体" w:eastAsia="宋体" w:hint="default"/>
          <w:spacing w:val="-16"/>
          <w:position w:val="-10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6"/>
          <w:position w:val="-10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6"/>
          <w:position w:val="-10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6"/>
          <w:position w:val="-10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position w:val="-10"/>
          <w:sz w:val="17"/>
          <w:szCs w:val="17"/>
        </w:rPr>
        <w:t>600</w:t>
      </w:r>
      <w:r>
        <w:rPr>
          <w:rFonts w:ascii="Times New Roman" w:hAnsi="Times New Roman" w:cs="Times New Roman" w:eastAsia="Times New Roman" w:hint="default"/>
          <w:spacing w:val="-16"/>
          <w:w w:val="105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position w:val="-10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position w:val="-10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165" w:lineRule="exact" w:before="0"/>
        <w:ind w:left="50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w w:val="105"/>
          <w:sz w:val="17"/>
          <w:szCs w:val="17"/>
        </w:rPr>
        <w:t>术进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0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讯器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1835" w:space="234"/>
            <w:col w:w="8451"/>
          </w:cols>
        </w:sectPr>
      </w:pPr>
    </w:p>
    <w:p>
      <w:pPr>
        <w:tabs>
          <w:tab w:pos="2309" w:val="left" w:leader="none"/>
          <w:tab w:pos="3821" w:val="left" w:leader="none"/>
          <w:tab w:pos="4887" w:val="left" w:leader="none"/>
          <w:tab w:pos="6111" w:val="left" w:leader="none"/>
        </w:tabs>
        <w:spacing w:line="297" w:lineRule="exact" w:before="0"/>
        <w:ind w:left="24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苏州</w:t>
        <w:tab/>
      </w:r>
      <w:r>
        <w:rPr>
          <w:rFonts w:ascii="宋体" w:hAnsi="宋体" w:cs="宋体" w:eastAsia="宋体" w:hint="default"/>
          <w:spacing w:val="-1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200</w:t>
      </w:r>
      <w:r>
        <w:rPr>
          <w:rFonts w:ascii="Times New Roman" w:hAnsi="Times New Roman" w:cs="Times New Roman" w:eastAsia="Times New Roman" w:hint="default"/>
          <w:spacing w:val="-1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2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31"/>
          <w:szCs w:val="31"/>
        </w:rPr>
      </w:pPr>
    </w:p>
    <w:p>
      <w:pPr>
        <w:spacing w:line="169" w:lineRule="exact" w:before="0"/>
        <w:ind w:left="24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w w:val="105"/>
          <w:sz w:val="17"/>
          <w:szCs w:val="17"/>
        </w:rPr>
        <w:t>海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309" w:val="left" w:leader="none"/>
          <w:tab w:pos="3821" w:val="left" w:leader="none"/>
          <w:tab w:pos="4887" w:val="left" w:leader="none"/>
          <w:tab w:pos="6149" w:val="left" w:leader="none"/>
        </w:tabs>
        <w:spacing w:line="279" w:lineRule="exact" w:before="0"/>
        <w:ind w:left="24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上</w:t>
      </w:r>
      <w:r>
        <w:rPr>
          <w:rFonts w:ascii="宋体" w:hAnsi="宋体" w:cs="宋体" w:eastAsia="宋体" w:hint="default"/>
          <w:sz w:val="17"/>
          <w:szCs w:val="17"/>
        </w:rPr>
        <w:t>海</w:t>
        <w:tab/>
      </w:r>
      <w:r>
        <w:rPr>
          <w:rFonts w:ascii="宋体" w:hAnsi="宋体" w:cs="宋体" w:eastAsia="宋体" w:hint="default"/>
          <w:spacing w:val="-1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2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2"/>
          <w:sz w:val="17"/>
          <w:szCs w:val="17"/>
        </w:rPr>
      </w:r>
    </w:p>
    <w:p>
      <w:pPr>
        <w:spacing w:line="176" w:lineRule="exact" w:before="0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汽车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电子电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2" w:lineRule="exact" w:before="0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2" w:lineRule="auto" w:before="80"/>
        <w:ind w:left="24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6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事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6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6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税区企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税区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纪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8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8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6721" w:space="147"/>
            <w:col w:w="3652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169" w:lineRule="exact" w:before="54"/>
        <w:ind w:left="24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309" w:val="left" w:leader="none"/>
          <w:tab w:pos="3821" w:val="left" w:leader="none"/>
          <w:tab w:pos="4887" w:val="left" w:leader="none"/>
          <w:tab w:pos="6111" w:val="left" w:leader="none"/>
        </w:tabs>
        <w:spacing w:line="289" w:lineRule="exact" w:before="0"/>
        <w:ind w:left="240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责任</w:t>
        <w:tab/>
      </w:r>
      <w:r>
        <w:rPr>
          <w:rFonts w:ascii="宋体" w:hAnsi="宋体" w:cs="宋体" w:eastAsia="宋体" w:hint="default"/>
          <w:sz w:val="17"/>
          <w:szCs w:val="17"/>
        </w:rPr>
        <w:t>深圳</w:t>
        <w:tab/>
      </w:r>
      <w:r>
        <w:rPr>
          <w:rFonts w:ascii="宋体" w:hAnsi="宋体" w:cs="宋体" w:eastAsia="宋体" w:hint="default"/>
          <w:spacing w:val="-16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16"/>
          <w:sz w:val="17"/>
          <w:szCs w:val="17"/>
        </w:rPr>
        <w:t>易</w:t>
        <w:tab/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100</w:t>
      </w:r>
      <w:r>
        <w:rPr>
          <w:rFonts w:ascii="Times New Roman" w:hAnsi="Times New Roman" w:cs="Times New Roman" w:eastAsia="Times New Roman" w:hint="default"/>
          <w:spacing w:val="-1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1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12"/>
          <w:sz w:val="17"/>
          <w:szCs w:val="17"/>
        </w:rPr>
      </w:r>
    </w:p>
    <w:p>
      <w:pPr>
        <w:spacing w:line="249" w:lineRule="auto" w:before="54"/>
        <w:ind w:left="240" w:right="23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事电子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2" w:equalWidth="0">
            <w:col w:w="6721" w:space="147"/>
            <w:col w:w="3652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8" w:lineRule="exact"/>
        <w:ind w:left="10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15.5500pt;height:1.45pt;mso-position-horizontal-relative:char;mso-position-vertical-relative:line" coordorigin="0,0" coordsize="10311,29">
            <v:group style="position:absolute;left:14;top:14;width:1815;height:2" coordorigin="14,14" coordsize="1815,2">
              <v:shape style="position:absolute;left:14;top:14;width:1815;height:2" coordorigin="14,14" coordsize="1815,0" path="m14,14l1829,14e" filled="false" stroked="true" strokeweight="1.44pt" strokecolor="#000000">
                <v:path arrowok="t"/>
              </v:shape>
            </v:group>
            <v:group style="position:absolute;left:1814;top:14;width:29;height:2" coordorigin="1814,14" coordsize="29,2">
              <v:shape style="position:absolute;left:1814;top:14;width:29;height:2" coordorigin="1814,14" coordsize="29,0" path="m1814,14l1843,14e" filled="false" stroked="true" strokeweight="1.44pt" strokecolor="#000000">
                <v:path arrowok="t"/>
              </v:shape>
            </v:group>
            <v:group style="position:absolute;left:1843;top:14;width:1460;height:2" coordorigin="1843,14" coordsize="1460,2">
              <v:shape style="position:absolute;left:1843;top:14;width:1460;height:2" coordorigin="1843,14" coordsize="1460,0" path="m1843,14l3302,14e" filled="false" stroked="true" strokeweight="1.44pt" strokecolor="#000000">
                <v:path arrowok="t"/>
              </v:shape>
            </v:group>
            <v:group style="position:absolute;left:3288;top:14;width:29;height:2" coordorigin="3288,14" coordsize="29,2">
              <v:shape style="position:absolute;left:3288;top:14;width:29;height:2" coordorigin="3288,14" coordsize="29,0" path="m3288,14l3317,14e" filled="false" stroked="true" strokeweight="1.44pt" strokecolor="#000000">
                <v:path arrowok="t"/>
              </v:shape>
            </v:group>
            <v:group style="position:absolute;left:3317;top:14;width:1186;height:2" coordorigin="3317,14" coordsize="1186,2">
              <v:shape style="position:absolute;left:3317;top:14;width:1186;height:2" coordorigin="3317,14" coordsize="1186,0" path="m3317,14l4502,14e" filled="false" stroked="true" strokeweight="1.44pt" strokecolor="#000000">
                <v:path arrowok="t"/>
              </v:shape>
            </v:group>
            <v:group style="position:absolute;left:4488;top:14;width:29;height:2" coordorigin="4488,14" coordsize="29,2">
              <v:shape style="position:absolute;left:4488;top:14;width:29;height:2" coordorigin="4488,14" coordsize="29,0" path="m4488,14l4517,14e" filled="false" stroked="true" strokeweight="1.44pt" strokecolor="#000000">
                <v:path arrowok="t"/>
              </v:shape>
            </v:group>
            <v:group style="position:absolute;left:4517;top:14;width:1186;height:2" coordorigin="4517,14" coordsize="1186,2">
              <v:shape style="position:absolute;left:4517;top:14;width:1186;height:2" coordorigin="4517,14" coordsize="1186,0" path="m4517,14l5702,14e" filled="false" stroked="true" strokeweight="1.44pt" strokecolor="#000000">
                <v:path arrowok="t"/>
              </v:shape>
            </v:group>
            <v:group style="position:absolute;left:5688;top:14;width:29;height:2" coordorigin="5688,14" coordsize="29,2">
              <v:shape style="position:absolute;left:5688;top:14;width:29;height:2" coordorigin="5688,14" coordsize="29,0" path="m5688,14l5717,14e" filled="false" stroked="true" strokeweight="1.44pt" strokecolor="#000000">
                <v:path arrowok="t"/>
              </v:shape>
            </v:group>
            <v:group style="position:absolute;left:5717;top:14;width:1186;height:2" coordorigin="5717,14" coordsize="1186,2">
              <v:shape style="position:absolute;left:5717;top:14;width:1186;height:2" coordorigin="5717,14" coordsize="1186,0" path="m5717,14l6902,14e" filled="false" stroked="true" strokeweight="1.44pt" strokecolor="#000000">
                <v:path arrowok="t"/>
              </v:shape>
            </v:group>
            <v:group style="position:absolute;left:6888;top:14;width:29;height:2" coordorigin="6888,14" coordsize="29,2">
              <v:shape style="position:absolute;left:6888;top:14;width:29;height:2" coordorigin="6888,14" coordsize="29,0" path="m6888,14l6917,14e" filled="false" stroked="true" strokeweight="1.44pt" strokecolor="#000000">
                <v:path arrowok="t"/>
              </v:shape>
            </v:group>
            <v:group style="position:absolute;left:6917;top:14;width:3380;height:2" coordorigin="6917,14" coordsize="3380,2">
              <v:shape style="position:absolute;left:6917;top:14;width:3380;height:2" coordorigin="6917,14" coordsize="3380,0" path="m6917,14l1029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before="43"/>
        <w:ind w:left="11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0.720001pt;margin-top:18.389690pt;width:414.5pt;height:1.45pt;mso-position-horizontal-relative:page;mso-position-vertical-relative:paragraph;z-index:-580240" coordorigin="1814,368" coordsize="8290,29">
            <v:group style="position:absolute;left:1829;top:382;width:1959;height:2" coordorigin="1829,382" coordsize="1959,2">
              <v:shape style="position:absolute;left:1829;top:382;width:1959;height:2" coordorigin="1829,382" coordsize="1959,0" path="m1829,382l3787,382e" filled="false" stroked="true" strokeweight="1.44pt" strokecolor="#000000">
                <v:path arrowok="t"/>
              </v:shape>
            </v:group>
            <v:group style="position:absolute;left:3787;top:382;width:29;height:2" coordorigin="3787,382" coordsize="29,2">
              <v:shape style="position:absolute;left:3787;top:382;width:29;height:2" coordorigin="3787,382" coordsize="29,0" path="m3787,382l3816,382e" filled="false" stroked="true" strokeweight="1.44pt" strokecolor="#000000">
                <v:path arrowok="t"/>
              </v:shape>
            </v:group>
            <v:group style="position:absolute;left:3816;top:382;width:1800;height:2" coordorigin="3816,382" coordsize="1800,2">
              <v:shape style="position:absolute;left:3816;top:382;width:1800;height:2" coordorigin="3816,382" coordsize="1800,0" path="m3816,382l5616,382e" filled="false" stroked="true" strokeweight="1.44pt" strokecolor="#000000">
                <v:path arrowok="t"/>
              </v:shape>
            </v:group>
            <v:group style="position:absolute;left:5616;top:382;width:29;height:2" coordorigin="5616,382" coordsize="29,2">
              <v:shape style="position:absolute;left:5616;top:382;width:29;height:2" coordorigin="5616,382" coordsize="29,0" path="m5616,382l5645,382e" filled="false" stroked="true" strokeweight="1.44pt" strokecolor="#000000">
                <v:path arrowok="t"/>
              </v:shape>
            </v:group>
            <v:group style="position:absolute;left:5645;top:382;width:1172;height:2" coordorigin="5645,382" coordsize="1172,2">
              <v:shape style="position:absolute;left:5645;top:382;width:1172;height:2" coordorigin="5645,382" coordsize="1172,0" path="m5645,382l6816,382e" filled="false" stroked="true" strokeweight="1.44pt" strokecolor="#000000">
                <v:path arrowok="t"/>
              </v:shape>
            </v:group>
            <v:group style="position:absolute;left:6816;top:382;width:29;height:2" coordorigin="6816,382" coordsize="29,2">
              <v:shape style="position:absolute;left:6816;top:382;width:29;height:2" coordorigin="6816,382" coordsize="29,0" path="m6816,382l6845,382e" filled="false" stroked="true" strokeweight="1.44pt" strokecolor="#000000">
                <v:path arrowok="t"/>
              </v:shape>
            </v:group>
            <v:group style="position:absolute;left:6845;top:382;width:1349;height:2" coordorigin="6845,382" coordsize="1349,2">
              <v:shape style="position:absolute;left:6845;top:382;width:1349;height:2" coordorigin="6845,382" coordsize="1349,0" path="m6845,382l8194,382e" filled="false" stroked="true" strokeweight="1.44pt" strokecolor="#000000">
                <v:path arrowok="t"/>
              </v:shape>
            </v:group>
            <v:group style="position:absolute;left:8194;top:382;width:29;height:2" coordorigin="8194,382" coordsize="29,2">
              <v:shape style="position:absolute;left:8194;top:382;width:29;height:2" coordorigin="8194,382" coordsize="29,0" path="m8194,382l8222,382e" filled="false" stroked="true" strokeweight="1.44pt" strokecolor="#000000">
                <v:path arrowok="t"/>
              </v:shape>
            </v:group>
            <v:group style="position:absolute;left:8222;top:382;width:1109;height:2" coordorigin="8222,382" coordsize="1109,2">
              <v:shape style="position:absolute;left:8222;top:382;width:1109;height:2" coordorigin="8222,382" coordsize="1109,0" path="m8222,382l9331,382e" filled="false" stroked="true" strokeweight="1.44pt" strokecolor="#000000">
                <v:path arrowok="t"/>
              </v:shape>
            </v:group>
            <v:group style="position:absolute;left:9331;top:382;width:29;height:2" coordorigin="9331,382" coordsize="29,2">
              <v:shape style="position:absolute;left:9331;top:382;width:29;height:2" coordorigin="9331,382" coordsize="29,0" path="m9331,382l9360,382e" filled="false" stroked="true" strokeweight="1.44pt" strokecolor="#000000">
                <v:path arrowok="t"/>
              </v:shape>
            </v:group>
            <v:group style="position:absolute;left:9360;top:382;width:730;height:2" coordorigin="9360,382" coordsize="730,2">
              <v:shape style="position:absolute;left:9360;top:382;width:730;height:2" coordorigin="9360,382" coordsize="730,0" path="m9360,382l10090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（续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3399" w:val="left" w:leader="none"/>
        </w:tabs>
        <w:spacing w:before="140"/>
        <w:ind w:left="12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子公司全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末实际出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4" w:lineRule="auto" w:before="131"/>
        <w:ind w:left="415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实质上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对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资的其他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0"/>
          <w:szCs w:val="30"/>
        </w:rPr>
      </w:pPr>
      <w:r>
        <w:rPr/>
        <w:br w:type="column"/>
      </w:r>
      <w:r>
        <w:rPr>
          <w:rFonts w:ascii="宋体"/>
          <w:b/>
          <w:sz w:val="30"/>
        </w:rPr>
      </w:r>
    </w:p>
    <w:p>
      <w:pPr>
        <w:spacing w:line="285" w:lineRule="exact" w:before="205"/>
        <w:ind w:left="223" w:right="-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spacing w:val="3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5" w:lineRule="exact" w:before="0"/>
        <w:ind w:left="0" w:right="17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2" w:lineRule="auto" w:before="126"/>
        <w:ind w:left="195" w:right="1213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是否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-6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  <w:cols w:num="4" w:equalWidth="0">
            <w:col w:w="4633" w:space="40"/>
            <w:col w:w="1300" w:space="40"/>
            <w:col w:w="2504" w:space="40"/>
            <w:col w:w="1963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112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1959;height:2" coordorigin="5,5" coordsize="1959,2">
              <v:shape style="position:absolute;left:5;top:5;width:1959;height:2" coordorigin="5,5" coordsize="1959,0" path="m5,5l1963,5e" filled="false" stroked="true" strokeweight=".48pt" strokecolor="#000000">
                <v:path arrowok="t"/>
              </v:shape>
            </v:group>
            <v:group style="position:absolute;left:1963;top:5;width:10;height:2" coordorigin="1963,5" coordsize="10,2">
              <v:shape style="position:absolute;left:1963;top:5;width:10;height:2" coordorigin="1963,5" coordsize="10,0" path="m1963,5l1973,5e" filled="false" stroked="true" strokeweight=".48pt" strokecolor="#000000">
                <v:path arrowok="t"/>
              </v:shape>
            </v:group>
            <v:group style="position:absolute;left:1973;top:5;width:1820;height:2" coordorigin="1973,5" coordsize="1820,2">
              <v:shape style="position:absolute;left:1973;top:5;width:1820;height:2" coordorigin="1973,5" coordsize="1820,0" path="m1973,5l3792,5e" filled="false" stroked="true" strokeweight=".48pt" strokecolor="#000000">
                <v:path arrowok="t"/>
              </v:shape>
            </v:group>
            <v:group style="position:absolute;left:3792;top:5;width:10;height:2" coordorigin="3792,5" coordsize="10,2">
              <v:shape style="position:absolute;left:3792;top:5;width:10;height:2" coordorigin="3792,5" coordsize="10,0" path="m3792,5l3802,5e" filled="false" stroked="true" strokeweight=".48pt" strokecolor="#000000">
                <v:path arrowok="t"/>
              </v:shape>
            </v:group>
            <v:group style="position:absolute;left:3802;top:5;width:1191;height:2" coordorigin="3802,5" coordsize="1191,2">
              <v:shape style="position:absolute;left:3802;top:5;width:1191;height:2" coordorigin="3802,5" coordsize="1191,0" path="m3802,5l4992,5e" filled="false" stroked="true" strokeweight=".48pt" strokecolor="#000000">
                <v:path arrowok="t"/>
              </v:shape>
            </v:group>
            <v:group style="position:absolute;left:4992;top:5;width:10;height:2" coordorigin="4992,5" coordsize="10,2">
              <v:shape style="position:absolute;left:4992;top:5;width:10;height:2" coordorigin="4992,5" coordsize="10,0" path="m4992,5l5002,5e" filled="false" stroked="true" strokeweight=".48pt" strokecolor="#000000">
                <v:path arrowok="t"/>
              </v:shape>
            </v:group>
            <v:group style="position:absolute;left:5002;top:5;width:1368;height:2" coordorigin="5002,5" coordsize="1368,2">
              <v:shape style="position:absolute;left:5002;top:5;width:1368;height:2" coordorigin="5002,5" coordsize="1368,0" path="m5002,5l6370,5e" filled="false" stroked="true" strokeweight=".48pt" strokecolor="#000000">
                <v:path arrowok="t"/>
              </v:shape>
            </v:group>
            <v:group style="position:absolute;left:6370;top:5;width:10;height:2" coordorigin="6370,5" coordsize="10,2">
              <v:shape style="position:absolute;left:6370;top:5;width:10;height:2" coordorigin="6370,5" coordsize="10,0" path="m6370,5l6379,5e" filled="false" stroked="true" strokeweight=".48pt" strokecolor="#000000">
                <v:path arrowok="t"/>
              </v:shape>
            </v:group>
            <v:group style="position:absolute;left:6379;top:5;width:1128;height:2" coordorigin="6379,5" coordsize="1128,2">
              <v:shape style="position:absolute;left:6379;top:5;width:1128;height:2" coordorigin="6379,5" coordsize="1128,0" path="m6379,5l7507,5e" filled="false" stroked="true" strokeweight=".48pt" strokecolor="#000000">
                <v:path arrowok="t"/>
              </v:shape>
            </v:group>
            <v:group style="position:absolute;left:7507;top:5;width:10;height:2" coordorigin="7507,5" coordsize="10,2">
              <v:shape style="position:absolute;left:7507;top:5;width:10;height:2" coordorigin="7507,5" coordsize="10,0" path="m7507,5l7517,5e" filled="false" stroked="true" strokeweight=".48pt" strokecolor="#000000">
                <v:path arrowok="t"/>
              </v:shape>
            </v:group>
            <v:group style="position:absolute;left:7517;top:5;width:749;height:2" coordorigin="7517,5" coordsize="749,2">
              <v:shape style="position:absolute;left:7517;top:5;width:749;height:2" coordorigin="7517,5" coordsize="749,0" path="m7517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166" w:lineRule="exact" w:before="54"/>
        <w:ind w:left="12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807" w:val="left" w:leader="none"/>
          <w:tab w:pos="6730" w:val="left" w:leader="none"/>
          <w:tab w:pos="7983" w:val="left" w:leader="none"/>
          <w:tab w:pos="8928" w:val="left" w:leader="none"/>
        </w:tabs>
        <w:spacing w:line="286" w:lineRule="exact" w:before="0"/>
        <w:ind w:left="12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22,329,628.13</w:t>
        <w:tab/>
        <w:t>75</w:t>
        <w:tab/>
        <w:t>75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169" w:lineRule="exact" w:before="54"/>
        <w:ind w:left="12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北京晶源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898" w:val="left" w:leader="none"/>
          <w:tab w:pos="6682" w:val="left" w:leader="none"/>
          <w:tab w:pos="7935" w:val="left" w:leader="none"/>
          <w:tab w:pos="8928" w:val="left" w:leader="none"/>
        </w:tabs>
        <w:spacing w:line="279" w:lineRule="exact" w:before="0"/>
        <w:ind w:left="12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5,330,454.67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100</w:t>
        <w:tab/>
        <w:t>100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7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700" w:right="6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169" w:lineRule="exact" w:before="54"/>
        <w:ind w:left="789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458" w:val="left" w:leader="none"/>
          <w:tab w:pos="6290" w:val="left" w:leader="none"/>
          <w:tab w:pos="7543" w:val="left" w:leader="none"/>
          <w:tab w:pos="8488" w:val="left" w:leader="none"/>
        </w:tabs>
        <w:spacing w:line="289" w:lineRule="exact" w:before="0"/>
        <w:ind w:left="789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3,000,000.00</w:t>
        <w:tab/>
        <w:t>50</w:t>
        <w:tab/>
        <w:t>50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35"/>
          <w:szCs w:val="35"/>
        </w:rPr>
      </w:pPr>
    </w:p>
    <w:p>
      <w:pPr>
        <w:spacing w:before="0"/>
        <w:ind w:left="789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28.169998pt;margin-top:-2.703503pt;width:263.9pt;height:78.2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5"/>
                    <w:gridCol w:w="1693"/>
                    <w:gridCol w:w="1123"/>
                    <w:gridCol w:w="576"/>
                  </w:tblGrid>
                  <w:tr>
                    <w:trPr>
                      <w:trHeight w:val="510" w:hRule="exact"/>
                    </w:trPr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9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5" w:hRule="exact"/>
                    </w:trPr>
                    <w:tc>
                      <w:tcPr>
                        <w:tcW w:w="18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苏州</w:t>
      </w:r>
      <w:r>
        <w:rPr>
          <w:rFonts w:ascii="宋体" w:hAnsi="宋体" w:cs="宋体" w:eastAsia="宋体" w:hint="default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9" w:lineRule="auto" w:before="54"/>
        <w:ind w:left="789" w:right="690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9"/>
          <w:szCs w:val="9"/>
        </w:rPr>
      </w:pPr>
    </w:p>
    <w:p>
      <w:pPr>
        <w:spacing w:line="249" w:lineRule="auto" w:before="54"/>
        <w:ind w:left="789" w:right="690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24" w:lineRule="exact"/>
        <w:ind w:left="66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5.45pt;height:1.2pt;mso-position-horizontal-relative:char;mso-position-vertical-relative:line" coordorigin="0,0" coordsize="8309,24">
            <v:group style="position:absolute;left:12;top:12;width:1983;height:2" coordorigin="12,12" coordsize="1983,2">
              <v:shape style="position:absolute;left:12;top:12;width:1983;height:2" coordorigin="12,12" coordsize="1983,0" path="m12,12l1994,12e" filled="false" stroked="true" strokeweight="1.2pt" strokecolor="#000000">
                <v:path arrowok="t"/>
              </v:shape>
            </v:group>
            <v:group style="position:absolute;left:1980;top:12;width:29;height:2" coordorigin="1980,12" coordsize="29,2">
              <v:shape style="position:absolute;left:1980;top:12;width:29;height:2" coordorigin="1980,12" coordsize="29,0" path="m1980,12l2009,12e" filled="false" stroked="true" strokeweight="1.2pt" strokecolor="#000000">
                <v:path arrowok="t"/>
              </v:shape>
            </v:group>
            <v:group style="position:absolute;left:2009;top:12;width:1815;height:2" coordorigin="2009,12" coordsize="1815,2">
              <v:shape style="position:absolute;left:2009;top:12;width:1815;height:2" coordorigin="2009,12" coordsize="1815,0" path="m2009,12l3823,12e" filled="false" stroked="true" strokeweight="1.2pt" strokecolor="#000000">
                <v:path arrowok="t"/>
              </v:shape>
            </v:group>
            <v:group style="position:absolute;left:3809;top:12;width:29;height:2" coordorigin="3809,12" coordsize="29,2">
              <v:shape style="position:absolute;left:3809;top:12;width:29;height:2" coordorigin="3809,12" coordsize="29,0" path="m3809,12l3838,12e" filled="false" stroked="true" strokeweight="1.2pt" strokecolor="#000000">
                <v:path arrowok="t"/>
              </v:shape>
            </v:group>
            <v:group style="position:absolute;left:3838;top:12;width:1186;height:2" coordorigin="3838,12" coordsize="1186,2">
              <v:shape style="position:absolute;left:3838;top:12;width:1186;height:2" coordorigin="3838,12" coordsize="1186,0" path="m3838,12l5023,12e" filled="false" stroked="true" strokeweight="1.2pt" strokecolor="#000000">
                <v:path arrowok="t"/>
              </v:shape>
            </v:group>
            <v:group style="position:absolute;left:5009;top:12;width:29;height:2" coordorigin="5009,12" coordsize="29,2">
              <v:shape style="position:absolute;left:5009;top:12;width:29;height:2" coordorigin="5009,12" coordsize="29,0" path="m5009,12l5038,12e" filled="false" stroked="true" strokeweight="1.2pt" strokecolor="#000000">
                <v:path arrowok="t"/>
              </v:shape>
            </v:group>
            <v:group style="position:absolute;left:5038;top:12;width:1364;height:2" coordorigin="5038,12" coordsize="1364,2">
              <v:shape style="position:absolute;left:5038;top:12;width:1364;height:2" coordorigin="5038,12" coordsize="1364,0" path="m5038,12l6401,12e" filled="false" stroked="true" strokeweight="1.2pt" strokecolor="#000000">
                <v:path arrowok="t"/>
              </v:shape>
            </v:group>
            <v:group style="position:absolute;left:6386;top:12;width:29;height:2" coordorigin="6386,12" coordsize="29,2">
              <v:shape style="position:absolute;left:6386;top:12;width:29;height:2" coordorigin="6386,12" coordsize="29,0" path="m6386,12l6415,12e" filled="false" stroked="true" strokeweight="1.2pt" strokecolor="#000000">
                <v:path arrowok="t"/>
              </v:shape>
            </v:group>
            <v:group style="position:absolute;left:6415;top:12;width:1124;height:2" coordorigin="6415,12" coordsize="1124,2">
              <v:shape style="position:absolute;left:6415;top:12;width:1124;height:2" coordorigin="6415,12" coordsize="1124,0" path="m6415,12l7538,12e" filled="false" stroked="true" strokeweight="1.2pt" strokecolor="#000000">
                <v:path arrowok="t"/>
              </v:shape>
            </v:group>
            <v:group style="position:absolute;left:7524;top:12;width:29;height:2" coordorigin="7524,12" coordsize="29,2">
              <v:shape style="position:absolute;left:7524;top:12;width:29;height:2" coordorigin="7524,12" coordsize="29,0" path="m7524,12l7553,12e" filled="false" stroked="true" strokeweight="1.2pt" strokecolor="#000000">
                <v:path arrowok="t"/>
              </v:shape>
            </v:group>
            <v:group style="position:absolute;left:7553;top:12;width:744;height:2" coordorigin="7553,12" coordsize="744,2">
              <v:shape style="position:absolute;left:7553;top:12;width:744;height:2" coordorigin="7553,12" coordsize="744,0" path="m7553,12l8297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20" w:lineRule="auto" w:before="54"/>
        <w:ind w:left="247" w:right="101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苏州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公司均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资子公司。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432" w:lineRule="auto" w:before="85"/>
        <w:ind w:left="659" w:right="307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，本年公司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减少合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  </w:t>
      </w:r>
      <w:r>
        <w:rPr>
          <w:rFonts w:ascii="宋体" w:hAnsi="宋体" w:cs="宋体" w:eastAsia="宋体" w:hint="default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 </w:t>
      </w:r>
      <w:r>
        <w:rPr>
          <w:rFonts w:ascii="宋体" w:hAnsi="宋体" w:cs="宋体" w:eastAsia="宋体" w:hint="default"/>
          <w:spacing w:val="1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新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范</w:t>
      </w:r>
      <w:r>
        <w:rPr>
          <w:rFonts w:ascii="宋体" w:hAnsi="宋体" w:cs="宋体" w:eastAsia="宋体" w:hint="default"/>
          <w:sz w:val="20"/>
          <w:szCs w:val="20"/>
        </w:rPr>
        <w:t>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体</w:t>
      </w:r>
      <w:r>
        <w:rPr>
          <w:rFonts w:ascii="宋体" w:hAnsi="宋体" w:cs="宋体" w:eastAsia="宋体" w:hint="default"/>
          <w:sz w:val="20"/>
          <w:szCs w:val="20"/>
        </w:rPr>
        <w:t>和本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再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范</w:t>
      </w:r>
      <w:r>
        <w:rPr>
          <w:rFonts w:ascii="宋体" w:hAnsi="宋体" w:cs="宋体" w:eastAsia="宋体" w:hint="default"/>
          <w:sz w:val="20"/>
          <w:szCs w:val="20"/>
        </w:rPr>
        <w:t>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主</w:t>
      </w:r>
      <w:r>
        <w:rPr>
          <w:rFonts w:ascii="宋体" w:hAnsi="宋体" w:cs="宋体" w:eastAsia="宋体" w:hint="default"/>
          <w:sz w:val="20"/>
          <w:szCs w:val="20"/>
        </w:rPr>
        <w:t>体</w:t>
      </w:r>
    </w:p>
    <w:p>
      <w:pPr>
        <w:tabs>
          <w:tab w:pos="1475" w:val="left" w:leader="none"/>
        </w:tabs>
        <w:spacing w:line="448" w:lineRule="auto" w:before="35"/>
        <w:ind w:left="247" w:right="232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托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475" w:val="left" w:leader="none"/>
        </w:tabs>
        <w:spacing w:before="49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托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4"/>
        <w:gridCol w:w="1812"/>
        <w:gridCol w:w="1966"/>
      </w:tblGrid>
      <w:tr>
        <w:trPr>
          <w:trHeight w:val="385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778" w:type="dxa"/>
            <w:gridSpan w:val="2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8" w:hRule="exact"/>
        </w:trPr>
        <w:tc>
          <w:tcPr>
            <w:tcW w:w="4134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27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2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6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47" w:hRule="exact"/>
        </w:trPr>
        <w:tc>
          <w:tcPr>
            <w:tcW w:w="41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6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7,935,946.22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3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6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7,935,946.22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3"/>
        <w:ind w:left="660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63.360001pt;margin-top:18.6297pt;width:442.6pt;height:1.45pt;mso-position-horizontal-relative:page;mso-position-vertical-relative:paragraph;z-index:-580168" coordorigin="1267,373" coordsize="8852,29">
            <v:group style="position:absolute;left:1282;top:387;width:1436;height:2" coordorigin="1282,387" coordsize="1436,2">
              <v:shape style="position:absolute;left:1282;top:387;width:1436;height:2" coordorigin="1282,387" coordsize="1436,0" path="m1282,387l2717,387e" filled="false" stroked="true" strokeweight="1.44pt" strokecolor="#000000">
                <v:path arrowok="t"/>
              </v:shape>
            </v:group>
            <v:group style="position:absolute;left:2717;top:387;width:24;height:2" coordorigin="2717,387" coordsize="24,2">
              <v:shape style="position:absolute;left:2717;top:387;width:24;height:2" coordorigin="2717,387" coordsize="24,0" path="m2717,387l2741,387e" filled="false" stroked="true" strokeweight="1.44pt" strokecolor="#000000">
                <v:path arrowok="t"/>
              </v:shape>
            </v:group>
            <v:group style="position:absolute;left:2741;top:387;width:1258;height:2" coordorigin="2741,387" coordsize="1258,2">
              <v:shape style="position:absolute;left:2741;top:387;width:1258;height:2" coordorigin="2741,387" coordsize="1258,0" path="m2741,387l3998,387e" filled="false" stroked="true" strokeweight="1.44pt" strokecolor="#000000">
                <v:path arrowok="t"/>
              </v:shape>
            </v:group>
            <v:group style="position:absolute;left:3998;top:387;width:29;height:2" coordorigin="3998,387" coordsize="29,2">
              <v:shape style="position:absolute;left:3998;top:387;width:29;height:2" coordorigin="3998,387" coordsize="29,0" path="m3998,387l4027,387e" filled="false" stroked="true" strokeweight="1.44pt" strokecolor="#000000">
                <v:path arrowok="t"/>
              </v:shape>
            </v:group>
            <v:group style="position:absolute;left:4027;top:387;width:1349;height:2" coordorigin="4027,387" coordsize="1349,2">
              <v:shape style="position:absolute;left:4027;top:387;width:1349;height:2" coordorigin="4027,387" coordsize="1349,0" path="m4027,387l5376,387e" filled="false" stroked="true" strokeweight="1.44pt" strokecolor="#000000">
                <v:path arrowok="t"/>
              </v:shape>
            </v:group>
            <v:group style="position:absolute;left:5376;top:387;width:29;height:2" coordorigin="5376,387" coordsize="29,2">
              <v:shape style="position:absolute;left:5376;top:387;width:29;height:2" coordorigin="5376,387" coordsize="29,0" path="m5376,387l5405,387e" filled="false" stroked="true" strokeweight="1.44pt" strokecolor="#000000">
                <v:path arrowok="t"/>
              </v:shape>
            </v:group>
            <v:group style="position:absolute;left:5405;top:387;width:1354;height:2" coordorigin="5405,387" coordsize="1354,2">
              <v:shape style="position:absolute;left:5405;top:387;width:1354;height:2" coordorigin="5405,387" coordsize="1354,0" path="m5405,387l6758,387e" filled="false" stroked="true" strokeweight="1.44pt" strokecolor="#000000">
                <v:path arrowok="t"/>
              </v:shape>
            </v:group>
            <v:group style="position:absolute;left:6758;top:387;width:29;height:2" coordorigin="6758,387" coordsize="29,2">
              <v:shape style="position:absolute;left:6758;top:387;width:29;height:2" coordorigin="6758,387" coordsize="29,0" path="m6758,387l6787,387e" filled="false" stroked="true" strokeweight="1.44pt" strokecolor="#000000">
                <v:path arrowok="t"/>
              </v:shape>
            </v:group>
            <v:group style="position:absolute;left:6787;top:387;width:1354;height:2" coordorigin="6787,387" coordsize="1354,2">
              <v:shape style="position:absolute;left:6787;top:387;width:1354;height:2" coordorigin="6787,387" coordsize="1354,0" path="m6787,387l8141,387e" filled="false" stroked="true" strokeweight="1.44pt" strokecolor="#000000">
                <v:path arrowok="t"/>
              </v:shape>
            </v:group>
            <v:group style="position:absolute;left:8141;top:387;width:24;height:2" coordorigin="8141,387" coordsize="24,2">
              <v:shape style="position:absolute;left:8141;top:387;width:24;height:2" coordorigin="8141,387" coordsize="24,0" path="m8141,387l8165,387e" filled="false" stroked="true" strokeweight="1.44pt" strokecolor="#000000">
                <v:path arrowok="t"/>
              </v:shape>
            </v:group>
            <v:group style="position:absolute;left:8165;top:387;width:1940;height:2" coordorigin="8165,387" coordsize="1940,2">
              <v:shape style="position:absolute;left:8165;top:387;width:1940;height:2" coordorigin="8165,387" coordsize="1940,0" path="m8165,387l10104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6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z w:val="20"/>
          <w:szCs w:val="20"/>
        </w:rPr>
        <w:t>数股东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和</w:t>
      </w:r>
      <w:r>
        <w:rPr>
          <w:rFonts w:ascii="宋体" w:hAnsi="宋体" w:cs="宋体" w:eastAsia="宋体" w:hint="default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z w:val="20"/>
          <w:szCs w:val="20"/>
        </w:rPr>
        <w:t>数股东</w:t>
      </w:r>
      <w:r>
        <w:rPr>
          <w:rFonts w:ascii="宋体" w:hAnsi="宋体" w:cs="宋体" w:eastAsia="宋体" w:hint="default"/>
          <w:sz w:val="20"/>
          <w:szCs w:val="20"/>
        </w:rPr>
        <w:t>损益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140" w:right="1220"/>
        </w:sectPr>
      </w:pPr>
    </w:p>
    <w:p>
      <w:pPr>
        <w:tabs>
          <w:tab w:pos="1701" w:val="left" w:leader="none"/>
        </w:tabs>
        <w:spacing w:line="163" w:lineRule="auto" w:before="119"/>
        <w:ind w:left="1874" w:right="0" w:hanging="1186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63.84pt;margin-top:26.860867pt;width:441.6pt;height:.5pt;mso-position-horizontal-relative:page;mso-position-vertical-relative:paragraph;z-index:-580144" coordorigin="1277,537" coordsize="8832,10">
            <v:group style="position:absolute;left:1282;top:542;width:1436;height:2" coordorigin="1282,542" coordsize="1436,2">
              <v:shape style="position:absolute;left:1282;top:542;width:1436;height:2" coordorigin="1282,542" coordsize="1436,0" path="m1282,542l2717,542e" filled="false" stroked="true" strokeweight=".48pt" strokecolor="#000000">
                <v:path arrowok="t"/>
              </v:shape>
            </v:group>
            <v:group style="position:absolute;left:2717;top:542;width:10;height:2" coordorigin="2717,542" coordsize="10,2">
              <v:shape style="position:absolute;left:2717;top:542;width:10;height:2" coordorigin="2717,542" coordsize="10,0" path="m2717,542l2726,542e" filled="false" stroked="true" strokeweight=".48pt" strokecolor="#000000">
                <v:path arrowok="t"/>
              </v:shape>
            </v:group>
            <v:group style="position:absolute;left:2726;top:542;width:1272;height:2" coordorigin="2726,542" coordsize="1272,2">
              <v:shape style="position:absolute;left:2726;top:542;width:1272;height:2" coordorigin="2726,542" coordsize="1272,0" path="m2726,542l3998,542e" filled="false" stroked="true" strokeweight=".48pt" strokecolor="#000000">
                <v:path arrowok="t"/>
              </v:shape>
            </v:group>
            <v:group style="position:absolute;left:3998;top:542;width:10;height:2" coordorigin="3998,542" coordsize="10,2">
              <v:shape style="position:absolute;left:3998;top:542;width:10;height:2" coordorigin="3998,542" coordsize="10,0" path="m3998,542l4008,542e" filled="false" stroked="true" strokeweight=".48pt" strokecolor="#000000">
                <v:path arrowok="t"/>
              </v:shape>
            </v:group>
            <v:group style="position:absolute;left:4008;top:542;width:1368;height:2" coordorigin="4008,542" coordsize="1368,2">
              <v:shape style="position:absolute;left:4008;top:542;width:1368;height:2" coordorigin="4008,542" coordsize="1368,0" path="m4008,542l5376,542e" filled="false" stroked="true" strokeweight=".48pt" strokecolor="#000000">
                <v:path arrowok="t"/>
              </v:shape>
            </v:group>
            <v:group style="position:absolute;left:5376;top:542;width:10;height:2" coordorigin="5376,542" coordsize="10,2">
              <v:shape style="position:absolute;left:5376;top:542;width:10;height:2" coordorigin="5376,542" coordsize="10,0" path="m5376,542l5386,542e" filled="false" stroked="true" strokeweight=".48pt" strokecolor="#000000">
                <v:path arrowok="t"/>
              </v:shape>
            </v:group>
            <v:group style="position:absolute;left:5386;top:542;width:1373;height:2" coordorigin="5386,542" coordsize="1373,2">
              <v:shape style="position:absolute;left:5386;top:542;width:1373;height:2" coordorigin="5386,542" coordsize="1373,0" path="m5386,542l6758,542e" filled="false" stroked="true" strokeweight=".48pt" strokecolor="#000000">
                <v:path arrowok="t"/>
              </v:shape>
            </v:group>
            <v:group style="position:absolute;left:6758;top:542;width:10;height:2" coordorigin="6758,542" coordsize="10,2">
              <v:shape style="position:absolute;left:6758;top:542;width:10;height:2" coordorigin="6758,542" coordsize="10,0" path="m6758,542l6768,542e" filled="false" stroked="true" strokeweight=".48pt" strokecolor="#000000">
                <v:path arrowok="t"/>
              </v:shape>
            </v:group>
            <v:group style="position:absolute;left:6768;top:542;width:1373;height:2" coordorigin="6768,542" coordsize="1373,2">
              <v:shape style="position:absolute;left:6768;top:542;width:1373;height:2" coordorigin="6768,542" coordsize="1373,0" path="m6768,542l8141,542e" filled="false" stroked="true" strokeweight=".48pt" strokecolor="#000000">
                <v:path arrowok="t"/>
              </v:shape>
            </v:group>
            <v:group style="position:absolute;left:8141;top:542;width:10;height:2" coordorigin="8141,542" coordsize="10,2">
              <v:shape style="position:absolute;left:8141;top:542;width:10;height:2" coordorigin="8141,542" coordsize="10,0" path="m8141,542l8150,542e" filled="false" stroked="true" strokeweight=".48pt" strokecolor="#000000">
                <v:path arrowok="t"/>
              </v:shape>
            </v:group>
            <v:group style="position:absolute;left:8150;top:542;width:1954;height:2" coordorigin="8150,542" coordsize="1954,2">
              <v:shape style="position:absolute;left:8150;top:542;width:1954;height:2" coordorigin="8150,542" coordsize="1954,0" path="m8150,542l10104,54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数股东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权益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5"/>
        <w:ind w:left="579" w:right="0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数股东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55"/>
        <w:ind w:left="449" w:right="0" w:hanging="17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数股东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55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权益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60" w:val="left" w:leader="none"/>
        </w:tabs>
        <w:spacing w:line="286" w:lineRule="exact" w:before="0"/>
        <w:ind w:left="45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的说明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8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4" w:equalWidth="0">
            <w:col w:w="2763" w:space="40"/>
            <w:col w:w="1290" w:space="40"/>
            <w:col w:w="1338" w:space="40"/>
            <w:col w:w="4029"/>
          </w:cols>
        </w:sectPr>
      </w:pPr>
    </w:p>
    <w:p>
      <w:pPr>
        <w:spacing w:line="244" w:lineRule="auto" w:before="12"/>
        <w:ind w:left="247" w:right="723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42.970001pt;margin-top:3.416493pt;width:359.45pt;height:89pt;mso-position-horizontal-relative:page;mso-position-vertical-relative:paragraph;z-index:1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9"/>
                    <w:gridCol w:w="1351"/>
                    <w:gridCol w:w="1368"/>
                    <w:gridCol w:w="1301"/>
                    <w:gridCol w:w="1900"/>
                  </w:tblGrid>
                  <w:tr>
                    <w:trPr>
                      <w:trHeight w:val="422" w:hRule="exact"/>
                    </w:trPr>
                    <w:tc>
                      <w:tcPr>
                        <w:tcW w:w="1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10,461,344.26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466,143.24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8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-2,110,014.40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8,817,473.10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子公司本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分配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1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2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158,718.92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-158,718.92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子公司本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期注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68" w:hRule="exact"/>
                    </w:trPr>
                    <w:tc>
                      <w:tcPr>
                        <w:tcW w:w="1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3,485,846.68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1,005,448.71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4,491,295.39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12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2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14,105,909.86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1,471,591.95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-2,268,733.32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13,308,768.49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1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裕丰</w:t>
      </w:r>
      <w:r>
        <w:rPr>
          <w:rFonts w:ascii="宋体" w:hAnsi="宋体" w:cs="宋体" w:eastAsia="宋体" w:hint="default"/>
          <w:i/>
          <w:spacing w:val="-3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1"/>
          <w:sz w:val="17"/>
          <w:szCs w:val="17"/>
        </w:rPr>
        <w:t>三</w:t>
      </w:r>
      <w:r>
        <w:rPr>
          <w:rFonts w:ascii="宋体" w:hAnsi="宋体" w:cs="宋体" w:eastAsia="宋体" w:hint="default"/>
          <w:i/>
          <w:spacing w:val="-3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34"/>
        <w:ind w:left="688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8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460;height:2" coordorigin="14,14" coordsize="1460,2">
              <v:shape style="position:absolute;left:14;top:14;width:1460;height:2" coordorigin="14,14" coordsize="1460,0" path="m14,14l1474,14e" filled="false" stroked="true" strokeweight="1.44pt" strokecolor="#000000">
                <v:path arrowok="t"/>
              </v:shape>
            </v:group>
            <v:group style="position:absolute;left:1459;top:14;width:24;height:2" coordorigin="1459,14" coordsize="24,2">
              <v:shape style="position:absolute;left:1459;top:14;width:24;height:2" coordorigin="1459,14" coordsize="24,0" path="m1459,14l1483,14e" filled="false" stroked="true" strokeweight="1.44pt" strokecolor="#000000">
                <v:path arrowok="t"/>
              </v:shape>
            </v:group>
            <v:group style="position:absolute;left:1483;top:14;width:1272;height:2" coordorigin="1483,14" coordsize="1272,2">
              <v:shape style="position:absolute;left:1483;top:14;width:1272;height:2" coordorigin="1483,14" coordsize="1272,0" path="m1483,14l2755,14e" filled="false" stroked="true" strokeweight="1.44pt" strokecolor="#000000">
                <v:path arrowok="t"/>
              </v:shape>
            </v:group>
            <v:group style="position:absolute;left:2741;top:14;width:29;height:2" coordorigin="2741,14" coordsize="29,2">
              <v:shape style="position:absolute;left:2741;top:14;width:29;height:2" coordorigin="2741,14" coordsize="29,0" path="m2741,14l2770,14e" filled="false" stroked="true" strokeweight="1.44pt" strokecolor="#000000">
                <v:path arrowok="t"/>
              </v:shape>
            </v:group>
            <v:group style="position:absolute;left:2770;top:14;width:1364;height:2" coordorigin="2770,14" coordsize="1364,2">
              <v:shape style="position:absolute;left:2770;top:14;width:1364;height:2" coordorigin="2770,14" coordsize="1364,0" path="m2770,14l4133,14e" filled="false" stroked="true" strokeweight="1.44pt" strokecolor="#000000">
                <v:path arrowok="t"/>
              </v:shape>
            </v:group>
            <v:group style="position:absolute;left:4118;top:14;width:29;height:2" coordorigin="4118,14" coordsize="29,2">
              <v:shape style="position:absolute;left:4118;top:14;width:29;height:2" coordorigin="4118,14" coordsize="29,0" path="m4118,14l4147,14e" filled="false" stroked="true" strokeweight="1.44pt" strokecolor="#000000">
                <v:path arrowok="t"/>
              </v:shape>
            </v:group>
            <v:group style="position:absolute;left:4147;top:14;width:1368;height:2" coordorigin="4147,14" coordsize="1368,2">
              <v:shape style="position:absolute;left:4147;top:14;width:1368;height:2" coordorigin="4147,14" coordsize="1368,0" path="m4147,14l5515,14e" filled="false" stroked="true" strokeweight="1.44pt" strokecolor="#000000">
                <v:path arrowok="t"/>
              </v:shape>
            </v:group>
            <v:group style="position:absolute;left:5501;top:14;width:29;height:2" coordorigin="5501,14" coordsize="29,2">
              <v:shape style="position:absolute;left:5501;top:14;width:29;height:2" coordorigin="5501,14" coordsize="29,0" path="m5501,14l5530,14e" filled="false" stroked="true" strokeweight="1.44pt" strokecolor="#000000">
                <v:path arrowok="t"/>
              </v:shape>
            </v:group>
            <v:group style="position:absolute;left:5530;top:14;width:1368;height:2" coordorigin="5530,14" coordsize="1368,2">
              <v:shape style="position:absolute;left:5530;top:14;width:1368;height:2" coordorigin="5530,14" coordsize="1368,0" path="m5530,14l6898,14e" filled="false" stroked="true" strokeweight="1.44pt" strokecolor="#000000">
                <v:path arrowok="t"/>
              </v:shape>
            </v:group>
            <v:group style="position:absolute;left:6883;top:14;width:24;height:2" coordorigin="6883,14" coordsize="24,2">
              <v:shape style="position:absolute;left:6883;top:14;width:24;height:2" coordorigin="6883,14" coordsize="24,0" path="m6883,14l6907,14e" filled="false" stroked="true" strokeweight="1.44pt" strokecolor="#000000">
                <v:path arrowok="t"/>
              </v:shape>
            </v:group>
            <v:group style="position:absolute;left:6907;top:14;width:1954;height:2" coordorigin="6907,14" coordsize="1954,2">
              <v:shape style="position:absolute;left:6907;top:14;width:1954;height:2" coordorigin="6907,14" coordsize="1954,0" path="m6907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tabs>
          <w:tab w:pos="1375" w:val="left" w:leader="none"/>
        </w:tabs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五、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下附注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未经特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别注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末余额指</w:t>
      </w:r>
      <w:r>
        <w:rPr>
          <w:rFonts w:ascii="宋体" w:hAnsi="宋体" w:cs="宋体" w:eastAsia="宋体" w:hint="default"/>
          <w:b/>
          <w:bCs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日账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面余额，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初余额指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面余额，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额指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额指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7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89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9.279999pt;margin-top:93.129669pt;width:417.4pt;height:.5pt;mso-position-horizontal-relative:page;mso-position-vertical-relative:paragraph;z-index:-580024" coordorigin="1786,1863" coordsize="8348,10">
            <v:group style="position:absolute;left:1790;top:1867;width:5;height:2" coordorigin="1790,1867" coordsize="5,2">
              <v:shape style="position:absolute;left:1790;top:1867;width:5;height:2" coordorigin="1790,1867" coordsize="5,0" path="m1790,1867l1795,1867e" filled="false" stroked="true" strokeweight=".48pt" strokecolor="#000000">
                <v:path arrowok="t"/>
              </v:shape>
            </v:group>
            <v:group style="position:absolute;left:1795;top:1867;width:10;height:2" coordorigin="1795,1867" coordsize="10,2">
              <v:shape style="position:absolute;left:1795;top:1867;width:10;height:2" coordorigin="1795,1867" coordsize="10,0" path="m1795,1867l1805,1867e" filled="false" stroked="true" strokeweight=".48pt" strokecolor="#000000">
                <v:path arrowok="t"/>
              </v:shape>
            </v:group>
            <v:group style="position:absolute;left:1805;top:1867;width:1416;height:2" coordorigin="1805,1867" coordsize="1416,2">
              <v:shape style="position:absolute;left:1805;top:1867;width:1416;height:2" coordorigin="1805,1867" coordsize="1416,0" path="m1805,1867l3221,1867e" filled="false" stroked="true" strokeweight=".48pt" strokecolor="#000000">
                <v:path arrowok="t"/>
              </v:shape>
            </v:group>
            <v:group style="position:absolute;left:3221;top:1867;width:10;height:2" coordorigin="3221,1867" coordsize="10,2">
              <v:shape style="position:absolute;left:3221;top:1867;width:10;height:2" coordorigin="3221,1867" coordsize="10,0" path="m3221,1867l3230,1867e" filled="false" stroked="true" strokeweight=".48pt" strokecolor="#000000">
                <v:path arrowok="t"/>
              </v:shape>
            </v:group>
            <v:group style="position:absolute;left:3230;top:1867;width:1239;height:2" coordorigin="3230,1867" coordsize="1239,2">
              <v:shape style="position:absolute;left:3230;top:1867;width:1239;height:2" coordorigin="3230,1867" coordsize="1239,0" path="m3230,1867l4469,1867e" filled="false" stroked="true" strokeweight=".48pt" strokecolor="#000000">
                <v:path arrowok="t"/>
              </v:shape>
            </v:group>
            <v:group style="position:absolute;left:4469;top:1867;width:10;height:2" coordorigin="4469,1867" coordsize="10,2">
              <v:shape style="position:absolute;left:4469;top:1867;width:10;height:2" coordorigin="4469,1867" coordsize="10,0" path="m4469,1867l4478,1867e" filled="false" stroked="true" strokeweight=".48pt" strokecolor="#000000">
                <v:path arrowok="t"/>
              </v:shape>
            </v:group>
            <v:group style="position:absolute;left:4478;top:1867;width:869;height:2" coordorigin="4478,1867" coordsize="869,2">
              <v:shape style="position:absolute;left:4478;top:1867;width:869;height:2" coordorigin="4478,1867" coordsize="869,0" path="m4478,1867l5347,1867e" filled="false" stroked="true" strokeweight=".48pt" strokecolor="#000000">
                <v:path arrowok="t"/>
              </v:shape>
            </v:group>
            <v:group style="position:absolute;left:5347;top:1867;width:5;height:2" coordorigin="5347,1867" coordsize="5,2">
              <v:shape style="position:absolute;left:5347;top:1867;width:5;height:2" coordorigin="5347,1867" coordsize="5,0" path="m5347,1867l5352,1867e" filled="false" stroked="true" strokeweight=".48pt" strokecolor="#000000">
                <v:path arrowok="t"/>
              </v:shape>
            </v:group>
            <v:group style="position:absolute;left:5352;top:1867;width:1239;height:2" coordorigin="5352,1867" coordsize="1239,2">
              <v:shape style="position:absolute;left:5352;top:1867;width:1239;height:2" coordorigin="5352,1867" coordsize="1239,0" path="m5352,1867l6590,1867e" filled="false" stroked="true" strokeweight=".48pt" strokecolor="#000000">
                <v:path arrowok="t"/>
              </v:shape>
            </v:group>
            <v:group style="position:absolute;left:6590;top:1867;width:10;height:2" coordorigin="6590,1867" coordsize="10,2">
              <v:shape style="position:absolute;left:6590;top:1867;width:10;height:2" coordorigin="6590,1867" coordsize="10,0" path="m6590,1867l6600,1867e" filled="false" stroked="true" strokeweight=".48pt" strokecolor="#000000">
                <v:path arrowok="t"/>
              </v:shape>
            </v:group>
            <v:group style="position:absolute;left:6600;top:1867;width:1239;height:2" coordorigin="6600,1867" coordsize="1239,2">
              <v:shape style="position:absolute;left:6600;top:1867;width:1239;height:2" coordorigin="6600,1867" coordsize="1239,0" path="m6600,1867l7838,1867e" filled="false" stroked="true" strokeweight=".48pt" strokecolor="#000000">
                <v:path arrowok="t"/>
              </v:shape>
            </v:group>
            <v:group style="position:absolute;left:7838;top:1867;width:10;height:2" coordorigin="7838,1867" coordsize="10,2">
              <v:shape style="position:absolute;left:7838;top:1867;width:10;height:2" coordorigin="7838,1867" coordsize="10,0" path="m7838,1867l7848,1867e" filled="false" stroked="true" strokeweight=".48pt" strokecolor="#000000">
                <v:path arrowok="t"/>
              </v:shape>
            </v:group>
            <v:group style="position:absolute;left:7848;top:1867;width:1032;height:2" coordorigin="7848,1867" coordsize="1032,2">
              <v:shape style="position:absolute;left:7848;top:1867;width:1032;height:2" coordorigin="7848,1867" coordsize="1032,0" path="m7848,1867l8880,1867e" filled="false" stroked="true" strokeweight=".48pt" strokecolor="#000000">
                <v:path arrowok="t"/>
              </v:shape>
            </v:group>
            <v:group style="position:absolute;left:8880;top:1867;width:10;height:2" coordorigin="8880,1867" coordsize="10,2">
              <v:shape style="position:absolute;left:8880;top:1867;width:10;height:2" coordorigin="8880,1867" coordsize="10,0" path="m8880,1867l8890,1867e" filled="false" stroked="true" strokeweight=".48pt" strokecolor="#000000">
                <v:path arrowok="t"/>
              </v:shape>
            </v:group>
            <v:group style="position:absolute;left:8890;top:1867;width:1239;height:2" coordorigin="8890,1867" coordsize="1239,2">
              <v:shape style="position:absolute;left:8890;top:1867;width:1239;height:2" coordorigin="8890,1867" coordsize="1239,0" path="m8890,1867l10128,186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5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8.1pt;height:1.45pt;mso-position-horizontal-relative:char;mso-position-vertical-relative:line" coordorigin="0,0" coordsize="8362,29">
            <v:group style="position:absolute;left:14;top:14;width:1426;height:2" coordorigin="14,14" coordsize="1426,2">
              <v:shape style="position:absolute;left:14;top:14;width:1426;height:2" coordorigin="14,14" coordsize="1426,0" path="m14,14l1440,14e" filled="false" stroked="true" strokeweight="1.44pt" strokecolor="#000000">
                <v:path arrowok="t"/>
              </v:shape>
            </v:group>
            <v:group style="position:absolute;left:1440;top:14;width:29;height:2" coordorigin="1440,14" coordsize="29,2">
              <v:shape style="position:absolute;left:1440;top:14;width:29;height:2" coordorigin="1440,14" coordsize="29,0" path="m1440,14l1469,14e" filled="false" stroked="true" strokeweight="1.44pt" strokecolor="#000000">
                <v:path arrowok="t"/>
              </v:shape>
            </v:group>
            <v:group style="position:absolute;left:1469;top:14;width:3341;height:2" coordorigin="1469,14" coordsize="3341,2">
              <v:shape style="position:absolute;left:1469;top:14;width:3341;height:2" coordorigin="1469,14" coordsize="3341,0" path="m1469,14l4810,14e" filled="false" stroked="true" strokeweight="1.44pt" strokecolor="#000000">
                <v:path arrowok="t"/>
              </v:shape>
            </v:group>
            <v:group style="position:absolute;left:4810;top:14;width:29;height:2" coordorigin="4810,14" coordsize="29,2">
              <v:shape style="position:absolute;left:4810;top:14;width:29;height:2" coordorigin="4810,14" coordsize="29,0" path="m4810,14l4838,14e" filled="false" stroked="true" strokeweight="1.44pt" strokecolor="#000000">
                <v:path arrowok="t"/>
              </v:shape>
            </v:group>
            <v:group style="position:absolute;left:4838;top:14;width:3509;height:2" coordorigin="4838,14" coordsize="3509,2">
              <v:shape style="position:absolute;left:4838;top:14;width:3509;height:2" coordorigin="4838,14" coordsize="3509,0" path="m4838,14l834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002"/>
        <w:gridCol w:w="912"/>
        <w:gridCol w:w="1238"/>
        <w:gridCol w:w="1220"/>
        <w:gridCol w:w="1069"/>
        <w:gridCol w:w="1165"/>
      </w:tblGrid>
      <w:tr>
        <w:trPr>
          <w:trHeight w:val="971" w:hRule="exact"/>
        </w:trPr>
        <w:tc>
          <w:tcPr>
            <w:tcW w:w="26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181" w:lineRule="exact"/>
              <w:ind w:left="4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181" w:lineRule="exact"/>
              <w:ind w:left="16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84" w:right="0" w:hanging="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9" w:right="0" w:hanging="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折算率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14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478,802.97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242,921.18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1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20.00</w:t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0.8805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09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银行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存款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left="1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59,988,537.19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2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42,601,828.81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1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385,291.24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6.6227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2,551,668.29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2,458,789.15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6.8282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16,789,104.07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1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2.00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0.0800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0.16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2.00</w:t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0.0750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11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426,935.24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0.8805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375,916.48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2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货币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资金：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150,806.08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131,900.75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7" w:hRule="exact"/>
        </w:trPr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4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10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63,169,814.69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60,141,689.05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52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9.55pt;height:1.45pt;mso-position-horizontal-relative:char;mso-position-vertical-relative:line" coordorigin="0,0" coordsize="8391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54;top:14;width:29;height:2" coordorigin="1454,14" coordsize="29,2">
              <v:shape style="position:absolute;left:1454;top:14;width:29;height:2" coordorigin="1454,14" coordsize="29,0" path="m1454,14l1483,14e" filled="false" stroked="true" strokeweight="1.44pt" strokecolor="#000000">
                <v:path arrowok="t"/>
              </v:shape>
            </v:group>
            <v:group style="position:absolute;left:1483;top:14;width:1234;height:2" coordorigin="1483,14" coordsize="1234,2">
              <v:shape style="position:absolute;left:1483;top:14;width:1234;height:2" coordorigin="1483,14" coordsize="1234,0" path="m1483,14l2717,14e" filled="false" stroked="true" strokeweight="1.44pt" strokecolor="#000000">
                <v:path arrowok="t"/>
              </v:shape>
            </v:group>
            <v:group style="position:absolute;left:2702;top:14;width:24;height:2" coordorigin="2702,14" coordsize="24,2">
              <v:shape style="position:absolute;left:2702;top:14;width:24;height:2" coordorigin="2702,14" coordsize="24,0" path="m2702,14l2726,14e" filled="false" stroked="true" strokeweight="1.44pt" strokecolor="#000000">
                <v:path arrowok="t"/>
              </v:shape>
            </v:group>
            <v:group style="position:absolute;left:2726;top:14;width:864;height:2" coordorigin="2726,14" coordsize="864,2">
              <v:shape style="position:absolute;left:2726;top:14;width:864;height:2" coordorigin="2726,14" coordsize="864,0" path="m2726,14l3590,14e" filled="false" stroked="true" strokeweight="1.44pt" strokecolor="#000000">
                <v:path arrowok="t"/>
              </v:shape>
            </v:group>
            <v:group style="position:absolute;left:3581;top:14;width:24;height:2" coordorigin="3581,14" coordsize="24,2">
              <v:shape style="position:absolute;left:3581;top:14;width:24;height:2" coordorigin="3581,14" coordsize="24,0" path="m3581,14l3605,14e" filled="false" stroked="true" strokeweight="1.44pt" strokecolor="#000000">
                <v:path arrowok="t"/>
              </v:shape>
            </v:group>
            <v:group style="position:absolute;left:3605;top:14;width:1234;height:2" coordorigin="3605,14" coordsize="1234,2">
              <v:shape style="position:absolute;left:3605;top:14;width:1234;height:2" coordorigin="3605,14" coordsize="1234,0" path="m3605,14l4838,14e" filled="false" stroked="true" strokeweight="1.44pt" strokecolor="#000000">
                <v:path arrowok="t"/>
              </v:shape>
            </v:group>
            <v:group style="position:absolute;left:4824;top:14;width:29;height:2" coordorigin="4824,14" coordsize="29,2">
              <v:shape style="position:absolute;left:4824;top:14;width:29;height:2" coordorigin="4824,14" coordsize="29,0" path="m4824,14l4853,14e" filled="false" stroked="true" strokeweight="1.44pt" strokecolor="#000000">
                <v:path arrowok="t"/>
              </v:shape>
            </v:group>
            <v:group style="position:absolute;left:4853;top:14;width:1234;height:2" coordorigin="4853,14" coordsize="1234,2">
              <v:shape style="position:absolute;left:4853;top:14;width:1234;height:2" coordorigin="4853,14" coordsize="1234,0" path="m4853,14l6086,14e" filled="false" stroked="true" strokeweight="1.44pt" strokecolor="#000000">
                <v:path arrowok="t"/>
              </v:shape>
            </v:group>
            <v:group style="position:absolute;left:6072;top:14;width:29;height:2" coordorigin="6072,14" coordsize="29,2">
              <v:shape style="position:absolute;left:6072;top:14;width:29;height:2" coordorigin="6072,14" coordsize="29,0" path="m6072,14l6101,14e" filled="false" stroked="true" strokeweight="1.44pt" strokecolor="#000000">
                <v:path arrowok="t"/>
              </v:shape>
            </v:group>
            <v:group style="position:absolute;left:6101;top:14;width:1028;height:2" coordorigin="6101,14" coordsize="1028,2">
              <v:shape style="position:absolute;left:6101;top:14;width:1028;height:2" coordorigin="6101,14" coordsize="1028,0" path="m6101,14l7128,14e" filled="false" stroked="true" strokeweight="1.44pt" strokecolor="#000000">
                <v:path arrowok="t"/>
              </v:shape>
            </v:group>
            <v:group style="position:absolute;left:7114;top:14;width:29;height:2" coordorigin="7114,14" coordsize="29,2">
              <v:shape style="position:absolute;left:7114;top:14;width:29;height:2" coordorigin="7114,14" coordsize="29,0" path="m7114,14l7142,14e" filled="false" stroked="true" strokeweight="1.44pt" strokecolor="#000000">
                <v:path arrowok="t"/>
              </v:shape>
            </v:group>
            <v:group style="position:absolute;left:7142;top:14;width:1234;height:2" coordorigin="7142,14" coordsize="1234,2">
              <v:shape style="position:absolute;left:7142;top:14;width:1234;height:2" coordorigin="7142,14" coordsize="1234,0" path="m7142,14l83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396" w:lineRule="auto" w:before="54"/>
        <w:ind w:left="147" w:right="128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21,850,000.00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，报告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质押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取得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21,497,608.70</w:t>
      </w:r>
      <w:r>
        <w:rPr>
          <w:rFonts w:ascii="Times New Roman" w:hAnsi="Times New Roman" w:cs="Times New Roman" w:eastAsia="Times New Roman" w:hint="default"/>
          <w:spacing w:val="-2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400" w:lineRule="auto" w:before="31"/>
        <w:ind w:left="497" w:right="19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冻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境外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70,000.00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保证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80,806.08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信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卡</w:t>
      </w:r>
      <w:r>
        <w:rPr>
          <w:rFonts w:ascii="宋体" w:hAnsi="宋体" w:cs="宋体" w:eastAsia="宋体" w:hint="default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45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664;height:2" coordorigin="14,14" coordsize="2664,2">
              <v:shape style="position:absolute;left:14;top:14;width:2664;height:2" coordorigin="14,14" coordsize="2664,0" path="m14,14l2678,14e" filled="false" stroked="true" strokeweight="1.44pt" strokecolor="#000000">
                <v:path arrowok="t"/>
              </v:shape>
            </v:group>
            <v:group style="position:absolute;left:2678;top:14;width:29;height:2" coordorigin="2678,14" coordsize="29,2">
              <v:shape style="position:absolute;left:2678;top:14;width:29;height:2" coordorigin="2678,14" coordsize="29,0" path="m2678,14l2707,14e" filled="false" stroked="true" strokeweight="1.44pt" strokecolor="#000000">
                <v:path arrowok="t"/>
              </v:shape>
            </v:group>
            <v:group style="position:absolute;left:2707;top:14;width:1887;height:2" coordorigin="2707,14" coordsize="1887,2">
              <v:shape style="position:absolute;left:2707;top:14;width:1887;height:2" coordorigin="2707,14" coordsize="1887,0" path="m2707,14l4594,14e" filled="false" stroked="true" strokeweight="1.44pt" strokecolor="#000000">
                <v:path arrowok="t"/>
              </v:shape>
            </v:group>
            <v:group style="position:absolute;left:4594;top:14;width:29;height:2" coordorigin="4594,14" coordsize="29,2">
              <v:shape style="position:absolute;left:4594;top:14;width:29;height:2" coordorigin="4594,14" coordsize="29,0" path="m4594,14l4622,14e" filled="false" stroked="true" strokeweight="1.44pt" strokecolor="#000000">
                <v:path arrowok="t"/>
              </v:shape>
            </v:group>
            <v:group style="position:absolute;left:4622;top:14;width:2002;height:2" coordorigin="4622,14" coordsize="2002,2">
              <v:shape style="position:absolute;left:4622;top:14;width:2002;height:2" coordorigin="4622,14" coordsize="2002,0" path="m4622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2328"/>
        <w:gridCol w:w="1572"/>
      </w:tblGrid>
      <w:tr>
        <w:trPr>
          <w:trHeight w:val="445" w:hRule="exact"/>
        </w:trPr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5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4" w:hRule="exact"/>
        </w:trPr>
        <w:tc>
          <w:tcPr>
            <w:tcW w:w="27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5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5,106,379.33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3,061,347.98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2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5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5,106,379.33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3,061,347.98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96" w:lineRule="auto" w:before="99"/>
        <w:ind w:left="411" w:right="198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公司无已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质押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款按</w:t>
      </w:r>
      <w:r>
        <w:rPr>
          <w:rFonts w:ascii="宋体" w:hAnsi="宋体" w:cs="宋体" w:eastAsia="宋体" w:hint="default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8.4pt;height:1.45pt;mso-position-horizontal-relative:char;mso-position-vertical-relative:line" coordorigin="0,0" coordsize="9168,29">
            <v:group style="position:absolute;left:14;top:14;width:1392;height:2" coordorigin="14,14" coordsize="1392,2">
              <v:shape style="position:absolute;left:14;top:14;width:1392;height:2" coordorigin="14,14" coordsize="1392,0" path="m14,14l1406,14e" filled="false" stroked="true" strokeweight="1.44pt" strokecolor="#000000">
                <v:path arrowok="t"/>
              </v:shape>
            </v:group>
            <v:group style="position:absolute;left:1406;top:14;width:29;height:2" coordorigin="1406,14" coordsize="29,2">
              <v:shape style="position:absolute;left:1406;top:14;width:29;height:2" coordorigin="1406,14" coordsize="29,0" path="m1406,14l1435,14e" filled="false" stroked="true" strokeweight="1.44pt" strokecolor="#000000">
                <v:path arrowok="t"/>
              </v:shape>
            </v:group>
            <v:group style="position:absolute;left:1435;top:14;width:3836;height:2" coordorigin="1435,14" coordsize="3836,2">
              <v:shape style="position:absolute;left:1435;top:14;width:3836;height:2" coordorigin="1435,14" coordsize="3836,0" path="m1435,14l5270,14e" filled="false" stroked="true" strokeweight="1.44pt" strokecolor="#000000">
                <v:path arrowok="t"/>
              </v:shape>
            </v:group>
            <v:group style="position:absolute;left:5270;top:14;width:29;height:2" coordorigin="5270,14" coordsize="29,2">
              <v:shape style="position:absolute;left:5270;top:14;width:29;height:2" coordorigin="5270,14" coordsize="29,0" path="m5270,14l5299,14e" filled="false" stroked="true" strokeweight="1.44pt" strokecolor="#000000">
                <v:path arrowok="t"/>
              </v:shape>
            </v:group>
            <v:group style="position:absolute;left:5299;top:14;width:3855;height:2" coordorigin="5299,14" coordsize="3855,2">
              <v:shape style="position:absolute;left:5299;top:14;width:3855;height:2" coordorigin="5299,14" coordsize="3855,0" path="m5299,14l915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001" w:val="left" w:leader="none"/>
        </w:tabs>
        <w:spacing w:before="71"/>
        <w:ind w:left="31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163" w:val="left" w:leader="none"/>
          <w:tab w:pos="4097" w:val="left" w:leader="none"/>
          <w:tab w:pos="6027" w:val="left" w:leader="none"/>
          <w:tab w:pos="7971" w:val="left" w:leader="none"/>
        </w:tabs>
        <w:spacing w:before="54"/>
        <w:ind w:left="67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30" w:lineRule="atLeast" w:before="0"/>
        <w:ind w:left="2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969" w:val="left" w:leader="none"/>
        </w:tabs>
        <w:spacing w:line="289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9.120003pt;margin-top:11.070113pt;width:457.7pt;height:.5pt;mso-position-horizontal-relative:page;mso-position-vertical-relative:paragraph;z-index:-579880" coordorigin="1382,221" coordsize="9154,10">
            <v:group style="position:absolute;left:1387;top:226;width:5;height:2" coordorigin="1387,226" coordsize="5,2">
              <v:shape style="position:absolute;left:1387;top:226;width:5;height:2" coordorigin="1387,226" coordsize="5,0" path="m1387,226l1392,226e" filled="false" stroked="true" strokeweight=".48pt" strokecolor="#000000">
                <v:path arrowok="t"/>
              </v:shape>
            </v:group>
            <v:group style="position:absolute;left:1392;top:226;width:10;height:2" coordorigin="1392,226" coordsize="10,2">
              <v:shape style="position:absolute;left:1392;top:226;width:10;height:2" coordorigin="1392,226" coordsize="10,0" path="m1392,226l1402,226e" filled="false" stroked="true" strokeweight=".48pt" strokecolor="#000000">
                <v:path arrowok="t"/>
              </v:shape>
            </v:group>
            <v:group style="position:absolute;left:1402;top:226;width:1383;height:2" coordorigin="1402,226" coordsize="1383,2">
              <v:shape style="position:absolute;left:1402;top:226;width:1383;height:2" coordorigin="1402,226" coordsize="1383,0" path="m1402,226l2784,226e" filled="false" stroked="true" strokeweight=".48pt" strokecolor="#000000">
                <v:path arrowok="t"/>
              </v:shape>
            </v:group>
            <v:group style="position:absolute;left:2784;top:226;width:10;height:2" coordorigin="2784,226" coordsize="10,2">
              <v:shape style="position:absolute;left:2784;top:226;width:10;height:2" coordorigin="2784,226" coordsize="10,0" path="m2784,226l2794,226e" filled="false" stroked="true" strokeweight=".48pt" strokecolor="#000000">
                <v:path arrowok="t"/>
              </v:shape>
            </v:group>
            <v:group style="position:absolute;left:2794;top:226;width:1229;height:2" coordorigin="2794,226" coordsize="1229,2">
              <v:shape style="position:absolute;left:2794;top:226;width:1229;height:2" coordorigin="2794,226" coordsize="1229,0" path="m2794,226l4022,226e" filled="false" stroked="true" strokeweight=".48pt" strokecolor="#000000">
                <v:path arrowok="t"/>
              </v:shape>
            </v:group>
            <v:group style="position:absolute;left:4022;top:226;width:10;height:2" coordorigin="4022,226" coordsize="10,2">
              <v:shape style="position:absolute;left:4022;top:226;width:10;height:2" coordorigin="4022,226" coordsize="10,0" path="m4022,226l4032,226e" filled="false" stroked="true" strokeweight=".48pt" strokecolor="#000000">
                <v:path arrowok="t"/>
              </v:shape>
            </v:group>
            <v:group style="position:absolute;left:4032;top:226;width:682;height:2" coordorigin="4032,226" coordsize="682,2">
              <v:shape style="position:absolute;left:4032;top:226;width:682;height:2" coordorigin="4032,226" coordsize="682,0" path="m4032,226l4714,226e" filled="false" stroked="true" strokeweight=".48pt" strokecolor="#000000">
                <v:path arrowok="t"/>
              </v:shape>
            </v:group>
            <v:group style="position:absolute;left:4714;top:226;width:10;height:2" coordorigin="4714,226" coordsize="10,2">
              <v:shape style="position:absolute;left:4714;top:226;width:10;height:2" coordorigin="4714,226" coordsize="10,0" path="m4714,226l4723,226e" filled="false" stroked="true" strokeweight=".48pt" strokecolor="#000000">
                <v:path arrowok="t"/>
              </v:shape>
            </v:group>
            <v:group style="position:absolute;left:4723;top:226;width:1234;height:2" coordorigin="4723,226" coordsize="1234,2">
              <v:shape style="position:absolute;left:4723;top:226;width:1234;height:2" coordorigin="4723,226" coordsize="1234,0" path="m4723,226l5957,226e" filled="false" stroked="true" strokeweight=".48pt" strokecolor="#000000">
                <v:path arrowok="t"/>
              </v:shape>
            </v:group>
            <v:group style="position:absolute;left:5957;top:226;width:10;height:2" coordorigin="5957,226" coordsize="10,2">
              <v:shape style="position:absolute;left:5957;top:226;width:10;height:2" coordorigin="5957,226" coordsize="10,0" path="m5957,226l5966,226e" filled="false" stroked="true" strokeweight=".48pt" strokecolor="#000000">
                <v:path arrowok="t"/>
              </v:shape>
            </v:group>
            <v:group style="position:absolute;left:5966;top:226;width:682;height:2" coordorigin="5966,226" coordsize="682,2">
              <v:shape style="position:absolute;left:5966;top:226;width:682;height:2" coordorigin="5966,226" coordsize="682,0" path="m5966,226l6648,226e" filled="false" stroked="true" strokeweight=".48pt" strokecolor="#000000">
                <v:path arrowok="t"/>
              </v:shape>
            </v:group>
            <v:group style="position:absolute;left:6648;top:226;width:10;height:2" coordorigin="6648,226" coordsize="10,2">
              <v:shape style="position:absolute;left:6648;top:226;width:10;height:2" coordorigin="6648,226" coordsize="10,0" path="m6648,226l6658,226e" filled="false" stroked="true" strokeweight=".48pt" strokecolor="#000000">
                <v:path arrowok="t"/>
              </v:shape>
            </v:group>
            <v:group style="position:absolute;left:6658;top:226;width:1229;height:2" coordorigin="6658,226" coordsize="1229,2">
              <v:shape style="position:absolute;left:6658;top:226;width:1229;height:2" coordorigin="6658,226" coordsize="1229,0" path="m6658,226l7886,226e" filled="false" stroked="true" strokeweight=".48pt" strokecolor="#000000">
                <v:path arrowok="t"/>
              </v:shape>
            </v:group>
            <v:group style="position:absolute;left:7886;top:226;width:10;height:2" coordorigin="7886,226" coordsize="10,2">
              <v:shape style="position:absolute;left:7886;top:226;width:10;height:2" coordorigin="7886,226" coordsize="10,0" path="m7886,226l7896,226e" filled="false" stroked="true" strokeweight=".48pt" strokecolor="#000000">
                <v:path arrowok="t"/>
              </v:shape>
            </v:group>
            <v:group style="position:absolute;left:7896;top:226;width:682;height:2" coordorigin="7896,226" coordsize="682,2">
              <v:shape style="position:absolute;left:7896;top:226;width:682;height:2" coordorigin="7896,226" coordsize="682,0" path="m7896,226l8578,226e" filled="false" stroked="true" strokeweight=".48pt" strokecolor="#000000">
                <v:path arrowok="t"/>
              </v:shape>
            </v:group>
            <v:group style="position:absolute;left:8578;top:226;width:10;height:2" coordorigin="8578,226" coordsize="10,2">
              <v:shape style="position:absolute;left:8578;top:226;width:10;height:2" coordorigin="8578,226" coordsize="10,0" path="m8578,226l8587,226e" filled="false" stroked="true" strokeweight=".48pt" strokecolor="#000000">
                <v:path arrowok="t"/>
              </v:shape>
            </v:group>
            <v:group style="position:absolute;left:8587;top:226;width:1253;height:2" coordorigin="8587,226" coordsize="1253,2">
              <v:shape style="position:absolute;left:8587;top:226;width:1253;height:2" coordorigin="8587,226" coordsize="1253,0" path="m8587,226l9840,226e" filled="false" stroked="true" strokeweight=".48pt" strokecolor="#000000">
                <v:path arrowok="t"/>
              </v:shape>
            </v:group>
            <v:group style="position:absolute;left:9840;top:226;width:10;height:2" coordorigin="9840,226" coordsize="10,2">
              <v:shape style="position:absolute;left:9840;top:226;width:10;height:2" coordorigin="9840,226" coordsize="10,0" path="m9840,226l9850,226e" filled="false" stroked="true" strokeweight=".48pt" strokecolor="#000000">
                <v:path arrowok="t"/>
              </v:shape>
            </v:group>
            <v:group style="position:absolute;left:9850;top:226;width:682;height:2" coordorigin="9850,226" coordsize="682,2">
              <v:shape style="position:absolute;left:9850;top:226;width:682;height:2" coordorigin="9850,226" coordsize="682,0" path="m9850,226l10531,22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4" w:val="left" w:leader="none"/>
        </w:tabs>
        <w:spacing w:line="289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9" w:val="left" w:leader="none"/>
        </w:tabs>
        <w:spacing w:line="289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983" w:val="left" w:leader="none"/>
        </w:tabs>
        <w:spacing w:line="289" w:lineRule="exact" w:before="54"/>
        <w:ind w:left="0" w:right="30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0" w:right="332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spacing w:after="0" w:line="162" w:lineRule="exact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1314" w:space="428"/>
            <w:col w:w="1578" w:space="356"/>
            <w:col w:w="1573" w:space="356"/>
            <w:col w:w="1578" w:space="361"/>
            <w:col w:w="1896"/>
          </w:cols>
        </w:sectPr>
      </w:pPr>
    </w:p>
    <w:p>
      <w:pPr>
        <w:spacing w:line="242" w:lineRule="auto" w:before="3"/>
        <w:ind w:left="252" w:right="11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"/>
        <w:ind w:left="26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按组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应收账款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1476" w:val="left" w:leader="none"/>
          <w:tab w:pos="2211" w:val="left" w:leader="none"/>
          <w:tab w:pos="3387" w:val="left" w:leader="none"/>
        </w:tabs>
        <w:spacing w:line="123" w:lineRule="exact" w:before="0"/>
        <w:ind w:left="2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1,384,604.94</w:t>
        <w:tab/>
      </w:r>
      <w:r>
        <w:rPr>
          <w:rFonts w:ascii="Times New Roman"/>
          <w:spacing w:val="-1"/>
          <w:w w:val="105"/>
          <w:sz w:val="17"/>
        </w:rPr>
        <w:t>1.74</w:t>
        <w:tab/>
      </w:r>
      <w:r>
        <w:rPr>
          <w:rFonts w:ascii="Times New Roman"/>
          <w:spacing w:val="-2"/>
          <w:w w:val="105"/>
          <w:sz w:val="17"/>
        </w:rPr>
        <w:t>1,384,604.94</w:t>
        <w:tab/>
        <w:t>37.08</w:t>
      </w:r>
      <w:r>
        <w:rPr>
          <w:rFonts w:ascii="Times New Roman"/>
          <w:sz w:val="17"/>
        </w:rPr>
      </w:r>
    </w:p>
    <w:p>
      <w:pPr>
        <w:spacing w:after="0" w:line="123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725" w:space="2646"/>
            <w:col w:w="406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1296"/>
        <w:gridCol w:w="751"/>
        <w:gridCol w:w="1181"/>
        <w:gridCol w:w="703"/>
        <w:gridCol w:w="1229"/>
        <w:gridCol w:w="763"/>
        <w:gridCol w:w="1195"/>
        <w:gridCol w:w="625"/>
      </w:tblGrid>
      <w:tr>
        <w:trPr>
          <w:trHeight w:val="438" w:hRule="exact"/>
        </w:trPr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额虽不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77,490,177.72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2,331,440.81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78,067,054.79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98.26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2,349,474.73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62.92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754" w:hRule="exact"/>
        </w:trPr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重大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但单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2" w:lineRule="auto" w:before="3"/>
              <w:ind w:left="35" w:right="17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spacing w:val="-4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应收账款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77,490,177.72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4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2,331,440.81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79,451,659.73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3,734,079.67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8" w:lineRule="exact"/>
        <w:ind w:left="11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59.85pt;height:1.45pt;mso-position-horizontal-relative:char;mso-position-vertical-relative:line" coordorigin="0,0" coordsize="9197,29">
            <v:group style="position:absolute;left:14;top:14;width:1421;height:2" coordorigin="14,14" coordsize="1421,2">
              <v:shape style="position:absolute;left:14;top:14;width:1421;height:2" coordorigin="14,14" coordsize="1421,0" path="m14,14l1435,14e" filled="false" stroked="true" strokeweight="1.44pt" strokecolor="#000000">
                <v:path arrowok="t"/>
              </v:shape>
            </v:group>
            <v:group style="position:absolute;left:1421;top:14;width:29;height:2" coordorigin="1421,14" coordsize="29,2">
              <v:shape style="position:absolute;left:1421;top:14;width:29;height:2" coordorigin="1421,14" coordsize="29,0" path="m1421,14l1450,14e" filled="false" stroked="true" strokeweight="1.44pt" strokecolor="#000000">
                <v:path arrowok="t"/>
              </v:shape>
            </v:group>
            <v:group style="position:absolute;left:1450;top:14;width:1224;height:2" coordorigin="1450,14" coordsize="1224,2">
              <v:shape style="position:absolute;left:1450;top:14;width:1224;height:2" coordorigin="1450,14" coordsize="1224,0" path="m1450,14l2674,14e" filled="false" stroked="true" strokeweight="1.44pt" strokecolor="#000000">
                <v:path arrowok="t"/>
              </v:shape>
            </v:group>
            <v:group style="position:absolute;left:2659;top:14;width:29;height:2" coordorigin="2659,14" coordsize="29,2">
              <v:shape style="position:absolute;left:2659;top:14;width:29;height:2" coordorigin="2659,14" coordsize="29,0" path="m2659,14l2688,14e" filled="false" stroked="true" strokeweight="1.44pt" strokecolor="#000000">
                <v:path arrowok="t"/>
              </v:shape>
            </v:group>
            <v:group style="position:absolute;left:2688;top:14;width:677;height:2" coordorigin="2688,14" coordsize="677,2">
              <v:shape style="position:absolute;left:2688;top:14;width:677;height:2" coordorigin="2688,14" coordsize="677,0" path="m2688,14l3365,14e" filled="false" stroked="true" strokeweight="1.44pt" strokecolor="#000000">
                <v:path arrowok="t"/>
              </v:shape>
            </v:group>
            <v:group style="position:absolute;left:3350;top:14;width:29;height:2" coordorigin="3350,14" coordsize="29,2">
              <v:shape style="position:absolute;left:3350;top:14;width:29;height:2" coordorigin="3350,14" coordsize="29,0" path="m3350,14l3379,14e" filled="false" stroked="true" strokeweight="1.44pt" strokecolor="#000000">
                <v:path arrowok="t"/>
              </v:shape>
            </v:group>
            <v:group style="position:absolute;left:3379;top:14;width:1229;height:2" coordorigin="3379,14" coordsize="1229,2">
              <v:shape style="position:absolute;left:3379;top:14;width:1229;height:2" coordorigin="3379,14" coordsize="1229,0" path="m3379,14l4608,14e" filled="false" stroked="true" strokeweight="1.44pt" strokecolor="#000000">
                <v:path arrowok="t"/>
              </v:shape>
            </v:group>
            <v:group style="position:absolute;left:4594;top:14;width:29;height:2" coordorigin="4594,14" coordsize="29,2">
              <v:shape style="position:absolute;left:4594;top:14;width:29;height:2" coordorigin="4594,14" coordsize="29,0" path="m4594,14l4622,14e" filled="false" stroked="true" strokeweight="1.44pt" strokecolor="#000000">
                <v:path arrowok="t"/>
              </v:shape>
            </v:group>
            <v:group style="position:absolute;left:4622;top:14;width:677;height:2" coordorigin="4622,14" coordsize="677,2">
              <v:shape style="position:absolute;left:4622;top:14;width:677;height:2" coordorigin="4622,14" coordsize="677,0" path="m4622,14l5299,14e" filled="false" stroked="true" strokeweight="1.44pt" strokecolor="#000000">
                <v:path arrowok="t"/>
              </v:shape>
            </v:group>
            <v:group style="position:absolute;left:5285;top:14;width:29;height:2" coordorigin="5285,14" coordsize="29,2">
              <v:shape style="position:absolute;left:5285;top:14;width:29;height:2" coordorigin="5285,14" coordsize="29,0" path="m5285,14l5314,14e" filled="false" stroked="true" strokeweight="1.44pt" strokecolor="#000000">
                <v:path arrowok="t"/>
              </v:shape>
            </v:group>
            <v:group style="position:absolute;left:5314;top:14;width:1224;height:2" coordorigin="5314,14" coordsize="1224,2">
              <v:shape style="position:absolute;left:5314;top:14;width:1224;height:2" coordorigin="5314,14" coordsize="1224,0" path="m5314,14l6538,14e" filled="false" stroked="true" strokeweight="1.44pt" strokecolor="#000000">
                <v:path arrowok="t"/>
              </v:shape>
            </v:group>
            <v:group style="position:absolute;left:6523;top:14;width:29;height:2" coordorigin="6523,14" coordsize="29,2">
              <v:shape style="position:absolute;left:6523;top:14;width:29;height:2" coordorigin="6523,14" coordsize="29,0" path="m6523,14l6552,14e" filled="false" stroked="true" strokeweight="1.44pt" strokecolor="#000000">
                <v:path arrowok="t"/>
              </v:shape>
            </v:group>
            <v:group style="position:absolute;left:6552;top:14;width:677;height:2" coordorigin="6552,14" coordsize="677,2">
              <v:shape style="position:absolute;left:6552;top:14;width:677;height:2" coordorigin="6552,14" coordsize="677,0" path="m6552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248;height:2" coordorigin="7243,14" coordsize="1248,2">
              <v:shape style="position:absolute;left:7243;top:14;width:1248;height:2" coordorigin="7243,14" coordsize="1248,0" path="m7243,14l8491,14e" filled="false" stroked="true" strokeweight="1.44pt" strokecolor="#000000">
                <v:path arrowok="t"/>
              </v:shape>
            </v:group>
            <v:group style="position:absolute;left:8477;top:14;width:29;height:2" coordorigin="8477,14" coordsize="29,2">
              <v:shape style="position:absolute;left:8477;top:14;width:29;height:2" coordorigin="8477,14" coordsize="29,0" path="m8477,14l8506,14e" filled="false" stroked="true" strokeweight="1.44pt" strokecolor="#000000">
                <v:path arrowok="t"/>
              </v:shape>
            </v:group>
            <v:group style="position:absolute;left:8506;top:14;width:677;height:2" coordorigin="8506,14" coordsize="677,2">
              <v:shape style="position:absolute;left:8506;top:14;width:677;height:2" coordorigin="8506,14" coordsize="677,0" path="m8506,14l9182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before="54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w w:val="105"/>
          <w:sz w:val="20"/>
          <w:szCs w:val="20"/>
        </w:rPr>
        <w:t>分析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498"/>
        <w:gridCol w:w="1154"/>
        <w:gridCol w:w="1308"/>
        <w:gridCol w:w="1320"/>
        <w:gridCol w:w="1162"/>
        <w:gridCol w:w="1274"/>
      </w:tblGrid>
      <w:tr>
        <w:trPr>
          <w:trHeight w:val="710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1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9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内</w:t>
            </w:r>
          </w:p>
        </w:tc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77,437,944.75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2,323,138.34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77,945,593.01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2,338,367.79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9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二年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26,091.36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1,565.48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77,807.90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4,668.47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9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16,141.61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1,936.99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33,653.88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4,038.47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9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2,400.00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8" w:hRule="exact"/>
        </w:trPr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9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5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4,800.00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248;height:2" coordorigin="1306,14" coordsize="1248,2">
              <v:shape style="position:absolute;left:1306;top:14;width:1248;height:2" coordorigin="1306,14" coordsize="1248,0" path="m1306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1248;height:2" coordorigin="2568,14" coordsize="1248,2">
              <v:shape style="position:absolute;left:2568;top:14;width:1248;height:2" coordorigin="2568,14" coordsize="1248,0" path="m2568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244;height:2" coordorigin="3830,14" coordsize="1244,2">
              <v:shape style="position:absolute;left:3830;top:14;width:1244;height:2" coordorigin="3830,14" coordsize="1244,0" path="m3830,14l5074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1248;height:2" coordorigin="5088,14" coordsize="1248,2">
              <v:shape style="position:absolute;left:5088;top:14;width:1248;height:2" coordorigin="5088,14" coordsize="1248,0" path="m508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248;height:2" coordorigin="6350,14" coordsize="1248,2">
              <v:shape style="position:absolute;left:6350;top:14;width:1248;height:2" coordorigin="6350,14" coordsize="1248,0" path="m6350,14l7598,14e" filled="false" stroked="true" strokeweight="1.44pt" strokecolor="#000000">
                <v:path arrowok="t"/>
              </v:shape>
            </v:group>
            <v:group style="position:absolute;left:7584;top:14;width:29;height:2" coordorigin="7584,14" coordsize="29,2">
              <v:shape style="position:absolute;left:7584;top:14;width:29;height:2" coordorigin="7584,14" coordsize="29,0" path="m7584,14l7613,14e" filled="false" stroked="true" strokeweight="1.44pt" strokecolor="#000000">
                <v:path arrowok="t"/>
              </v:shape>
            </v:group>
            <v:group style="position:absolute;left:7613;top:14;width:1248;height:2" coordorigin="7613,14" coordsize="1248,2">
              <v:shape style="position:absolute;left:7613;top:14;width:1248;height:2" coordorigin="7613,14" coordsize="1248,0" path="m761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253;height:2" coordorigin="14,14" coordsize="1253,2">
              <v:shape style="position:absolute;left:14;top:14;width:1253;height:2" coordorigin="14,14" coordsize="1253,0" path="m14,14l1267,14e" filled="false" stroked="true" strokeweight="1.44pt" strokecolor="#000000">
                <v:path arrowok="t"/>
              </v:shape>
            </v:group>
            <v:group style="position:absolute;left:1267;top:14;width:29;height:2" coordorigin="1267,14" coordsize="29,2">
              <v:shape style="position:absolute;left:1267;top:14;width:29;height:2" coordorigin="1267,14" coordsize="29,0" path="m1267,14l1296,14e" filled="false" stroked="true" strokeweight="1.44pt" strokecolor="#000000">
                <v:path arrowok="t"/>
              </v:shape>
            </v:group>
            <v:group style="position:absolute;left:1296;top:14;width:1234;height:2" coordorigin="1296,14" coordsize="1234,2">
              <v:shape style="position:absolute;left:1296;top:14;width:1234;height:2" coordorigin="1296,14" coordsize="1234,0" path="m1296,14l2530,14e" filled="false" stroked="true" strokeweight="1.44pt" strokecolor="#000000">
                <v:path arrowok="t"/>
              </v:shape>
            </v:group>
            <v:group style="position:absolute;left:2530;top:14;width:29;height:2" coordorigin="2530,14" coordsize="29,2">
              <v:shape style="position:absolute;left:2530;top:14;width:29;height:2" coordorigin="2530,14" coordsize="29,0" path="m2530,14l2558,14e" filled="false" stroked="true" strokeweight="1.44pt" strokecolor="#000000">
                <v:path arrowok="t"/>
              </v:shape>
            </v:group>
            <v:group style="position:absolute;left:2558;top:14;width:1234;height:2" coordorigin="2558,14" coordsize="1234,2">
              <v:shape style="position:absolute;left:2558;top:14;width:1234;height:2" coordorigin="2558,14" coordsize="1234,0" path="m2558,14l3792,14e" filled="false" stroked="true" strokeweight="1.44pt" strokecolor="#000000">
                <v:path arrowok="t"/>
              </v:shape>
            </v:group>
            <v:group style="position:absolute;left:3792;top:14;width:24;height:2" coordorigin="3792,14" coordsize="24,2">
              <v:shape style="position:absolute;left:3792;top:14;width:24;height:2" coordorigin="3792,14" coordsize="24,0" path="m3792,14l3816,14e" filled="false" stroked="true" strokeweight="1.44pt" strokecolor="#000000">
                <v:path arrowok="t"/>
              </v:shape>
            </v:group>
            <v:group style="position:absolute;left:3816;top:14;width:1234;height:2" coordorigin="3816,14" coordsize="1234,2">
              <v:shape style="position:absolute;left:3816;top:14;width:1234;height:2" coordorigin="3816,14" coordsize="1234,0" path="m3816,14l5050,14e" filled="false" stroked="true" strokeweight="1.44pt" strokecolor="#000000">
                <v:path arrowok="t"/>
              </v:shape>
            </v:group>
            <v:group style="position:absolute;left:5050;top:14;width:29;height:2" coordorigin="5050,14" coordsize="29,2">
              <v:shape style="position:absolute;left:5050;top:14;width:29;height:2" coordorigin="5050,14" coordsize="29,0" path="m5050,14l5078,14e" filled="false" stroked="true" strokeweight="1.44pt" strokecolor="#000000">
                <v:path arrowok="t"/>
              </v:shape>
            </v:group>
            <v:group style="position:absolute;left:5078;top:14;width:1234;height:2" coordorigin="5078,14" coordsize="1234,2">
              <v:shape style="position:absolute;left:5078;top:14;width:1234;height:2" coordorigin="5078,14" coordsize="1234,0" path="m5078,14l6312,14e" filled="false" stroked="true" strokeweight="1.44pt" strokecolor="#000000">
                <v:path arrowok="t"/>
              </v:shape>
            </v:group>
            <v:group style="position:absolute;left:6312;top:14;width:29;height:2" coordorigin="6312,14" coordsize="29,2">
              <v:shape style="position:absolute;left:6312;top:14;width:29;height:2" coordorigin="6312,14" coordsize="29,0" path="m6312,14l6341,14e" filled="false" stroked="true" strokeweight="1.44pt" strokecolor="#000000">
                <v:path arrowok="t"/>
              </v:shape>
            </v:group>
            <v:group style="position:absolute;left:6341;top:14;width:1234;height:2" coordorigin="6341,14" coordsize="1234,2">
              <v:shape style="position:absolute;left:6341;top:14;width:1234;height:2" coordorigin="6341,14" coordsize="1234,0" path="m6341,14l7574,14e" filled="false" stroked="true" strokeweight="1.44pt" strokecolor="#000000">
                <v:path arrowok="t"/>
              </v:shape>
            </v:group>
            <v:group style="position:absolute;left:7574;top:14;width:29;height:2" coordorigin="7574,14" coordsize="29,2">
              <v:shape style="position:absolute;left:7574;top:14;width:29;height:2" coordorigin="7574,14" coordsize="29,0" path="m7574,14l7603,14e" filled="false" stroked="true" strokeweight="1.44pt" strokecolor="#000000">
                <v:path arrowok="t"/>
              </v:shape>
            </v:group>
            <v:group style="position:absolute;left:7603;top:14;width:1234;height:2" coordorigin="7603,14" coordsize="1234,2">
              <v:shape style="position:absolute;left:7603;top:14;width:1234;height:2" coordorigin="7603,14" coordsize="1234,0" path="m7603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1711" w:val="left" w:leader="none"/>
          <w:tab w:pos="3219" w:val="left" w:leader="none"/>
          <w:tab w:pos="4323" w:val="left" w:leader="none"/>
          <w:tab w:pos="5499" w:val="left" w:leader="none"/>
          <w:tab w:pos="7001" w:val="left" w:leader="none"/>
          <w:tab w:pos="8115" w:val="left" w:leader="none"/>
        </w:tabs>
        <w:spacing w:before="66"/>
        <w:ind w:left="76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77,490,177.72</w:t>
        <w:tab/>
        <w:t>100.00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2,331,440.81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78,067,054.79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100.00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2,349,474.73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277;height:2" coordorigin="12,12" coordsize="1277,2">
              <v:shape style="position:absolute;left:12;top:12;width:1277;height:2" coordorigin="12,12" coordsize="1277,0" path="m12,12l1289,12e" filled="false" stroked="true" strokeweight="1.2pt" strokecolor="#000000">
                <v:path arrowok="t"/>
              </v:shape>
            </v:group>
            <v:group style="position:absolute;left:1274;top:12;width:29;height:2" coordorigin="1274,12" coordsize="29,2">
              <v:shape style="position:absolute;left:1274;top:12;width:29;height:2" coordorigin="1274,12" coordsize="29,0" path="m1274,12l1303,12e" filled="false" stroked="true" strokeweight="1.2pt" strokecolor="#000000">
                <v:path arrowok="t"/>
              </v:shape>
            </v:group>
            <v:group style="position:absolute;left:1303;top:12;width:1248;height:2" coordorigin="1303,12" coordsize="1248,2">
              <v:shape style="position:absolute;left:1303;top:12;width:1248;height:2" coordorigin="1303,12" coordsize="1248,0" path="m1303,12l2551,12e" filled="false" stroked="true" strokeweight="1.2pt" strokecolor="#000000">
                <v:path arrowok="t"/>
              </v:shape>
            </v:group>
            <v:group style="position:absolute;left:2537;top:12;width:29;height:2" coordorigin="2537,12" coordsize="29,2">
              <v:shape style="position:absolute;left:2537;top:12;width:29;height:2" coordorigin="2537,12" coordsize="29,0" path="m2537,12l2566,12e" filled="false" stroked="true" strokeweight="1.2pt" strokecolor="#000000">
                <v:path arrowok="t"/>
              </v:shape>
            </v:group>
            <v:group style="position:absolute;left:2566;top:12;width:1248;height:2" coordorigin="2566,12" coordsize="1248,2">
              <v:shape style="position:absolute;left:2566;top:12;width:1248;height:2" coordorigin="2566,12" coordsize="1248,0" path="m2566,12l3814,12e" filled="false" stroked="true" strokeweight="1.2pt" strokecolor="#000000">
                <v:path arrowok="t"/>
              </v:shape>
            </v:group>
            <v:group style="position:absolute;left:3799;top:12;width:29;height:2" coordorigin="3799,12" coordsize="29,2">
              <v:shape style="position:absolute;left:3799;top:12;width:29;height:2" coordorigin="3799,12" coordsize="29,0" path="m3799,12l3828,12e" filled="false" stroked="true" strokeweight="1.2pt" strokecolor="#000000">
                <v:path arrowok="t"/>
              </v:shape>
            </v:group>
            <v:group style="position:absolute;left:3828;top:12;width:1244;height:2" coordorigin="3828,12" coordsize="1244,2">
              <v:shape style="position:absolute;left:3828;top:12;width:1244;height:2" coordorigin="3828,12" coordsize="1244,0" path="m3828,12l5071,12e" filled="false" stroked="true" strokeweight="1.2pt" strokecolor="#000000">
                <v:path arrowok="t"/>
              </v:shape>
            </v:group>
            <v:group style="position:absolute;left:5057;top:12;width:29;height:2" coordorigin="5057,12" coordsize="29,2">
              <v:shape style="position:absolute;left:5057;top:12;width:29;height:2" coordorigin="5057,12" coordsize="29,0" path="m5057,12l5086,12e" filled="false" stroked="true" strokeweight="1.2pt" strokecolor="#000000">
                <v:path arrowok="t"/>
              </v:shape>
            </v:group>
            <v:group style="position:absolute;left:5086;top:12;width:1248;height:2" coordorigin="5086,12" coordsize="1248,2">
              <v:shape style="position:absolute;left:5086;top:12;width:1248;height:2" coordorigin="5086,12" coordsize="1248,0" path="m5086,12l6334,12e" filled="false" stroked="true" strokeweight="1.2pt" strokecolor="#000000">
                <v:path arrowok="t"/>
              </v:shape>
            </v:group>
            <v:group style="position:absolute;left:6319;top:12;width:29;height:2" coordorigin="6319,12" coordsize="29,2">
              <v:shape style="position:absolute;left:6319;top:12;width:29;height:2" coordorigin="6319,12" coordsize="29,0" path="m6319,12l6348,12e" filled="false" stroked="true" strokeweight="1.2pt" strokecolor="#000000">
                <v:path arrowok="t"/>
              </v:shape>
            </v:group>
            <v:group style="position:absolute;left:6348;top:12;width:1248;height:2" coordorigin="6348,12" coordsize="1248,2">
              <v:shape style="position:absolute;left:6348;top:12;width:1248;height:2" coordorigin="6348,12" coordsize="1248,0" path="m6348,12l7596,12e" filled="false" stroked="true" strokeweight="1.2pt" strokecolor="#000000">
                <v:path arrowok="t"/>
              </v:shape>
            </v:group>
            <v:group style="position:absolute;left:7582;top:12;width:29;height:2" coordorigin="7582,12" coordsize="29,2">
              <v:shape style="position:absolute;left:7582;top:12;width:29;height:2" coordorigin="7582,12" coordsize="29,0" path="m7582,12l7610,12e" filled="false" stroked="true" strokeweight="1.2pt" strokecolor="#000000">
                <v:path arrowok="t"/>
              </v:shape>
            </v:group>
            <v:group style="position:absolute;left:7610;top:12;width:1248;height:2" coordorigin="7610,12" coordsize="1248,2">
              <v:shape style="position:absolute;left:7610;top:12;width:1248;height:2" coordorigin="7610,12" coordsize="1248,0" path="m7610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年度已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103,417.41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4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2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2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2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i/>
          <w:spacing w:val="2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2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2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1,384,672.29 </w:t>
      </w:r>
      <w:r>
        <w:rPr>
          <w:rFonts w:ascii="Times New Roman" w:hAnsi="Times New Roman" w:cs="Times New Roman" w:eastAsia="Times New Roman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以全部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472;height:2" coordorigin="14,14" coordsize="2472,2">
              <v:shape style="position:absolute;left:14;top:14;width:2472;height:2" coordorigin="14,14" coordsize="2472,0" path="m14,14l2486,14e" filled="false" stroked="true" strokeweight="1.44pt" strokecolor="#000000">
                <v:path arrowok="t"/>
              </v:shape>
            </v:group>
            <v:group style="position:absolute;left:2486;top:14;width:29;height:2" coordorigin="2486,14" coordsize="29,2">
              <v:shape style="position:absolute;left:2486;top:14;width:29;height:2" coordorigin="2486,14" coordsize="29,0" path="m2486,14l2515,14e" filled="false" stroked="true" strokeweight="1.44pt" strokecolor="#000000">
                <v:path arrowok="t"/>
              </v:shape>
            </v:group>
            <v:group style="position:absolute;left:2515;top:14;width:2040;height:2" coordorigin="2515,14" coordsize="2040,2">
              <v:shape style="position:absolute;left:2515;top:14;width:2040;height:2" coordorigin="2515,14" coordsize="2040,0" path="m2515,14l4555,14e" filled="false" stroked="true" strokeweight="1.44pt" strokecolor="#000000">
                <v:path arrowok="t"/>
              </v:shape>
            </v:group>
            <v:group style="position:absolute;left:4555;top:14;width:29;height:2" coordorigin="4555,14" coordsize="29,2">
              <v:shape style="position:absolute;left:4555;top:14;width:29;height:2" coordorigin="4555,14" coordsize="29,0" path="m4555,14l4584,14e" filled="false" stroked="true" strokeweight="1.44pt" strokecolor="#000000">
                <v:path arrowok="t"/>
              </v:shape>
            </v:group>
            <v:group style="position:absolute;left:4584;top:14;width:1383;height:2" coordorigin="4584,14" coordsize="1383,2">
              <v:shape style="position:absolute;left:4584;top:14;width:1383;height:2" coordorigin="4584,14" coordsize="1383,0" path="m4584,14l5966,14e" filled="false" stroked="true" strokeweight="1.44pt" strokecolor="#000000">
                <v:path arrowok="t"/>
              </v:shape>
            </v:group>
            <v:group style="position:absolute;left:5966;top:14;width:29;height:2" coordorigin="5966,14" coordsize="29,2">
              <v:shape style="position:absolute;left:5966;top:14;width:29;height:2" coordorigin="5966,14" coordsize="29,0" path="m5966,14l5995,14e" filled="false" stroked="true" strokeweight="1.44pt" strokecolor="#000000">
                <v:path arrowok="t"/>
              </v:shape>
            </v:group>
            <v:group style="position:absolute;left:5995;top:14;width:1460;height:2" coordorigin="5995,14" coordsize="1460,2">
              <v:shape style="position:absolute;left:5995;top:14;width:1460;height:2" coordorigin="5995,14" coordsize="1460,0" path="m5995,14l7454,14e" filled="false" stroked="true" strokeweight="1.44pt" strokecolor="#000000">
                <v:path arrowok="t"/>
              </v:shape>
            </v:group>
            <v:group style="position:absolute;left:7454;top:14;width:29;height:2" coordorigin="7454,14" coordsize="29,2">
              <v:shape style="position:absolute;left:7454;top:14;width:29;height:2" coordorigin="7454,14" coordsize="29,0" path="m7454,14l7483,14e" filled="false" stroked="true" strokeweight="1.44pt" strokecolor="#000000">
                <v:path arrowok="t"/>
              </v:shape>
            </v:group>
            <v:group style="position:absolute;left:7483;top:14;width:1354;height:2" coordorigin="7483,14" coordsize="1354,2">
              <v:shape style="position:absolute;left:7483;top:14;width:1354;height:2" coordorigin="7483,14" coordsize="1354,0" path="m7483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295" w:val="left" w:leader="none"/>
          <w:tab w:pos="5388" w:val="left" w:leader="none"/>
          <w:tab w:pos="6838" w:val="left" w:leader="none"/>
          <w:tab w:pos="7923" w:val="left" w:leader="none"/>
        </w:tabs>
        <w:spacing w:line="163" w:lineRule="auto" w:before="194"/>
        <w:ind w:left="7951" w:right="455" w:hanging="7536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b/>
          <w:bCs/>
          <w:spacing w:val="-49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20" w:lineRule="exact"/>
        <w:ind w:left="3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472;height:2" coordorigin="5,5" coordsize="2472,2">
              <v:shape style="position:absolute;left:5;top:5;width:2472;height:2" coordorigin="5,5" coordsize="2472,0" path="m5,5l2477,5e" filled="false" stroked="true" strokeweight=".48pt" strokecolor="#000000">
                <v:path arrowok="t"/>
              </v:shape>
            </v:group>
            <v:group style="position:absolute;left:2477;top:5;width:10;height:2" coordorigin="2477,5" coordsize="10,2">
              <v:shape style="position:absolute;left:2477;top:5;width:10;height:2" coordorigin="2477,5" coordsize="10,0" path="m2477,5l2486,5e" filled="false" stroked="true" strokeweight=".48pt" strokecolor="#000000">
                <v:path arrowok="t"/>
              </v:shape>
            </v:group>
            <v:group style="position:absolute;left:2486;top:5;width:2060;height:2" coordorigin="2486,5" coordsize="2060,2">
              <v:shape style="position:absolute;left:2486;top:5;width:2060;height:2" coordorigin="2486,5" coordsize="2060,0" path="m2486,5l4546,5e" filled="false" stroked="true" strokeweight=".48pt" strokecolor="#000000">
                <v:path arrowok="t"/>
              </v:shape>
            </v:group>
            <v:group style="position:absolute;left:4546;top:5;width:10;height:2" coordorigin="4546,5" coordsize="10,2">
              <v:shape style="position:absolute;left:4546;top:5;width:10;height:2" coordorigin="4546,5" coordsize="10,0" path="m4546,5l4555,5e" filled="false" stroked="true" strokeweight=".48pt" strokecolor="#000000">
                <v:path arrowok="t"/>
              </v:shape>
            </v:group>
            <v:group style="position:absolute;left:4555;top:5;width:1402;height:2" coordorigin="4555,5" coordsize="1402,2">
              <v:shape style="position:absolute;left:4555;top:5;width:1402;height:2" coordorigin="4555,5" coordsize="1402,0" path="m4555,5l5957,5e" filled="false" stroked="true" strokeweight=".48pt" strokecolor="#000000">
                <v:path arrowok="t"/>
              </v:shape>
            </v:group>
            <v:group style="position:absolute;left:5957;top:5;width:10;height:2" coordorigin="5957,5" coordsize="10,2">
              <v:shape style="position:absolute;left:5957;top:5;width:10;height:2" coordorigin="5957,5" coordsize="10,0" path="m5957,5l5966,5e" filled="false" stroked="true" strokeweight=".48pt" strokecolor="#000000">
                <v:path arrowok="t"/>
              </v:shape>
            </v:group>
            <v:group style="position:absolute;left:5966;top:5;width:1479;height:2" coordorigin="5966,5" coordsize="1479,2">
              <v:shape style="position:absolute;left:5966;top:5;width:1479;height:2" coordorigin="5966,5" coordsize="1479,0" path="m5966,5l7445,5e" filled="false" stroked="true" strokeweight=".48pt" strokecolor="#000000">
                <v:path arrowok="t"/>
              </v:shape>
            </v:group>
            <v:group style="position:absolute;left:7445;top:5;width:10;height:2" coordorigin="7445,5" coordsize="10,2">
              <v:shape style="position:absolute;left:7445;top:5;width:10;height:2" coordorigin="7445,5" coordsize="10,0" path="m7445,5l7454,5e" filled="false" stroked="true" strokeweight=".48pt" strokecolor="#000000">
                <v:path arrowok="t"/>
              </v:shape>
            </v:group>
            <v:group style="position:absolute;left:7454;top:5;width:1373;height:2" coordorigin="7454,5" coordsize="1373,2">
              <v:shape style="position:absolute;left:7454;top:5;width:1373;height:2" coordorigin="7454,5" coordsize="1373,0" path="m7454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tbl>
      <w:tblPr>
        <w:tblW w:w="0" w:type="auto"/>
        <w:jc w:val="left"/>
        <w:tblInd w:w="4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1564"/>
        <w:gridCol w:w="1792"/>
        <w:gridCol w:w="1440"/>
        <w:gridCol w:w="870"/>
      </w:tblGrid>
      <w:tr>
        <w:trPr>
          <w:trHeight w:val="400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</w:t>
            </w:r>
            <w:r>
              <w:rPr>
                <w:rFonts w:ascii="宋体" w:hAnsi="宋体" w:cs="宋体" w:eastAsia="宋体" w:hint="default"/>
                <w:spacing w:val="-51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TXC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23,298,651.32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30.07</w:t>
            </w:r>
          </w:p>
        </w:tc>
      </w:tr>
      <w:tr>
        <w:trPr>
          <w:trHeight w:val="408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DONG </w:t>
            </w:r>
            <w:r>
              <w:rPr>
                <w:rFonts w:ascii="Times New Roman" w:hAnsi="Times New Roman" w:cs="Times New Roman" w:eastAsia="Times New Roman" w:hint="default"/>
                <w:spacing w:val="15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JIN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8,923,016.43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11.52</w:t>
            </w:r>
            <w:r>
              <w:rPr>
                <w:rFonts w:ascii="Times New Roman"/>
                <w:spacing w:val="-4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AB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6,763,037.99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8.73</w:t>
            </w:r>
          </w:p>
        </w:tc>
      </w:tr>
      <w:tr>
        <w:trPr>
          <w:trHeight w:val="389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SIWARD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4,612,826.12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5.95</w:t>
            </w:r>
          </w:p>
        </w:tc>
      </w:tr>
      <w:tr>
        <w:trPr>
          <w:trHeight w:val="386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48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SIMS/GISET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8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4,020,276.59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5.19</w:t>
            </w:r>
          </w:p>
        </w:tc>
      </w:tr>
      <w:tr>
        <w:trPr>
          <w:trHeight w:val="398" w:hRule="exact"/>
        </w:trPr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28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47,617,808.45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61.46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3"/>
          <w:szCs w:val="3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496;height:2" coordorigin="14,14" coordsize="2496,2">
              <v:shape style="position:absolute;left:14;top:14;width:2496;height:2" coordorigin="14,14" coordsize="2496,0" path="m14,14l2510,14e" filled="false" stroked="true" strokeweight="1.44pt" strokecolor="#000000">
                <v:path arrowok="t"/>
              </v:shape>
            </v:group>
            <v:group style="position:absolute;left:2496;top:14;width:29;height:2" coordorigin="2496,14" coordsize="29,2">
              <v:shape style="position:absolute;left:2496;top:14;width:29;height:2" coordorigin="2496,14" coordsize="29,0" path="m2496,14l2525,14e" filled="false" stroked="true" strokeweight="1.44pt" strokecolor="#000000">
                <v:path arrowok="t"/>
              </v:shape>
            </v:group>
            <v:group style="position:absolute;left:2525;top:14;width:2055;height:2" coordorigin="2525,14" coordsize="2055,2">
              <v:shape style="position:absolute;left:2525;top:14;width:2055;height:2" coordorigin="2525,14" coordsize="2055,0" path="m2525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397;height:2" coordorigin="4594,14" coordsize="1397,2">
              <v:shape style="position:absolute;left:4594;top:14;width:1397;height:2" coordorigin="4594,14" coordsize="1397,0" path="m4594,14l5990,14e" filled="false" stroked="true" strokeweight="1.44pt" strokecolor="#000000">
                <v:path arrowok="t"/>
              </v:shape>
            </v:group>
            <v:group style="position:absolute;left:5976;top:14;width:29;height:2" coordorigin="5976,14" coordsize="29,2">
              <v:shape style="position:absolute;left:5976;top:14;width:29;height:2" coordorigin="5976,14" coordsize="29,0" path="m5976,14l6005,14e" filled="false" stroked="true" strokeweight="1.44pt" strokecolor="#000000">
                <v:path arrowok="t"/>
              </v:shape>
            </v:group>
            <v:group style="position:absolute;left:6005;top:14;width:1474;height:2" coordorigin="6005,14" coordsize="1474,2">
              <v:shape style="position:absolute;left:6005;top:14;width:1474;height:2" coordorigin="6005,14" coordsize="1474,0" path="m6005,14l7478,14e" filled="false" stroked="true" strokeweight="1.44pt" strokecolor="#000000">
                <v:path arrowok="t"/>
              </v:shape>
            </v:group>
            <v:group style="position:absolute;left:7464;top:14;width:29;height:2" coordorigin="7464,14" coordsize="29,2">
              <v:shape style="position:absolute;left:7464;top:14;width:29;height:2" coordorigin="7464,14" coordsize="29,0" path="m7464,14l7493,14e" filled="false" stroked="true" strokeweight="1.44pt" strokecolor="#000000">
                <v:path arrowok="t"/>
              </v:shape>
            </v:group>
            <v:group style="position:absolute;left:7493;top:14;width:1368;height:2" coordorigin="7493,14" coordsize="1368,2">
              <v:shape style="position:absolute;left:7493;top:14;width:1368;height:2" coordorigin="7493,14" coordsize="1368,0" path="m749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联方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  </w:t>
      </w:r>
      <w:r>
        <w:rPr>
          <w:rFonts w:ascii="宋体" w:hAnsi="宋体" w:cs="宋体" w:eastAsia="宋体" w:hint="default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5%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股东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604;height:2" coordorigin="14,14" coordsize="1604,2">
              <v:shape style="position:absolute;left:14;top:14;width:1604;height:2" coordorigin="14,14" coordsize="1604,0" path="m14,14l1618,14e" filled="false" stroked="true" strokeweight="1.44pt" strokecolor="#000000">
                <v:path arrowok="t"/>
              </v:shape>
            </v:group>
            <v:group style="position:absolute;left:1618;top:14;width:29;height:2" coordorigin="1618,14" coordsize="29,2">
              <v:shape style="position:absolute;left:1618;top:14;width:29;height:2" coordorigin="1618,14" coordsize="29,0" path="m1618,14l1646,14e" filled="false" stroked="true" strokeweight="1.44pt" strokecolor="#000000">
                <v:path arrowok="t"/>
              </v:shape>
            </v:group>
            <v:group style="position:absolute;left:1646;top:14;width:3869;height:2" coordorigin="1646,14" coordsize="3869,2">
              <v:shape style="position:absolute;left:1646;top:14;width:3869;height:2" coordorigin="1646,14" coordsize="3869,0" path="m1646,14l5515,14e" filled="false" stroked="true" strokeweight="1.44pt" strokecolor="#000000">
                <v:path arrowok="t"/>
              </v:shape>
            </v:group>
            <v:group style="position:absolute;left:5515;top:14;width:29;height:2" coordorigin="5515,14" coordsize="29,2">
              <v:shape style="position:absolute;left:5515;top:14;width:29;height:2" coordorigin="5515,14" coordsize="29,0" path="m5515,14l5544,14e" filled="false" stroked="true" strokeweight="1.44pt" strokecolor="#000000">
                <v:path arrowok="t"/>
              </v:shape>
            </v:group>
            <v:group style="position:absolute;left:5544;top:14;width:3288;height:2" coordorigin="5544,14" coordsize="3288,2">
              <v:shape style="position:absolute;left:5544;top:14;width:3288;height:2" coordorigin="5544,14" coordsize="3288,0" path="m554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041" w:val="left" w:leader="none"/>
        </w:tabs>
        <w:spacing w:line="214" w:lineRule="exact" w:before="71"/>
        <w:ind w:left="252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4" w:lineRule="exact" w:before="0"/>
        <w:ind w:left="9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998" w:val="left" w:leader="none"/>
          <w:tab w:pos="6273" w:val="left" w:leader="none"/>
          <w:tab w:pos="7487" w:val="left" w:leader="none"/>
        </w:tabs>
        <w:spacing w:before="8"/>
        <w:ind w:left="2678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比例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0" w:lineRule="exact"/>
        <w:ind w:left="3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594;height:2" coordorigin="19,5" coordsize="1594,2">
              <v:shape style="position:absolute;left:19;top:5;width:1594;height:2" coordorigin="19,5" coordsize="1594,0" path="m19,5l1613,5e" filled="false" stroked="true" strokeweight=".48pt" strokecolor="#000000">
                <v:path arrowok="t"/>
              </v:shape>
            </v:group>
            <v:group style="position:absolute;left:1613;top:5;width:10;height:2" coordorigin="1613,5" coordsize="10,2">
              <v:shape style="position:absolute;left:1613;top:5;width:10;height:2" coordorigin="1613,5" coordsize="10,0" path="m1613,5l1622,5e" filled="false" stroked="true" strokeweight=".48pt" strokecolor="#000000">
                <v:path arrowok="t"/>
              </v:shape>
            </v:group>
            <v:group style="position:absolute;left:1622;top:5;width:2199;height:2" coordorigin="1622,5" coordsize="2199,2">
              <v:shape style="position:absolute;left:1622;top:5;width:2199;height:2" coordorigin="1622,5" coordsize="2199,0" path="m1622,5l3821,5e" filled="false" stroked="true" strokeweight=".48pt" strokecolor="#000000">
                <v:path arrowok="t"/>
              </v:shape>
            </v:group>
            <v:group style="position:absolute;left:3821;top:5;width:10;height:2" coordorigin="3821,5" coordsize="10,2">
              <v:shape style="position:absolute;left:3821;top:5;width:10;height:2" coordorigin="3821,5" coordsize="10,0" path="m3821,5l3830,5e" filled="false" stroked="true" strokeweight=".48pt" strokecolor="#000000">
                <v:path arrowok="t"/>
              </v:shape>
            </v:group>
            <v:group style="position:absolute;left:3830;top:5;width:1680;height:2" coordorigin="3830,5" coordsize="1680,2">
              <v:shape style="position:absolute;left:3830;top:5;width:1680;height:2" coordorigin="3830,5" coordsize="1680,0" path="m3830,5l5510,5e" filled="false" stroked="true" strokeweight=".48pt" strokecolor="#000000">
                <v:path arrowok="t"/>
              </v:shape>
            </v:group>
            <v:group style="position:absolute;left:5510;top:5;width:10;height:2" coordorigin="5510,5" coordsize="10,2">
              <v:shape style="position:absolute;left:5510;top:5;width:10;height:2" coordorigin="5510,5" coordsize="10,0" path="m5510,5l5520,5e" filled="false" stroked="true" strokeweight=".48pt" strokecolor="#000000">
                <v:path arrowok="t"/>
              </v:shape>
            </v:group>
            <v:group style="position:absolute;left:5520;top:5;width:1949;height:2" coordorigin="5520,5" coordsize="1949,2">
              <v:shape style="position:absolute;left:5520;top:5;width:1949;height:2" coordorigin="5520,5" coordsize="1949,0" path="m5520,5l7469,5e" filled="false" stroked="true" strokeweight=".48pt" strokecolor="#000000">
                <v:path arrowok="t"/>
              </v:shape>
            </v:group>
            <v:group style="position:absolute;left:7469;top:5;width:10;height:2" coordorigin="7469,5" coordsize="10,2">
              <v:shape style="position:absolute;left:7469;top:5;width:10;height:2" coordorigin="7469,5" coordsize="10,0" path="m7469,5l7478,5e" filled="false" stroked="true" strokeweight=".48pt" strokecolor="#000000">
                <v:path arrowok="t"/>
              </v:shape>
            </v:group>
            <v:group style="position:absolute;left:7478;top:5;width:1349;height:2" coordorigin="7478,5" coordsize="1349,2">
              <v:shape style="position:absolute;left:7478;top:5;width:1349;height:2" coordorigin="7478,5" coordsize="1349,0" path="m7478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tbl>
      <w:tblPr>
        <w:tblW w:w="0" w:type="auto"/>
        <w:jc w:val="left"/>
        <w:tblInd w:w="7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138"/>
        <w:gridCol w:w="1604"/>
        <w:gridCol w:w="1960"/>
        <w:gridCol w:w="791"/>
      </w:tblGrid>
      <w:tr>
        <w:trPr>
          <w:trHeight w:val="412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12,517,980.63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95.83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5,796,129.18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82.23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7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3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15,993.33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7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614,650.00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2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73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3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88,000.00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left="2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74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13,063,973.96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35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7,048,779.18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2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3"/>
          <w:szCs w:val="3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632;height:2" coordorigin="14,14" coordsize="1632,2">
              <v:shape style="position:absolute;left:14;top:14;width:1632;height:2" coordorigin="14,14" coordsize="1632,0" path="m14,14l1646,14e" filled="false" stroked="true" strokeweight="1.44pt" strokecolor="#000000">
                <v:path arrowok="t"/>
              </v:shape>
            </v:group>
            <v:group style="position:absolute;left:1632;top:14;width:29;height:2" coordorigin="1632,14" coordsize="29,2">
              <v:shape style="position:absolute;left:1632;top:14;width:29;height:2" coordorigin="1632,14" coordsize="29,0" path="m1632,14l1661,14e" filled="false" stroked="true" strokeweight="1.44pt" strokecolor="#000000">
                <v:path arrowok="t"/>
              </v:shape>
            </v:group>
            <v:group style="position:absolute;left:1661;top:14;width:2194;height:2" coordorigin="1661,14" coordsize="2194,2">
              <v:shape style="position:absolute;left:1661;top:14;width:2194;height:2" coordorigin="1661,14" coordsize="2194,0" path="m1661,14l3854,14e" filled="false" stroked="true" strokeweight="1.44pt" strokecolor="#000000">
                <v:path arrowok="t"/>
              </v:shape>
            </v:group>
            <v:group style="position:absolute;left:3840;top:14;width:29;height:2" coordorigin="3840,14" coordsize="29,2">
              <v:shape style="position:absolute;left:3840;top:14;width:29;height:2" coordorigin="3840,14" coordsize="29,0" path="m3840,14l3869,14e" filled="false" stroked="true" strokeweight="1.44pt" strokecolor="#000000">
                <v:path arrowok="t"/>
              </v:shape>
            </v:group>
            <v:group style="position:absolute;left:3869;top:14;width:1676;height:2" coordorigin="3869,14" coordsize="1676,2">
              <v:shape style="position:absolute;left:3869;top:14;width:1676;height:2" coordorigin="3869,14" coordsize="1676,0" path="m3869,14l5544,14e" filled="false" stroked="true" strokeweight="1.44pt" strokecolor="#000000">
                <v:path arrowok="t"/>
              </v:shape>
            </v:group>
            <v:group style="position:absolute;left:5530;top:14;width:29;height:2" coordorigin="5530,14" coordsize="29,2">
              <v:shape style="position:absolute;left:5530;top:14;width:29;height:2" coordorigin="5530,14" coordsize="29,0" path="m5530,14l5558,14e" filled="false" stroked="true" strokeweight="1.44pt" strokecolor="#000000">
                <v:path arrowok="t"/>
              </v:shape>
            </v:group>
            <v:group style="position:absolute;left:5558;top:14;width:1944;height:2" coordorigin="5558,14" coordsize="1944,2">
              <v:shape style="position:absolute;left:5558;top:14;width:1944;height:2" coordorigin="5558,14" coordsize="1944,0" path="m5558,14l7502,14e" filled="false" stroked="true" strokeweight="1.44pt" strokecolor="#000000">
                <v:path arrowok="t"/>
              </v:shape>
            </v:group>
            <v:group style="position:absolute;left:7488;top:14;width:24;height:2" coordorigin="7488,14" coordsize="24,2">
              <v:shape style="position:absolute;left:7488;top:14;width:24;height:2" coordorigin="7488,14" coordsize="24,0" path="m7488,14l7512,14e" filled="false" stroked="true" strokeweight="1.44pt" strokecolor="#000000">
                <v:path arrowok="t"/>
              </v:shape>
            </v:group>
            <v:group style="position:absolute;left:7512;top:14;width:1349;height:2" coordorigin="7512,14" coordsize="1349,2">
              <v:shape style="position:absolute;left:7512;top:14;width:1349;height:2" coordorigin="7512,14" coordsize="1349,0" path="m7512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800003pt;margin-top:18.869696pt;width:442.6pt;height:1.45pt;mso-position-horizontal-relative:page;mso-position-vertical-relative:paragraph;z-index:2176" coordorigin="1536,377" coordsize="8852,29">
            <v:group style="position:absolute;left:1550;top:392;width:3288;height:2" coordorigin="1550,392" coordsize="3288,2">
              <v:shape style="position:absolute;left:1550;top:392;width:3288;height:2" coordorigin="1550,392" coordsize="3288,0" path="m1550,392l4838,392e" filled="false" stroked="true" strokeweight="1.44pt" strokecolor="#000000">
                <v:path arrowok="t"/>
              </v:shape>
            </v:group>
            <v:group style="position:absolute;left:4838;top:392;width:29;height:2" coordorigin="4838,392" coordsize="29,2">
              <v:shape style="position:absolute;left:4838;top:392;width:29;height:2" coordorigin="4838,392" coordsize="29,0" path="m4838,392l4867,392e" filled="false" stroked="true" strokeweight="1.44pt" strokecolor="#000000">
                <v:path arrowok="t"/>
              </v:shape>
            </v:group>
            <v:group style="position:absolute;left:4867;top:392;width:1460;height:2" coordorigin="4867,392" coordsize="1460,2">
              <v:shape style="position:absolute;left:4867;top:392;width:1460;height:2" coordorigin="4867,392" coordsize="1460,0" path="m4867,392l6326,392e" filled="false" stroked="true" strokeweight="1.44pt" strokecolor="#000000">
                <v:path arrowok="t"/>
              </v:shape>
            </v:group>
            <v:group style="position:absolute;left:6326;top:392;width:29;height:2" coordorigin="6326,392" coordsize="29,2">
              <v:shape style="position:absolute;left:6326;top:392;width:29;height:2" coordorigin="6326,392" coordsize="29,0" path="m6326,392l6355,392e" filled="false" stroked="true" strokeweight="1.44pt" strokecolor="#000000">
                <v:path arrowok="t"/>
              </v:shape>
            </v:group>
            <v:group style="position:absolute;left:6355;top:392;width:1316;height:2" coordorigin="6355,392" coordsize="1316,2">
              <v:shape style="position:absolute;left:6355;top:392;width:1316;height:2" coordorigin="6355,392" coordsize="1316,0" path="m6355,392l7670,392e" filled="false" stroked="true" strokeweight="1.44pt" strokecolor="#000000">
                <v:path arrowok="t"/>
              </v:shape>
            </v:group>
            <v:group style="position:absolute;left:7670;top:392;width:29;height:2" coordorigin="7670,392" coordsize="29,2">
              <v:shape style="position:absolute;left:7670;top:392;width:29;height:2" coordorigin="7670,392" coordsize="29,0" path="m7670,392l7699,392e" filled="false" stroked="true" strokeweight="1.44pt" strokecolor="#000000">
                <v:path arrowok="t"/>
              </v:shape>
            </v:group>
            <v:group style="position:absolute;left:7699;top:392;width:1330;height:2" coordorigin="7699,392" coordsize="1330,2">
              <v:shape style="position:absolute;left:7699;top:392;width:1330;height:2" coordorigin="7699,392" coordsize="1330,0" path="m7699,392l9029,392e" filled="false" stroked="true" strokeweight="1.44pt" strokecolor="#000000">
                <v:path arrowok="t"/>
              </v:shape>
            </v:group>
            <v:group style="position:absolute;left:9029;top:392;width:24;height:2" coordorigin="9029,392" coordsize="24,2">
              <v:shape style="position:absolute;left:9029;top:392;width:24;height:2" coordorigin="9029,392" coordsize="24,0" path="m9029,392l9053,392e" filled="false" stroked="true" strokeweight="1.44pt" strokecolor="#000000">
                <v:path arrowok="t"/>
              </v:shape>
            </v:group>
            <v:group style="position:absolute;left:9053;top:392;width:1320;height:2" coordorigin="9053,392" coordsize="1320,2">
              <v:shape style="position:absolute;left:9053;top:392;width:1320;height:2" coordorigin="9053,392" coordsize="1320,0" path="m9053,392l10373,39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3991" w:val="left" w:leader="none"/>
          <w:tab w:pos="5407" w:val="left" w:leader="none"/>
          <w:tab w:pos="6583" w:val="left" w:leader="none"/>
        </w:tabs>
        <w:spacing w:line="158" w:lineRule="auto" w:before="190"/>
        <w:ind w:left="6847" w:right="0" w:hanging="643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预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付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pacing w:val="-1"/>
          <w:position w:val="11"/>
          <w:sz w:val="17"/>
          <w:szCs w:val="17"/>
        </w:rPr>
        <w:t>总</w:t>
      </w:r>
      <w:r>
        <w:rPr>
          <w:rFonts w:ascii="宋体" w:hAnsi="宋体" w:cs="宋体" w:eastAsia="宋体" w:hint="default"/>
          <w:b/>
          <w:bCs/>
          <w:spacing w:val="-43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before="0"/>
        <w:ind w:left="3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质或内容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645" w:space="40"/>
            <w:col w:w="1755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3288;height:2" coordorigin="2,2" coordsize="3288,2">
              <v:shape style="position:absolute;left:2;top:2;width:3288;height:2" coordorigin="2,2" coordsize="3288,0" path="m2,2l3290,2e" filled="false" stroked="true" strokeweight=".24pt" strokecolor="#000000">
                <v:path arrowok="t"/>
              </v:shape>
            </v:group>
            <v:group style="position:absolute;left:3290;top:2;width:5;height:2" coordorigin="3290,2" coordsize="5,2">
              <v:shape style="position:absolute;left:3290;top:2;width:5;height:2" coordorigin="3290,2" coordsize="5,0" path="m3290,2l3295,2e" filled="false" stroked="true" strokeweight=".24pt" strokecolor="#000000">
                <v:path arrowok="t"/>
              </v:shape>
            </v:group>
            <v:group style="position:absolute;left:3295;top:2;width:1484;height:2" coordorigin="3295,2" coordsize="1484,2">
              <v:shape style="position:absolute;left:3295;top:2;width:1484;height:2" coordorigin="3295,2" coordsize="1484,0" path="m3295,2l4778,2e" filled="false" stroked="true" strokeweight=".24pt" strokecolor="#000000">
                <v:path arrowok="t"/>
              </v:shape>
            </v:group>
            <v:group style="position:absolute;left:4778;top:2;width:5;height:2" coordorigin="4778,2" coordsize="5,2">
              <v:shape style="position:absolute;left:4778;top:2;width:5;height:2" coordorigin="4778,2" coordsize="5,0" path="m4778,2l4783,2e" filled="false" stroked="true" strokeweight=".24pt" strokecolor="#000000">
                <v:path arrowok="t"/>
              </v:shape>
            </v:group>
            <v:group style="position:absolute;left:4783;top:2;width:1340;height:2" coordorigin="4783,2" coordsize="1340,2">
              <v:shape style="position:absolute;left:4783;top:2;width:1340;height:2" coordorigin="4783,2" coordsize="1340,0" path="m4783,2l6122,2e" filled="false" stroked="true" strokeweight=".24pt" strokecolor="#000000">
                <v:path arrowok="t"/>
              </v:shape>
            </v:group>
            <v:group style="position:absolute;left:6122;top:2;width:5;height:2" coordorigin="6122,2" coordsize="5,2">
              <v:shape style="position:absolute;left:6122;top:2;width:5;height:2" coordorigin="6122,2" coordsize="5,0" path="m6122,2l6127,2e" filled="false" stroked="true" strokeweight=".24pt" strokecolor="#000000">
                <v:path arrowok="t"/>
              </v:shape>
            </v:group>
            <v:group style="position:absolute;left:6127;top:2;width:1354;height:2" coordorigin="6127,2" coordsize="1354,2">
              <v:shape style="position:absolute;left:6127;top:2;width:1354;height:2" coordorigin="6127,2" coordsize="1354,0" path="m6127,2l7481,2e" filled="false" stroked="true" strokeweight=".24pt" strokecolor="#000000">
                <v:path arrowok="t"/>
              </v:shape>
            </v:group>
            <v:group style="position:absolute;left:7481;top:2;width:5;height:2" coordorigin="7481,2" coordsize="5,2">
              <v:shape style="position:absolute;left:7481;top:2;width:5;height:2" coordorigin="7481,2" coordsize="5,0" path="m7481,2l7486,2e" filled="false" stroked="true" strokeweight=".24pt" strokecolor="#000000">
                <v:path arrowok="t"/>
              </v:shape>
            </v:group>
            <v:group style="position:absolute;left:7486;top:2;width:1340;height:2" coordorigin="7486,2" coordsize="1340,2">
              <v:shape style="position:absolute;left:7486;top:2;width:1340;height:2" coordorigin="7486,2" coordsize="1340,0" path="m7486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063" w:val="left" w:leader="none"/>
          <w:tab w:pos="5628" w:val="left" w:leader="none"/>
          <w:tab w:pos="6919" w:val="left" w:leader="none"/>
          <w:tab w:pos="8023" w:val="left" w:leader="none"/>
        </w:tabs>
        <w:spacing w:before="36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荣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兴业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8,059,366.80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61.69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付设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spacing w:line="24" w:lineRule="exact"/>
        <w:ind w:left="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3312;height:2" coordorigin="12,12" coordsize="3312,2">
              <v:shape style="position:absolute;left:12;top:12;width:3312;height:2" coordorigin="12,12" coordsize="3312,0" path="m12,12l3324,12e" filled="false" stroked="true" strokeweight="1.2pt" strokecolor="#000000">
                <v:path arrowok="t"/>
              </v:shape>
            </v:group>
            <v:group style="position:absolute;left:3310;top:12;width:29;height:2" coordorigin="3310,12" coordsize="29,2">
              <v:shape style="position:absolute;left:3310;top:12;width:29;height:2" coordorigin="3310,12" coordsize="29,0" path="m3310,12l3338,12e" filled="false" stroked="true" strokeweight="1.2pt" strokecolor="#000000">
                <v:path arrowok="t"/>
              </v:shape>
            </v:group>
            <v:group style="position:absolute;left:3338;top:12;width:1474;height:2" coordorigin="3338,12" coordsize="1474,2">
              <v:shape style="position:absolute;left:3338;top:12;width:1474;height:2" coordorigin="3338,12" coordsize="1474,0" path="m3338,12l4812,12e" filled="false" stroked="true" strokeweight="1.2pt" strokecolor="#000000">
                <v:path arrowok="t"/>
              </v:shape>
            </v:group>
            <v:group style="position:absolute;left:4798;top:12;width:29;height:2" coordorigin="4798,12" coordsize="29,2">
              <v:shape style="position:absolute;left:4798;top:12;width:29;height:2" coordorigin="4798,12" coordsize="29,0" path="m4798,12l4826,12e" filled="false" stroked="true" strokeweight="1.2pt" strokecolor="#000000">
                <v:path arrowok="t"/>
              </v:shape>
            </v:group>
            <v:group style="position:absolute;left:4826;top:12;width:1330;height:2" coordorigin="4826,12" coordsize="1330,2">
              <v:shape style="position:absolute;left:4826;top:12;width:1330;height:2" coordorigin="4826,12" coordsize="1330,0" path="m4826,12l6156,12e" filled="false" stroked="true" strokeweight="1.2pt" strokecolor="#000000">
                <v:path arrowok="t"/>
              </v:shape>
            </v:group>
            <v:group style="position:absolute;left:6142;top:12;width:29;height:2" coordorigin="6142,12" coordsize="29,2">
              <v:shape style="position:absolute;left:6142;top:12;width:29;height:2" coordorigin="6142,12" coordsize="29,0" path="m6142,12l6170,12e" filled="false" stroked="true" strokeweight="1.2pt" strokecolor="#000000">
                <v:path arrowok="t"/>
              </v:shape>
            </v:group>
            <v:group style="position:absolute;left:6170;top:12;width:1340;height:2" coordorigin="6170,12" coordsize="1340,2">
              <v:shape style="position:absolute;left:6170;top:12;width:1340;height:2" coordorigin="6170,12" coordsize="1340,0" path="m6170,12l7510,12e" filled="false" stroked="true" strokeweight="1.2pt" strokecolor="#000000">
                <v:path arrowok="t"/>
              </v:shape>
            </v:group>
            <v:group style="position:absolute;left:7500;top:12;width:24;height:2" coordorigin="7500,12" coordsize="24,2">
              <v:shape style="position:absolute;left:7500;top:12;width:24;height:2" coordorigin="7500,12" coordsize="24,0" path="m7500,12l7524,12e" filled="false" stroked="true" strokeweight="1.2pt" strokecolor="#000000">
                <v:path arrowok="t"/>
              </v:shape>
            </v:group>
            <v:group style="position:absolute;left:7524;top:12;width:1335;height:2" coordorigin="7524,12" coordsize="1335,2">
              <v:shape style="position:absolute;left:7524;top:12;width:1335;height:2" coordorigin="7524,12" coordsize="1335,0" path="m7524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7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2"/>
        <w:gridCol w:w="2052"/>
        <w:gridCol w:w="1322"/>
        <w:gridCol w:w="1043"/>
        <w:gridCol w:w="1267"/>
      </w:tblGrid>
      <w:tr>
        <w:trPr>
          <w:trHeight w:val="402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南宇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实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1,005,010.00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内</w:t>
            </w:r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程款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6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玉田县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1,241,255.63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内</w:t>
            </w:r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费</w:t>
            </w:r>
          </w:p>
        </w:tc>
      </w:tr>
      <w:tr>
        <w:trPr>
          <w:trHeight w:val="389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北京和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年</w:t>
            </w:r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款</w:t>
            </w:r>
          </w:p>
        </w:tc>
      </w:tr>
      <w:tr>
        <w:trPr>
          <w:trHeight w:val="389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熊猫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仪器仪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内</w:t>
            </w:r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11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款</w:t>
            </w:r>
          </w:p>
        </w:tc>
      </w:tr>
      <w:tr>
        <w:trPr>
          <w:trHeight w:val="397" w:hRule="exact"/>
        </w:trPr>
        <w:tc>
          <w:tcPr>
            <w:tcW w:w="2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48" w:val="left" w:leader="none"/>
              </w:tabs>
              <w:spacing w:line="240" w:lineRule="auto" w:before="55"/>
              <w:ind w:left="12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11,210,632.43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85.81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080002pt;margin-top:-7.290293pt;width:443.8pt;height:1.45pt;mso-position-horizontal-relative:page;mso-position-vertical-relative:paragraph;z-index:-579424" coordorigin="1522,-146" coordsize="8876,29">
            <v:group style="position:absolute;left:1536;top:-131;width:3312;height:2" coordorigin="1536,-131" coordsize="3312,2">
              <v:shape style="position:absolute;left:1536;top:-131;width:3312;height:2" coordorigin="1536,-131" coordsize="3312,0" path="m1536,-131l4848,-131e" filled="false" stroked="true" strokeweight="1.44pt" strokecolor="#000000">
                <v:path arrowok="t"/>
              </v:shape>
            </v:group>
            <v:group style="position:absolute;left:4834;top:-131;width:29;height:2" coordorigin="4834,-131" coordsize="29,2">
              <v:shape style="position:absolute;left:4834;top:-131;width:29;height:2" coordorigin="4834,-131" coordsize="29,0" path="m4834,-131l4862,-131e" filled="false" stroked="true" strokeweight="1.44pt" strokecolor="#000000">
                <v:path arrowok="t"/>
              </v:shape>
            </v:group>
            <v:group style="position:absolute;left:4862;top:-131;width:1474;height:2" coordorigin="4862,-131" coordsize="1474,2">
              <v:shape style="position:absolute;left:4862;top:-131;width:1474;height:2" coordorigin="4862,-131" coordsize="1474,0" path="m4862,-131l6336,-131e" filled="false" stroked="true" strokeweight="1.44pt" strokecolor="#000000">
                <v:path arrowok="t"/>
              </v:shape>
            </v:group>
            <v:group style="position:absolute;left:6322;top:-131;width:29;height:2" coordorigin="6322,-131" coordsize="29,2">
              <v:shape style="position:absolute;left:6322;top:-131;width:29;height:2" coordorigin="6322,-131" coordsize="29,0" path="m6322,-131l6350,-131e" filled="false" stroked="true" strokeweight="1.44pt" strokecolor="#000000">
                <v:path arrowok="t"/>
              </v:shape>
            </v:group>
            <v:group style="position:absolute;left:6350;top:-131;width:1330;height:2" coordorigin="6350,-131" coordsize="1330,2">
              <v:shape style="position:absolute;left:6350;top:-131;width:1330;height:2" coordorigin="6350,-131" coordsize="1330,0" path="m6350,-131l7680,-131e" filled="false" stroked="true" strokeweight="1.44pt" strokecolor="#000000">
                <v:path arrowok="t"/>
              </v:shape>
            </v:group>
            <v:group style="position:absolute;left:7666;top:-131;width:29;height:2" coordorigin="7666,-131" coordsize="29,2">
              <v:shape style="position:absolute;left:7666;top:-131;width:29;height:2" coordorigin="7666,-131" coordsize="29,0" path="m7666,-131l7694,-131e" filled="false" stroked="true" strokeweight="1.44pt" strokecolor="#000000">
                <v:path arrowok="t"/>
              </v:shape>
            </v:group>
            <v:group style="position:absolute;left:7694;top:-131;width:1340;height:2" coordorigin="7694,-131" coordsize="1340,2">
              <v:shape style="position:absolute;left:7694;top:-131;width:1340;height:2" coordorigin="7694,-131" coordsize="1340,0" path="m7694,-131l9034,-131e" filled="false" stroked="true" strokeweight="1.44pt" strokecolor="#000000">
                <v:path arrowok="t"/>
              </v:shape>
            </v:group>
            <v:group style="position:absolute;left:9024;top:-131;width:24;height:2" coordorigin="9024,-131" coordsize="24,2">
              <v:shape style="position:absolute;left:9024;top:-131;width:24;height:2" coordorigin="9024,-131" coordsize="24,0" path="m9024,-131l9048,-131e" filled="false" stroked="true" strokeweight="1.44pt" strokecolor="#000000">
                <v:path arrowok="t"/>
              </v:shape>
            </v:group>
            <v:group style="position:absolute;left:9048;top:-131;width:1335;height:2" coordorigin="9048,-131" coordsize="1335,2">
              <v:shape style="position:absolute;left:9048;top:-131;width:1335;height:2" coordorigin="9048,-131" coordsize="1335,0" path="m9048,-131l10382,-13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末余</w:t>
      </w:r>
      <w:r>
        <w:rPr>
          <w:rFonts w:ascii="宋体" w:hAnsi="宋体" w:cs="宋体" w:eastAsia="宋体" w:hint="default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，无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z w:val="20"/>
          <w:szCs w:val="20"/>
        </w:rPr>
        <w:t>项中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有公司 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5%(</w:t>
      </w:r>
      <w:r>
        <w:rPr>
          <w:rFonts w:ascii="宋体" w:hAnsi="宋体" w:cs="宋体" w:eastAsia="宋体" w:hint="default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5%)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项情况：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89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1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97.55pt;height:1.2pt;mso-position-horizontal-relative:char;mso-position-vertical-relative:line" coordorigin="0,0" coordsize="9951,24">
            <v:group style="position:absolute;left:12;top:12;width:1647;height:2" coordorigin="12,12" coordsize="1647,2">
              <v:shape style="position:absolute;left:12;top:12;width:1647;height:2" coordorigin="12,12" coordsize="1647,0" path="m12,12l1658,12e" filled="false" stroked="true" strokeweight="1.2pt" strokecolor="#000000">
                <v:path arrowok="t"/>
              </v:shape>
            </v:group>
            <v:group style="position:absolute;left:1658;top:12;width:29;height:2" coordorigin="1658,12" coordsize="29,2">
              <v:shape style="position:absolute;left:1658;top:12;width:29;height:2" coordorigin="1658,12" coordsize="29,0" path="m1658,12l1687,12e" filled="false" stroked="true" strokeweight="1.2pt" strokecolor="#000000">
                <v:path arrowok="t"/>
              </v:shape>
            </v:group>
            <v:group style="position:absolute;left:1687;top:12;width:4109;height:2" coordorigin="1687,12" coordsize="4109,2">
              <v:shape style="position:absolute;left:1687;top:12;width:4109;height:2" coordorigin="1687,12" coordsize="4109,0" path="m1687,12l5796,12e" filled="false" stroked="true" strokeweight="1.2pt" strokecolor="#000000">
                <v:path arrowok="t"/>
              </v:shape>
            </v:group>
            <v:group style="position:absolute;left:5796;top:12;width:29;height:2" coordorigin="5796,12" coordsize="29,2">
              <v:shape style="position:absolute;left:5796;top:12;width:29;height:2" coordorigin="5796,12" coordsize="29,0" path="m5796,12l5825,12e" filled="false" stroked="true" strokeweight="1.2pt" strokecolor="#000000">
                <v:path arrowok="t"/>
              </v:shape>
            </v:group>
            <v:group style="position:absolute;left:5825;top:12;width:4114;height:2" coordorigin="5825,12" coordsize="4114,2">
              <v:shape style="position:absolute;left:5825;top:12;width:4114;height:2" coordorigin="5825,12" coordsize="4114,0" path="m5825,12l993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7645" w:val="left" w:leader="none"/>
        </w:tabs>
        <w:spacing w:before="75"/>
        <w:ind w:left="35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629" w:val="left" w:leader="none"/>
          <w:tab w:pos="4611" w:val="left" w:leader="none"/>
          <w:tab w:pos="6680" w:val="left" w:leader="none"/>
          <w:tab w:pos="8879" w:val="left" w:leader="none"/>
        </w:tabs>
        <w:spacing w:before="54"/>
        <w:ind w:left="79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860" w:right="8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1103" w:val="left" w:leader="none"/>
        </w:tabs>
        <w:spacing w:line="287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0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49.439999pt;margin-top:11.19011pt;width:497.05pt;height:.5pt;mso-position-horizontal-relative:page;mso-position-vertical-relative:paragraph;z-index:-579400" coordorigin="989,224" coordsize="9941,10">
            <v:group style="position:absolute;left:994;top:229;width:5;height:2" coordorigin="994,229" coordsize="5,2">
              <v:shape style="position:absolute;left:994;top:229;width:5;height:2" coordorigin="994,229" coordsize="5,0" path="m994,229l998,229e" filled="false" stroked="true" strokeweight=".48pt" strokecolor="#000000">
                <v:path arrowok="t"/>
              </v:shape>
            </v:group>
            <v:group style="position:absolute;left:998;top:229;width:10;height:2" coordorigin="998,229" coordsize="10,2">
              <v:shape style="position:absolute;left:998;top:229;width:10;height:2" coordorigin="998,229" coordsize="10,0" path="m998,229l1008,229e" filled="false" stroked="true" strokeweight=".48pt" strokecolor="#000000">
                <v:path arrowok="t"/>
              </v:shape>
            </v:group>
            <v:group style="position:absolute;left:1008;top:229;width:1637;height:2" coordorigin="1008,229" coordsize="1637,2">
              <v:shape style="position:absolute;left:1008;top:229;width:1637;height:2" coordorigin="1008,229" coordsize="1637,0" path="m1008,229l2645,229e" filled="false" stroked="true" strokeweight=".48pt" strokecolor="#000000">
                <v:path arrowok="t"/>
              </v:shape>
            </v:group>
            <v:group style="position:absolute;left:2645;top:229;width:10;height:2" coordorigin="2645,229" coordsize="10,2">
              <v:shape style="position:absolute;left:2645;top:229;width:10;height:2" coordorigin="2645,229" coordsize="10,0" path="m2645,229l2654,229e" filled="false" stroked="true" strokeweight=".48pt" strokecolor="#000000">
                <v:path arrowok="t"/>
              </v:shape>
            </v:group>
            <v:group style="position:absolute;left:2654;top:229;width:1368;height:2" coordorigin="2654,229" coordsize="1368,2">
              <v:shape style="position:absolute;left:2654;top:229;width:1368;height:2" coordorigin="2654,229" coordsize="1368,0" path="m2654,229l4022,229e" filled="false" stroked="true" strokeweight=".48pt" strokecolor="#000000">
                <v:path arrowok="t"/>
              </v:shape>
            </v:group>
            <v:group style="position:absolute;left:4022;top:229;width:10;height:2" coordorigin="4022,229" coordsize="10,2">
              <v:shape style="position:absolute;left:4022;top:229;width:10;height:2" coordorigin="4022,229" coordsize="10,0" path="m4022,229l4032,229e" filled="false" stroked="true" strokeweight=".48pt" strokecolor="#000000">
                <v:path arrowok="t"/>
              </v:shape>
            </v:group>
            <v:group style="position:absolute;left:4032;top:229;width:821;height:2" coordorigin="4032,229" coordsize="821,2">
              <v:shape style="position:absolute;left:4032;top:229;width:821;height:2" coordorigin="4032,229" coordsize="821,0" path="m4032,229l4853,229e" filled="false" stroked="true" strokeweight=".48pt" strokecolor="#000000">
                <v:path arrowok="t"/>
              </v:shape>
            </v:group>
            <v:group style="position:absolute;left:4853;top:229;width:10;height:2" coordorigin="4853,229" coordsize="10,2">
              <v:shape style="position:absolute;left:4853;top:229;width:10;height:2" coordorigin="4853,229" coordsize="10,0" path="m4853,229l4862,229e" filled="false" stroked="true" strokeweight=".48pt" strokecolor="#000000">
                <v:path arrowok="t"/>
              </v:shape>
            </v:group>
            <v:group style="position:absolute;left:4862;top:229;width:1095;height:2" coordorigin="4862,229" coordsize="1095,2">
              <v:shape style="position:absolute;left:4862;top:229;width:1095;height:2" coordorigin="4862,229" coordsize="1095,0" path="m4862,229l5957,229e" filled="false" stroked="true" strokeweight=".48pt" strokecolor="#000000">
                <v:path arrowok="t"/>
              </v:shape>
            </v:group>
            <v:group style="position:absolute;left:5957;top:229;width:10;height:2" coordorigin="5957,229" coordsize="10,2">
              <v:shape style="position:absolute;left:5957;top:229;width:10;height:2" coordorigin="5957,229" coordsize="10,0" path="m5957,229l5966,229e" filled="false" stroked="true" strokeweight=".48pt" strokecolor="#000000">
                <v:path arrowok="t"/>
              </v:shape>
            </v:group>
            <v:group style="position:absolute;left:5966;top:229;width:816;height:2" coordorigin="5966,229" coordsize="816,2">
              <v:shape style="position:absolute;left:5966;top:229;width:816;height:2" coordorigin="5966,229" coordsize="816,0" path="m5966,229l6782,229e" filled="false" stroked="true" strokeweight=".48pt" strokecolor="#000000">
                <v:path arrowok="t"/>
              </v:shape>
            </v:group>
            <v:group style="position:absolute;left:6782;top:229;width:10;height:2" coordorigin="6782,229" coordsize="10,2">
              <v:shape style="position:absolute;left:6782;top:229;width:10;height:2" coordorigin="6782,229" coordsize="10,0" path="m6782,229l6792,229e" filled="false" stroked="true" strokeweight=".48pt" strokecolor="#000000">
                <v:path arrowok="t"/>
              </v:shape>
            </v:group>
            <v:group style="position:absolute;left:6792;top:229;width:1368;height:2" coordorigin="6792,229" coordsize="1368,2">
              <v:shape style="position:absolute;left:6792;top:229;width:1368;height:2" coordorigin="6792,229" coordsize="1368,0" path="m6792,229l8160,229e" filled="false" stroked="true" strokeweight=".48pt" strokecolor="#000000">
                <v:path arrowok="t"/>
              </v:shape>
            </v:group>
            <v:group style="position:absolute;left:8160;top:229;width:10;height:2" coordorigin="8160,229" coordsize="10,2">
              <v:shape style="position:absolute;left:8160;top:229;width:10;height:2" coordorigin="8160,229" coordsize="10,0" path="m8160,229l8170,229e" filled="false" stroked="true" strokeweight=".48pt" strokecolor="#000000">
                <v:path arrowok="t"/>
              </v:shape>
            </v:group>
            <v:group style="position:absolute;left:8170;top:229;width:821;height:2" coordorigin="8170,229" coordsize="821,2">
              <v:shape style="position:absolute;left:8170;top:229;width:821;height:2" coordorigin="8170,229" coordsize="821,0" path="m8170,229l8990,229e" filled="false" stroked="true" strokeweight=".48pt" strokecolor="#000000">
                <v:path arrowok="t"/>
              </v:shape>
            </v:group>
            <v:group style="position:absolute;left:8990;top:229;width:10;height:2" coordorigin="8990,229" coordsize="10,2">
              <v:shape style="position:absolute;left:8990;top:229;width:10;height:2" coordorigin="8990,229" coordsize="10,0" path="m8990,229l9000,229e" filled="false" stroked="true" strokeweight=".48pt" strokecolor="#000000">
                <v:path arrowok="t"/>
              </v:shape>
            </v:group>
            <v:group style="position:absolute;left:9000;top:229;width:1095;height:2" coordorigin="9000,229" coordsize="1095,2">
              <v:shape style="position:absolute;left:9000;top:229;width:1095;height:2" coordorigin="9000,229" coordsize="1095,0" path="m9000,229l10094,229e" filled="false" stroked="true" strokeweight=".48pt" strokecolor="#000000">
                <v:path arrowok="t"/>
              </v:shape>
            </v:group>
            <v:group style="position:absolute;left:10094;top:229;width:10;height:2" coordorigin="10094,229" coordsize="10,2">
              <v:shape style="position:absolute;left:10094;top:229;width:10;height:2" coordorigin="10094,229" coordsize="10,0" path="m10094,229l10104,229e" filled="false" stroked="true" strokeweight=".48pt" strokecolor="#000000">
                <v:path arrowok="t"/>
              </v:shape>
            </v:group>
            <v:group style="position:absolute;left:10104;top:229;width:821;height:2" coordorigin="10104,229" coordsize="821,2">
              <v:shape style="position:absolute;left:10104;top:229;width:821;height:2" coordorigin="10104,229" coordsize="821,0" path="m10104,229l10925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969" w:val="left" w:leader="none"/>
        </w:tabs>
        <w:spacing w:line="287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0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1108" w:val="left" w:leader="none"/>
        </w:tabs>
        <w:spacing w:line="287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0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1208" w:val="left" w:leader="none"/>
        </w:tabs>
        <w:spacing w:line="287" w:lineRule="exact" w:before="54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0" w:lineRule="exact" w:before="0"/>
        <w:ind w:left="123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5" w:equalWidth="0">
            <w:col w:w="1656" w:space="408"/>
            <w:col w:w="1704" w:space="360"/>
            <w:col w:w="1569" w:space="499"/>
            <w:col w:w="1709" w:space="365"/>
            <w:col w:w="1930"/>
          </w:cols>
        </w:sectPr>
      </w:pPr>
    </w:p>
    <w:p>
      <w:pPr>
        <w:spacing w:line="249" w:lineRule="auto" w:before="3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78" w:val="left" w:leader="none"/>
          <w:tab w:pos="4467" w:val="left" w:leader="none"/>
          <w:tab w:pos="5715" w:val="left" w:leader="none"/>
        </w:tabs>
        <w:spacing w:before="38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12,889,397.70</w:t>
        <w:tab/>
      </w:r>
      <w:r>
        <w:rPr>
          <w:rFonts w:ascii="Times New Roman"/>
          <w:spacing w:val="-1"/>
          <w:sz w:val="17"/>
        </w:rPr>
        <w:t>90.93</w:t>
        <w:tab/>
        <w:t>5,978,090.77</w:t>
        <w:tab/>
      </w:r>
      <w:r>
        <w:rPr>
          <w:rFonts w:ascii="Times New Roman"/>
          <w:spacing w:val="-1"/>
          <w:w w:val="105"/>
          <w:sz w:val="17"/>
        </w:rPr>
        <w:t>97.64</w:t>
      </w:r>
      <w:r>
        <w:rPr>
          <w:rFonts w:ascii="Times New Roman"/>
          <w:spacing w:val="-1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1656" w:space="154"/>
            <w:col w:w="8390"/>
          </w:cols>
        </w:sectPr>
      </w:pPr>
    </w:p>
    <w:p>
      <w:pPr>
        <w:spacing w:line="219" w:lineRule="exact" w:before="0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1"/>
        <w:gridCol w:w="1354"/>
        <w:gridCol w:w="815"/>
        <w:gridCol w:w="1115"/>
        <w:gridCol w:w="887"/>
        <w:gridCol w:w="1326"/>
        <w:gridCol w:w="858"/>
        <w:gridCol w:w="1116"/>
        <w:gridCol w:w="706"/>
      </w:tblGrid>
      <w:tr>
        <w:trPr>
          <w:trHeight w:val="450" w:hRule="exact"/>
        </w:trPr>
        <w:tc>
          <w:tcPr>
            <w:tcW w:w="1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额虽不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重大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5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1,285,766.65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5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107,196.49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143,555.72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9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19,117.49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9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1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但单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项计提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应收账款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9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1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14,175,164.35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4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4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107,196.49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6,122,646.49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9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19,117.49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宋体"/>
                <w:b/>
                <w:w w:val="103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8" w:lineRule="exact"/>
        <w:ind w:left="1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99.2pt;height:1.45pt;mso-position-horizontal-relative:char;mso-position-vertical-relative:line" coordorigin="0,0" coordsize="9984,29">
            <v:group style="position:absolute;left:14;top:14;width:1676;height:2" coordorigin="14,14" coordsize="1676,2">
              <v:shape style="position:absolute;left:14;top:14;width:1676;height:2" coordorigin="14,14" coordsize="1676,0" path="m14,14l1690,14e" filled="false" stroked="true" strokeweight="1.44pt" strokecolor="#000000">
                <v:path arrowok="t"/>
              </v:shape>
            </v:group>
            <v:group style="position:absolute;left:1675;top:14;width:29;height:2" coordorigin="1675,14" coordsize="29,2">
              <v:shape style="position:absolute;left:1675;top:14;width:29;height:2" coordorigin="1675,14" coordsize="29,0" path="m1675,14l1704,14e" filled="false" stroked="true" strokeweight="1.44pt" strokecolor="#000000">
                <v:path arrowok="t"/>
              </v:shape>
            </v:group>
            <v:group style="position:absolute;left:1704;top:14;width:1364;height:2" coordorigin="1704,14" coordsize="1364,2">
              <v:shape style="position:absolute;left:1704;top:14;width:1364;height:2" coordorigin="1704,14" coordsize="1364,0" path="m1704,14l3067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816;height:2" coordorigin="3082,14" coordsize="816,2">
              <v:shape style="position:absolute;left:3082;top:14;width:816;height:2" coordorigin="3082,14" coordsize="816,0" path="m3082,14l3898,14e" filled="false" stroked="true" strokeweight="1.44pt" strokecolor="#000000">
                <v:path arrowok="t"/>
              </v:shape>
            </v:group>
            <v:group style="position:absolute;left:3883;top:14;width:29;height:2" coordorigin="3883,14" coordsize="29,2">
              <v:shape style="position:absolute;left:3883;top:14;width:29;height:2" coordorigin="3883,14" coordsize="29,0" path="m3883,14l3912,14e" filled="false" stroked="true" strokeweight="1.44pt" strokecolor="#000000">
                <v:path arrowok="t"/>
              </v:shape>
            </v:group>
            <v:group style="position:absolute;left:3912;top:14;width:1090;height:2" coordorigin="3912,14" coordsize="1090,2">
              <v:shape style="position:absolute;left:3912;top:14;width:1090;height:2" coordorigin="3912,14" coordsize="1090,0" path="m3912,14l5002,14e" filled="false" stroked="true" strokeweight="1.44pt" strokecolor="#000000">
                <v:path arrowok="t"/>
              </v:shape>
            </v:group>
            <v:group style="position:absolute;left:4987;top:14;width:29;height:2" coordorigin="4987,14" coordsize="29,2">
              <v:shape style="position:absolute;left:4987;top:14;width:29;height:2" coordorigin="4987,14" coordsize="29,0" path="m4987,14l5016,14e" filled="false" stroked="true" strokeweight="1.44pt" strokecolor="#000000">
                <v:path arrowok="t"/>
              </v:shape>
            </v:group>
            <v:group style="position:absolute;left:5016;top:14;width:812;height:2" coordorigin="5016,14" coordsize="812,2">
              <v:shape style="position:absolute;left:5016;top:14;width:812;height:2" coordorigin="5016,14" coordsize="812,0" path="m5016,14l5827,14e" filled="false" stroked="true" strokeweight="1.44pt" strokecolor="#000000">
                <v:path arrowok="t"/>
              </v:shape>
            </v:group>
            <v:group style="position:absolute;left:5813;top:14;width:29;height:2" coordorigin="5813,14" coordsize="29,2">
              <v:shape style="position:absolute;left:5813;top:14;width:29;height:2" coordorigin="5813,14" coordsize="29,0" path="m5813,14l5842,14e" filled="false" stroked="true" strokeweight="1.44pt" strokecolor="#000000">
                <v:path arrowok="t"/>
              </v:shape>
            </v:group>
            <v:group style="position:absolute;left:5842;top:14;width:1364;height:2" coordorigin="5842,14" coordsize="1364,2">
              <v:shape style="position:absolute;left:5842;top:14;width:1364;height:2" coordorigin="5842,14" coordsize="1364,0" path="m5842,14l7205,14e" filled="false" stroked="true" strokeweight="1.44pt" strokecolor="#000000">
                <v:path arrowok="t"/>
              </v:shape>
            </v:group>
            <v:group style="position:absolute;left:7190;top:14;width:29;height:2" coordorigin="7190,14" coordsize="29,2">
              <v:shape style="position:absolute;left:7190;top:14;width:29;height:2" coordorigin="7190,14" coordsize="29,0" path="m7190,14l7219,14e" filled="false" stroked="true" strokeweight="1.44pt" strokecolor="#000000">
                <v:path arrowok="t"/>
              </v:shape>
            </v:group>
            <v:group style="position:absolute;left:7219;top:14;width:816;height:2" coordorigin="7219,14" coordsize="816,2">
              <v:shape style="position:absolute;left:7219;top:14;width:816;height:2" coordorigin="7219,14" coordsize="816,0" path="m7219,14l8035,14e" filled="false" stroked="true" strokeweight="1.44pt" strokecolor="#000000">
                <v:path arrowok="t"/>
              </v:shape>
            </v:group>
            <v:group style="position:absolute;left:8021;top:14;width:29;height:2" coordorigin="8021,14" coordsize="29,2">
              <v:shape style="position:absolute;left:8021;top:14;width:29;height:2" coordorigin="8021,14" coordsize="29,0" path="m8021,14l8050,14e" filled="false" stroked="true" strokeweight="1.44pt" strokecolor="#000000">
                <v:path arrowok="t"/>
              </v:shape>
            </v:group>
            <v:group style="position:absolute;left:8050;top:14;width:1090;height:2" coordorigin="8050,14" coordsize="1090,2">
              <v:shape style="position:absolute;left:8050;top:14;width:1090;height:2" coordorigin="8050,14" coordsize="1090,0" path="m8050,14l9139,14e" filled="false" stroked="true" strokeweight="1.44pt" strokecolor="#000000">
                <v:path arrowok="t"/>
              </v:shape>
            </v:group>
            <v:group style="position:absolute;left:9125;top:14;width:29;height:2" coordorigin="9125,14" coordsize="29,2">
              <v:shape style="position:absolute;left:9125;top:14;width:29;height:2" coordorigin="9125,14" coordsize="29,0" path="m9125,14l9154,14e" filled="false" stroked="true" strokeweight="1.44pt" strokecolor="#000000">
                <v:path arrowok="t"/>
              </v:shape>
            </v:group>
            <v:group style="position:absolute;left:9154;top:14;width:816;height:2" coordorigin="9154,14" coordsize="816,2">
              <v:shape style="position:absolute;left:9154;top:14;width:816;height:2" coordorigin="9154,14" coordsize="816,0" path="m9154,14l997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before="54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632;height:2" coordorigin="2789,14" coordsize="1632,2">
              <v:shape style="position:absolute;left:2789;top:14;width:1632;height:2" coordorigin="2789,14" coordsize="1632,0" path="m2789,14l4421,14e" filled="false" stroked="true" strokeweight="1.44pt" strokecolor="#000000">
                <v:path arrowok="t"/>
              </v:shape>
            </v:group>
            <v:group style="position:absolute;left:4421;top:14;width:29;height:2" coordorigin="4421,14" coordsize="29,2">
              <v:shape style="position:absolute;left:4421;top:14;width:29;height:2" coordorigin="4421,14" coordsize="29,0" path="m4421,14l4450,14e" filled="false" stroked="true" strokeweight="1.44pt" strokecolor="#000000">
                <v:path arrowok="t"/>
              </v:shape>
            </v:group>
            <v:group style="position:absolute;left:4450;top:14;width:1632;height:2" coordorigin="4450,14" coordsize="1632,2">
              <v:shape style="position:absolute;left:4450;top:14;width:1632;height:2" coordorigin="4450,14" coordsize="1632,0" path="m4450,14l6082,14e" filled="false" stroked="true" strokeweight="1.44pt" strokecolor="#000000">
                <v:path arrowok="t"/>
              </v:shape>
            </v:group>
            <v:group style="position:absolute;left:6082;top:14;width:24;height:2" coordorigin="6082,14" coordsize="24,2">
              <v:shape style="position:absolute;left:6082;top:14;width:24;height:2" coordorigin="6082,14" coordsize="24,0" path="m6082,14l6106,14e" filled="false" stroked="true" strokeweight="1.44pt" strokecolor="#000000">
                <v:path arrowok="t"/>
              </v:shape>
            </v:group>
            <v:group style="position:absolute;left:6106;top:14;width:1100;height:2" coordorigin="6106,14" coordsize="1100,2">
              <v:shape style="position:absolute;left:6106;top:14;width:1100;height:2" coordorigin="6106,14" coordsize="1100,0" path="m6106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1604;height:2" coordorigin="7234,14" coordsize="1604,2">
              <v:shape style="position:absolute;left:7234;top:14;width:1604;height:2" coordorigin="7234,14" coordsize="1604,0" path="m723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275" w:val="left" w:leader="none"/>
          <w:tab w:pos="5581" w:val="left" w:leader="none"/>
          <w:tab w:pos="6968" w:val="left" w:leader="none"/>
          <w:tab w:pos="8351" w:val="left" w:leader="none"/>
        </w:tabs>
        <w:spacing w:before="172"/>
        <w:ind w:left="7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6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656;height:2" coordorigin="2753,2" coordsize="1656,2">
              <v:shape style="position:absolute;left:2753;top:2;width:1656;height:2" coordorigin="2753,2" coordsize="1656,0" path="m2753,2l4409,2e" filled="false" stroked="true" strokeweight=".24pt" strokecolor="#000000">
                <v:path arrowok="t"/>
              </v:shape>
            </v:group>
            <v:group style="position:absolute;left:4409;top:2;width:5;height:2" coordorigin="4409,2" coordsize="5,2">
              <v:shape style="position:absolute;left:4409;top:2;width:5;height:2" coordorigin="4409,2" coordsize="5,0" path="m4409,2l4414,2e" filled="false" stroked="true" strokeweight=".24pt" strokecolor="#000000">
                <v:path arrowok="t"/>
              </v:shape>
            </v:group>
            <v:group style="position:absolute;left:4414;top:2;width:1656;height:2" coordorigin="4414,2" coordsize="1656,2">
              <v:shape style="position:absolute;left:4414;top:2;width:1656;height:2" coordorigin="4414,2" coordsize="1656,0" path="m4414,2l6070,2e" filled="false" stroked="true" strokeweight=".24pt" strokecolor="#000000">
                <v:path arrowok="t"/>
              </v:shape>
            </v:group>
            <v:group style="position:absolute;left:6070;top:2;width:5;height:2" coordorigin="6070,2" coordsize="5,2">
              <v:shape style="position:absolute;left:6070;top:2;width:5;height:2" coordorigin="6070,2" coordsize="5,0" path="m6070,2l6074,2e" filled="false" stroked="true" strokeweight=".24pt" strokecolor="#000000">
                <v:path arrowok="t"/>
              </v:shape>
            </v:group>
            <v:group style="position:absolute;left:6074;top:2;width:1119;height:2" coordorigin="6074,2" coordsize="1119,2">
              <v:shape style="position:absolute;left:6074;top:2;width:1119;height:2" coordorigin="6074,2" coordsize="1119,0" path="m6074,2l7193,2e" filled="false" stroked="true" strokeweight=".24pt" strokecolor="#000000">
                <v:path arrowok="t"/>
              </v:shape>
            </v:group>
            <v:group style="position:absolute;left:7193;top:2;width:5;height:2" coordorigin="7193,2" coordsize="5,2">
              <v:shape style="position:absolute;left:7193;top:2;width:5;height:2" coordorigin="7193,2" coordsize="5,0" path="m7193,2l7198,2e" filled="false" stroked="true" strokeweight=".24pt" strokecolor="#000000">
                <v:path arrowok="t"/>
              </v:shape>
            </v:group>
            <v:group style="position:absolute;left:7198;top:2;width:1628;height:2" coordorigin="7198,2" coordsize="1628,2">
              <v:shape style="position:absolute;left:7198;top:2;width:1628;height:2" coordorigin="7198,2" coordsize="1628,0" path="m7198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tabs>
          <w:tab w:pos="3987" w:val="left" w:leader="none"/>
          <w:tab w:pos="6349" w:val="left" w:leader="none"/>
          <w:tab w:pos="7098" w:val="left" w:leader="none"/>
        </w:tabs>
        <w:spacing w:before="112"/>
        <w:ind w:left="877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1"/>
          <w:sz w:val="17"/>
          <w:szCs w:val="17"/>
        </w:rPr>
        <w:t>收补贴款</w:t>
      </w:r>
      <w:r>
        <w:rPr>
          <w:rFonts w:ascii="宋体" w:hAnsi="宋体" w:cs="宋体" w:eastAsia="宋体" w:hint="default"/>
          <w:spacing w:val="-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12,889,397.70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0.00</w:t>
        <w:tab/>
        <w:t>0.00%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3987" w:val="left" w:leader="none"/>
          <w:tab w:pos="6354" w:val="left" w:leader="none"/>
          <w:tab w:pos="7083" w:val="left" w:leader="none"/>
        </w:tabs>
        <w:spacing w:before="0"/>
        <w:ind w:left="1890" w:right="-1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12,889,397.70</w:t>
        <w:tab/>
        <w:t>0.00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0.00%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9" w:lineRule="auto" w:before="0"/>
        <w:ind w:left="396" w:right="0" w:firstLine="4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退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7565" w:space="40"/>
            <w:col w:w="2595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  <w:r>
        <w:rPr/>
        <w:pict>
          <v:group style="position:absolute;margin-left:76.800003pt;margin-top:104.199997pt;width:442.6pt;height:1.45pt;mso-position-horizontal-relative:page;mso-position-vertical-relative:page;z-index:-579448" coordorigin="1536,2084" coordsize="8852,29">
            <v:group style="position:absolute;left:1550;top:2098;width:3288;height:2" coordorigin="1550,2098" coordsize="3288,2">
              <v:shape style="position:absolute;left:1550;top:2098;width:3288;height:2" coordorigin="1550,2098" coordsize="3288,0" path="m1550,2098l4838,2098e" filled="false" stroked="true" strokeweight="1.44pt" strokecolor="#000000">
                <v:path arrowok="t"/>
              </v:shape>
            </v:group>
            <v:group style="position:absolute;left:4838;top:2098;width:29;height:2" coordorigin="4838,2098" coordsize="29,2">
              <v:shape style="position:absolute;left:4838;top:2098;width:29;height:2" coordorigin="4838,2098" coordsize="29,0" path="m4838,2098l4867,2098e" filled="false" stroked="true" strokeweight="1.44pt" strokecolor="#000000">
                <v:path arrowok="t"/>
              </v:shape>
            </v:group>
            <v:group style="position:absolute;left:4867;top:2098;width:1460;height:2" coordorigin="4867,2098" coordsize="1460,2">
              <v:shape style="position:absolute;left:4867;top:2098;width:1460;height:2" coordorigin="4867,2098" coordsize="1460,0" path="m4867,2098l6326,2098e" filled="false" stroked="true" strokeweight="1.44pt" strokecolor="#000000">
                <v:path arrowok="t"/>
              </v:shape>
            </v:group>
            <v:group style="position:absolute;left:6326;top:2098;width:29;height:2" coordorigin="6326,2098" coordsize="29,2">
              <v:shape style="position:absolute;left:6326;top:2098;width:29;height:2" coordorigin="6326,2098" coordsize="29,0" path="m6326,2098l6355,2098e" filled="false" stroked="true" strokeweight="1.44pt" strokecolor="#000000">
                <v:path arrowok="t"/>
              </v:shape>
            </v:group>
            <v:group style="position:absolute;left:6355;top:2098;width:1316;height:2" coordorigin="6355,2098" coordsize="1316,2">
              <v:shape style="position:absolute;left:6355;top:2098;width:1316;height:2" coordorigin="6355,2098" coordsize="1316,0" path="m6355,2098l7670,2098e" filled="false" stroked="true" strokeweight="1.44pt" strokecolor="#000000">
                <v:path arrowok="t"/>
              </v:shape>
            </v:group>
            <v:group style="position:absolute;left:7670;top:2098;width:29;height:2" coordorigin="7670,2098" coordsize="29,2">
              <v:shape style="position:absolute;left:7670;top:2098;width:29;height:2" coordorigin="7670,2098" coordsize="29,0" path="m7670,2098l7699,2098e" filled="false" stroked="true" strokeweight="1.44pt" strokecolor="#000000">
                <v:path arrowok="t"/>
              </v:shape>
            </v:group>
            <v:group style="position:absolute;left:7699;top:2098;width:1330;height:2" coordorigin="7699,2098" coordsize="1330,2">
              <v:shape style="position:absolute;left:7699;top:2098;width:1330;height:2" coordorigin="7699,2098" coordsize="1330,0" path="m7699,2098l9029,2098e" filled="false" stroked="true" strokeweight="1.44pt" strokecolor="#000000">
                <v:path arrowok="t"/>
              </v:shape>
            </v:group>
            <v:group style="position:absolute;left:9029;top:2098;width:24;height:2" coordorigin="9029,2098" coordsize="24,2">
              <v:shape style="position:absolute;left:9029;top:2098;width:24;height:2" coordorigin="9029,2098" coordsize="24,0" path="m9029,2098l9053,2098e" filled="false" stroked="true" strokeweight="1.44pt" strokecolor="#000000">
                <v:path arrowok="t"/>
              </v:shape>
            </v:group>
            <v:group style="position:absolute;left:9053;top:2098;width:1320;height:2" coordorigin="9053,2098" coordsize="1320,2">
              <v:shape style="position:absolute;left:9053;top:2098;width:1320;height:2" coordorigin="9053,2098" coordsize="1320,0" path="m9053,2098l10373,2098e" filled="false" stroked="true" strokeweight="1.44pt" strokecolor="#000000">
                <v:path arrowok="t"/>
              </v:shape>
            </v:group>
            <w10:wrap type="none"/>
          </v:group>
        </w:pict>
      </w:r>
    </w:p>
    <w:p>
      <w:pPr>
        <w:spacing w:line="28" w:lineRule="exact"/>
        <w:ind w:left="6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647;height:2" coordorigin="2798,14" coordsize="1647,2">
              <v:shape style="position:absolute;left:2798;top:14;width:1647;height:2" coordorigin="2798,14" coordsize="1647,0" path="m279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1647;height:2" coordorigin="4459,14" coordsize="1647,2">
              <v:shape style="position:absolute;left:4459;top:14;width:1647;height:2" coordorigin="4459,14" coordsize="1647,0" path="m4459,14l6106,14e" filled="false" stroked="true" strokeweight="1.44pt" strokecolor="#000000">
                <v:path arrowok="t"/>
              </v:shape>
            </v:group>
            <v:group style="position:absolute;left:6091;top:14;width:24;height:2" coordorigin="6091,14" coordsize="24,2">
              <v:shape style="position:absolute;left:6091;top:14;width:24;height:2" coordorigin="6091,14" coordsize="24,0" path="m6091,14l6115,14e" filled="false" stroked="true" strokeweight="1.44pt" strokecolor="#000000">
                <v:path arrowok="t"/>
              </v:shape>
            </v:group>
            <v:group style="position:absolute;left:6115;top:14;width:1114;height:2" coordorigin="6115,14" coordsize="1114,2">
              <v:shape style="position:absolute;left:6115;top:14;width:1114;height:2" coordorigin="6115,14" coordsize="1114,0" path="m6115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618;height:2" coordorigin="7243,14" coordsize="1618,2">
              <v:shape style="position:absolute;left:7243;top:14;width:1618;height:2" coordorigin="7243,14" coordsize="1618,0" path="m724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483" w:val="left" w:leader="none"/>
          <w:tab w:pos="7271" w:val="left" w:leader="none"/>
        </w:tabs>
        <w:spacing w:before="61"/>
        <w:ind w:left="11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tabs>
          <w:tab w:pos="4746" w:val="left" w:leader="none"/>
          <w:tab w:pos="6637" w:val="left" w:leader="none"/>
          <w:tab w:pos="8533" w:val="left" w:leader="none"/>
        </w:tabs>
        <w:spacing w:before="54"/>
        <w:ind w:left="28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1340"/>
        <w:gridCol w:w="1191"/>
        <w:gridCol w:w="1360"/>
        <w:gridCol w:w="1226"/>
        <w:gridCol w:w="1242"/>
        <w:gridCol w:w="1180"/>
      </w:tblGrid>
      <w:tr>
        <w:trPr>
          <w:trHeight w:val="411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6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264,514.97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3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2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7,935.45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104,060.04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3,121.81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3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512,756.00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3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30,765.36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25,000.00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6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5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3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38.89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3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2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14,495.68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5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1,285,766.65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3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107,196.49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143,555.72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7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19,117.49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248;height:2" coordorigin="1306,14" coordsize="1248,2">
              <v:shape style="position:absolute;left:1306;top:14;width:1248;height:2" coordorigin="1306,14" coordsize="1248,0" path="m1306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1248;height:2" coordorigin="2568,14" coordsize="1248,2">
              <v:shape style="position:absolute;left:2568;top:14;width:1248;height:2" coordorigin="2568,14" coordsize="1248,0" path="m2568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244;height:2" coordorigin="3830,14" coordsize="1244,2">
              <v:shape style="position:absolute;left:3830;top:14;width:1244;height:2" coordorigin="3830,14" coordsize="1244,0" path="m3830,14l5074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1248;height:2" coordorigin="5088,14" coordsize="1248,2">
              <v:shape style="position:absolute;left:5088;top:14;width:1248;height:2" coordorigin="5088,14" coordsize="1248,0" path="m508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248;height:2" coordorigin="6350,14" coordsize="1248,2">
              <v:shape style="position:absolute;left:6350;top:14;width:1248;height:2" coordorigin="6350,14" coordsize="1248,0" path="m6350,14l7598,14e" filled="false" stroked="true" strokeweight="1.44pt" strokecolor="#000000">
                <v:path arrowok="t"/>
              </v:shape>
            </v:group>
            <v:group style="position:absolute;left:7584;top:14;width:29;height:2" coordorigin="7584,14" coordsize="29,2">
              <v:shape style="position:absolute;left:7584;top:14;width:29;height:2" coordorigin="7584,14" coordsize="29,0" path="m7584,14l7613,14e" filled="false" stroked="true" strokeweight="1.44pt" strokecolor="#000000">
                <v:path arrowok="t"/>
              </v:shape>
            </v:group>
            <v:group style="position:absolute;left:7613;top:14;width:1248;height:2" coordorigin="7613,14" coordsize="1248,2">
              <v:shape style="position:absolute;left:7613;top:14;width:1248;height:2" coordorigin="7613,14" coordsize="1248,0" path="m761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420" w:lineRule="auto" w:before="43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，或在本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大，或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6"/>
        <w:gridCol w:w="1582"/>
        <w:gridCol w:w="1176"/>
        <w:gridCol w:w="1459"/>
      </w:tblGrid>
      <w:tr>
        <w:trPr>
          <w:trHeight w:val="877" w:hRule="exact"/>
        </w:trPr>
        <w:tc>
          <w:tcPr>
            <w:tcW w:w="4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，无实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五名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17" w:type="dxa"/>
            <w:gridSpan w:val="3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1" w:hRule="exact"/>
        </w:trPr>
        <w:tc>
          <w:tcPr>
            <w:tcW w:w="46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tabs>
                <w:tab w:pos="3196" w:val="left" w:leader="none"/>
              </w:tabs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本公司关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335" w:right="146" w:hanging="8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占其他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应收款</w:t>
            </w:r>
            <w:r>
              <w:rPr>
                <w:rFonts w:ascii="宋体" w:hAnsi="宋体" w:cs="宋体" w:eastAsia="宋体" w:hint="default"/>
                <w:b/>
                <w:bCs/>
                <w:spacing w:val="-49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49"/>
                <w:sz w:val="17"/>
                <w:szCs w:val="17"/>
              </w:rPr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总额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25" w:hRule="exact"/>
        </w:trPr>
        <w:tc>
          <w:tcPr>
            <w:tcW w:w="46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4" w:hRule="exact"/>
        </w:trPr>
        <w:tc>
          <w:tcPr>
            <w:tcW w:w="46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96" w:val="left" w:leader="none"/>
              </w:tabs>
              <w:spacing w:line="240" w:lineRule="auto" w:before="6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收补贴款</w:t>
              <w:tab/>
            </w:r>
            <w:r>
              <w:rPr>
                <w:rFonts w:ascii="宋体" w:hAnsi="宋体" w:cs="宋体" w:eastAsia="宋体" w:hint="default"/>
                <w:i/>
                <w:spacing w:val="-2"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i/>
                <w:spacing w:val="-2"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12,889,397.70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5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90.93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413" w:hRule="exact"/>
        </w:trPr>
        <w:tc>
          <w:tcPr>
            <w:tcW w:w="4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4" w:val="left" w:leader="none"/>
              </w:tabs>
              <w:spacing w:line="240" w:lineRule="auto" w:before="6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九江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电晶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  <w:tab/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6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7.05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7" w:hRule="exact"/>
        </w:trPr>
        <w:tc>
          <w:tcPr>
            <w:tcW w:w="4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7" w:val="left" w:leader="none"/>
              </w:tabs>
              <w:spacing w:line="240" w:lineRule="auto" w:before="69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保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90,922.56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6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0.64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3334" w:val="left" w:leader="none"/>
        </w:tabs>
        <w:spacing w:line="165" w:lineRule="auto" w:before="90"/>
        <w:ind w:left="3944" w:right="0" w:hanging="352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港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易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2"/>
          <w:position w:val="11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客</w:t>
      </w:r>
      <w:r>
        <w:rPr>
          <w:rFonts w:ascii="宋体" w:hAnsi="宋体" w:cs="宋体" w:eastAsia="宋体" w:hint="default"/>
          <w:spacing w:val="-24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334" w:val="left" w:leader="none"/>
        </w:tabs>
        <w:spacing w:line="286" w:lineRule="exact" w:before="25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局深圳市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局</w:t>
        <w:tab/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-2"/>
          <w:position w:val="1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2"/>
          <w:position w:val="12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166" w:lineRule="exact" w:before="0"/>
        <w:ind w:left="0" w:right="271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务主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63" w:val="left" w:leader="none"/>
          <w:tab w:pos="3137" w:val="left" w:leader="none"/>
        </w:tabs>
        <w:spacing w:before="104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73,416.20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0.52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563" w:val="left" w:leader="none"/>
          <w:tab w:pos="3137" w:val="left" w:leader="none"/>
        </w:tabs>
        <w:spacing w:before="0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31,109.18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0.22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4741" w:space="414"/>
            <w:col w:w="4285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5263" w:val="left" w:leader="none"/>
          <w:tab w:pos="8249" w:val="left" w:leader="none"/>
        </w:tabs>
        <w:spacing w:before="59"/>
        <w:ind w:left="15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14,084,845.64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99.36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914;height:2" coordorigin="14,14" coordsize="2914,2">
              <v:shape style="position:absolute;left:14;top:14;width:2914;height:2" coordorigin="14,14" coordsize="2914,0" path="m14,14l2928,14e" filled="false" stroked="true" strokeweight="1.44pt" strokecolor="#000000">
                <v:path arrowok="t"/>
              </v:shape>
            </v:group>
            <v:group style="position:absolute;left:2914;top:14;width:29;height:2" coordorigin="2914,14" coordsize="29,2">
              <v:shape style="position:absolute;left:2914;top:14;width:29;height:2" coordorigin="2914,14" coordsize="29,0" path="m2914,14l2942,14e" filled="false" stroked="true" strokeweight="1.44pt" strokecolor="#000000">
                <v:path arrowok="t"/>
              </v:shape>
            </v:group>
            <v:group style="position:absolute;left:2942;top:14;width:1637;height:2" coordorigin="2942,14" coordsize="1637,2">
              <v:shape style="position:absolute;left:2942;top:14;width:1637;height:2" coordorigin="2942,14" coordsize="1637,0" path="m2942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508;height:2" coordorigin="4594,14" coordsize="1508,2">
              <v:shape style="position:absolute;left:4594;top:14;width:1508;height:2" coordorigin="4594,14" coordsize="1508,0" path="m4594,14l6101,14e" filled="false" stroked="true" strokeweight="1.44pt" strokecolor="#000000">
                <v:path arrowok="t"/>
              </v:shape>
            </v:group>
            <v:group style="position:absolute;left:6086;top:14;width:24;height:2" coordorigin="6086,14" coordsize="24,2">
              <v:shape style="position:absolute;left:6086;top:14;width:24;height:2" coordorigin="6086,14" coordsize="24,0" path="m6086,14l6110,14e" filled="false" stroked="true" strokeweight="1.44pt" strokecolor="#000000">
                <v:path arrowok="t"/>
              </v:shape>
            </v:group>
            <v:group style="position:absolute;left:6110;top:14;width:1368;height:2" coordorigin="6110,14" coordsize="1368,2">
              <v:shape style="position:absolute;left:6110;top:14;width:1368;height:2" coordorigin="6110,14" coordsize="1368,0" path="m6110,14l7478,14e" filled="false" stroked="true" strokeweight="1.44pt" strokecolor="#000000">
                <v:path arrowok="t"/>
              </v:shape>
            </v:group>
            <v:group style="position:absolute;left:7464;top:14;width:29;height:2" coordorigin="7464,14" coordsize="29,2">
              <v:shape style="position:absolute;left:7464;top:14;width:29;height:2" coordorigin="7464,14" coordsize="29,0" path="m7464,14l7493,14e" filled="false" stroked="true" strokeweight="1.44pt" strokecolor="#000000">
                <v:path arrowok="t"/>
              </v:shape>
            </v:group>
            <v:group style="position:absolute;left:7493;top:14;width:1368;height:2" coordorigin="7493,14" coordsize="1368,2">
              <v:shape style="position:absolute;left:7493;top:14;width:1368;height:2" coordorigin="7493,14" coordsize="1368,0" path="m749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43"/>
        <w:ind w:left="560" w:right="-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800003pt;margin-top:18.869698pt;width:442.6pt;height:1.45pt;mso-position-horizontal-relative:page;mso-position-vertical-relative:paragraph;z-index:-579256" coordorigin="1536,377" coordsize="8852,29">
            <v:group style="position:absolute;left:1550;top:392;width:2890;height:2" coordorigin="1550,392" coordsize="2890,2">
              <v:shape style="position:absolute;left:1550;top:392;width:2890;height:2" coordorigin="1550,392" coordsize="2890,0" path="m1550,392l4440,392e" filled="false" stroked="true" strokeweight="1.44pt" strokecolor="#000000">
                <v:path arrowok="t"/>
              </v:shape>
            </v:group>
            <v:group style="position:absolute;left:4440;top:392;width:29;height:2" coordorigin="4440,392" coordsize="29,2">
              <v:shape style="position:absolute;left:4440;top:392;width:29;height:2" coordorigin="4440,392" coordsize="29,0" path="m4440,392l4469,392e" filled="false" stroked="true" strokeweight="1.44pt" strokecolor="#000000">
                <v:path arrowok="t"/>
              </v:shape>
            </v:group>
            <v:group style="position:absolute;left:4469;top:392;width:1623;height:2" coordorigin="4469,392" coordsize="1623,2">
              <v:shape style="position:absolute;left:4469;top:392;width:1623;height:2" coordorigin="4469,392" coordsize="1623,0" path="m4469,392l6091,392e" filled="false" stroked="true" strokeweight="1.44pt" strokecolor="#000000">
                <v:path arrowok="t"/>
              </v:shape>
            </v:group>
            <v:group style="position:absolute;left:6091;top:392;width:29;height:2" coordorigin="6091,392" coordsize="29,2">
              <v:shape style="position:absolute;left:6091;top:392;width:29;height:2" coordorigin="6091,392" coordsize="29,0" path="m6091,392l6120,392e" filled="false" stroked="true" strokeweight="1.44pt" strokecolor="#000000">
                <v:path arrowok="t"/>
              </v:shape>
            </v:group>
            <v:group style="position:absolute;left:6120;top:392;width:1493;height:2" coordorigin="6120,392" coordsize="1493,2">
              <v:shape style="position:absolute;left:6120;top:392;width:1493;height:2" coordorigin="6120,392" coordsize="1493,0" path="m6120,392l7613,392e" filled="false" stroked="true" strokeweight="1.44pt" strokecolor="#000000">
                <v:path arrowok="t"/>
              </v:shape>
            </v:group>
            <v:group style="position:absolute;left:7613;top:392;width:24;height:2" coordorigin="7613,392" coordsize="24,2">
              <v:shape style="position:absolute;left:7613;top:392;width:24;height:2" coordorigin="7613,392" coordsize="24,0" path="m7613,392l7637,392e" filled="false" stroked="true" strokeweight="1.44pt" strokecolor="#000000">
                <v:path arrowok="t"/>
              </v:shape>
            </v:group>
            <v:group style="position:absolute;left:7637;top:392;width:1354;height:2" coordorigin="7637,392" coordsize="1354,2">
              <v:shape style="position:absolute;left:7637;top:392;width:1354;height:2" coordorigin="7637,392" coordsize="1354,0" path="m7637,392l8990,392e" filled="false" stroked="true" strokeweight="1.44pt" strokecolor="#000000">
                <v:path arrowok="t"/>
              </v:shape>
            </v:group>
            <v:group style="position:absolute;left:8990;top:392;width:29;height:2" coordorigin="8990,392" coordsize="29,2">
              <v:shape style="position:absolute;left:8990;top:392;width:29;height:2" coordorigin="8990,392" coordsize="29,0" path="m8990,392l9019,392e" filled="false" stroked="true" strokeweight="1.44pt" strokecolor="#000000">
                <v:path arrowok="t"/>
              </v:shape>
            </v:group>
            <v:group style="position:absolute;left:9019;top:392;width:1354;height:2" coordorigin="9019,392" coordsize="1354,2">
              <v:shape style="position:absolute;left:9019;top:392;width:1354;height:2" coordorigin="9019,392" coordsize="1354,0" path="m9019,392l10373,39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末余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21"/>
          <w:szCs w:val="21"/>
        </w:rPr>
      </w:pPr>
    </w:p>
    <w:p>
      <w:pPr>
        <w:tabs>
          <w:tab w:pos="3507" w:val="left" w:leader="none"/>
          <w:tab w:pos="5484" w:val="left" w:leader="none"/>
          <w:tab w:pos="6895" w:val="left" w:leader="none"/>
        </w:tabs>
        <w:spacing w:before="0"/>
        <w:ind w:left="415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61" w:lineRule="auto" w:before="160"/>
        <w:ind w:left="419" w:right="45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4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6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61" w:lineRule="auto"/>
        <w:jc w:val="center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252" w:space="255"/>
            <w:col w:w="1933"/>
          </w:cols>
        </w:sectPr>
      </w:pPr>
    </w:p>
    <w:p>
      <w:pPr>
        <w:spacing w:line="20" w:lineRule="exact"/>
        <w:ind w:left="3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890;height:2" coordorigin="5,5" coordsize="2890,2">
              <v:shape style="position:absolute;left:5;top:5;width:2890;height:2" coordorigin="5,5" coordsize="2890,0" path="m5,5l2894,5e" filled="false" stroked="true" strokeweight=".48pt" strokecolor="#000000">
                <v:path arrowok="t"/>
              </v:shape>
            </v:group>
            <v:group style="position:absolute;left:2894;top:5;width:10;height:2" coordorigin="2894,5" coordsize="10,2">
              <v:shape style="position:absolute;left:2894;top:5;width:10;height:2" coordorigin="2894,5" coordsize="10,0" path="m2894,5l2904,5e" filled="false" stroked="true" strokeweight=".48pt" strokecolor="#000000">
                <v:path arrowok="t"/>
              </v:shape>
            </v:group>
            <v:group style="position:absolute;left:2904;top:5;width:1642;height:2" coordorigin="2904,5" coordsize="1642,2">
              <v:shape style="position:absolute;left:2904;top:5;width:1642;height:2" coordorigin="2904,5" coordsize="1642,0" path="m2904,5l4546,5e" filled="false" stroked="true" strokeweight=".48pt" strokecolor="#000000">
                <v:path arrowok="t"/>
              </v:shape>
            </v:group>
            <v:group style="position:absolute;left:4546;top:5;width:10;height:2" coordorigin="4546,5" coordsize="10,2">
              <v:shape style="position:absolute;left:4546;top:5;width:10;height:2" coordorigin="4546,5" coordsize="10,0" path="m4546,5l4555,5e" filled="false" stroked="true" strokeweight=".48pt" strokecolor="#000000">
                <v:path arrowok="t"/>
              </v:shape>
            </v:group>
            <v:group style="position:absolute;left:4555;top:5;width:1512;height:2" coordorigin="4555,5" coordsize="1512,2">
              <v:shape style="position:absolute;left:4555;top:5;width:1512;height:2" coordorigin="4555,5" coordsize="1512,0" path="m4555,5l6067,5e" filled="false" stroked="true" strokeweight=".48pt" strokecolor="#000000">
                <v:path arrowok="t"/>
              </v:shape>
            </v:group>
            <v:group style="position:absolute;left:6067;top:5;width:10;height:2" coordorigin="6067,5" coordsize="10,2">
              <v:shape style="position:absolute;left:6067;top:5;width:10;height:2" coordorigin="6067,5" coordsize="10,0" path="m6067,5l6077,5e" filled="false" stroked="true" strokeweight=".48pt" strokecolor="#000000">
                <v:path arrowok="t"/>
              </v:shape>
            </v:group>
            <v:group style="position:absolute;left:6077;top:5;width:1368;height:2" coordorigin="6077,5" coordsize="1368,2">
              <v:shape style="position:absolute;left:6077;top:5;width:1368;height:2" coordorigin="6077,5" coordsize="1368,0" path="m6077,5l7445,5e" filled="false" stroked="true" strokeweight=".48pt" strokecolor="#000000">
                <v:path arrowok="t"/>
              </v:shape>
            </v:group>
            <v:group style="position:absolute;left:7445;top:5;width:10;height:2" coordorigin="7445,5" coordsize="10,2">
              <v:shape style="position:absolute;left:7445;top:5;width:10;height:2" coordorigin="7445,5" coordsize="10,0" path="m7445,5l7454,5e" filled="false" stroked="true" strokeweight=".48pt" strokecolor="#000000">
                <v:path arrowok="t"/>
              </v:shape>
            </v:group>
            <v:group style="position:absolute;left:7454;top:5;width:1373;height:2" coordorigin="7454,5" coordsize="1373,2">
              <v:shape style="position:absolute;left:7454;top:5;width:1373;height:2" coordorigin="7454,5" coordsize="1373,0" path="m7454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3684" w:val="left" w:leader="none"/>
          <w:tab w:pos="5350" w:val="left" w:leader="none"/>
          <w:tab w:pos="6718" w:val="left" w:leader="none"/>
          <w:tab w:pos="8292" w:val="left" w:leader="none"/>
        </w:tabs>
        <w:spacing w:before="5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1,000,000.00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7.05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914;height:2" coordorigin="14,14" coordsize="2914,2">
              <v:shape style="position:absolute;left:14;top:14;width:2914;height:2" coordorigin="14,14" coordsize="2914,0" path="m14,14l2928,14e" filled="false" stroked="true" strokeweight="1.44pt" strokecolor="#000000">
                <v:path arrowok="t"/>
              </v:shape>
            </v:group>
            <v:group style="position:absolute;left:2914;top:14;width:29;height:2" coordorigin="2914,14" coordsize="29,2">
              <v:shape style="position:absolute;left:2914;top:14;width:29;height:2" coordorigin="2914,14" coordsize="29,0" path="m2914,14l2942,14e" filled="false" stroked="true" strokeweight="1.44pt" strokecolor="#000000">
                <v:path arrowok="t"/>
              </v:shape>
            </v:group>
            <v:group style="position:absolute;left:2942;top:14;width:1637;height:2" coordorigin="2942,14" coordsize="1637,2">
              <v:shape style="position:absolute;left:2942;top:14;width:1637;height:2" coordorigin="2942,14" coordsize="1637,0" path="m2942,14l4579,14e" filled="false" stroked="true" strokeweight="1.44pt" strokecolor="#000000">
                <v:path arrowok="t"/>
              </v:shape>
            </v:group>
            <v:group style="position:absolute;left:4565;top:14;width:29;height:2" coordorigin="4565,14" coordsize="29,2">
              <v:shape style="position:absolute;left:4565;top:14;width:29;height:2" coordorigin="4565,14" coordsize="29,0" path="m4565,14l4594,14e" filled="false" stroked="true" strokeweight="1.44pt" strokecolor="#000000">
                <v:path arrowok="t"/>
              </v:shape>
            </v:group>
            <v:group style="position:absolute;left:4594;top:14;width:1508;height:2" coordorigin="4594,14" coordsize="1508,2">
              <v:shape style="position:absolute;left:4594;top:14;width:1508;height:2" coordorigin="4594,14" coordsize="1508,0" path="m4594,14l6101,14e" filled="false" stroked="true" strokeweight="1.44pt" strokecolor="#000000">
                <v:path arrowok="t"/>
              </v:shape>
            </v:group>
            <v:group style="position:absolute;left:6086;top:14;width:24;height:2" coordorigin="6086,14" coordsize="24,2">
              <v:shape style="position:absolute;left:6086;top:14;width:24;height:2" coordorigin="6086,14" coordsize="24,0" path="m6086,14l6110,14e" filled="false" stroked="true" strokeweight="1.44pt" strokecolor="#000000">
                <v:path arrowok="t"/>
              </v:shape>
            </v:group>
            <v:group style="position:absolute;left:6110;top:14;width:1368;height:2" coordorigin="6110,14" coordsize="1368,2">
              <v:shape style="position:absolute;left:6110;top:14;width:1368;height:2" coordorigin="6110,14" coordsize="1368,0" path="m6110,14l7478,14e" filled="false" stroked="true" strokeweight="1.44pt" strokecolor="#000000">
                <v:path arrowok="t"/>
              </v:shape>
            </v:group>
            <v:group style="position:absolute;left:7464;top:14;width:29;height:2" coordorigin="7464,14" coordsize="29,2">
              <v:shape style="position:absolute;left:7464;top:14;width:29;height:2" coordorigin="7464,14" coordsize="29,0" path="m7464,14l7493,14e" filled="false" stroked="true" strokeweight="1.44pt" strokecolor="#000000">
                <v:path arrowok="t"/>
              </v:shape>
            </v:group>
            <v:group style="position:absolute;left:7493;top:14;width:1368;height:2" coordorigin="7493,14" coordsize="1368,2">
              <v:shape style="position:absolute;left:7493;top:14;width:1368;height:2" coordorigin="7493,14" coordsize="1368,0" path="m749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911;height:2" coordorigin="14,14" coordsize="1911,2">
              <v:shape style="position:absolute;left:14;top:14;width:1911;height:2" coordorigin="14,14" coordsize="1911,0" path="m14,14l1925,14e" filled="false" stroked="true" strokeweight="1.44pt" strokecolor="#000000">
                <v:path arrowok="t"/>
              </v:shape>
            </v:group>
            <v:group style="position:absolute;left:1925;top:14;width:29;height:2" coordorigin="1925,14" coordsize="29,2">
              <v:shape style="position:absolute;left:1925;top:14;width:29;height:2" coordorigin="1925,14" coordsize="29,0" path="m1925,14l1954,14e" filled="false" stroked="true" strokeweight="1.44pt" strokecolor="#000000">
                <v:path arrowok="t"/>
              </v:shape>
            </v:group>
            <v:group style="position:absolute;left:1954;top:14;width:3442;height:2" coordorigin="1954,14" coordsize="3442,2">
              <v:shape style="position:absolute;left:1954;top:14;width:3442;height:2" coordorigin="1954,14" coordsize="3442,0" path="m1954,14l5395,14e" filled="false" stroked="true" strokeweight="1.44pt" strokecolor="#000000">
                <v:path arrowok="t"/>
              </v:shape>
            </v:group>
            <v:group style="position:absolute;left:5395;top:14;width:29;height:2" coordorigin="5395,14" coordsize="29,2">
              <v:shape style="position:absolute;left:5395;top:14;width:29;height:2" coordorigin="5395,14" coordsize="29,0" path="m5395,14l5424,14e" filled="false" stroked="true" strokeweight="1.44pt" strokecolor="#000000">
                <v:path arrowok="t"/>
              </v:shape>
            </v:group>
            <v:group style="position:absolute;left:5424;top:14;width:3408;height:2" coordorigin="5424,14" coordsize="3408,2">
              <v:shape style="position:absolute;left:5424;top:14;width:3408;height:2" coordorigin="5424,14" coordsize="3408,0" path="m542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708" w:val="left" w:leader="none"/>
          <w:tab w:pos="7155" w:val="left" w:leader="none"/>
        </w:tabs>
        <w:spacing w:before="66"/>
        <w:ind w:left="3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2"/>
          <w:szCs w:val="2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608"/>
        <w:gridCol w:w="1104"/>
        <w:gridCol w:w="1142"/>
        <w:gridCol w:w="1207"/>
        <w:gridCol w:w="1080"/>
        <w:gridCol w:w="1106"/>
      </w:tblGrid>
      <w:tr>
        <w:trPr>
          <w:trHeight w:val="411" w:hRule="exact"/>
        </w:trPr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3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14" w:hRule="exact"/>
        </w:trPr>
        <w:tc>
          <w:tcPr>
            <w:tcW w:w="15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28,223,079.62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28,223,079.62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5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17,554,022.27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17,554,022.27</w:t>
            </w:r>
          </w:p>
        </w:tc>
      </w:tr>
      <w:tr>
        <w:trPr>
          <w:trHeight w:val="413" w:hRule="exact"/>
        </w:trPr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14,722,872.83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2,397,046.98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12,325,825.85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11,817,358.78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536,490.00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6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11,280,868.78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8" w:hRule="exact"/>
        </w:trPr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23,131,508.33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3,853,991.24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19,277,517.09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5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14,054,925.99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14,054,925.99</w:t>
            </w:r>
          </w:p>
        </w:tc>
      </w:tr>
      <w:tr>
        <w:trPr>
          <w:trHeight w:val="415" w:hRule="exact"/>
        </w:trPr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991,652.44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991,652.44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3,287,562.05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3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3,287,562.05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67,069,113.22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6,251,038.22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60,818,075.00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5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46,713,869.09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536,490.00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46,177,379.09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940;height:2" coordorigin="14,14" coordsize="1940,2">
              <v:shape style="position:absolute;left:14;top:14;width:1940;height:2" coordorigin="14,14" coordsize="1940,0" path="m14,14l1954,14e" filled="false" stroked="true" strokeweight="1.44pt" strokecolor="#000000">
                <v:path arrowok="t"/>
              </v:shape>
            </v:group>
            <v:group style="position:absolute;left:1939;top:14;width:29;height:2" coordorigin="1939,14" coordsize="29,2">
              <v:shape style="position:absolute;left:1939;top:14;width:29;height:2" coordorigin="1939,14" coordsize="29,0" path="m1939,14l1968,14e" filled="false" stroked="true" strokeweight="1.44pt" strokecolor="#000000">
                <v:path arrowok="t"/>
              </v:shape>
            </v:group>
            <v:group style="position:absolute;left:1968;top:14;width:1167;height:2" coordorigin="1968,14" coordsize="1167,2">
              <v:shape style="position:absolute;left:1968;top:14;width:1167;height:2" coordorigin="1968,14" coordsize="1167,0" path="m1968,14l3134,14e" filled="false" stroked="true" strokeweight="1.44pt" strokecolor="#000000">
                <v:path arrowok="t"/>
              </v:shape>
            </v:group>
            <v:group style="position:absolute;left:3125;top:14;width:24;height:2" coordorigin="3125,14" coordsize="24,2">
              <v:shape style="position:absolute;left:3125;top:14;width:24;height:2" coordorigin="3125,14" coordsize="24,0" path="m3125,14l3149,14e" filled="false" stroked="true" strokeweight="1.44pt" strokecolor="#000000">
                <v:path arrowok="t"/>
              </v:shape>
            </v:group>
            <v:group style="position:absolute;left:3149;top:14;width:1133;height:2" coordorigin="3149,14" coordsize="1133,2">
              <v:shape style="position:absolute;left:3149;top:14;width:1133;height:2" coordorigin="3149,14" coordsize="1133,0" path="m3149,14l4282,14e" filled="false" stroked="true" strokeweight="1.44pt" strokecolor="#000000">
                <v:path arrowok="t"/>
              </v:shape>
            </v:group>
            <v:group style="position:absolute;left:4267;top:14;width:29;height:2" coordorigin="4267,14" coordsize="29,2">
              <v:shape style="position:absolute;left:4267;top:14;width:29;height:2" coordorigin="4267,14" coordsize="29,0" path="m4267,14l4296,14e" filled="false" stroked="true" strokeweight="1.44pt" strokecolor="#000000">
                <v:path arrowok="t"/>
              </v:shape>
            </v:group>
            <v:group style="position:absolute;left:4296;top:14;width:1128;height:2" coordorigin="4296,14" coordsize="1128,2">
              <v:shape style="position:absolute;left:4296;top:14;width:1128;height:2" coordorigin="4296,14" coordsize="1128,0" path="m4296,14l5424,14e" filled="false" stroked="true" strokeweight="1.44pt" strokecolor="#000000">
                <v:path arrowok="t"/>
              </v:shape>
            </v:group>
            <v:group style="position:absolute;left:5410;top:14;width:29;height:2" coordorigin="5410,14" coordsize="29,2">
              <v:shape style="position:absolute;left:5410;top:14;width:29;height:2" coordorigin="5410,14" coordsize="29,0" path="m5410,14l5438,14e" filled="false" stroked="true" strokeweight="1.44pt" strokecolor="#000000">
                <v:path arrowok="t"/>
              </v:shape>
            </v:group>
            <v:group style="position:absolute;left:5438;top:14;width:1133;height:2" coordorigin="5438,14" coordsize="1133,2">
              <v:shape style="position:absolute;left:5438;top:14;width:1133;height:2" coordorigin="5438,14" coordsize="1133,0" path="m5438,14l6571,14e" filled="false" stroked="true" strokeweight="1.44pt" strokecolor="#000000">
                <v:path arrowok="t"/>
              </v:shape>
            </v:group>
            <v:group style="position:absolute;left:6557;top:14;width:29;height:2" coordorigin="6557,14" coordsize="29,2">
              <v:shape style="position:absolute;left:6557;top:14;width:29;height:2" coordorigin="6557,14" coordsize="29,0" path="m6557,14l6586,14e" filled="false" stroked="true" strokeweight="1.44pt" strokecolor="#000000">
                <v:path arrowok="t"/>
              </v:shape>
            </v:group>
            <v:group style="position:absolute;left:6586;top:14;width:1128;height:2" coordorigin="6586,14" coordsize="1128,2">
              <v:shape style="position:absolute;left:6586;top:14;width:1128;height:2" coordorigin="6586,14" coordsize="1128,0" path="m6586,14l7714,14e" filled="false" stroked="true" strokeweight="1.44pt" strokecolor="#000000">
                <v:path arrowok="t"/>
              </v:shape>
            </v:group>
            <v:group style="position:absolute;left:7699;top:14;width:29;height:2" coordorigin="7699,14" coordsize="29,2">
              <v:shape style="position:absolute;left:7699;top:14;width:29;height:2" coordorigin="7699,14" coordsize="29,0" path="m7699,14l7728,14e" filled="false" stroked="true" strokeweight="1.44pt" strokecolor="#000000">
                <v:path arrowok="t"/>
              </v:shape>
            </v:group>
            <v:group style="position:absolute;left:7728;top:14;width:1133;height:2" coordorigin="7728,14" coordsize="1133,2">
              <v:shape style="position:absolute;left:7728;top:14;width:1133;height:2" coordorigin="7728,14" coordsize="1133,0" path="m7728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7.040001pt;margin-top:18.389683pt;width:442.35pt;height:1.45pt;mso-position-horizontal-relative:page;mso-position-vertical-relative:paragraph;z-index:-579112" coordorigin="1541,368" coordsize="8847,29">
            <v:group style="position:absolute;left:1555;top:382;width:2031;height:2" coordorigin="1555,382" coordsize="2031,2">
              <v:shape style="position:absolute;left:1555;top:382;width:2031;height:2" coordorigin="1555,382" coordsize="2031,0" path="m1555,382l3586,382e" filled="false" stroked="true" strokeweight="1.44pt" strokecolor="#000000">
                <v:path arrowok="t"/>
              </v:shape>
            </v:group>
            <v:group style="position:absolute;left:3586;top:382;width:24;height:2" coordorigin="3586,382" coordsize="24,2">
              <v:shape style="position:absolute;left:3586;top:382;width:24;height:2" coordorigin="3586,382" coordsize="24,0" path="m3586,382l3610,382e" filled="false" stroked="true" strokeweight="1.44pt" strokecolor="#000000">
                <v:path arrowok="t"/>
              </v:shape>
            </v:group>
            <v:group style="position:absolute;left:3610;top:382;width:1589;height:2" coordorigin="3610,382" coordsize="1589,2">
              <v:shape style="position:absolute;left:3610;top:382;width:1589;height:2" coordorigin="3610,382" coordsize="1589,0" path="m3610,382l5198,382e" filled="false" stroked="true" strokeweight="1.44pt" strokecolor="#000000">
                <v:path arrowok="t"/>
              </v:shape>
            </v:group>
            <v:group style="position:absolute;left:5198;top:382;width:29;height:2" coordorigin="5198,382" coordsize="29,2">
              <v:shape style="position:absolute;left:5198;top:382;width:29;height:2" coordorigin="5198,382" coordsize="29,0" path="m5198,382l5227,382e" filled="false" stroked="true" strokeweight="1.44pt" strokecolor="#000000">
                <v:path arrowok="t"/>
              </v:shape>
            </v:group>
            <v:group style="position:absolute;left:5227;top:382;width:1301;height:2" coordorigin="5227,382" coordsize="1301,2">
              <v:shape style="position:absolute;left:5227;top:382;width:1301;height:2" coordorigin="5227,382" coordsize="1301,0" path="m5227,382l6528,382e" filled="false" stroked="true" strokeweight="1.44pt" strokecolor="#000000">
                <v:path arrowok="t"/>
              </v:shape>
            </v:group>
            <v:group style="position:absolute;left:6528;top:382;width:29;height:2" coordorigin="6528,382" coordsize="29,2">
              <v:shape style="position:absolute;left:6528;top:382;width:29;height:2" coordorigin="6528,382" coordsize="29,0" path="m6528,382l6557,382e" filled="false" stroked="true" strokeweight="1.44pt" strokecolor="#000000">
                <v:path arrowok="t"/>
              </v:shape>
            </v:group>
            <v:group style="position:absolute;left:6557;top:382;width:2199;height:2" coordorigin="6557,382" coordsize="2199,2">
              <v:shape style="position:absolute;left:6557;top:382;width:2199;height:2" coordorigin="6557,382" coordsize="2199,0" path="m6557,382l8755,382e" filled="false" stroked="true" strokeweight="1.44pt" strokecolor="#000000">
                <v:path arrowok="t"/>
              </v:shape>
            </v:group>
            <v:group style="position:absolute;left:8755;top:382;width:29;height:2" coordorigin="8755,382" coordsize="29,2">
              <v:shape style="position:absolute;left:8755;top:382;width:29;height:2" coordorigin="8755,382" coordsize="29,0" path="m8755,382l8784,382e" filled="false" stroked="true" strokeweight="1.44pt" strokecolor="#000000">
                <v:path arrowok="t"/>
              </v:shape>
            </v:group>
            <v:group style="position:absolute;left:8784;top:382;width:1589;height:2" coordorigin="8784,382" coordsize="1589,2">
              <v:shape style="position:absolute;left:8784;top:382;width:1589;height:2" coordorigin="8784,382" coordsize="1589,0" path="m8784,382l10373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货跌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tabs>
          <w:tab w:pos="2628" w:val="left" w:leader="none"/>
          <w:tab w:pos="4188" w:val="left" w:leader="none"/>
        </w:tabs>
        <w:spacing w:before="0"/>
        <w:ind w:left="97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存货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before="160"/>
        <w:ind w:left="49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73" w:val="left" w:leader="none"/>
        </w:tabs>
        <w:spacing w:before="89"/>
        <w:ind w:left="56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转回</w:t>
        <w:tab/>
        <w:t>转销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面余额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5073" w:space="78"/>
            <w:col w:w="2029" w:space="59"/>
            <w:col w:w="2201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1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5pt;mso-position-horizontal-relative:char;mso-position-vertical-relative:line" coordorigin="0,0" coordsize="8828,10">
            <v:group style="position:absolute;left:5;top:5;width:2031;height:2" coordorigin="5,5" coordsize="2031,2">
              <v:shape style="position:absolute;left:5;top:5;width:2031;height:2" coordorigin="5,5" coordsize="2031,0" path="m5,5l2035,5e" filled="false" stroked="true" strokeweight=".48pt" strokecolor="#000000">
                <v:path arrowok="t"/>
              </v:shape>
            </v:group>
            <v:group style="position:absolute;left:2035;top:5;width:10;height:2" coordorigin="2035,5" coordsize="10,2">
              <v:shape style="position:absolute;left:2035;top:5;width:10;height:2" coordorigin="2035,5" coordsize="10,0" path="m2035,5l2045,5e" filled="false" stroked="true" strokeweight=".48pt" strokecolor="#000000">
                <v:path arrowok="t"/>
              </v:shape>
            </v:group>
            <v:group style="position:absolute;left:2045;top:5;width:1604;height:2" coordorigin="2045,5" coordsize="1604,2">
              <v:shape style="position:absolute;left:2045;top:5;width:1604;height:2" coordorigin="2045,5" coordsize="1604,0" path="m2045,5l3648,5e" filled="false" stroked="true" strokeweight=".48pt" strokecolor="#000000">
                <v:path arrowok="t"/>
              </v:shape>
            </v:group>
            <v:group style="position:absolute;left:3648;top:5;width:10;height:2" coordorigin="3648,5" coordsize="10,2">
              <v:shape style="position:absolute;left:3648;top:5;width:10;height:2" coordorigin="3648,5" coordsize="10,0" path="m3648,5l3658,5e" filled="false" stroked="true" strokeweight=".48pt" strokecolor="#000000">
                <v:path arrowok="t"/>
              </v:shape>
            </v:group>
            <v:group style="position:absolute;left:3658;top:5;width:1320;height:2" coordorigin="3658,5" coordsize="1320,2">
              <v:shape style="position:absolute;left:3658;top:5;width:1320;height:2" coordorigin="3658,5" coordsize="1320,0" path="m3658,5l4978,5e" filled="false" stroked="true" strokeweight=".48pt" strokecolor="#000000">
                <v:path arrowok="t"/>
              </v:shape>
            </v:group>
            <v:group style="position:absolute;left:4978;top:5;width:10;height:2" coordorigin="4978,5" coordsize="10,2">
              <v:shape style="position:absolute;left:4978;top:5;width:10;height:2" coordorigin="4978,5" coordsize="10,0" path="m4978,5l4987,5e" filled="false" stroked="true" strokeweight=".48pt" strokecolor="#000000">
                <v:path arrowok="t"/>
              </v:shape>
            </v:group>
            <v:group style="position:absolute;left:4987;top:5;width:1176;height:2" coordorigin="4987,5" coordsize="1176,2">
              <v:shape style="position:absolute;left:4987;top:5;width:1176;height:2" coordorigin="4987,5" coordsize="1176,0" path="m4987,5l6163,5e" filled="false" stroked="true" strokeweight=".48pt" strokecolor="#000000">
                <v:path arrowok="t"/>
              </v:shape>
            </v:group>
            <v:group style="position:absolute;left:6163;top:5;width:10;height:2" coordorigin="6163,5" coordsize="10,2">
              <v:shape style="position:absolute;left:6163;top:5;width:10;height:2" coordorigin="6163,5" coordsize="10,0" path="m6163,5l6173,5e" filled="false" stroked="true" strokeweight=".48pt" strokecolor="#000000">
                <v:path arrowok="t"/>
              </v:shape>
            </v:group>
            <v:group style="position:absolute;left:6173;top:5;width:1032;height:2" coordorigin="6173,5" coordsize="1032,2">
              <v:shape style="position:absolute;left:6173;top:5;width:1032;height:2" coordorigin="6173,5" coordsize="1032,0" path="m6173,5l7205,5e" filled="false" stroked="true" strokeweight=".48pt" strokecolor="#000000">
                <v:path arrowok="t"/>
              </v:shape>
            </v:group>
            <v:group style="position:absolute;left:7205;top:5;width:10;height:2" coordorigin="7205,5" coordsize="10,2">
              <v:shape style="position:absolute;left:7205;top:5;width:10;height:2" coordorigin="7205,5" coordsize="10,0" path="m7205,5l7214,5e" filled="false" stroked="true" strokeweight=".48pt" strokecolor="#000000">
                <v:path arrowok="t"/>
              </v:shape>
            </v:group>
            <v:group style="position:absolute;left:7214;top:5;width:1608;height:2" coordorigin="7214,5" coordsize="1608,2">
              <v:shape style="position:absolute;left:7214;top:5;width:1608;height:2" coordorigin="7214,5" coordsize="1608,0" path="m7214,5l882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065" w:val="left" w:leader="none"/>
          <w:tab w:pos="4270" w:val="left" w:leader="none"/>
          <w:tab w:pos="8110" w:val="left" w:leader="none"/>
        </w:tabs>
        <w:spacing w:before="16"/>
        <w:ind w:left="10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536,490.00</w:t>
        <w:tab/>
        <w:t>1,860,556.98</w:t>
        <w:tab/>
        <w:t>2,397,046.98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3862" w:val="left" w:leader="none"/>
          <w:tab w:pos="7702" w:val="left" w:leader="none"/>
        </w:tabs>
        <w:spacing w:before="105"/>
        <w:ind w:left="564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库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3,853,991.24</w:t>
        <w:tab/>
        <w:t>3,853,991.24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2657" w:val="left" w:leader="none"/>
          <w:tab w:pos="3862" w:val="left" w:leader="none"/>
          <w:tab w:pos="7702" w:val="left" w:leader="none"/>
        </w:tabs>
        <w:spacing w:before="148"/>
        <w:ind w:left="742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536,490.00</w:t>
        <w:tab/>
        <w:t>5,714,548.22</w:t>
        <w:tab/>
        <w:t>6,251,038.22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060;height:2" coordorigin="14,14" coordsize="2060,2">
              <v:shape style="position:absolute;left:14;top:14;width:2060;height:2" coordorigin="14,14" coordsize="2060,0" path="m14,14l2074,14e" filled="false" stroked="true" strokeweight="1.44pt" strokecolor="#000000">
                <v:path arrowok="t"/>
              </v:shape>
            </v:group>
            <v:group style="position:absolute;left:2059;top:14;width:24;height:2" coordorigin="2059,14" coordsize="24,2">
              <v:shape style="position:absolute;left:2059;top:14;width:24;height:2" coordorigin="2059,14" coordsize="24,0" path="m2059,14l2083,14e" filled="false" stroked="true" strokeweight="1.44pt" strokecolor="#000000">
                <v:path arrowok="t"/>
              </v:shape>
            </v:group>
            <v:group style="position:absolute;left:2083;top:14;width:1604;height:2" coordorigin="2083,14" coordsize="1604,2">
              <v:shape style="position:absolute;left:2083;top:14;width:1604;height:2" coordorigin="2083,14" coordsize="1604,0" path="m2083,14l3686,14e" filled="false" stroked="true" strokeweight="1.44pt" strokecolor="#000000">
                <v:path arrowok="t"/>
              </v:shape>
            </v:group>
            <v:group style="position:absolute;left:3672;top:14;width:29;height:2" coordorigin="3672,14" coordsize="29,2">
              <v:shape style="position:absolute;left:3672;top:14;width:29;height:2" coordorigin="3672,14" coordsize="29,0" path="m3672,14l3701,14e" filled="false" stroked="true" strokeweight="1.44pt" strokecolor="#000000">
                <v:path arrowok="t"/>
              </v:shape>
            </v:group>
            <v:group style="position:absolute;left:3701;top:14;width:1316;height:2" coordorigin="3701,14" coordsize="1316,2">
              <v:shape style="position:absolute;left:3701;top:14;width:1316;height:2" coordorigin="3701,14" coordsize="1316,0" path="m3701,14l5016,14e" filled="false" stroked="true" strokeweight="1.44pt" strokecolor="#000000">
                <v:path arrowok="t"/>
              </v:shape>
            </v:group>
            <v:group style="position:absolute;left:5002;top:14;width:29;height:2" coordorigin="5002,14" coordsize="29,2">
              <v:shape style="position:absolute;left:5002;top:14;width:29;height:2" coordorigin="5002,14" coordsize="29,0" path="m5002,14l5030,14e" filled="false" stroked="true" strokeweight="1.44pt" strokecolor="#000000">
                <v:path arrowok="t"/>
              </v:shape>
            </v:group>
            <v:group style="position:absolute;left:5030;top:14;width:1172;height:2" coordorigin="5030,14" coordsize="1172,2">
              <v:shape style="position:absolute;left:5030;top:14;width:1172;height:2" coordorigin="5030,14" coordsize="1172,0" path="m5030,14l6202,14e" filled="false" stroked="true" strokeweight="1.44pt" strokecolor="#000000">
                <v:path arrowok="t"/>
              </v:shape>
            </v:group>
            <v:group style="position:absolute;left:6187;top:14;width:29;height:2" coordorigin="6187,14" coordsize="29,2">
              <v:shape style="position:absolute;left:6187;top:14;width:29;height:2" coordorigin="6187,14" coordsize="29,0" path="m6187,14l6216,14e" filled="false" stroked="true" strokeweight="1.44pt" strokecolor="#000000">
                <v:path arrowok="t"/>
              </v:shape>
            </v:group>
            <v:group style="position:absolute;left:6216;top:14;width:1028;height:2" coordorigin="6216,14" coordsize="1028,2">
              <v:shape style="position:absolute;left:6216;top:14;width:1028;height:2" coordorigin="6216,14" coordsize="1028,0" path="m6216,14l7243,14e" filled="false" stroked="true" strokeweight="1.44pt" strokecolor="#000000">
                <v:path arrowok="t"/>
              </v:shape>
            </v:group>
            <v:group style="position:absolute;left:7229;top:14;width:29;height:2" coordorigin="7229,14" coordsize="29,2">
              <v:shape style="position:absolute;left:7229;top:14;width:29;height:2" coordorigin="7229,14" coordsize="29,0" path="m7229,14l7258,14e" filled="false" stroked="true" strokeweight="1.44pt" strokecolor="#000000">
                <v:path arrowok="t"/>
              </v:shape>
            </v:group>
            <v:group style="position:absolute;left:7258;top:14;width:1604;height:2" coordorigin="7258,14" coordsize="1604,2">
              <v:shape style="position:absolute;left:7258;top:14;width:1604;height:2" coordorigin="7258,14" coordsize="1604,0" path="m7258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420" w:lineRule="auto" w:before="54"/>
        <w:ind w:left="1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备主要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超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单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截至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报告日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售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，有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存在无法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2"/>
          <w:sz w:val="17"/>
          <w:szCs w:val="17"/>
        </w:rPr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风险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，公司对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无法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2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589;height:2" coordorigin="14,14" coordsize="1589,2">
              <v:shape style="position:absolute;left:14;top:14;width:1589;height:2" coordorigin="14,14" coordsize="1589,0" path="m14,14l1603,14e" filled="false" stroked="true" strokeweight="1.44pt" strokecolor="#000000">
                <v:path arrowok="t"/>
              </v:shape>
            </v:group>
            <v:group style="position:absolute;left:1603;top:14;width:29;height:2" coordorigin="1603,14" coordsize="29,2">
              <v:shape style="position:absolute;left:1603;top:14;width:29;height:2" coordorigin="1603,14" coordsize="29,0" path="m1603,14l1632,14e" filled="false" stroked="true" strokeweight="1.44pt" strokecolor="#000000">
                <v:path arrowok="t"/>
              </v:shape>
            </v:group>
            <v:group style="position:absolute;left:1632;top:14;width:1752;height:2" coordorigin="1632,14" coordsize="1752,2">
              <v:shape style="position:absolute;left:1632;top:14;width:1752;height:2" coordorigin="1632,14" coordsize="1752,0" path="m1632,14l3384,14e" filled="false" stroked="true" strokeweight="1.44pt" strokecolor="#000000">
                <v:path arrowok="t"/>
              </v:shape>
            </v:group>
            <v:group style="position:absolute;left:3384;top:14;width:29;height:2" coordorigin="3384,14" coordsize="29,2">
              <v:shape style="position:absolute;left:3384;top:14;width:29;height:2" coordorigin="3384,14" coordsize="29,0" path="m3384,14l3413,14e" filled="false" stroked="true" strokeweight="1.44pt" strokecolor="#000000">
                <v:path arrowok="t"/>
              </v:shape>
            </v:group>
            <v:group style="position:absolute;left:3413;top:14;width:1450;height:2" coordorigin="3413,14" coordsize="1450,2">
              <v:shape style="position:absolute;left:3413;top:14;width:1450;height:2" coordorigin="3413,14" coordsize="1450,0" path="m3413,14l4862,14e" filled="false" stroked="true" strokeweight="1.44pt" strokecolor="#000000">
                <v:path arrowok="t"/>
              </v:shape>
            </v:group>
            <v:group style="position:absolute;left:4862;top:14;width:24;height:2" coordorigin="4862,14" coordsize="24,2">
              <v:shape style="position:absolute;left:4862;top:14;width:24;height:2" coordorigin="4862,14" coordsize="24,0" path="m4862,14l4886,14e" filled="false" stroked="true" strokeweight="1.44pt" strokecolor="#000000">
                <v:path arrowok="t"/>
              </v:shape>
            </v:group>
            <v:group style="position:absolute;left:4886;top:14;width:1306;height:2" coordorigin="4886,14" coordsize="1306,2">
              <v:shape style="position:absolute;left:4886;top:14;width:1306;height:2" coordorigin="4886,14" coordsize="1306,0" path="m4886,14l6192,14e" filled="false" stroked="true" strokeweight="1.44pt" strokecolor="#000000">
                <v:path arrowok="t"/>
              </v:shape>
            </v:group>
            <v:group style="position:absolute;left:6192;top:14;width:29;height:2" coordorigin="6192,14" coordsize="29,2">
              <v:shape style="position:absolute;left:6192;top:14;width:29;height:2" coordorigin="6192,14" coordsize="29,0" path="m6192,14l6221,14e" filled="false" stroked="true" strokeweight="1.44pt" strokecolor="#000000">
                <v:path arrowok="t"/>
              </v:shape>
            </v:group>
            <v:group style="position:absolute;left:6221;top:14;width:1301;height:2" coordorigin="6221,14" coordsize="1301,2">
              <v:shape style="position:absolute;left:6221;top:14;width:1301;height:2" coordorigin="6221,14" coordsize="1301,0" path="m6221,14l7522,14e" filled="false" stroked="true" strokeweight="1.44pt" strokecolor="#000000">
                <v:path arrowok="t"/>
              </v:shape>
            </v:group>
            <v:group style="position:absolute;left:7522;top:14;width:29;height:2" coordorigin="7522,14" coordsize="29,2">
              <v:shape style="position:absolute;left:7522;top:14;width:29;height:2" coordorigin="7522,14" coordsize="29,0" path="m7522,14l7550,14e" filled="false" stroked="true" strokeweight="1.44pt" strokecolor="#000000">
                <v:path arrowok="t"/>
              </v:shape>
            </v:group>
            <v:group style="position:absolute;left:7550;top:14;width:1287;height:2" coordorigin="7550,14" coordsize="1287,2">
              <v:shape style="position:absolute;left:7550;top:14;width:1287;height:2" coordorigin="7550,14" coordsize="1287,0" path="m7550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7"/>
        <w:gridCol w:w="1572"/>
        <w:gridCol w:w="1406"/>
        <w:gridCol w:w="1242"/>
        <w:gridCol w:w="1355"/>
      </w:tblGrid>
      <w:tr>
        <w:trPr>
          <w:trHeight w:val="457" w:hRule="exact"/>
        </w:trPr>
        <w:tc>
          <w:tcPr>
            <w:tcW w:w="324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131" w:val="left" w:leader="none"/>
              </w:tabs>
              <w:spacing w:line="240" w:lineRule="auto" w:before="54"/>
              <w:ind w:left="3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7"/>
                <w:szCs w:val="17"/>
              </w:rPr>
              <w:t>位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7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6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4" w:hRule="exact"/>
        </w:trPr>
        <w:tc>
          <w:tcPr>
            <w:tcW w:w="324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27" w:val="left" w:leader="none"/>
              </w:tabs>
              <w:spacing w:line="120" w:lineRule="auto" w:before="92"/>
              <w:ind w:left="182" w:right="49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九江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电晶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料有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公司</w:t>
              <w:tab/>
            </w:r>
            <w:r>
              <w:rPr>
                <w:rFonts w:ascii="宋体" w:hAnsi="宋体" w:cs="宋体" w:eastAsia="宋体" w:hint="default"/>
                <w:spacing w:val="-2"/>
                <w:position w:val="12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2"/>
                <w:position w:val="12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position w:val="12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57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16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2,550,000.00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2,081,165.87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2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left="4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2,054,035.65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75" w:hRule="exact"/>
        </w:trPr>
        <w:tc>
          <w:tcPr>
            <w:tcW w:w="882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续上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1233" w:val="left" w:leader="none"/>
        </w:tabs>
        <w:spacing w:before="54"/>
        <w:ind w:left="0" w:right="791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6.199997pt;margin-top:-51.452251pt;width:443.55pt;height:1.2pt;mso-position-horizontal-relative:page;mso-position-vertical-relative:paragraph;z-index:-579088" coordorigin="1524,-1029" coordsize="8871,24">
            <v:group style="position:absolute;left:1536;top:-1017;width:1613;height:2" coordorigin="1536,-1017" coordsize="1613,2">
              <v:shape style="position:absolute;left:1536;top:-1017;width:1613;height:2" coordorigin="1536,-1017" coordsize="1613,0" path="m1536,-1017l3149,-1017e" filled="false" stroked="true" strokeweight="1.2pt" strokecolor="#000000">
                <v:path arrowok="t"/>
              </v:shape>
            </v:group>
            <v:group style="position:absolute;left:3134;top:-1017;width:29;height:2" coordorigin="3134,-1017" coordsize="29,2">
              <v:shape style="position:absolute;left:3134;top:-1017;width:29;height:2" coordorigin="3134,-1017" coordsize="29,0" path="m3134,-1017l3163,-1017e" filled="false" stroked="true" strokeweight="1.2pt" strokecolor="#000000">
                <v:path arrowok="t"/>
              </v:shape>
            </v:group>
            <v:group style="position:absolute;left:3163;top:-1017;width:1767;height:2" coordorigin="3163,-1017" coordsize="1767,2">
              <v:shape style="position:absolute;left:3163;top:-1017;width:1767;height:2" coordorigin="3163,-1017" coordsize="1767,0" path="m3163,-1017l4930,-1017e" filled="false" stroked="true" strokeweight="1.2pt" strokecolor="#000000">
                <v:path arrowok="t"/>
              </v:shape>
            </v:group>
            <v:group style="position:absolute;left:4915;top:-1017;width:29;height:2" coordorigin="4915,-1017" coordsize="29,2">
              <v:shape style="position:absolute;left:4915;top:-1017;width:29;height:2" coordorigin="4915,-1017" coordsize="29,0" path="m4915,-1017l4944,-1017e" filled="false" stroked="true" strokeweight="1.2pt" strokecolor="#000000">
                <v:path arrowok="t"/>
              </v:shape>
            </v:group>
            <v:group style="position:absolute;left:4944;top:-1017;width:1460;height:2" coordorigin="4944,-1017" coordsize="1460,2">
              <v:shape style="position:absolute;left:4944;top:-1017;width:1460;height:2" coordorigin="4944,-1017" coordsize="1460,0" path="m4944,-1017l6403,-1017e" filled="false" stroked="true" strokeweight="1.2pt" strokecolor="#000000">
                <v:path arrowok="t"/>
              </v:shape>
            </v:group>
            <v:group style="position:absolute;left:6394;top:-1017;width:24;height:2" coordorigin="6394,-1017" coordsize="24,2">
              <v:shape style="position:absolute;left:6394;top:-1017;width:24;height:2" coordorigin="6394,-1017" coordsize="24,0" path="m6394,-1017l6418,-1017e" filled="false" stroked="true" strokeweight="1.2pt" strokecolor="#000000">
                <v:path arrowok="t"/>
              </v:shape>
            </v:group>
            <v:group style="position:absolute;left:6418;top:-1017;width:1320;height:2" coordorigin="6418,-1017" coordsize="1320,2">
              <v:shape style="position:absolute;left:6418;top:-1017;width:1320;height:2" coordorigin="6418,-1017" coordsize="1320,0" path="m6418,-1017l7738,-1017e" filled="false" stroked="true" strokeweight="1.2pt" strokecolor="#000000">
                <v:path arrowok="t"/>
              </v:shape>
            </v:group>
            <v:group style="position:absolute;left:7723;top:-1017;width:29;height:2" coordorigin="7723,-1017" coordsize="29,2">
              <v:shape style="position:absolute;left:7723;top:-1017;width:29;height:2" coordorigin="7723,-1017" coordsize="29,0" path="m7723,-1017l7752,-1017e" filled="false" stroked="true" strokeweight="1.2pt" strokecolor="#000000">
                <v:path arrowok="t"/>
              </v:shape>
            </v:group>
            <v:group style="position:absolute;left:7752;top:-1017;width:1316;height:2" coordorigin="7752,-1017" coordsize="1316,2">
              <v:shape style="position:absolute;left:7752;top:-1017;width:1316;height:2" coordorigin="7752,-1017" coordsize="1316,0" path="m7752,-1017l9067,-1017e" filled="false" stroked="true" strokeweight="1.2pt" strokecolor="#000000">
                <v:path arrowok="t"/>
              </v:shape>
            </v:group>
            <v:group style="position:absolute;left:9053;top:-1017;width:29;height:2" coordorigin="9053,-1017" coordsize="29,2">
              <v:shape style="position:absolute;left:9053;top:-1017;width:29;height:2" coordorigin="9053,-1017" coordsize="29,0" path="m9053,-1017l9082,-1017e" filled="false" stroked="true" strokeweight="1.2pt" strokecolor="#000000">
                <v:path arrowok="t"/>
              </v:shape>
            </v:group>
            <v:group style="position:absolute;left:9082;top:-1017;width:1301;height:2" coordorigin="9082,-1017" coordsize="1301,2">
              <v:shape style="position:absolute;left:9082;top:-1017;width:1301;height:2" coordorigin="9082,-1017" coordsize="1301,0" path="m9082,-1017l10382,-1017e" filled="false" stroked="true" strokeweight="1.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4.480003pt;margin-top:-24.932251pt;width:427pt;height:57.85pt;mso-position-horizontal-relative:page;mso-position-vertical-relative:paragraph;z-index: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6"/>
                    <w:gridCol w:w="1289"/>
                    <w:gridCol w:w="1375"/>
                    <w:gridCol w:w="4390"/>
                  </w:tblGrid>
                  <w:tr>
                    <w:trPr>
                      <w:trHeight w:val="469" w:hRule="exact"/>
                    </w:trPr>
                    <w:tc>
                      <w:tcPr>
                        <w:tcW w:w="1486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9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390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1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4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4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0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2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03" w:val="left" w:leader="none"/>
                            <w:tab w:pos="2464" w:val="left" w:leader="none"/>
                            <w:tab w:pos="3520" w:val="left" w:leader="none"/>
                          </w:tabs>
                          <w:spacing w:line="196" w:lineRule="exact"/>
                          <w:ind w:left="1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比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值准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计提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1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1"/>
                            <w:sz w:val="17"/>
                            <w:szCs w:val="17"/>
                          </w:rPr>
                          <w:t>期现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1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55" w:hRule="exact"/>
                    </w:trPr>
                    <w:tc>
                      <w:tcPr>
                        <w:tcW w:w="14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0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317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例不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right="318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说明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值准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  <w:t>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186" w:lineRule="exact" w:before="54"/>
        <w:ind w:left="62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47" w:val="left" w:leader="none"/>
          <w:tab w:pos="3982" w:val="right" w:leader="none"/>
        </w:tabs>
        <w:spacing w:line="267" w:lineRule="exact" w:before="0"/>
        <w:ind w:left="62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83.040001pt;margin-top:14.770119pt;width:429.6pt;height:1.45pt;mso-position-horizontal-relative:page;mso-position-vertical-relative:paragraph;z-index:2728" coordorigin="1661,295" coordsize="8592,29">
            <v:group style="position:absolute;left:1675;top:310;width:1584;height:2" coordorigin="1675,310" coordsize="1584,2">
              <v:shape style="position:absolute;left:1675;top:310;width:1584;height:2" coordorigin="1675,310" coordsize="1584,0" path="m1675,310l3259,310e" filled="false" stroked="true" strokeweight="1.44pt" strokecolor="#000000">
                <v:path arrowok="t"/>
              </v:shape>
            </v:group>
            <v:group style="position:absolute;left:3250;top:310;width:24;height:2" coordorigin="3250,310" coordsize="24,2">
              <v:shape style="position:absolute;left:3250;top:310;width:24;height:2" coordorigin="3250,310" coordsize="24,0" path="m3250,310l3274,310e" filled="false" stroked="true" strokeweight="1.44pt" strokecolor="#000000">
                <v:path arrowok="t"/>
              </v:shape>
            </v:group>
            <v:group style="position:absolute;left:3274;top:310;width:1205;height:2" coordorigin="3274,310" coordsize="1205,2">
              <v:shape style="position:absolute;left:3274;top:310;width:1205;height:2" coordorigin="3274,310" coordsize="1205,0" path="m3274,310l4478,310e" filled="false" stroked="true" strokeweight="1.44pt" strokecolor="#000000">
                <v:path arrowok="t"/>
              </v:shape>
            </v:group>
            <v:group style="position:absolute;left:4464;top:310;width:24;height:2" coordorigin="4464,310" coordsize="24,2">
              <v:shape style="position:absolute;left:4464;top:310;width:24;height:2" coordorigin="4464,310" coordsize="24,0" path="m4464,310l4488,310e" filled="false" stroked="true" strokeweight="1.44pt" strokecolor="#000000">
                <v:path arrowok="t"/>
              </v:shape>
            </v:group>
            <v:group style="position:absolute;left:4488;top:310;width:1320;height:2" coordorigin="4488,310" coordsize="1320,2">
              <v:shape style="position:absolute;left:4488;top:310;width:1320;height:2" coordorigin="4488,310" coordsize="1320,0" path="m4488,310l5808,310e" filled="false" stroked="true" strokeweight="1.44pt" strokecolor="#000000">
                <v:path arrowok="t"/>
              </v:shape>
            </v:group>
            <v:group style="position:absolute;left:5794;top:310;width:29;height:2" coordorigin="5794,310" coordsize="29,2">
              <v:shape style="position:absolute;left:5794;top:310;width:29;height:2" coordorigin="5794,310" coordsize="29,0" path="m5794,310l5822,310e" filled="false" stroked="true" strokeweight="1.44pt" strokecolor="#000000">
                <v:path arrowok="t"/>
              </v:shape>
            </v:group>
            <v:group style="position:absolute;left:5822;top:310;width:1253;height:2" coordorigin="5822,310" coordsize="1253,2">
              <v:shape style="position:absolute;left:5822;top:310;width:1253;height:2" coordorigin="5822,310" coordsize="1253,0" path="m5822,310l7075,310e" filled="false" stroked="true" strokeweight="1.44pt" strokecolor="#000000">
                <v:path arrowok="t"/>
              </v:shape>
            </v:group>
            <v:group style="position:absolute;left:7061;top:310;width:29;height:2" coordorigin="7061,310" coordsize="29,2">
              <v:shape style="position:absolute;left:7061;top:310;width:29;height:2" coordorigin="7061,310" coordsize="29,0" path="m7061,310l7090,310e" filled="false" stroked="true" strokeweight="1.44pt" strokecolor="#000000">
                <v:path arrowok="t"/>
              </v:shape>
            </v:group>
            <v:group style="position:absolute;left:7090;top:310;width:1042;height:2" coordorigin="7090,310" coordsize="1042,2">
              <v:shape style="position:absolute;left:7090;top:310;width:1042;height:2" coordorigin="7090,310" coordsize="1042,0" path="m7090,310l8131,310e" filled="false" stroked="true" strokeweight="1.44pt" strokecolor="#000000">
                <v:path arrowok="t"/>
              </v:shape>
            </v:group>
            <v:group style="position:absolute;left:8117;top:310;width:29;height:2" coordorigin="8117,310" coordsize="29,2">
              <v:shape style="position:absolute;left:8117;top:310;width:29;height:2" coordorigin="8117,310" coordsize="29,0" path="m8117,310l8146,310e" filled="false" stroked="true" strokeweight="1.44pt" strokecolor="#000000">
                <v:path arrowok="t"/>
              </v:shape>
            </v:group>
            <v:group style="position:absolute;left:8146;top:310;width:1037;height:2" coordorigin="8146,310" coordsize="1037,2">
              <v:shape style="position:absolute;left:8146;top:310;width:1037;height:2" coordorigin="8146,310" coordsize="1037,0" path="m8146,310l9182,310e" filled="false" stroked="true" strokeweight="1.44pt" strokecolor="#000000">
                <v:path arrowok="t"/>
              </v:shape>
            </v:group>
            <v:group style="position:absolute;left:9168;top:310;width:29;height:2" coordorigin="9168,310" coordsize="29,2">
              <v:shape style="position:absolute;left:9168;top:310;width:29;height:2" coordorigin="9168,310" coordsize="29,0" path="m9168,310l9197,310e" filled="false" stroked="true" strokeweight="1.44pt" strokecolor="#000000">
                <v:path arrowok="t"/>
              </v:shape>
            </v:group>
            <v:group style="position:absolute;left:9197;top:310;width:1042;height:2" coordorigin="9197,310" coordsize="1042,2">
              <v:shape style="position:absolute;left:9197;top:310;width:1042;height:2" coordorigin="9197,310" coordsize="1042,0" path="m9197,310l10238,31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8"/>
          <w:w w:val="105"/>
          <w:position w:val="12"/>
          <w:sz w:val="17"/>
          <w:szCs w:val="17"/>
        </w:rPr>
        <w:t>30</w:t>
        <w:tab/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486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性房地产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81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65;height:2" coordorigin="14,14" coordsize="2765,2">
              <v:shape style="position:absolute;left:14;top:14;width:2765;height:2" coordorigin="14,14" coordsize="2765,0" path="m14,14l2779,14e" filled="false" stroked="true" strokeweight="1.44pt" strokecolor="#000000">
                <v:path arrowok="t"/>
              </v:shape>
            </v:group>
            <v:group style="position:absolute;left:2779;top:14;width:29;height:2" coordorigin="2779,14" coordsize="29,2">
              <v:shape style="position:absolute;left:2779;top:14;width:29;height:2" coordorigin="2779,14" coordsize="29,0" path="m2779,14l2808,14e" filled="false" stroked="true" strokeweight="1.44pt" strokecolor="#000000">
                <v:path arrowok="t"/>
              </v:shape>
            </v:group>
            <v:group style="position:absolute;left:2808;top:14;width:1464;height:2" coordorigin="2808,14" coordsize="1464,2">
              <v:shape style="position:absolute;left:2808;top:14;width:1464;height:2" coordorigin="2808,14" coordsize="1464,0" path="m2808,14l4272,14e" filled="false" stroked="true" strokeweight="1.44pt" strokecolor="#000000">
                <v:path arrowok="t"/>
              </v:shape>
            </v:group>
            <v:group style="position:absolute;left:4272;top:14;width:29;height:2" coordorigin="4272,14" coordsize="29,2">
              <v:shape style="position:absolute;left:4272;top:14;width:29;height:2" coordorigin="4272,14" coordsize="29,0" path="m4272,14l4301,14e" filled="false" stroked="true" strokeweight="1.44pt" strokecolor="#000000">
                <v:path arrowok="t"/>
              </v:shape>
            </v:group>
            <v:group style="position:absolute;left:4301;top:14;width:1517;height:2" coordorigin="4301,14" coordsize="1517,2">
              <v:shape style="position:absolute;left:4301;top:14;width:1517;height:2" coordorigin="4301,14" coordsize="1517,0" path="m4301,14l5818,14e" filled="false" stroked="true" strokeweight="1.44pt" strokecolor="#000000">
                <v:path arrowok="t"/>
              </v:shape>
            </v:group>
            <v:group style="position:absolute;left:5818;top:14;width:29;height:2" coordorigin="5818,14" coordsize="29,2">
              <v:shape style="position:absolute;left:5818;top:14;width:29;height:2" coordorigin="5818,14" coordsize="29,0" path="m5818,14l5846,14e" filled="false" stroked="true" strokeweight="1.44pt" strokecolor="#000000">
                <v:path arrowok="t"/>
              </v:shape>
            </v:group>
            <v:group style="position:absolute;left:5846;top:14;width:1517;height:2" coordorigin="5846,14" coordsize="1517,2">
              <v:shape style="position:absolute;left:5846;top:14;width:1517;height:2" coordorigin="5846,14" coordsize="1517,0" path="m5846,14l7363,14e" filled="false" stroked="true" strokeweight="1.44pt" strokecolor="#000000">
                <v:path arrowok="t"/>
              </v:shape>
            </v:group>
            <v:group style="position:absolute;left:7363;top:14;width:29;height:2" coordorigin="7363,14" coordsize="29,2">
              <v:shape style="position:absolute;left:7363;top:14;width:29;height:2" coordorigin="7363,14" coordsize="29,0" path="m7363,14l7392,14e" filled="false" stroked="true" strokeweight="1.44pt" strokecolor="#000000">
                <v:path arrowok="t"/>
              </v:shape>
            </v:group>
            <v:group style="position:absolute;left:7392;top:14;width:1445;height:2" coordorigin="7392,14" coordsize="1445,2">
              <v:shape style="position:absolute;left:7392;top:14;width:1445;height:2" coordorigin="7392,14" coordsize="1445,0" path="m7392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368"/>
        <w:gridCol w:w="1951"/>
        <w:gridCol w:w="1157"/>
        <w:gridCol w:w="1937"/>
        <w:gridCol w:w="1462"/>
      </w:tblGrid>
      <w:tr>
        <w:trPr>
          <w:trHeight w:val="421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8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7" w:hRule="exact"/>
        </w:trPr>
        <w:tc>
          <w:tcPr>
            <w:tcW w:w="9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14,777,283.71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14,777,283.71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8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14,777,283.71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14,777,283.71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  <w:r>
        <w:rPr/>
        <w:pict>
          <v:shape style="position:absolute;margin-left:77.519997pt;margin-top:447.399994pt;width:441.12pt;height:.48pt;mso-position-horizontal-relative:page;mso-position-vertical-relative:page;z-index:-578896" type="#_x0000_t75" stroked="false">
            <v:imagedata r:id="rId12" o:title=""/>
          </v:shape>
        </w:pict>
      </w:r>
      <w:r>
        <w:rPr/>
        <w:pict>
          <v:shape style="position:absolute;margin-left:77.519997pt;margin-top:528.039978pt;width:441.12pt;height:.48pt;mso-position-horizontal-relative:page;mso-position-vertical-relative:page;z-index:-578872" type="#_x0000_t75" stroked="false">
            <v:imagedata r:id="rId12" o:title=""/>
          </v:shape>
        </w:pict>
      </w:r>
    </w:p>
    <w:tbl>
      <w:tblPr>
        <w:tblW w:w="0" w:type="auto"/>
        <w:jc w:val="left"/>
        <w:tblInd w:w="5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3"/>
        <w:gridCol w:w="1872"/>
        <w:gridCol w:w="1481"/>
        <w:gridCol w:w="1269"/>
      </w:tblGrid>
      <w:tr>
        <w:trPr>
          <w:trHeight w:val="357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1,598,079.63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365,199.42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1,963,279.05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2" w:hRule="exact"/>
        </w:trPr>
        <w:tc>
          <w:tcPr>
            <w:tcW w:w="2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1,598,079.63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365,199.42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1,963,279.05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20" w:lineRule="exact" w:before="0"/>
        <w:ind w:left="5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-34.334496pt;width:441.12pt;height:.48pt;mso-position-horizontal-relative:page;mso-position-vertical-relative:paragraph;z-index:-578992" type="#_x0000_t75" stroked="false">
            <v:imagedata r:id="rId12" o:title=""/>
          </v:shape>
        </w:pict>
      </w:r>
      <w:r>
        <w:rPr/>
        <w:pict>
          <v:shape style="position:absolute;margin-left:77.519997pt;margin-top:-1.694497pt;width:441.12pt;height:.48pt;mso-position-horizontal-relative:page;mso-position-vertical-relative:paragraph;z-index:-578968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值准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备累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9"/>
        <w:ind w:left="12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20.157732pt;width:441.12pt;height:.48pt;mso-position-horizontal-relative:page;mso-position-vertical-relative:paragraph;z-index:-578944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筑物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749"/>
      </w:tblGrid>
      <w:tr>
        <w:trPr>
          <w:trHeight w:val="357" w:hRule="exact"/>
        </w:trPr>
        <w:tc>
          <w:tcPr>
            <w:tcW w:w="2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价值合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13,179,204.08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3" w:hRule="exact"/>
        </w:trPr>
        <w:tc>
          <w:tcPr>
            <w:tcW w:w="2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13,179,204.08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400" w:lineRule="auto" w:before="128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6.080002pt;margin-top:-.712239pt;width:443.8pt;height:1.45pt;mso-position-horizontal-relative:page;mso-position-vertical-relative:paragraph;z-index:-578920" coordorigin="1522,-14" coordsize="8876,29">
            <v:group style="position:absolute;left:1536;top:0;width:2789;height:2" coordorigin="1536,0" coordsize="2789,2">
              <v:shape style="position:absolute;left:1536;top:0;width:2789;height:2" coordorigin="1536,0" coordsize="2789,0" path="m1536,0l4325,0e" filled="false" stroked="true" strokeweight="1.44pt" strokecolor="#000000">
                <v:path arrowok="t"/>
              </v:shape>
            </v:group>
            <v:group style="position:absolute;left:4310;top:0;width:29;height:2" coordorigin="4310,0" coordsize="29,2">
              <v:shape style="position:absolute;left:4310;top:0;width:29;height:2" coordorigin="4310,0" coordsize="29,0" path="m4310,0l4339,0e" filled="false" stroked="true" strokeweight="1.44pt" strokecolor="#000000">
                <v:path arrowok="t"/>
              </v:shape>
            </v:group>
            <v:group style="position:absolute;left:4339;top:0;width:1479;height:2" coordorigin="4339,0" coordsize="1479,2">
              <v:shape style="position:absolute;left:4339;top:0;width:1479;height:2" coordorigin="4339,0" coordsize="1479,0" path="m4339,0l5818,0e" filled="false" stroked="true" strokeweight="1.44pt" strokecolor="#000000">
                <v:path arrowok="t"/>
              </v:shape>
            </v:group>
            <v:group style="position:absolute;left:5803;top:0;width:29;height:2" coordorigin="5803,0" coordsize="29,2">
              <v:shape style="position:absolute;left:5803;top:0;width:29;height:2" coordorigin="5803,0" coordsize="29,0" path="m5803,0l5832,0e" filled="false" stroked="true" strokeweight="1.44pt" strokecolor="#000000">
                <v:path arrowok="t"/>
              </v:shape>
            </v:group>
            <v:group style="position:absolute;left:5832;top:0;width:1532;height:2" coordorigin="5832,0" coordsize="1532,2">
              <v:shape style="position:absolute;left:5832;top:0;width:1532;height:2" coordorigin="5832,0" coordsize="1532,0" path="m5832,0l7363,0e" filled="false" stroked="true" strokeweight="1.44pt" strokecolor="#000000">
                <v:path arrowok="t"/>
              </v:shape>
            </v:group>
            <v:group style="position:absolute;left:7349;top:0;width:29;height:2" coordorigin="7349,0" coordsize="29,2">
              <v:shape style="position:absolute;left:7349;top:0;width:29;height:2" coordorigin="7349,0" coordsize="29,0" path="m7349,0l7378,0e" filled="false" stroked="true" strokeweight="1.44pt" strokecolor="#000000">
                <v:path arrowok="t"/>
              </v:shape>
            </v:group>
            <v:group style="position:absolute;left:7378;top:0;width:1532;height:2" coordorigin="7378,0" coordsize="1532,2">
              <v:shape style="position:absolute;left:7378;top:0;width:1532;height:2" coordorigin="7378,0" coordsize="1532,0" path="m7378,0l8909,0e" filled="false" stroked="true" strokeweight="1.44pt" strokecolor="#000000">
                <v:path arrowok="t"/>
              </v:shape>
            </v:group>
            <v:group style="position:absolute;left:8894;top:0;width:29;height:2" coordorigin="8894,0" coordsize="29,2">
              <v:shape style="position:absolute;left:8894;top:0;width:29;height:2" coordorigin="8894,0" coordsize="29,0" path="m8894,0l8923,0e" filled="false" stroked="true" strokeweight="1.44pt" strokecolor="#000000">
                <v:path arrowok="t"/>
              </v:shape>
            </v:group>
            <v:group style="position:absolute;left:8923;top:0;width:1460;height:2" coordorigin="8923,0" coordsize="1460,2">
              <v:shape style="position:absolute;left:8923;top:0;width:1460;height:2" coordorigin="8923,0" coordsize="1460,0" path="m8923,0l10382,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折旧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365,199.42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减少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决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临时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69"/>
        <w:ind w:left="454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）按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w w:val="105"/>
          <w:sz w:val="20"/>
          <w:szCs w:val="20"/>
        </w:rPr>
        <w:t>地产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65;height:2" coordorigin="14,14" coordsize="2765,2">
              <v:shape style="position:absolute;left:14;top:14;width:2765;height:2" coordorigin="14,14" coordsize="2765,0" path="m14,14l2779,14e" filled="false" stroked="true" strokeweight="1.44pt" strokecolor="#000000">
                <v:path arrowok="t"/>
              </v:shape>
            </v:group>
            <v:group style="position:absolute;left:2779;top:14;width:29;height:2" coordorigin="2779,14" coordsize="29,2">
              <v:shape style="position:absolute;left:2779;top:14;width:29;height:2" coordorigin="2779,14" coordsize="29,0" path="m2779,14l2808,14e" filled="false" stroked="true" strokeweight="1.44pt" strokecolor="#000000">
                <v:path arrowok="t"/>
              </v:shape>
            </v:group>
            <v:group style="position:absolute;left:2808;top:14;width:1464;height:2" coordorigin="2808,14" coordsize="1464,2">
              <v:shape style="position:absolute;left:2808;top:14;width:1464;height:2" coordorigin="2808,14" coordsize="1464,0" path="m2808,14l4272,14e" filled="false" stroked="true" strokeweight="1.44pt" strokecolor="#000000">
                <v:path arrowok="t"/>
              </v:shape>
            </v:group>
            <v:group style="position:absolute;left:4272;top:14;width:29;height:2" coordorigin="4272,14" coordsize="29,2">
              <v:shape style="position:absolute;left:4272;top:14;width:29;height:2" coordorigin="4272,14" coordsize="29,0" path="m4272,14l4301,14e" filled="false" stroked="true" strokeweight="1.44pt" strokecolor="#000000">
                <v:path arrowok="t"/>
              </v:shape>
            </v:group>
            <v:group style="position:absolute;left:4301;top:14;width:1517;height:2" coordorigin="4301,14" coordsize="1517,2">
              <v:shape style="position:absolute;left:4301;top:14;width:1517;height:2" coordorigin="4301,14" coordsize="1517,0" path="m4301,14l5818,14e" filled="false" stroked="true" strokeweight="1.44pt" strokecolor="#000000">
                <v:path arrowok="t"/>
              </v:shape>
            </v:group>
            <v:group style="position:absolute;left:5818;top:14;width:29;height:2" coordorigin="5818,14" coordsize="29,2">
              <v:shape style="position:absolute;left:5818;top:14;width:29;height:2" coordorigin="5818,14" coordsize="29,0" path="m5818,14l5846,14e" filled="false" stroked="true" strokeweight="1.44pt" strokecolor="#000000">
                <v:path arrowok="t"/>
              </v:shape>
            </v:group>
            <v:group style="position:absolute;left:5846;top:14;width:1517;height:2" coordorigin="5846,14" coordsize="1517,2">
              <v:shape style="position:absolute;left:5846;top:14;width:1517;height:2" coordorigin="5846,14" coordsize="1517,0" path="m5846,14l7363,14e" filled="false" stroked="true" strokeweight="1.44pt" strokecolor="#000000">
                <v:path arrowok="t"/>
              </v:shape>
            </v:group>
            <v:group style="position:absolute;left:7363;top:14;width:29;height:2" coordorigin="7363,14" coordsize="29,2">
              <v:shape style="position:absolute;left:7363;top:14;width:29;height:2" coordorigin="7363,14" coordsize="29,0" path="m7363,14l7392,14e" filled="false" stroked="true" strokeweight="1.44pt" strokecolor="#000000">
                <v:path arrowok="t"/>
              </v:shape>
            </v:group>
            <v:group style="position:absolute;left:7392;top:14;width:1445;height:2" coordorigin="7392,14" coordsize="1445,2">
              <v:shape style="position:absolute;left:7392;top:14;width:1445;height:2" coordorigin="7392,14" coordsize="1445,0" path="m7392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1910"/>
        <w:gridCol w:w="1543"/>
        <w:gridCol w:w="1510"/>
        <w:gridCol w:w="1306"/>
      </w:tblGrid>
      <w:tr>
        <w:trPr>
          <w:trHeight w:val="423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7" w:hRule="exact"/>
        </w:trPr>
        <w:tc>
          <w:tcPr>
            <w:tcW w:w="25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451,673,395.37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53,659,416.63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33,080,859.30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472,251,952.70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7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61,848,152.22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29,280,841.63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91,128,993.85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255,371,191.08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13,731,639.22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6,777,516.37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262,325,313.93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2,655,277.00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393,374.00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1,516,969.00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1,531,682.00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131,798,775.07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10,253,561.78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24,786,373.93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117,265,962.92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折旧合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198,215,906.06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31,660,430.07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28,775,029.58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201,101,306.55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7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9,895,062.52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4,194,710.34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14,089,772.86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70,728,364.20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23,926,323.41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4,426,279.60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90,228,408.01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2,040,710.02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278,379.45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1,344,963.40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974,126.07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115,551,769.32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3,261,016.87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23,003,786.58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95,808,999.61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2,493,883.63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1,278,863.35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1,215,020.28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1,354,900.76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758,724.99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596,175.77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1,053,059.87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520,138.36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532,921.51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价值合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250,963,605.68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269,935,625.87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51,867,166.70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76,953,297.99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1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183,287,926.12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171,500,730.15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614,566.98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557,555.93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3" w:hRule="exact"/>
        </w:trPr>
        <w:tc>
          <w:tcPr>
            <w:tcW w:w="25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15,193,945.88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20,924,041.80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99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-82.802269pt;width:441.12pt;height:.24pt;mso-position-horizontal-relative:page;mso-position-vertical-relative:paragraph;z-index:-578848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折旧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7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29,697,151.02</w:t>
      </w:r>
      <w:r>
        <w:rPr>
          <w:rFonts w:ascii="Times New Roman" w:hAnsi="Times New Roman" w:cs="Times New Roman" w:eastAsia="Times New Roman" w:hint="default"/>
          <w:spacing w:val="-2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58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数中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程转入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26,801,040.56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转入原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14,777,283.71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54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1,963,279.05</w:t>
      </w: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租赁租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租赁租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妥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书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10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7.040001pt;margin-top:16.479673pt;width:442.35pt;height:1.45pt;mso-position-horizontal-relative:page;mso-position-vertical-relative:paragraph;z-index:3040" coordorigin="1541,330" coordsize="8847,29">
            <v:group style="position:absolute;left:1555;top:344;width:1445;height:2" coordorigin="1555,344" coordsize="1445,2">
              <v:shape style="position:absolute;left:1555;top:344;width:1445;height:2" coordorigin="1555,344" coordsize="1445,0" path="m1555,344l3000,344e" filled="false" stroked="true" strokeweight="1.44pt" strokecolor="#000000">
                <v:path arrowok="t"/>
              </v:shape>
            </v:group>
            <v:group style="position:absolute;left:3000;top:344;width:29;height:2" coordorigin="3000,344" coordsize="29,2">
              <v:shape style="position:absolute;left:3000;top:344;width:29;height:2" coordorigin="3000,344" coordsize="29,0" path="m3000,344l3029,344e" filled="false" stroked="true" strokeweight="1.44pt" strokecolor="#000000">
                <v:path arrowok="t"/>
              </v:shape>
            </v:group>
            <v:group style="position:absolute;left:3029;top:344;width:3658;height:2" coordorigin="3029,344" coordsize="3658,2">
              <v:shape style="position:absolute;left:3029;top:344;width:3658;height:2" coordorigin="3029,344" coordsize="3658,0" path="m3029,344l6686,344e" filled="false" stroked="true" strokeweight="1.44pt" strokecolor="#000000">
                <v:path arrowok="t"/>
              </v:shape>
            </v:group>
            <v:group style="position:absolute;left:6686;top:344;width:29;height:2" coordorigin="6686,344" coordsize="29,2">
              <v:shape style="position:absolute;left:6686;top:344;width:29;height:2" coordorigin="6686,344" coordsize="29,0" path="m6686,344l6715,344e" filled="false" stroked="true" strokeweight="1.44pt" strokecolor="#000000">
                <v:path arrowok="t"/>
              </v:shape>
            </v:group>
            <v:group style="position:absolute;left:6715;top:344;width:3658;height:2" coordorigin="6715,344" coordsize="3658,2">
              <v:shape style="position:absolute;left:6715;top:344;width:3658;height:2" coordorigin="6715,344" coordsize="3658,0" path="m6715,344l10373,34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细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4241" w:val="left" w:leader="none"/>
        </w:tabs>
        <w:spacing w:before="139"/>
        <w:ind w:left="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303" w:space="395"/>
            <w:col w:w="6742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3"/>
        <w:gridCol w:w="1378"/>
        <w:gridCol w:w="1111"/>
        <w:gridCol w:w="1313"/>
        <w:gridCol w:w="1246"/>
        <w:gridCol w:w="1075"/>
        <w:gridCol w:w="1277"/>
      </w:tblGrid>
      <w:tr>
        <w:trPr>
          <w:trHeight w:val="600" w:hRule="exact"/>
        </w:trPr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14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2#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7,173,355.80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7,173,355.80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178,030.00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178,030.00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4,812,110.44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4,812,110.44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4" w:hRule="exact"/>
        </w:trPr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12,163,496.24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12,163,496.24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474;height:2" coordorigin="14,14" coordsize="1474,2">
              <v:shape style="position:absolute;left:14;top:14;width:1474;height:2" coordorigin="14,14" coordsize="1474,0" path="m14,14l1488,14e" filled="false" stroked="true" strokeweight="1.44pt" strokecolor="#000000">
                <v:path arrowok="t"/>
              </v:shape>
            </v:group>
            <v:group style="position:absolute;left:1474;top:14;width:29;height:2" coordorigin="1474,14" coordsize="29,2">
              <v:shape style="position:absolute;left:1474;top:14;width:29;height:2" coordorigin="1474,14" coordsize="29,0" path="m1474,14l1502,14e" filled="false" stroked="true" strokeweight="1.44pt" strokecolor="#000000">
                <v:path arrowok="t"/>
              </v:shape>
            </v:group>
            <v:group style="position:absolute;left:1502;top:14;width:1215;height:2" coordorigin="1502,14" coordsize="1215,2">
              <v:shape style="position:absolute;left:1502;top:14;width:1215;height:2" coordorigin="1502,14" coordsize="1215,0" path="m1502,14l2717,14e" filled="false" stroked="true" strokeweight="1.44pt" strokecolor="#000000">
                <v:path arrowok="t"/>
              </v:shape>
            </v:group>
            <v:group style="position:absolute;left:2702;top:14;width:29;height:2" coordorigin="2702,14" coordsize="29,2">
              <v:shape style="position:absolute;left:2702;top:14;width:29;height:2" coordorigin="2702,14" coordsize="29,0" path="m2702,14l2731,14e" filled="false" stroked="true" strokeweight="1.44pt" strokecolor="#000000">
                <v:path arrowok="t"/>
              </v:shape>
            </v:group>
            <v:group style="position:absolute;left:2731;top:14;width:1215;height:2" coordorigin="2731,14" coordsize="1215,2">
              <v:shape style="position:absolute;left:2731;top:14;width:1215;height:2" coordorigin="2731,14" coordsize="1215,0" path="m2731,14l3946,14e" filled="false" stroked="true" strokeweight="1.44pt" strokecolor="#000000">
                <v:path arrowok="t"/>
              </v:shape>
            </v:group>
            <v:group style="position:absolute;left:3931;top:14;width:29;height:2" coordorigin="3931,14" coordsize="29,2">
              <v:shape style="position:absolute;left:3931;top:14;width:29;height:2" coordorigin="3931,14" coordsize="29,0" path="m3931,14l3960,14e" filled="false" stroked="true" strokeweight="1.44pt" strokecolor="#000000">
                <v:path arrowok="t"/>
              </v:shape>
            </v:group>
            <v:group style="position:absolute;left:3960;top:14;width:1215;height:2" coordorigin="3960,14" coordsize="1215,2">
              <v:shape style="position:absolute;left:3960;top:14;width:1215;height:2" coordorigin="3960,14" coordsize="1215,0" path="m3960,14l5174,14e" filled="false" stroked="true" strokeweight="1.44pt" strokecolor="#000000">
                <v:path arrowok="t"/>
              </v:shape>
            </v:group>
            <v:group style="position:absolute;left:5160;top:14;width:29;height:2" coordorigin="5160,14" coordsize="29,2">
              <v:shape style="position:absolute;left:5160;top:14;width:29;height:2" coordorigin="5160,14" coordsize="29,0" path="m5160,14l5189,14e" filled="false" stroked="true" strokeweight="1.44pt" strokecolor="#000000">
                <v:path arrowok="t"/>
              </v:shape>
            </v:group>
            <v:group style="position:absolute;left:5189;top:14;width:1215;height:2" coordorigin="5189,14" coordsize="1215,2">
              <v:shape style="position:absolute;left:5189;top:14;width:1215;height:2" coordorigin="5189,14" coordsize="1215,0" path="m5189,14l6403,14e" filled="false" stroked="true" strokeweight="1.44pt" strokecolor="#000000">
                <v:path arrowok="t"/>
              </v:shape>
            </v:group>
            <v:group style="position:absolute;left:6389;top:14;width:29;height:2" coordorigin="6389,14" coordsize="29,2">
              <v:shape style="position:absolute;left:6389;top:14;width:29;height:2" coordorigin="6389,14" coordsize="29,0" path="m6389,14l6418,14e" filled="false" stroked="true" strokeweight="1.44pt" strokecolor="#000000">
                <v:path arrowok="t"/>
              </v:shape>
            </v:group>
            <v:group style="position:absolute;left:6418;top:14;width:1133;height:2" coordorigin="6418,14" coordsize="1133,2">
              <v:shape style="position:absolute;left:6418;top:14;width:1133;height:2" coordorigin="6418,14" coordsize="1133,0" path="m6418,14l7550,14e" filled="false" stroked="true" strokeweight="1.44pt" strokecolor="#000000">
                <v:path arrowok="t"/>
              </v:shape>
            </v:group>
            <v:group style="position:absolute;left:7536;top:14;width:29;height:2" coordorigin="7536,14" coordsize="29,2">
              <v:shape style="position:absolute;left:7536;top:14;width:29;height:2" coordorigin="7536,14" coordsize="29,0" path="m7536,14l7565,14e" filled="false" stroked="true" strokeweight="1.44pt" strokecolor="#000000">
                <v:path arrowok="t"/>
              </v:shape>
            </v:group>
            <v:group style="position:absolute;left:7565;top:14;width:1296;height:2" coordorigin="7565,14" coordsize="1296,2">
              <v:shape style="position:absolute;left:7565;top:14;width:1296;height:2" coordorigin="7565,14" coordsize="1296,0" path="m7565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5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重大在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项目变动情况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599;height:2" coordorigin="14,14" coordsize="1599,2">
              <v:shape style="position:absolute;left:14;top:14;width:1599;height:2" coordorigin="14,14" coordsize="1599,0" path="m14,14l1613,14e" filled="false" stroked="true" strokeweight="1.44pt" strokecolor="#000000">
                <v:path arrowok="t"/>
              </v:shape>
            </v:group>
            <v:group style="position:absolute;left:1613;top:14;width:29;height:2" coordorigin="1613,14" coordsize="29,2">
              <v:shape style="position:absolute;left:1613;top:14;width:29;height:2" coordorigin="1613,14" coordsize="29,0" path="m1613,14l1642,14e" filled="false" stroked="true" strokeweight="1.44pt" strokecolor="#000000">
                <v:path arrowok="t"/>
              </v:shape>
            </v:group>
            <v:group style="position:absolute;left:1642;top:14;width:888;height:2" coordorigin="1642,14" coordsize="888,2">
              <v:shape style="position:absolute;left:1642;top:14;width:888;height:2" coordorigin="1642,14" coordsize="888,0" path="m1642,14l2530,14e" filled="false" stroked="true" strokeweight="1.44pt" strokecolor="#000000">
                <v:path arrowok="t"/>
              </v:shape>
            </v:group>
            <v:group style="position:absolute;left:2530;top:14;width:29;height:2" coordorigin="2530,14" coordsize="29,2">
              <v:shape style="position:absolute;left:2530;top:14;width:29;height:2" coordorigin="2530,14" coordsize="29,0" path="m2530,14l2558,14e" filled="false" stroked="true" strokeweight="1.44pt" strokecolor="#000000">
                <v:path arrowok="t"/>
              </v:shape>
            </v:group>
            <v:group style="position:absolute;left:2558;top:14;width:1239;height:2" coordorigin="2558,14" coordsize="1239,2">
              <v:shape style="position:absolute;left:2558;top:14;width:1239;height:2" coordorigin="2558,14" coordsize="1239,0" path="m2558,14l3797,14e" filled="false" stroked="true" strokeweight="1.44pt" strokecolor="#000000">
                <v:path arrowok="t"/>
              </v:shape>
            </v:group>
            <v:group style="position:absolute;left:3797;top:14;width:24;height:2" coordorigin="3797,14" coordsize="24,2">
              <v:shape style="position:absolute;left:3797;top:14;width:24;height:2" coordorigin="3797,14" coordsize="24,0" path="m3797,14l3821,14e" filled="false" stroked="true" strokeweight="1.44pt" strokecolor="#000000">
                <v:path arrowok="t"/>
              </v:shape>
            </v:group>
            <v:group style="position:absolute;left:3821;top:14;width:1287;height:2" coordorigin="3821,14" coordsize="1287,2">
              <v:shape style="position:absolute;left:3821;top:14;width:1287;height:2" coordorigin="3821,14" coordsize="1287,0" path="m3821,14l5107,14e" filled="false" stroked="true" strokeweight="1.44pt" strokecolor="#000000">
                <v:path arrowok="t"/>
              </v:shape>
            </v:group>
            <v:group style="position:absolute;left:5107;top:14;width:29;height:2" coordorigin="5107,14" coordsize="29,2">
              <v:shape style="position:absolute;left:5107;top:14;width:29;height:2" coordorigin="5107,14" coordsize="29,0" path="m5107,14l5136,14e" filled="false" stroked="true" strokeweight="1.44pt" strokecolor="#000000">
                <v:path arrowok="t"/>
              </v:shape>
            </v:group>
            <v:group style="position:absolute;left:5136;top:14;width:1220;height:2" coordorigin="5136,14" coordsize="1220,2">
              <v:shape style="position:absolute;left:5136;top:14;width:1220;height:2" coordorigin="5136,14" coordsize="1220,0" path="m5136,14l6355,14e" filled="false" stroked="true" strokeweight="1.44pt" strokecolor="#000000">
                <v:path arrowok="t"/>
              </v:shape>
            </v:group>
            <v:group style="position:absolute;left:6355;top:14;width:29;height:2" coordorigin="6355,14" coordsize="29,2">
              <v:shape style="position:absolute;left:6355;top:14;width:29;height:2" coordorigin="6355,14" coordsize="29,0" path="m6355,14l6384,14e" filled="false" stroked="true" strokeweight="1.44pt" strokecolor="#000000">
                <v:path arrowok="t"/>
              </v:shape>
            </v:group>
            <v:group style="position:absolute;left:6384;top:14;width:1205;height:2" coordorigin="6384,14" coordsize="1205,2">
              <v:shape style="position:absolute;left:6384;top:14;width:1205;height:2" coordorigin="6384,14" coordsize="1205,0" path="m6384,14l7589,14e" filled="false" stroked="true" strokeweight="1.44pt" strokecolor="#000000">
                <v:path arrowok="t"/>
              </v:shape>
            </v:group>
            <v:group style="position:absolute;left:7589;top:14;width:29;height:2" coordorigin="7589,14" coordsize="29,2">
              <v:shape style="position:absolute;left:7589;top:14;width:29;height:2" coordorigin="7589,14" coordsize="29,0" path="m7589,14l7618,14e" filled="false" stroked="true" strokeweight="1.44pt" strokecolor="#000000">
                <v:path arrowok="t"/>
              </v:shape>
            </v:group>
            <v:group style="position:absolute;left:7618;top:14;width:1220;height:2" coordorigin="7618,14" coordsize="1220,2">
              <v:shape style="position:absolute;left:7618;top:14;width:1220;height:2" coordorigin="7618,14" coordsize="1220,0" path="m7618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1348" w:val="left" w:leader="none"/>
        </w:tabs>
        <w:spacing w:line="286" w:lineRule="exact" w:before="95"/>
        <w:ind w:left="0" w:right="8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程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预算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万元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86" w:val="left" w:leader="none"/>
          <w:tab w:pos="2567" w:val="left" w:leader="none"/>
        </w:tabs>
        <w:spacing w:line="286" w:lineRule="exact" w:before="95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增加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转入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固定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宋体"/>
          <w:b/>
          <w:sz w:val="16"/>
        </w:rPr>
      </w:r>
    </w:p>
    <w:p>
      <w:pPr>
        <w:tabs>
          <w:tab w:pos="1726" w:val="left" w:leader="none"/>
        </w:tabs>
        <w:spacing w:before="0"/>
        <w:ind w:left="48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2735" w:space="40"/>
            <w:col w:w="3618" w:space="40"/>
            <w:col w:w="3007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1599;height:2" coordorigin="5,5" coordsize="1599,2">
              <v:shape style="position:absolute;left:5;top:5;width:1599;height:2" coordorigin="5,5" coordsize="1599,0" path="m5,5l1603,5e" filled="false" stroked="true" strokeweight=".48pt" strokecolor="#000000">
                <v:path arrowok="t"/>
              </v:shape>
            </v:group>
            <v:group style="position:absolute;left:1603;top:5;width:10;height:2" coordorigin="1603,5" coordsize="10,2">
              <v:shape style="position:absolute;left:1603;top:5;width:10;height:2" coordorigin="1603,5" coordsize="10,0" path="m1603,5l1613,5e" filled="false" stroked="true" strokeweight=".48pt" strokecolor="#000000">
                <v:path arrowok="t"/>
              </v:shape>
            </v:group>
            <v:group style="position:absolute;left:1613;top:5;width:908;height:2" coordorigin="1613,5" coordsize="908,2">
              <v:shape style="position:absolute;left:1613;top:5;width:908;height:2" coordorigin="1613,5" coordsize="908,0" path="m1613,5l2520,5e" filled="false" stroked="true" strokeweight=".48pt" strokecolor="#000000">
                <v:path arrowok="t"/>
              </v:shape>
            </v:group>
            <v:group style="position:absolute;left:2520;top:5;width:10;height:2" coordorigin="2520,5" coordsize="10,2">
              <v:shape style="position:absolute;left:2520;top:5;width:10;height:2" coordorigin="2520,5" coordsize="10,0" path="m2520,5l2530,5e" filled="false" stroked="true" strokeweight=".48pt" strokecolor="#000000">
                <v:path arrowok="t"/>
              </v:shape>
            </v:group>
            <v:group style="position:absolute;left:2530;top:5;width:1258;height:2" coordorigin="2530,5" coordsize="1258,2">
              <v:shape style="position:absolute;left:2530;top:5;width:1258;height:2" coordorigin="2530,5" coordsize="1258,0" path="m2530,5l3787,5e" filled="false" stroked="true" strokeweight=".48pt" strokecolor="#000000">
                <v:path arrowok="t"/>
              </v:shape>
            </v:group>
            <v:group style="position:absolute;left:3787;top:5;width:10;height:2" coordorigin="3787,5" coordsize="10,2">
              <v:shape style="position:absolute;left:3787;top:5;width:10;height:2" coordorigin="3787,5" coordsize="10,0" path="m3787,5l3797,5e" filled="false" stroked="true" strokeweight=".48pt" strokecolor="#000000">
                <v:path arrowok="t"/>
              </v:shape>
            </v:group>
            <v:group style="position:absolute;left:3797;top:5;width:1301;height:2" coordorigin="3797,5" coordsize="1301,2">
              <v:shape style="position:absolute;left:3797;top:5;width:1301;height:2" coordorigin="3797,5" coordsize="1301,0" path="m3797,5l5098,5e" filled="false" stroked="true" strokeweight=".48pt" strokecolor="#000000">
                <v:path arrowok="t"/>
              </v:shape>
            </v:group>
            <v:group style="position:absolute;left:5098;top:5;width:10;height:2" coordorigin="5098,5" coordsize="10,2">
              <v:shape style="position:absolute;left:5098;top:5;width:10;height:2" coordorigin="5098,5" coordsize="10,0" path="m5098,5l5107,5e" filled="false" stroked="true" strokeweight=".48pt" strokecolor="#000000">
                <v:path arrowok="t"/>
              </v:shape>
            </v:group>
            <v:group style="position:absolute;left:5107;top:5;width:1239;height:2" coordorigin="5107,5" coordsize="1239,2">
              <v:shape style="position:absolute;left:5107;top:5;width:1239;height:2" coordorigin="5107,5" coordsize="1239,0" path="m5107,5l6346,5e" filled="false" stroked="true" strokeweight=".48pt" strokecolor="#000000">
                <v:path arrowok="t"/>
              </v:shape>
            </v:group>
            <v:group style="position:absolute;left:6346;top:5;width:10;height:2" coordorigin="6346,5" coordsize="10,2">
              <v:shape style="position:absolute;left:6346;top:5;width:10;height:2" coordorigin="6346,5" coordsize="10,0" path="m6346,5l6355,5e" filled="false" stroked="true" strokeweight=".48pt" strokecolor="#000000">
                <v:path arrowok="t"/>
              </v:shape>
            </v:group>
            <v:group style="position:absolute;left:6355;top:5;width:1224;height:2" coordorigin="6355,5" coordsize="1224,2">
              <v:shape style="position:absolute;left:6355;top:5;width:1224;height:2" coordorigin="6355,5" coordsize="1224,0" path="m6355,5l7579,5e" filled="false" stroked="true" strokeweight=".48pt" strokecolor="#000000">
                <v:path arrowok="t"/>
              </v:shape>
            </v:group>
            <v:group style="position:absolute;left:7579;top:5;width:10;height:2" coordorigin="7579,5" coordsize="10,2">
              <v:shape style="position:absolute;left:7579;top:5;width:10;height:2" coordorigin="7579,5" coordsize="10,0" path="m7579,5l7589,5e" filled="false" stroked="true" strokeweight=".48pt" strokecolor="#000000">
                <v:path arrowok="t"/>
              </v:shape>
            </v:group>
            <v:group style="position:absolute;left:7589;top:5;width:1239;height:2" coordorigin="7589,5" coordsize="1239,2">
              <v:shape style="position:absolute;left:7589;top:5;width:1239;height:2" coordorigin="7589,5" coordsize="1239,0" path="m7589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2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455"/>
        <w:gridCol w:w="1472"/>
        <w:gridCol w:w="1255"/>
        <w:gridCol w:w="2210"/>
        <w:gridCol w:w="1505"/>
      </w:tblGrid>
      <w:tr>
        <w:trPr>
          <w:trHeight w:val="383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spacing w:val="-68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2#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7,173,355.80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3,456,010.47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10,629,366.27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络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178,030.00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178,030.00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6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4,812,110.44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13,644,674.49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83" w:val="left" w:leader="none"/>
              </w:tabs>
              <w:spacing w:line="240" w:lineRule="auto" w:before="4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15,993,644.29</w:t>
              <w:tab/>
              <w:t>2,463,140.64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5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6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12,163,496.24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17,100,684.96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26,801,040.56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2,463,140.64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61" w:hRule="exact"/>
        </w:trPr>
        <w:tc>
          <w:tcPr>
            <w:tcW w:w="194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32"/>
                <w:szCs w:val="32"/>
              </w:rPr>
            </w:pPr>
          </w:p>
          <w:p>
            <w:pPr>
              <w:pStyle w:val="TableParagraph"/>
              <w:tabs>
                <w:tab w:pos="1079" w:val="left" w:leader="none"/>
              </w:tabs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7" w:type="dxa"/>
            <w:gridSpan w:val="2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94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8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81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6" w:hRule="exact"/>
        </w:trPr>
        <w:tc>
          <w:tcPr>
            <w:tcW w:w="19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80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15,129,503.72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14,429,503.72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1,586,267.77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1,586,267.77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10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2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8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9"/>
          <w:szCs w:val="19"/>
        </w:rPr>
      </w:pP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1843"/>
        <w:gridCol w:w="1644"/>
        <w:gridCol w:w="1584"/>
        <w:gridCol w:w="1384"/>
      </w:tblGrid>
      <w:tr>
        <w:trPr>
          <w:trHeight w:val="371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摊销额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2,896,272.88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556,855.32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2,753,128.20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247,783.02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35,009.16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282,792.18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950,156.45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191,846.16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1,142,002.61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11,666.62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4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21,666.58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9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986,666.79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320,000.04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1,306,666.83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60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价值合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12,233,230.84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11,676,375.52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1,338,484.75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1,303,475.59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402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8,633,079.50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48,333.38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2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8,441,233.34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9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38,333.42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4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2,213,333.21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1,893,333.17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494" w:lineRule="auto" w:before="54"/>
        <w:ind w:left="497" w:right="532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556,855.32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12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" w:lineRule="exact"/>
        <w:ind w:left="29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2.35pt;height:1.2pt;mso-position-horizontal-relative:char;mso-position-vertical-relative:line" coordorigin="0,0" coordsize="8847,24">
            <v:group style="position:absolute;left:12;top:12;width:1757;height:2" coordorigin="12,12" coordsize="1757,2">
              <v:shape style="position:absolute;left:12;top:12;width:1757;height:2" coordorigin="12,12" coordsize="1757,0" path="m12,12l1769,12e" filled="false" stroked="true" strokeweight="1.2pt" strokecolor="#000000">
                <v:path arrowok="t"/>
              </v:shape>
            </v:group>
            <v:group style="position:absolute;left:1769;top:12;width:29;height:2" coordorigin="1769,12" coordsize="29,2">
              <v:shape style="position:absolute;left:1769;top:12;width:29;height:2" coordorigin="1769,12" coordsize="29,0" path="m1769,12l1798,12e" filled="false" stroked="true" strokeweight="1.2pt" strokecolor="#000000">
                <v:path arrowok="t"/>
              </v:shape>
            </v:group>
            <v:group style="position:absolute;left:1798;top:12;width:1148;height:2" coordorigin="1798,12" coordsize="1148,2">
              <v:shape style="position:absolute;left:1798;top:12;width:1148;height:2" coordorigin="1798,12" coordsize="1148,0" path="m1798,12l2945,12e" filled="false" stroked="true" strokeweight="1.2pt" strokecolor="#000000">
                <v:path arrowok="t"/>
              </v:shape>
            </v:group>
            <v:group style="position:absolute;left:2945;top:12;width:29;height:2" coordorigin="2945,12" coordsize="29,2">
              <v:shape style="position:absolute;left:2945;top:12;width:29;height:2" coordorigin="2945,12" coordsize="29,0" path="m2945,12l2974,12e" filled="false" stroked="true" strokeweight="1.2pt" strokecolor="#000000">
                <v:path arrowok="t"/>
              </v:shape>
            </v:group>
            <v:group style="position:absolute;left:2974;top:12;width:1152;height:2" coordorigin="2974,12" coordsize="1152,2">
              <v:shape style="position:absolute;left:2974;top:12;width:1152;height:2" coordorigin="2974,12" coordsize="1152,0" path="m2974,12l4126,12e" filled="false" stroked="true" strokeweight="1.2pt" strokecolor="#000000">
                <v:path arrowok="t"/>
              </v:shape>
            </v:group>
            <v:group style="position:absolute;left:4126;top:12;width:29;height:2" coordorigin="4126,12" coordsize="29,2">
              <v:shape style="position:absolute;left:4126;top:12;width:29;height:2" coordorigin="4126,12" coordsize="29,0" path="m4126,12l4154,12e" filled="false" stroked="true" strokeweight="1.2pt" strokecolor="#000000">
                <v:path arrowok="t"/>
              </v:shape>
            </v:group>
            <v:group style="position:absolute;left:4154;top:12;width:1032;height:2" coordorigin="4154,12" coordsize="1032,2">
              <v:shape style="position:absolute;left:4154;top:12;width:1032;height:2" coordorigin="4154,12" coordsize="1032,0" path="m4154,12l5186,12e" filled="false" stroked="true" strokeweight="1.2pt" strokecolor="#000000">
                <v:path arrowok="t"/>
              </v:shape>
            </v:group>
            <v:group style="position:absolute;left:5186;top:12;width:29;height:2" coordorigin="5186,12" coordsize="29,2">
              <v:shape style="position:absolute;left:5186;top:12;width:29;height:2" coordorigin="5186,12" coordsize="29,0" path="m5186,12l5215,12e" filled="false" stroked="true" strokeweight="1.2pt" strokecolor="#000000">
                <v:path arrowok="t"/>
              </v:shape>
            </v:group>
            <v:group style="position:absolute;left:5215;top:12;width:1032;height:2" coordorigin="5215,12" coordsize="1032,2">
              <v:shape style="position:absolute;left:5215;top:12;width:1032;height:2" coordorigin="5215,12" coordsize="1032,0" path="m5215,12l6247,12e" filled="false" stroked="true" strokeweight="1.2pt" strokecolor="#000000">
                <v:path arrowok="t"/>
              </v:shape>
            </v:group>
            <v:group style="position:absolute;left:6247;top:12;width:24;height:2" coordorigin="6247,12" coordsize="24,2">
              <v:shape style="position:absolute;left:6247;top:12;width:24;height:2" coordorigin="6247,12" coordsize="24,0" path="m6247,12l6271,12e" filled="false" stroked="true" strokeweight="1.2pt" strokecolor="#000000">
                <v:path arrowok="t"/>
              </v:shape>
            </v:group>
            <v:group style="position:absolute;left:6271;top:12;width:1037;height:2" coordorigin="6271,12" coordsize="1037,2">
              <v:shape style="position:absolute;left:6271;top:12;width:1037;height:2" coordorigin="6271,12" coordsize="1037,0" path="m6271,12l7308,12e" filled="false" stroked="true" strokeweight="1.2pt" strokecolor="#000000">
                <v:path arrowok="t"/>
              </v:shape>
            </v:group>
            <v:group style="position:absolute;left:7308;top:12;width:24;height:2" coordorigin="7308,12" coordsize="24,2">
              <v:shape style="position:absolute;left:7308;top:12;width:24;height:2" coordorigin="7308,12" coordsize="24,0" path="m7308,12l7332,12e" filled="false" stroked="true" strokeweight="1.2pt" strokecolor="#000000">
                <v:path arrowok="t"/>
              </v:shape>
            </v:group>
            <v:group style="position:absolute;left:7332;top:12;width:1503;height:2" coordorigin="7332,12" coordsize="1503,2">
              <v:shape style="position:absolute;left:7332;top:12;width:1503;height:2" coordorigin="7332,12" coordsize="1503,0" path="m7332,12l8834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11" w:val="left" w:leader="none"/>
          <w:tab w:pos="3487" w:val="left" w:leader="none"/>
          <w:tab w:pos="4611" w:val="left" w:leader="none"/>
          <w:tab w:pos="5671" w:val="left" w:leader="none"/>
          <w:tab w:pos="6732" w:val="left" w:leader="none"/>
          <w:tab w:pos="7764" w:val="left" w:leader="none"/>
        </w:tabs>
        <w:spacing w:before="89"/>
        <w:ind w:left="10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7.279999pt;margin-top:23.017733pt;width:441.6pt;height:.5pt;mso-position-horizontal-relative:page;mso-position-vertical-relative:paragraph;z-index:-578704" coordorigin="1546,460" coordsize="8832,10">
            <v:group style="position:absolute;left:1550;top:465;width:1757;height:2" coordorigin="1550,465" coordsize="1757,2">
              <v:shape style="position:absolute;left:1550;top:465;width:1757;height:2" coordorigin="1550,465" coordsize="1757,0" path="m1550,465l3307,465e" filled="false" stroked="true" strokeweight=".48pt" strokecolor="#000000">
                <v:path arrowok="t"/>
              </v:shape>
            </v:group>
            <v:group style="position:absolute;left:3307;top:465;width:10;height:2" coordorigin="3307,465" coordsize="10,2">
              <v:shape style="position:absolute;left:3307;top:465;width:10;height:2" coordorigin="3307,465" coordsize="10,0" path="m3307,465l3317,465e" filled="false" stroked="true" strokeweight=".48pt" strokecolor="#000000">
                <v:path arrowok="t"/>
              </v:shape>
            </v:group>
            <v:group style="position:absolute;left:3317;top:465;width:1167;height:2" coordorigin="3317,465" coordsize="1167,2">
              <v:shape style="position:absolute;left:3317;top:465;width:1167;height:2" coordorigin="3317,465" coordsize="1167,0" path="m3317,465l4483,465e" filled="false" stroked="true" strokeweight=".48pt" strokecolor="#000000">
                <v:path arrowok="t"/>
              </v:shape>
            </v:group>
            <v:group style="position:absolute;left:4483;top:465;width:10;height:2" coordorigin="4483,465" coordsize="10,2">
              <v:shape style="position:absolute;left:4483;top:465;width:10;height:2" coordorigin="4483,465" coordsize="10,0" path="m4483,465l4493,465e" filled="false" stroked="true" strokeweight=".48pt" strokecolor="#000000">
                <v:path arrowok="t"/>
              </v:shape>
            </v:group>
            <v:group style="position:absolute;left:4493;top:465;width:1172;height:2" coordorigin="4493,465" coordsize="1172,2">
              <v:shape style="position:absolute;left:4493;top:465;width:1172;height:2" coordorigin="4493,465" coordsize="1172,0" path="m4493,465l5664,465e" filled="false" stroked="true" strokeweight=".48pt" strokecolor="#000000">
                <v:path arrowok="t"/>
              </v:shape>
            </v:group>
            <v:group style="position:absolute;left:5664;top:465;width:10;height:2" coordorigin="5664,465" coordsize="10,2">
              <v:shape style="position:absolute;left:5664;top:465;width:10;height:2" coordorigin="5664,465" coordsize="10,0" path="m5664,465l5674,465e" filled="false" stroked="true" strokeweight=".48pt" strokecolor="#000000">
                <v:path arrowok="t"/>
              </v:shape>
            </v:group>
            <v:group style="position:absolute;left:5674;top:465;width:1052;height:2" coordorigin="5674,465" coordsize="1052,2">
              <v:shape style="position:absolute;left:5674;top:465;width:1052;height:2" coordorigin="5674,465" coordsize="1052,0" path="m5674,465l6725,465e" filled="false" stroked="true" strokeweight=".48pt" strokecolor="#000000">
                <v:path arrowok="t"/>
              </v:shape>
            </v:group>
            <v:group style="position:absolute;left:6725;top:465;width:10;height:2" coordorigin="6725,465" coordsize="10,2">
              <v:shape style="position:absolute;left:6725;top:465;width:10;height:2" coordorigin="6725,465" coordsize="10,0" path="m6725,465l6734,465e" filled="false" stroked="true" strokeweight=".48pt" strokecolor="#000000">
                <v:path arrowok="t"/>
              </v:shape>
            </v:group>
            <v:group style="position:absolute;left:6734;top:465;width:1052;height:2" coordorigin="6734,465" coordsize="1052,2">
              <v:shape style="position:absolute;left:6734;top:465;width:1052;height:2" coordorigin="6734,465" coordsize="1052,0" path="m6734,465l7786,465e" filled="false" stroked="true" strokeweight=".48pt" strokecolor="#000000">
                <v:path arrowok="t"/>
              </v:shape>
            </v:group>
            <v:group style="position:absolute;left:7786;top:465;width:10;height:2" coordorigin="7786,465" coordsize="10,2">
              <v:shape style="position:absolute;left:7786;top:465;width:10;height:2" coordorigin="7786,465" coordsize="10,0" path="m7786,465l7795,465e" filled="false" stroked="true" strokeweight=".48pt" strokecolor="#000000">
                <v:path arrowok="t"/>
              </v:shape>
            </v:group>
            <v:group style="position:absolute;left:7795;top:465;width:1052;height:2" coordorigin="7795,465" coordsize="1052,2">
              <v:shape style="position:absolute;left:7795;top:465;width:1052;height:2" coordorigin="7795,465" coordsize="1052,0" path="m7795,465l8846,465e" filled="false" stroked="true" strokeweight=".48pt" strokecolor="#000000">
                <v:path arrowok="t"/>
              </v:shape>
            </v:group>
            <v:group style="position:absolute;left:8846;top:465;width:10;height:2" coordorigin="8846,465" coordsize="10,2">
              <v:shape style="position:absolute;left:8846;top:465;width:10;height:2" coordorigin="8846,465" coordsize="10,0" path="m8846,465l8856,465e" filled="false" stroked="true" strokeweight=".48pt" strokecolor="#000000">
                <v:path arrowok="t"/>
              </v:shape>
            </v:group>
            <v:group style="position:absolute;left:8856;top:465;width:1517;height:2" coordorigin="8856,465" coordsize="1517,2">
              <v:shape style="position:absolute;left:8856;top:465;width:1517;height:2" coordorigin="8856,465" coordsize="1517,0" path="m8856,465l10373,46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增加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摊销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4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783"/>
        <w:gridCol w:w="2179"/>
        <w:gridCol w:w="1441"/>
      </w:tblGrid>
      <w:tr>
        <w:trPr>
          <w:trHeight w:val="381" w:hRule="exact"/>
        </w:trPr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63,421.09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39,586.56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5" w:hRule="exact"/>
        </w:trPr>
        <w:tc>
          <w:tcPr>
            <w:tcW w:w="1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27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63,421.09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7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39,586.56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23,834.53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81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6.080002pt;margin-top:-13.830319pt;width:443.8pt;height:1.45pt;mso-position-horizontal-relative:page;mso-position-vertical-relative:paragraph;z-index:-578680" coordorigin="1522,-277" coordsize="8876,29">
            <v:group style="position:absolute;left:1536;top:-262;width:1781;height:2" coordorigin="1536,-262" coordsize="1781,2">
              <v:shape style="position:absolute;left:1536;top:-262;width:1781;height:2" coordorigin="1536,-262" coordsize="1781,0" path="m1536,-262l3317,-262e" filled="false" stroked="true" strokeweight="1.44pt" strokecolor="#000000">
                <v:path arrowok="t"/>
              </v:shape>
            </v:group>
            <v:group style="position:absolute;left:3302;top:-262;width:29;height:2" coordorigin="3302,-262" coordsize="29,2">
              <v:shape style="position:absolute;left:3302;top:-262;width:29;height:2" coordorigin="3302,-262" coordsize="29,0" path="m3302,-262l3331,-262e" filled="false" stroked="true" strokeweight="1.44pt" strokecolor="#000000">
                <v:path arrowok="t"/>
              </v:shape>
            </v:group>
            <v:group style="position:absolute;left:3331;top:-262;width:1162;height:2" coordorigin="3331,-262" coordsize="1162,2">
              <v:shape style="position:absolute;left:3331;top:-262;width:1162;height:2" coordorigin="3331,-262" coordsize="1162,0" path="m3331,-262l4493,-262e" filled="false" stroked="true" strokeweight="1.44pt" strokecolor="#000000">
                <v:path arrowok="t"/>
              </v:shape>
            </v:group>
            <v:group style="position:absolute;left:4478;top:-262;width:29;height:2" coordorigin="4478,-262" coordsize="29,2">
              <v:shape style="position:absolute;left:4478;top:-262;width:29;height:2" coordorigin="4478,-262" coordsize="29,0" path="m4478,-262l4507,-262e" filled="false" stroked="true" strokeweight="1.44pt" strokecolor="#000000">
                <v:path arrowok="t"/>
              </v:shape>
            </v:group>
            <v:group style="position:absolute;left:4507;top:-262;width:1167;height:2" coordorigin="4507,-262" coordsize="1167,2">
              <v:shape style="position:absolute;left:4507;top:-262;width:1167;height:2" coordorigin="4507,-262" coordsize="1167,0" path="m4507,-262l5674,-262e" filled="false" stroked="true" strokeweight="1.44pt" strokecolor="#000000">
                <v:path arrowok="t"/>
              </v:shape>
            </v:group>
            <v:group style="position:absolute;left:5659;top:-262;width:29;height:2" coordorigin="5659,-262" coordsize="29,2">
              <v:shape style="position:absolute;left:5659;top:-262;width:29;height:2" coordorigin="5659,-262" coordsize="29,0" path="m5659,-262l5688,-262e" filled="false" stroked="true" strokeweight="1.44pt" strokecolor="#000000">
                <v:path arrowok="t"/>
              </v:shape>
            </v:group>
            <v:group style="position:absolute;left:5688;top:-262;width:1047;height:2" coordorigin="5688,-262" coordsize="1047,2">
              <v:shape style="position:absolute;left:5688;top:-262;width:1047;height:2" coordorigin="5688,-262" coordsize="1047,0" path="m5688,-262l6734,-262e" filled="false" stroked="true" strokeweight="1.44pt" strokecolor="#000000">
                <v:path arrowok="t"/>
              </v:shape>
            </v:group>
            <v:group style="position:absolute;left:6720;top:-262;width:29;height:2" coordorigin="6720,-262" coordsize="29,2">
              <v:shape style="position:absolute;left:6720;top:-262;width:29;height:2" coordorigin="6720,-262" coordsize="29,0" path="m6720,-262l6749,-262e" filled="false" stroked="true" strokeweight="1.44pt" strokecolor="#000000">
                <v:path arrowok="t"/>
              </v:shape>
            </v:group>
            <v:group style="position:absolute;left:6749;top:-262;width:1047;height:2" coordorigin="6749,-262" coordsize="1047,2">
              <v:shape style="position:absolute;left:6749;top:-262;width:1047;height:2" coordorigin="6749,-262" coordsize="1047,0" path="m6749,-262l7795,-262e" filled="false" stroked="true" strokeweight="1.44pt" strokecolor="#000000">
                <v:path arrowok="t"/>
              </v:shape>
            </v:group>
            <v:group style="position:absolute;left:7781;top:-262;width:24;height:2" coordorigin="7781,-262" coordsize="24,2">
              <v:shape style="position:absolute;left:7781;top:-262;width:24;height:2" coordorigin="7781,-262" coordsize="24,0" path="m7781,-262l7805,-262e" filled="false" stroked="true" strokeweight="1.44pt" strokecolor="#000000">
                <v:path arrowok="t"/>
              </v:shape>
            </v:group>
            <v:group style="position:absolute;left:7805;top:-262;width:1052;height:2" coordorigin="7805,-262" coordsize="1052,2">
              <v:shape style="position:absolute;left:7805;top:-262;width:1052;height:2" coordorigin="7805,-262" coordsize="1052,0" path="m7805,-262l8856,-262e" filled="false" stroked="true" strokeweight="1.44pt" strokecolor="#000000">
                <v:path arrowok="t"/>
              </v:shape>
            </v:group>
            <v:group style="position:absolute;left:8842;top:-262;width:24;height:2" coordorigin="8842,-262" coordsize="24,2">
              <v:shape style="position:absolute;left:8842;top:-262;width:24;height:2" coordorigin="8842,-262" coordsize="24,0" path="m8842,-262l8866,-262e" filled="false" stroked="true" strokeweight="1.44pt" strokecolor="#000000">
                <v:path arrowok="t"/>
              </v:shape>
            </v:group>
            <v:group style="position:absolute;left:8866;top:-262;width:1517;height:2" coordorigin="8866,-262" coordsize="1517,2">
              <v:shape style="position:absolute;left:8866;top:-262;width:1517;height:2" coordorigin="8866,-262" coordsize="1517,0" path="m8866,-262l10382,-26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13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净额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324;height:2" coordorigin="14,14" coordsize="2324,2">
              <v:shape style="position:absolute;left:14;top:14;width:2324;height:2" coordorigin="14,14" coordsize="2324,0" path="m14,14l2338,14e" filled="false" stroked="true" strokeweight="1.44pt" strokecolor="#000000">
                <v:path arrowok="t"/>
              </v:shape>
            </v:group>
            <v:group style="position:absolute;left:2338;top:14;width:24;height:2" coordorigin="2338,14" coordsize="24,2">
              <v:shape style="position:absolute;left:2338;top:14;width:24;height:2" coordorigin="2338,14" coordsize="24,0" path="m2338,14l2362,14e" filled="false" stroked="true" strokeweight="1.44pt" strokecolor="#000000">
                <v:path arrowok="t"/>
              </v:shape>
            </v:group>
            <v:group style="position:absolute;left:2362;top:14;width:1925;height:2" coordorigin="2362,14" coordsize="1925,2">
              <v:shape style="position:absolute;left:2362;top:14;width:1925;height:2" coordorigin="2362,14" coordsize="1925,0" path="m2362,14l4286,14e" filled="false" stroked="true" strokeweight="1.44pt" strokecolor="#000000">
                <v:path arrowok="t"/>
              </v:shape>
            </v:group>
            <v:group style="position:absolute;left:4286;top:14;width:24;height:2" coordorigin="4286,14" coordsize="24,2">
              <v:shape style="position:absolute;left:4286;top:14;width:24;height:2" coordorigin="4286,14" coordsize="24,0" path="m4286,14l4310,14e" filled="false" stroked="true" strokeweight="1.44pt" strokecolor="#000000">
                <v:path arrowok="t"/>
              </v:shape>
            </v:group>
            <v:group style="position:absolute;left:4310;top:14;width:2314;height:2" coordorigin="4310,14" coordsize="2314,2">
              <v:shape style="position:absolute;left:4310;top:14;width:2314;height:2" coordorigin="4310,14" coordsize="2314,0" path="m4310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2405"/>
        <w:gridCol w:w="1975"/>
      </w:tblGrid>
      <w:tr>
        <w:trPr>
          <w:trHeight w:val="464" w:hRule="exact"/>
        </w:trPr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9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11" w:hRule="exact"/>
        </w:trPr>
        <w:tc>
          <w:tcPr>
            <w:tcW w:w="22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递延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得税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1,463,659.09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559,441.73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9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1,463,659.09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559,441.73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48;height:2" coordorigin="14,14" coordsize="2348,2">
              <v:shape style="position:absolute;left:14;top:14;width:2348;height:2" coordorigin="14,14" coordsize="2348,0" path="m14,14l2362,14e" filled="false" stroked="true" strokeweight="1.44pt" strokecolor="#000000">
                <v:path arrowok="t"/>
              </v:shape>
            </v:group>
            <v:group style="position:absolute;left:2347;top:14;width:29;height:2" coordorigin="2347,14" coordsize="29,2">
              <v:shape style="position:absolute;left:2347;top:14;width:29;height:2" coordorigin="2347,14" coordsize="29,0" path="m2347,14l2376,14e" filled="false" stroked="true" strokeweight="1.44pt" strokecolor="#000000">
                <v:path arrowok="t"/>
              </v:shape>
            </v:group>
            <v:group style="position:absolute;left:2376;top:14;width:1930;height:2" coordorigin="2376,14" coordsize="1930,2">
              <v:shape style="position:absolute;left:2376;top:14;width:1930;height:2" coordorigin="2376,14" coordsize="1930,0" path="m2376,14l4306,14e" filled="false" stroked="true" strokeweight="1.44pt" strokecolor="#000000">
                <v:path arrowok="t"/>
              </v:shape>
            </v:group>
            <v:group style="position:absolute;left:4296;top:14;width:24;height:2" coordorigin="4296,14" coordsize="24,2">
              <v:shape style="position:absolute;left:4296;top:14;width:24;height:2" coordorigin="4296,14" coordsize="24,0" path="m4296,14l4320,14e" filled="false" stroked="true" strokeweight="1.44pt" strokecolor="#000000">
                <v:path arrowok="t"/>
              </v:shape>
            </v:group>
            <v:group style="position:absolute;left:4320;top:14;width:2328;height:2" coordorigin="4320,14" coordsize="2328,2">
              <v:shape style="position:absolute;left:4320;top:14;width:2328;height:2" coordorigin="4320,14" coordsize="2328,0" path="m4320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应纳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异和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扣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2522"/>
        <w:gridCol w:w="1954"/>
      </w:tblGrid>
      <w:tr>
        <w:trPr>
          <w:trHeight w:val="408" w:hRule="exact"/>
        </w:trPr>
        <w:tc>
          <w:tcPr>
            <w:tcW w:w="216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8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2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0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7" w:hRule="exact"/>
        </w:trPr>
        <w:tc>
          <w:tcPr>
            <w:tcW w:w="21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抵扣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6,251,038.22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536,490.00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3" w:hRule="exact"/>
        </w:trPr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2,438,637.30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3,753,197.16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8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4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8,689,675.52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4,289,687.16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4.6pt;height:1.45pt;mso-position-horizontal-relative:char;mso-position-vertical-relative:line" coordorigin="0,0" coordsize="6692,29">
            <v:group style="position:absolute;left:14;top:14;width:2376;height:2" coordorigin="14,14" coordsize="2376,2">
              <v:shape style="position:absolute;left:14;top:14;width:2376;height:2" coordorigin="14,14" coordsize="2376,0" path="m14,14l2390,14e" filled="false" stroked="true" strokeweight="1.44pt" strokecolor="#000000">
                <v:path arrowok="t"/>
              </v:shape>
            </v:group>
            <v:group style="position:absolute;left:2376;top:14;width:24;height:2" coordorigin="2376,14" coordsize="24,2">
              <v:shape style="position:absolute;left:2376;top:14;width:24;height:2" coordorigin="2376,14" coordsize="24,0" path="m2376,14l2400,14e" filled="false" stroked="true" strokeweight="1.44pt" strokecolor="#000000">
                <v:path arrowok="t"/>
              </v:shape>
            </v:group>
            <v:group style="position:absolute;left:2400;top:14;width:1920;height:2" coordorigin="2400,14" coordsize="1920,2">
              <v:shape style="position:absolute;left:2400;top:14;width:1920;height:2" coordorigin="2400,14" coordsize="1920,0" path="m2400,14l4320,14e" filled="false" stroked="true" strokeweight="1.44pt" strokecolor="#000000">
                <v:path arrowok="t"/>
              </v:shape>
            </v:group>
            <v:group style="position:absolute;left:4310;top:14;width:24;height:2" coordorigin="4310,14" coordsize="24,2">
              <v:shape style="position:absolute;left:4310;top:14;width:24;height:2" coordorigin="4310,14" coordsize="24,0" path="m4310,14l4334,14e" filled="false" stroked="true" strokeweight="1.44pt" strokecolor="#000000">
                <v:path arrowok="t"/>
              </v:shape>
            </v:group>
            <v:group style="position:absolute;left:4334;top:14;width:2343;height:2" coordorigin="4334,14" coordsize="2343,2">
              <v:shape style="position:absolute;left:4334;top:14;width:2343;height:2" coordorigin="4334,14" coordsize="2343,0" path="m4334,14l667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375" w:val="left" w:leader="none"/>
        </w:tabs>
        <w:spacing w:before="177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14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值准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2621;height:2" coordorigin="14,14" coordsize="2621,2">
              <v:shape style="position:absolute;left:14;top:14;width:2621;height:2" coordorigin="14,14" coordsize="2621,0" path="m14,14l2635,14e" filled="false" stroked="true" strokeweight="1.44pt" strokecolor="#000000">
                <v:path arrowok="t"/>
              </v:shape>
            </v:group>
            <v:group style="position:absolute;left:2635;top:14;width:29;height:2" coordorigin="2635,14" coordsize="29,2">
              <v:shape style="position:absolute;left:2635;top:14;width:29;height:2" coordorigin="2635,14" coordsize="29,0" path="m2635,14l2664,14e" filled="false" stroked="true" strokeweight="1.44pt" strokecolor="#000000">
                <v:path arrowok="t"/>
              </v:shape>
            </v:group>
            <v:group style="position:absolute;left:2664;top:14;width:1344;height:2" coordorigin="2664,14" coordsize="1344,2">
              <v:shape style="position:absolute;left:2664;top:14;width:1344;height:2" coordorigin="2664,14" coordsize="1344,0" path="m2664,14l4008,14e" filled="false" stroked="true" strokeweight="1.44pt" strokecolor="#000000">
                <v:path arrowok="t"/>
              </v:shape>
            </v:group>
            <v:group style="position:absolute;left:4008;top:14;width:29;height:2" coordorigin="4008,14" coordsize="29,2">
              <v:shape style="position:absolute;left:4008;top:14;width:29;height:2" coordorigin="4008,14" coordsize="29,0" path="m4008,14l4037,14e" filled="false" stroked="true" strokeweight="1.44pt" strokecolor="#000000">
                <v:path arrowok="t"/>
              </v:shape>
            </v:group>
            <v:group style="position:absolute;left:4037;top:14;width:1176;height:2" coordorigin="4037,14" coordsize="1176,2">
              <v:shape style="position:absolute;left:4037;top:14;width:1176;height:2" coordorigin="4037,14" coordsize="1176,0" path="m4037,14l5213,14e" filled="false" stroked="true" strokeweight="1.44pt" strokecolor="#000000">
                <v:path arrowok="t"/>
              </v:shape>
            </v:group>
            <v:group style="position:absolute;left:5213;top:14;width:24;height:2" coordorigin="5213,14" coordsize="24,2">
              <v:shape style="position:absolute;left:5213;top:14;width:24;height:2" coordorigin="5213,14" coordsize="24,0" path="m5213,14l5237,14e" filled="false" stroked="true" strokeweight="1.44pt" strokecolor="#000000">
                <v:path arrowok="t"/>
              </v:shape>
            </v:group>
            <v:group style="position:absolute;left:5237;top:14;width:2237;height:2" coordorigin="5237,14" coordsize="2237,2">
              <v:shape style="position:absolute;left:5237;top:14;width:2237;height:2" coordorigin="5237,14" coordsize="2237,0" path="m5237,14l7474,14e" filled="false" stroked="true" strokeweight="1.44pt" strokecolor="#000000">
                <v:path arrowok="t"/>
              </v:shape>
            </v:group>
            <v:group style="position:absolute;left:7474;top:14;width:24;height:2" coordorigin="7474,14" coordsize="24,2">
              <v:shape style="position:absolute;left:7474;top:14;width:24;height:2" coordorigin="7474,14" coordsize="24,0" path="m7474,14l7498,14e" filled="false" stroked="true" strokeweight="1.44pt" strokecolor="#000000">
                <v:path arrowok="t"/>
              </v:shape>
            </v:group>
            <v:group style="position:absolute;left:7498;top:14;width:1335;height:2" coordorigin="7498,14" coordsize="1335,2">
              <v:shape style="position:absolute;left:7498;top:14;width:1335;height:2" coordorigin="7498,14" coordsize="1335,0" path="m7498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tabs>
          <w:tab w:pos="3099" w:val="left" w:leader="none"/>
          <w:tab w:pos="4567" w:val="left" w:leader="none"/>
        </w:tabs>
        <w:spacing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增加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8" w:lineRule="exact" w:before="0"/>
        <w:ind w:left="42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43" w:val="left" w:leader="none"/>
        </w:tabs>
        <w:spacing w:before="118"/>
        <w:ind w:left="41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转回</w:t>
        <w:tab/>
        <w:t>转销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  <w:r>
        <w:rPr/>
        <w:br w:type="column"/>
      </w:r>
      <w:r>
        <w:rPr>
          <w:rFonts w:ascii="宋体"/>
          <w:b/>
          <w:sz w:val="14"/>
        </w:rPr>
      </w:r>
    </w:p>
    <w:p>
      <w:pPr>
        <w:spacing w:before="0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面余额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5279" w:space="212"/>
            <w:col w:w="1900" w:space="121"/>
            <w:col w:w="1928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5;height:2" coordorigin="2,2" coordsize="5,2">
              <v:shape style="position:absolute;left:2;top:2;width:5;height:2" coordorigin="2,2" coordsize="5,0" path="m2,2l7,2e" filled="false" stroked="true" strokeweight=".24pt" strokecolor="#000000">
                <v:path arrowok="t"/>
              </v:shape>
            </v:group>
            <v:group style="position:absolute;left:7;top:2;width:5;height:2" coordorigin="7,2" coordsize="5,2">
              <v:shape style="position:absolute;left:7;top:2;width:5;height:2" coordorigin="7,2" coordsize="5,0" path="m7,2l12,2e" filled="false" stroked="true" strokeweight=".24pt" strokecolor="#000000">
                <v:path arrowok="t"/>
              </v:shape>
            </v:group>
            <v:group style="position:absolute;left:12;top:2;width:2616;height:2" coordorigin="12,2" coordsize="2616,2">
              <v:shape style="position:absolute;left:12;top:2;width:2616;height:2" coordorigin="12,2" coordsize="2616,0" path="m12,2l2628,2e" filled="false" stroked="true" strokeweight=".24pt" strokecolor="#000000">
                <v:path arrowok="t"/>
              </v:shape>
            </v:group>
            <v:group style="position:absolute;left:2628;top:2;width:5;height:2" coordorigin="2628,2" coordsize="5,2">
              <v:shape style="position:absolute;left:2628;top:2;width:5;height:2" coordorigin="2628,2" coordsize="5,0" path="m2628,2l2633,2e" filled="false" stroked="true" strokeweight=".24pt" strokecolor="#000000">
                <v:path arrowok="t"/>
              </v:shape>
            </v:group>
            <v:group style="position:absolute;left:2633;top:2;width:1368;height:2" coordorigin="2633,2" coordsize="1368,2">
              <v:shape style="position:absolute;left:2633;top:2;width:1368;height:2" coordorigin="2633,2" coordsize="1368,0" path="m2633,2l4001,2e" filled="false" stroked="true" strokeweight=".24pt" strokecolor="#000000">
                <v:path arrowok="t"/>
              </v:shape>
            </v:group>
            <v:group style="position:absolute;left:4001;top:2;width:5;height:2" coordorigin="4001,2" coordsize="5,2">
              <v:shape style="position:absolute;left:4001;top:2;width:5;height:2" coordorigin="4001,2" coordsize="5,0" path="m4001,2l4006,2e" filled="false" stroked="true" strokeweight=".24pt" strokecolor="#000000">
                <v:path arrowok="t"/>
              </v:shape>
            </v:group>
            <v:group style="position:absolute;left:4006;top:2;width:1200;height:2" coordorigin="4006,2" coordsize="1200,2">
              <v:shape style="position:absolute;left:4006;top:2;width:1200;height:2" coordorigin="4006,2" coordsize="1200,0" path="m4006,2l5206,2e" filled="false" stroked="true" strokeweight=".24pt" strokecolor="#000000">
                <v:path arrowok="t"/>
              </v:shape>
            </v:group>
            <v:group style="position:absolute;left:5206;top:2;width:1128;height:2" coordorigin="5206,2" coordsize="1128,2">
              <v:shape style="position:absolute;left:5206;top:2;width:1128;height:2" coordorigin="5206,2" coordsize="1128,0" path="m5206,2l6334,2e" filled="false" stroked="true" strokeweight=".24pt" strokecolor="#000000">
                <v:path arrowok="t"/>
              </v:shape>
            </v:group>
            <v:group style="position:absolute;left:6334;top:2;width:5;height:2" coordorigin="6334,2" coordsize="5,2">
              <v:shape style="position:absolute;left:6334;top:2;width:5;height:2" coordorigin="6334,2" coordsize="5,0" path="m6334,2l6338,2e" filled="false" stroked="true" strokeweight=".24pt" strokecolor="#000000">
                <v:path arrowok="t"/>
              </v:shape>
            </v:group>
            <v:group style="position:absolute;left:6338;top:2;width:1128;height:2" coordorigin="6338,2" coordsize="1128,2">
              <v:shape style="position:absolute;left:6338;top:2;width:1128;height:2" coordorigin="6338,2" coordsize="1128,0" path="m6338,2l7466,2e" filled="false" stroked="true" strokeweight=".24pt" strokecolor="#000000">
                <v:path arrowok="t"/>
              </v:shape>
            </v:group>
            <v:group style="position:absolute;left:7466;top:2;width:5;height:2" coordorigin="7466,2" coordsize="5,2">
              <v:shape style="position:absolute;left:7466;top:2;width:5;height:2" coordorigin="7466,2" coordsize="5,0" path="m7466,2l7471,2e" filled="false" stroked="true" strokeweight=".24pt" strokecolor="#000000">
                <v:path arrowok="t"/>
              </v:shape>
            </v:group>
            <v:group style="position:absolute;left:7471;top:2;width:1354;height:2" coordorigin="7471,2" coordsize="1354,2">
              <v:shape style="position:absolute;left:7471;top:2;width:1354;height:2" coordorigin="7471,2" coordsize="1354,0" path="m7471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291" w:val="left" w:leader="none"/>
          <w:tab w:pos="5844" w:val="left" w:leader="none"/>
          <w:tab w:pos="6751" w:val="left" w:leader="none"/>
          <w:tab w:pos="8110" w:val="left" w:leader="none"/>
        </w:tabs>
        <w:spacing w:before="50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一、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3,753,197.16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33,304.98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1,281,254.88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2,438,637.30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tabs>
          <w:tab w:pos="3420" w:val="left" w:leader="none"/>
          <w:tab w:pos="4491" w:val="left" w:leader="none"/>
          <w:tab w:pos="8110" w:val="left" w:leader="none"/>
        </w:tabs>
        <w:spacing w:before="54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二、存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536,490.00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5,714,548.22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6,251,038.22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21" w:lineRule="auto" w:before="91"/>
        <w:ind w:left="415" w:right="65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446" w:lineRule="auto" w:before="113"/>
        <w:ind w:left="415" w:right="689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六、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3291" w:val="left" w:leader="none"/>
          <w:tab w:pos="6751" w:val="left" w:leader="none"/>
          <w:tab w:pos="8110" w:val="left" w:leader="none"/>
        </w:tabs>
        <w:spacing w:before="49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2,493,883.63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1,278,863.35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1,215,020.28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384" w:lineRule="auto" w:before="0"/>
        <w:ind w:left="415" w:right="65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八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九</w:t>
      </w:r>
      <w:r>
        <w:rPr>
          <w:rFonts w:ascii="宋体" w:hAnsi="宋体" w:cs="宋体" w:eastAsia="宋体" w:hint="default"/>
          <w:w w:val="105"/>
          <w:sz w:val="17"/>
          <w:szCs w:val="17"/>
        </w:rPr>
        <w:t>、在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程减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0" w:lineRule="exact" w:before="10"/>
        <w:ind w:left="415" w:right="657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中：成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熟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400" w:lineRule="auto" w:before="55"/>
        <w:ind w:left="415" w:right="707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十一、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十二、无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w w:val="105"/>
          <w:sz w:val="17"/>
          <w:szCs w:val="17"/>
        </w:rPr>
        <w:t>、其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650;height:2" coordorigin="14,14" coordsize="2650,2">
              <v:shape style="position:absolute;left:14;top:14;width:2650;height:2" coordorigin="14,14" coordsize="2650,0" path="m14,14l2664,14e" filled="false" stroked="true" strokeweight="1.44pt" strokecolor="#000000">
                <v:path arrowok="t"/>
              </v:shape>
            </v:group>
            <v:group style="position:absolute;left:2650;top:14;width:29;height:2" coordorigin="2650,14" coordsize="29,2">
              <v:shape style="position:absolute;left:2650;top:14;width:29;height:2" coordorigin="2650,14" coordsize="29,0" path="m2650,14l2678,14e" filled="false" stroked="true" strokeweight="1.44pt" strokecolor="#000000">
                <v:path arrowok="t"/>
              </v:shape>
            </v:group>
            <v:group style="position:absolute;left:2678;top:14;width:1359;height:2" coordorigin="2678,14" coordsize="1359,2">
              <v:shape style="position:absolute;left:2678;top:14;width:1359;height:2" coordorigin="2678,14" coordsize="1359,0" path="m2678,14l4037,14e" filled="false" stroked="true" strokeweight="1.44pt" strokecolor="#000000">
                <v:path arrowok="t"/>
              </v:shape>
            </v:group>
            <v:group style="position:absolute;left:4022;top:14;width:29;height:2" coordorigin="4022,14" coordsize="29,2">
              <v:shape style="position:absolute;left:4022;top:14;width:29;height:2" coordorigin="4022,14" coordsize="29,0" path="m4022,14l4051,14e" filled="false" stroked="true" strokeweight="1.44pt" strokecolor="#000000">
                <v:path arrowok="t"/>
              </v:shape>
            </v:group>
            <v:group style="position:absolute;left:4051;top:14;width:1186;height:2" coordorigin="4051,14" coordsize="1186,2">
              <v:shape style="position:absolute;left:4051;top:14;width:1186;height:2" coordorigin="4051,14" coordsize="1186,0" path="m4051,14l5237,14e" filled="false" stroked="true" strokeweight="1.44pt" strokecolor="#000000">
                <v:path arrowok="t"/>
              </v:shape>
            </v:group>
            <v:group style="position:absolute;left:5227;top:14;width:24;height:2" coordorigin="5227,14" coordsize="24,2">
              <v:shape style="position:absolute;left:5227;top:14;width:24;height:2" coordorigin="5227,14" coordsize="24,0" path="m5227,14l5251,14e" filled="false" stroked="true" strokeweight="1.44pt" strokecolor="#000000">
                <v:path arrowok="t"/>
              </v:shape>
            </v:group>
            <v:group style="position:absolute;left:5251;top:14;width:1119;height:2" coordorigin="5251,14" coordsize="1119,2">
              <v:shape style="position:absolute;left:5251;top:14;width:1119;height:2" coordorigin="5251,14" coordsize="1119,0" path="m5251,14l6370,14e" filled="false" stroked="true" strokeweight="1.44pt" strokecolor="#000000">
                <v:path arrowok="t"/>
              </v:shape>
            </v:group>
            <v:group style="position:absolute;left:6355;top:14;width:29;height:2" coordorigin="6355,14" coordsize="29,2">
              <v:shape style="position:absolute;left:6355;top:14;width:29;height:2" coordorigin="6355,14" coordsize="29,0" path="m6355,14l6384,14e" filled="false" stroked="true" strokeweight="1.44pt" strokecolor="#000000">
                <v:path arrowok="t"/>
              </v:shape>
            </v:group>
            <v:group style="position:absolute;left:6384;top:14;width:1119;height:2" coordorigin="6384,14" coordsize="1119,2">
              <v:shape style="position:absolute;left:6384;top:14;width:1119;height:2" coordorigin="6384,14" coordsize="1119,0" path="m6384,14l7502,14e" filled="false" stroked="true" strokeweight="1.44pt" strokecolor="#000000">
                <v:path arrowok="t"/>
              </v:shape>
            </v:group>
            <v:group style="position:absolute;left:7488;top:14;width:24;height:2" coordorigin="7488,14" coordsize="24,2">
              <v:shape style="position:absolute;left:7488;top:14;width:24;height:2" coordorigin="7488,14" coordsize="24,0" path="m7488,14l7512,14e" filled="false" stroked="true" strokeweight="1.44pt" strokecolor="#000000">
                <v:path arrowok="t"/>
              </v:shape>
            </v:group>
            <v:group style="position:absolute;left:7512;top:14;width:1349;height:2" coordorigin="7512,14" coordsize="1349,2">
              <v:shape style="position:absolute;left:7512;top:14;width:1349;height:2" coordorigin="7512,14" coordsize="1349,0" path="m7512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626;height:2" coordorigin="14,14" coordsize="2626,2">
              <v:shape style="position:absolute;left:14;top:14;width:2626;height:2" coordorigin="14,14" coordsize="2626,0" path="m14,14l2640,14e" filled="false" stroked="true" strokeweight="1.44pt" strokecolor="#000000">
                <v:path arrowok="t"/>
              </v:shape>
            </v:group>
            <v:group style="position:absolute;left:2640;top:14;width:29;height:2" coordorigin="2640,14" coordsize="29,2">
              <v:shape style="position:absolute;left:2640;top:14;width:29;height:2" coordorigin="2640,14" coordsize="29,0" path="m2640,14l2669,14e" filled="false" stroked="true" strokeweight="1.44pt" strokecolor="#000000">
                <v:path arrowok="t"/>
              </v:shape>
            </v:group>
            <v:group style="position:absolute;left:2669;top:14;width:1344;height:2" coordorigin="2669,14" coordsize="1344,2">
              <v:shape style="position:absolute;left:2669;top:14;width:1344;height:2" coordorigin="2669,14" coordsize="1344,0" path="m2669,14l4013,14e" filled="false" stroked="true" strokeweight="1.44pt" strokecolor="#000000">
                <v:path arrowok="t"/>
              </v:shape>
            </v:group>
            <v:group style="position:absolute;left:4013;top:14;width:29;height:2" coordorigin="4013,14" coordsize="29,2">
              <v:shape style="position:absolute;left:4013;top:14;width:29;height:2" coordorigin="4013,14" coordsize="29,0" path="m4013,14l4042,14e" filled="false" stroked="true" strokeweight="1.44pt" strokecolor="#000000">
                <v:path arrowok="t"/>
              </v:shape>
            </v:group>
            <v:group style="position:absolute;left:4042;top:14;width:1176;height:2" coordorigin="4042,14" coordsize="1176,2">
              <v:shape style="position:absolute;left:4042;top:14;width:1176;height:2" coordorigin="4042,14" coordsize="1176,0" path="m4042,14l5218,14e" filled="false" stroked="true" strokeweight="1.44pt" strokecolor="#000000">
                <v:path arrowok="t"/>
              </v:shape>
            </v:group>
            <v:group style="position:absolute;left:5218;top:14;width:24;height:2" coordorigin="5218,14" coordsize="24,2">
              <v:shape style="position:absolute;left:5218;top:14;width:24;height:2" coordorigin="5218,14" coordsize="24,0" path="m5218,14l5242,14e" filled="false" stroked="true" strokeweight="1.44pt" strokecolor="#000000">
                <v:path arrowok="t"/>
              </v:shape>
            </v:group>
            <v:group style="position:absolute;left:5242;top:14;width:1104;height:2" coordorigin="5242,14" coordsize="1104,2">
              <v:shape style="position:absolute;left:5242;top:14;width:1104;height:2" coordorigin="5242,14" coordsize="1104,0" path="m5242,14l6346,14e" filled="false" stroked="true" strokeweight="1.44pt" strokecolor="#000000">
                <v:path arrowok="t"/>
              </v:shape>
            </v:group>
            <v:group style="position:absolute;left:6346;top:14;width:29;height:2" coordorigin="6346,14" coordsize="29,2">
              <v:shape style="position:absolute;left:6346;top:14;width:29;height:2" coordorigin="6346,14" coordsize="29,0" path="m6346,14l6374,14e" filled="false" stroked="true" strokeweight="1.44pt" strokecolor="#000000">
                <v:path arrowok="t"/>
              </v:shape>
            </v:group>
            <v:group style="position:absolute;left:6374;top:14;width:1104;height:2" coordorigin="6374,14" coordsize="1104,2">
              <v:shape style="position:absolute;left:6374;top:14;width:1104;height:2" coordorigin="6374,14" coordsize="1104,0" path="m6374,14l7478,14e" filled="false" stroked="true" strokeweight="1.44pt" strokecolor="#000000">
                <v:path arrowok="t"/>
              </v:shape>
            </v:group>
            <v:group style="position:absolute;left:7478;top:14;width:24;height:2" coordorigin="7478,14" coordsize="24,2">
              <v:shape style="position:absolute;left:7478;top:14;width:24;height:2" coordorigin="7478,14" coordsize="24,0" path="m7478,14l7502,14e" filled="false" stroked="true" strokeweight="1.44pt" strokecolor="#000000">
                <v:path arrowok="t"/>
              </v:shape>
            </v:group>
            <v:group style="position:absolute;left:7502;top:14;width:1335;height:2" coordorigin="7502,14" coordsize="1335,2">
              <v:shape style="position:absolute;left:7502;top:14;width:1335;height:2" coordorigin="7502,14" coordsize="1335,0" path="m7502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291" w:val="left" w:leader="none"/>
          <w:tab w:pos="4491" w:val="left" w:leader="none"/>
          <w:tab w:pos="5844" w:val="left" w:leader="none"/>
          <w:tab w:pos="6756" w:val="left" w:leader="none"/>
          <w:tab w:pos="8110" w:val="left" w:leader="none"/>
        </w:tabs>
        <w:spacing w:before="80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6,783,570.79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5,714,548.22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33,304.98</w:t>
        <w:tab/>
        <w:t>2,560,118.23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9,904,695.80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650;height:2" coordorigin="14,14" coordsize="2650,2">
              <v:shape style="position:absolute;left:14;top:14;width:2650;height:2" coordorigin="14,14" coordsize="2650,0" path="m14,14l2664,14e" filled="false" stroked="true" strokeweight="1.44pt" strokecolor="#000000">
                <v:path arrowok="t"/>
              </v:shape>
            </v:group>
            <v:group style="position:absolute;left:2650;top:14;width:29;height:2" coordorigin="2650,14" coordsize="29,2">
              <v:shape style="position:absolute;left:2650;top:14;width:29;height:2" coordorigin="2650,14" coordsize="29,0" path="m2650,14l2678,14e" filled="false" stroked="true" strokeweight="1.44pt" strokecolor="#000000">
                <v:path arrowok="t"/>
              </v:shape>
            </v:group>
            <v:group style="position:absolute;left:2678;top:14;width:1359;height:2" coordorigin="2678,14" coordsize="1359,2">
              <v:shape style="position:absolute;left:2678;top:14;width:1359;height:2" coordorigin="2678,14" coordsize="1359,0" path="m2678,14l4037,14e" filled="false" stroked="true" strokeweight="1.44pt" strokecolor="#000000">
                <v:path arrowok="t"/>
              </v:shape>
            </v:group>
            <v:group style="position:absolute;left:4022;top:14;width:29;height:2" coordorigin="4022,14" coordsize="29,2">
              <v:shape style="position:absolute;left:4022;top:14;width:29;height:2" coordorigin="4022,14" coordsize="29,0" path="m4022,14l4051,14e" filled="false" stroked="true" strokeweight="1.44pt" strokecolor="#000000">
                <v:path arrowok="t"/>
              </v:shape>
            </v:group>
            <v:group style="position:absolute;left:4051;top:14;width:1186;height:2" coordorigin="4051,14" coordsize="1186,2">
              <v:shape style="position:absolute;left:4051;top:14;width:1186;height:2" coordorigin="4051,14" coordsize="1186,0" path="m4051,14l5237,14e" filled="false" stroked="true" strokeweight="1.44pt" strokecolor="#000000">
                <v:path arrowok="t"/>
              </v:shape>
            </v:group>
            <v:group style="position:absolute;left:5227;top:14;width:24;height:2" coordorigin="5227,14" coordsize="24,2">
              <v:shape style="position:absolute;left:5227;top:14;width:24;height:2" coordorigin="5227,14" coordsize="24,0" path="m5227,14l5251,14e" filled="false" stroked="true" strokeweight="1.44pt" strokecolor="#000000">
                <v:path arrowok="t"/>
              </v:shape>
            </v:group>
            <v:group style="position:absolute;left:5251;top:14;width:1119;height:2" coordorigin="5251,14" coordsize="1119,2">
              <v:shape style="position:absolute;left:5251;top:14;width:1119;height:2" coordorigin="5251,14" coordsize="1119,0" path="m5251,14l6370,14e" filled="false" stroked="true" strokeweight="1.44pt" strokecolor="#000000">
                <v:path arrowok="t"/>
              </v:shape>
            </v:group>
            <v:group style="position:absolute;left:6355;top:14;width:29;height:2" coordorigin="6355,14" coordsize="29,2">
              <v:shape style="position:absolute;left:6355;top:14;width:29;height:2" coordorigin="6355,14" coordsize="29,0" path="m6355,14l6384,14e" filled="false" stroked="true" strokeweight="1.44pt" strokecolor="#000000">
                <v:path arrowok="t"/>
              </v:shape>
            </v:group>
            <v:group style="position:absolute;left:6384;top:14;width:1119;height:2" coordorigin="6384,14" coordsize="1119,2">
              <v:shape style="position:absolute;left:6384;top:14;width:1119;height:2" coordorigin="6384,14" coordsize="1119,0" path="m6384,14l7502,14e" filled="false" stroked="true" strokeweight="1.44pt" strokecolor="#000000">
                <v:path arrowok="t"/>
              </v:shape>
            </v:group>
            <v:group style="position:absolute;left:7488;top:14;width:24;height:2" coordorigin="7488,14" coordsize="24,2">
              <v:shape style="position:absolute;left:7488;top:14;width:24;height:2" coordorigin="7488,14" coordsize="24,0" path="m7488,14l7512,14e" filled="false" stroked="true" strokeweight="1.44pt" strokecolor="#000000">
                <v:path arrowok="t"/>
              </v:shape>
            </v:group>
            <v:group style="position:absolute;left:7512;top:14;width:1349;height:2" coordorigin="7512,14" coordsize="1349,2">
              <v:shape style="position:absolute;left:7512;top:14;width:1349;height:2" coordorigin="7512,14" coordsize="1349,0" path="m7512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15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309;height:2" coordorigin="14,14" coordsize="2309,2">
              <v:shape style="position:absolute;left:14;top:14;width:2309;height:2" coordorigin="14,14" coordsize="2309,0" path="m14,14l2323,14e" filled="false" stroked="true" strokeweight="1.44pt" strokecolor="#000000">
                <v:path arrowok="t"/>
              </v:shape>
            </v:group>
            <v:group style="position:absolute;left:2323;top:14;width:29;height:2" coordorigin="2323,14" coordsize="29,2">
              <v:shape style="position:absolute;left:2323;top:14;width:29;height:2" coordorigin="2323,14" coordsize="29,0" path="m2323,14l2352,14e" filled="false" stroked="true" strokeweight="1.44pt" strokecolor="#000000">
                <v:path arrowok="t"/>
              </v:shape>
            </v:group>
            <v:group style="position:absolute;left:2352;top:14;width:2055;height:2" coordorigin="2352,14" coordsize="2055,2">
              <v:shape style="position:absolute;left:2352;top:14;width:2055;height:2" coordorigin="2352,14" coordsize="2055,0" path="m2352,14l4406,14e" filled="false" stroked="true" strokeweight="1.44pt" strokecolor="#000000">
                <v:path arrowok="t"/>
              </v:shape>
            </v:group>
            <v:group style="position:absolute;left:4406;top:14;width:29;height:2" coordorigin="4406,14" coordsize="29,2">
              <v:shape style="position:absolute;left:4406;top:14;width:29;height:2" coordorigin="4406,14" coordsize="29,0" path="m4406,14l4435,14e" filled="false" stroked="true" strokeweight="1.44pt" strokecolor="#000000">
                <v:path arrowok="t"/>
              </v:shape>
            </v:group>
            <v:group style="position:absolute;left:4435;top:14;width:2189;height:2" coordorigin="4435,14" coordsize="2189,2">
              <v:shape style="position:absolute;left:4435;top:14;width:2189;height:2" coordorigin="4435,14" coordsize="2189,0" path="m4435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995" w:val="left" w:leader="none"/>
          <w:tab w:pos="7222" w:val="left" w:leader="none"/>
        </w:tabs>
        <w:spacing w:before="90"/>
        <w:ind w:left="22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款类别</w:t>
        <w:tab/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309;height:2" coordorigin="5,5" coordsize="2309,2">
              <v:shape style="position:absolute;left:5;top:5;width:2309;height:2" coordorigin="5,5" coordsize="2309,0" path="m5,5l2314,5e" filled="false" stroked="true" strokeweight=".48pt" strokecolor="#000000">
                <v:path arrowok="t"/>
              </v:shape>
            </v:group>
            <v:group style="position:absolute;left:2314;top:5;width:10;height:2" coordorigin="2314,5" coordsize="10,2">
              <v:shape style="position:absolute;left:2314;top:5;width:10;height:2" coordorigin="2314,5" coordsize="10,0" path="m2314,5l2323,5e" filled="false" stroked="true" strokeweight=".48pt" strokecolor="#000000">
                <v:path arrowok="t"/>
              </v:shape>
            </v:group>
            <v:group style="position:absolute;left:2323;top:5;width:2074;height:2" coordorigin="2323,5" coordsize="2074,2">
              <v:shape style="position:absolute;left:2323;top:5;width:2074;height:2" coordorigin="2323,5" coordsize="2074,0" path="m2323,5l4397,5e" filled="false" stroked="true" strokeweight=".48pt" strokecolor="#000000">
                <v:path arrowok="t"/>
              </v:shape>
            </v:group>
            <v:group style="position:absolute;left:4397;top:5;width:10;height:2" coordorigin="4397,5" coordsize="10,2">
              <v:shape style="position:absolute;left:4397;top:5;width:10;height:2" coordorigin="4397,5" coordsize="10,0" path="m4397,5l4406,5e" filled="false" stroked="true" strokeweight=".48pt" strokecolor="#000000">
                <v:path arrowok="t"/>
              </v:shape>
            </v:group>
            <v:group style="position:absolute;left:4406;top:5;width:2208;height:2" coordorigin="4406,5" coordsize="2208,2">
              <v:shape style="position:absolute;left:4406;top:5;width:2208;height:2" coordorigin="4406,5" coordsize="2208,0" path="m4406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6919" w:val="left" w:leader="none"/>
        </w:tabs>
        <w:spacing w:before="21"/>
        <w:ind w:left="22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692" w:val="left" w:leader="none"/>
        </w:tabs>
        <w:spacing w:before="120"/>
        <w:ind w:left="221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质押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21,497,608.70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3175" w:val="left" w:leader="none"/>
          <w:tab w:pos="5403" w:val="left" w:leader="none"/>
        </w:tabs>
        <w:spacing w:before="129"/>
        <w:ind w:left="872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21,497,608.70</w:t>
        <w:tab/>
        <w:t>10,000,000.00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7"/>
          <w:szCs w:val="7"/>
        </w:rPr>
      </w:pPr>
    </w:p>
    <w:p>
      <w:pPr>
        <w:spacing w:line="24" w:lineRule="exact"/>
        <w:ind w:left="138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32.9pt;height:1.2pt;mso-position-horizontal-relative:char;mso-position-vertical-relative:line" coordorigin="0,0" coordsize="6658,24">
            <v:group style="position:absolute;left:12;top:12;width:2333;height:2" coordorigin="12,12" coordsize="2333,2">
              <v:shape style="position:absolute;left:12;top:12;width:2333;height:2" coordorigin="12,12" coordsize="2333,0" path="m12,12l2345,12e" filled="false" stroked="true" strokeweight="1.2pt" strokecolor="#000000">
                <v:path arrowok="t"/>
              </v:shape>
            </v:group>
            <v:group style="position:absolute;left:2330;top:12;width:29;height:2" coordorigin="2330,12" coordsize="29,2">
              <v:shape style="position:absolute;left:2330;top:12;width:29;height:2" coordorigin="2330,12" coordsize="29,0" path="m2330,12l2359,12e" filled="false" stroked="true" strokeweight="1.2pt" strokecolor="#000000">
                <v:path arrowok="t"/>
              </v:shape>
            </v:group>
            <v:group style="position:absolute;left:2359;top:12;width:2069;height:2" coordorigin="2359,12" coordsize="2069,2">
              <v:shape style="position:absolute;left:2359;top:12;width:2069;height:2" coordorigin="2359,12" coordsize="2069,0" path="m2359,12l4428,12e" filled="false" stroked="true" strokeweight="1.2pt" strokecolor="#000000">
                <v:path arrowok="t"/>
              </v:shape>
            </v:group>
            <v:group style="position:absolute;left:4414;top:12;width:29;height:2" coordorigin="4414,12" coordsize="29,2">
              <v:shape style="position:absolute;left:4414;top:12;width:29;height:2" coordorigin="4414,12" coordsize="29,0" path="m4414,12l4442,12e" filled="false" stroked="true" strokeweight="1.2pt" strokecolor="#000000">
                <v:path arrowok="t"/>
              </v:shape>
            </v:group>
            <v:group style="position:absolute;left:4442;top:12;width:2204;height:2" coordorigin="4442,12" coordsize="2204,2">
              <v:shape style="position:absolute;left:4442;top:12;width:2204;height:2" coordorigin="4442,12" coordsize="2204,0" path="m4442,12l6646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质押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21,497,608.70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w w:val="105"/>
          <w:sz w:val="17"/>
          <w:szCs w:val="17"/>
        </w:rPr>
        <w:t>商</w:t>
      </w:r>
      <w:r>
        <w:rPr>
          <w:rFonts w:ascii="宋体" w:hAnsi="宋体" w:cs="宋体" w:eastAsia="宋体" w:hint="default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取得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两</w:t>
      </w:r>
      <w:r>
        <w:rPr>
          <w:rFonts w:ascii="宋体" w:hAnsi="宋体" w:cs="宋体" w:eastAsia="宋体" w:hint="default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资的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48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1,437,490.00 </w:t>
      </w: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1,808,599.00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间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29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28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日及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53"/>
        <w:ind w:left="14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该</w:t>
      </w:r>
      <w:r>
        <w:rPr>
          <w:rFonts w:ascii="宋体" w:hAnsi="宋体" w:cs="宋体" w:eastAsia="宋体" w:hint="default"/>
          <w:w w:val="104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由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质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814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000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203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值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别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人</w:t>
      </w:r>
      <w:r>
        <w:rPr>
          <w:rFonts w:ascii="宋体" w:hAnsi="宋体" w:cs="宋体" w:eastAsia="宋体" w:hint="default"/>
          <w:w w:val="104"/>
          <w:sz w:val="17"/>
          <w:szCs w:val="17"/>
        </w:rPr>
        <w:t>民</w:t>
      </w:r>
      <w:r>
        <w:rPr>
          <w:rFonts w:ascii="宋体" w:hAnsi="宋体" w:cs="宋体" w:eastAsia="宋体" w:hint="default"/>
          <w:w w:val="104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158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220"/>
        <w:gridCol w:w="2272"/>
        <w:gridCol w:w="2156"/>
      </w:tblGrid>
      <w:tr>
        <w:trPr>
          <w:trHeight w:val="65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16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428" w:type="dxa"/>
            <w:gridSpan w:val="2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0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4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2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56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8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23,916,586.71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27,560,914.31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4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11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23,916,586.71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27,560,914.31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09;height:2" coordorigin="14,14" coordsize="2309,2">
              <v:shape style="position:absolute;left:14;top:14;width:2309;height:2" coordorigin="14,14" coordsize="2309,0" path="m14,14l2323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2146;height:2" coordorigin="2338,14" coordsize="2146,2">
              <v:shape style="position:absolute;left:2338;top:14;width:2146;height:2" coordorigin="2338,14" coordsize="2146,0" path="m2338,14l4483,14e" filled="false" stroked="true" strokeweight="1.44pt" strokecolor="#000000">
                <v:path arrowok="t"/>
              </v:shape>
            </v:group>
            <v:group style="position:absolute;left:4474;top:14;width:24;height:2" coordorigin="4474,14" coordsize="24,2">
              <v:shape style="position:absolute;left:4474;top:14;width:24;height:2" coordorigin="4474,14" coordsize="24,0" path="m4474,14l4498,14e" filled="false" stroked="true" strokeweight="1.44pt" strokecolor="#000000">
                <v:path arrowok="t"/>
              </v:shape>
            </v:group>
            <v:group style="position:absolute;left:4498;top:14;width:2151;height:2" coordorigin="4498,14" coordsize="2151,2">
              <v:shape style="position:absolute;left:4498;top:14;width:2151;height:2" coordorigin="4498,14" coordsize="2151,0" path="m4498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00" w:lineRule="auto" w:before="54"/>
        <w:ind w:left="497" w:right="216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超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年的大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275"/>
        <w:gridCol w:w="2189"/>
        <w:gridCol w:w="2184"/>
      </w:tblGrid>
      <w:tr>
        <w:trPr>
          <w:trHeight w:val="66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17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预收款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37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9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4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83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8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489,549.98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3"/>
              <w:ind w:left="4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1,978,120.03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4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8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489,549.98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1,978,120.03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309;height:2" coordorigin="14,14" coordsize="2309,2">
              <v:shape style="position:absolute;left:14;top:14;width:2309;height:2" coordorigin="14,14" coordsize="2309,0" path="m14,14l2323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2146;height:2" coordorigin="2338,14" coordsize="2146,2">
              <v:shape style="position:absolute;left:2338;top:14;width:2146;height:2" coordorigin="2338,14" coordsize="2146,0" path="m2338,14l4483,14e" filled="false" stroked="true" strokeweight="1.44pt" strokecolor="#000000">
                <v:path arrowok="t"/>
              </v:shape>
            </v:group>
            <v:group style="position:absolute;left:4474;top:14;width:24;height:2" coordorigin="4474,14" coordsize="24,2">
              <v:shape style="position:absolute;left:4474;top:14;width:24;height:2" coordorigin="4474,14" coordsize="24,0" path="m4474,14l4498,14e" filled="false" stroked="true" strokeweight="1.44pt" strokecolor="#000000">
                <v:path arrowok="t"/>
              </v:shape>
            </v:group>
            <v:group style="position:absolute;left:4498;top:14;width:2151;height:2" coordorigin="4498,14" coordsize="2151,2">
              <v:shape style="position:absolute;left:4498;top:14;width:2151;height:2" coordorigin="4498,14" coordsize="2151,0" path="m4498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p>
      <w:pPr>
        <w:spacing w:line="400" w:lineRule="auto" w:before="54"/>
        <w:ind w:left="497" w:right="216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超</w:t>
      </w:r>
      <w:r>
        <w:rPr>
          <w:rFonts w:ascii="宋体" w:hAnsi="宋体" w:cs="宋体" w:eastAsia="宋体" w:hint="default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年的大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18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付职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933;height:2" coordorigin="14,14" coordsize="2933,2">
              <v:shape style="position:absolute;left:14;top:14;width:2933;height:2" coordorigin="14,14" coordsize="2933,0" path="m14,14l2947,14e" filled="false" stroked="true" strokeweight="1.44pt" strokecolor="#000000">
                <v:path arrowok="t"/>
              </v:shape>
            </v:group>
            <v:group style="position:absolute;left:2947;top:14;width:29;height:2" coordorigin="2947,14" coordsize="29,2">
              <v:shape style="position:absolute;left:2947;top:14;width:29;height:2" coordorigin="2947,14" coordsize="29,0" path="m2947,14l2976,14e" filled="false" stroked="true" strokeweight="1.44pt" strokecolor="#000000">
                <v:path arrowok="t"/>
              </v:shape>
            </v:group>
            <v:group style="position:absolute;left:2976;top:14;width:1388;height:2" coordorigin="2976,14" coordsize="1388,2">
              <v:shape style="position:absolute;left:2976;top:14;width:1388;height:2" coordorigin="2976,14" coordsize="1388,0" path="m2976,14l4363,14e" filled="false" stroked="true" strokeweight="1.44pt" strokecolor="#000000">
                <v:path arrowok="t"/>
              </v:shape>
            </v:group>
            <v:group style="position:absolute;left:4363;top:14;width:29;height:2" coordorigin="4363,14" coordsize="29,2">
              <v:shape style="position:absolute;left:4363;top:14;width:29;height:2" coordorigin="4363,14" coordsize="29,0" path="m4363,14l4392,14e" filled="false" stroked="true" strokeweight="1.44pt" strokecolor="#000000">
                <v:path arrowok="t"/>
              </v:shape>
            </v:group>
            <v:group style="position:absolute;left:4392;top:14;width:1608;height:2" coordorigin="4392,14" coordsize="1608,2">
              <v:shape style="position:absolute;left:4392;top:14;width:1608;height:2" coordorigin="4392,14" coordsize="1608,0" path="m4392,14l6000,14e" filled="false" stroked="true" strokeweight="1.44pt" strokecolor="#000000">
                <v:path arrowok="t"/>
              </v:shape>
            </v:group>
            <v:group style="position:absolute;left:6000;top:14;width:29;height:2" coordorigin="6000,14" coordsize="29,2">
              <v:shape style="position:absolute;left:6000;top:14;width:29;height:2" coordorigin="6000,14" coordsize="29,0" path="m6000,14l6029,14e" filled="false" stroked="true" strokeweight="1.44pt" strokecolor="#000000">
                <v:path arrowok="t"/>
              </v:shape>
            </v:group>
            <v:group style="position:absolute;left:6029;top:14;width:1498;height:2" coordorigin="6029,14" coordsize="1498,2">
              <v:shape style="position:absolute;left:6029;top:14;width:1498;height:2" coordorigin="6029,14" coordsize="1498,0" path="m6029,14l7526,14e" filled="false" stroked="true" strokeweight="1.44pt" strokecolor="#000000">
                <v:path arrowok="t"/>
              </v:shape>
            </v:group>
            <v:group style="position:absolute;left:7526;top:14;width:29;height:2" coordorigin="7526,14" coordsize="29,2">
              <v:shape style="position:absolute;left:7526;top:14;width:29;height:2" coordorigin="7526,14" coordsize="29,0" path="m7526,14l7555,14e" filled="false" stroked="true" strokeweight="1.44pt" strokecolor="#000000">
                <v:path arrowok="t"/>
              </v:shape>
            </v:group>
            <v:group style="position:absolute;left:7555;top:14;width:1282;height:2" coordorigin="7555,14" coordsize="1282,2">
              <v:shape style="position:absolute;left:7555;top:14;width:1282;height:2" coordorigin="7555,14" coordsize="1282,0" path="m7555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852" w:val="left" w:leader="none"/>
          <w:tab w:pos="5494" w:val="left" w:leader="none"/>
          <w:tab w:pos="7020" w:val="left" w:leader="none"/>
          <w:tab w:pos="8321" w:val="left" w:leader="none"/>
        </w:tabs>
        <w:spacing w:before="85"/>
        <w:ind w:left="160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支付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29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2.8pt;height:.5pt;mso-position-horizontal-relative:char;mso-position-vertical-relative:line" coordorigin="0,0" coordsize="8856,10">
            <v:group style="position:absolute;left:5;top:5;width:2957;height:2" coordorigin="5,5" coordsize="2957,2">
              <v:shape style="position:absolute;left:5;top:5;width:2957;height:2" coordorigin="5,5" coordsize="2957,0" path="m5,5l2962,5e" filled="false" stroked="true" strokeweight=".48pt" strokecolor="#000000">
                <v:path arrowok="t"/>
              </v:shape>
            </v:group>
            <v:group style="position:absolute;left:2947;top:5;width:10;height:2" coordorigin="2947,5" coordsize="10,2">
              <v:shape style="position:absolute;left:2947;top:5;width:10;height:2" coordorigin="2947,5" coordsize="10,0" path="m2947,5l2957,5e" filled="false" stroked="true" strokeweight=".48pt" strokecolor="#000000">
                <v:path arrowok="t"/>
              </v:shape>
            </v:group>
            <v:group style="position:absolute;left:2957;top:5;width:1421;height:2" coordorigin="2957,5" coordsize="1421,2">
              <v:shape style="position:absolute;left:2957;top:5;width:1421;height:2" coordorigin="2957,5" coordsize="1421,0" path="m2957,5l4378,5e" filled="false" stroked="true" strokeweight=".48pt" strokecolor="#000000">
                <v:path arrowok="t"/>
              </v:shape>
            </v:group>
            <v:group style="position:absolute;left:4363;top:5;width:10;height:2" coordorigin="4363,5" coordsize="10,2">
              <v:shape style="position:absolute;left:4363;top:5;width:10;height:2" coordorigin="4363,5" coordsize="10,0" path="m4363,5l4373,5e" filled="false" stroked="true" strokeweight=".48pt" strokecolor="#000000">
                <v:path arrowok="t"/>
              </v:shape>
            </v:group>
            <v:group style="position:absolute;left:4373;top:5;width:1642;height:2" coordorigin="4373,5" coordsize="1642,2">
              <v:shape style="position:absolute;left:4373;top:5;width:1642;height:2" coordorigin="4373,5" coordsize="1642,0" path="m4373,5l6014,5e" filled="false" stroked="true" strokeweight=".48pt" strokecolor="#000000">
                <v:path arrowok="t"/>
              </v:shape>
            </v:group>
            <v:group style="position:absolute;left:6000;top:5;width:10;height:2" coordorigin="6000,5" coordsize="10,2">
              <v:shape style="position:absolute;left:6000;top:5;width:10;height:2" coordorigin="6000,5" coordsize="10,0" path="m6000,5l6010,5e" filled="false" stroked="true" strokeweight=".48pt" strokecolor="#000000">
                <v:path arrowok="t"/>
              </v:shape>
            </v:group>
            <v:group style="position:absolute;left:6010;top:5;width:1532;height:2" coordorigin="6010,5" coordsize="1532,2">
              <v:shape style="position:absolute;left:6010;top:5;width:1532;height:2" coordorigin="6010,5" coordsize="1532,0" path="m6010,5l7541,5e" filled="false" stroked="true" strokeweight=".48pt" strokecolor="#000000">
                <v:path arrowok="t"/>
              </v:shape>
            </v:group>
            <v:group style="position:absolute;left:7526;top:5;width:10;height:2" coordorigin="7526,5" coordsize="10,2">
              <v:shape style="position:absolute;left:7526;top:5;width:10;height:2" coordorigin="7526,5" coordsize="10,0" path="m7526,5l7536,5e" filled="false" stroked="true" strokeweight=".48pt" strokecolor="#000000">
                <v:path arrowok="t"/>
              </v:shape>
            </v:group>
            <v:group style="position:absolute;left:7536;top:5;width:1316;height:2" coordorigin="7536,5" coordsize="1316,2">
              <v:shape style="position:absolute;left:7536;top:5;width:1316;height:2" coordorigin="7536,5" coordsize="1316,0" path="m7536,5l885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933;height:2" coordorigin="5,5" coordsize="2933,2">
              <v:shape style="position:absolute;left:5;top:5;width:2933;height:2" coordorigin="5,5" coordsize="2933,0" path="m5,5l2938,5e" filled="false" stroked="true" strokeweight=".48pt" strokecolor="#000000">
                <v:path arrowok="t"/>
              </v:shape>
            </v:group>
            <v:group style="position:absolute;left:2938;top:5;width:10;height:2" coordorigin="2938,5" coordsize="10,2">
              <v:shape style="position:absolute;left:2938;top:5;width:10;height:2" coordorigin="2938,5" coordsize="10,0" path="m2938,5l2947,5e" filled="false" stroked="true" strokeweight=".48pt" strokecolor="#000000">
                <v:path arrowok="t"/>
              </v:shape>
            </v:group>
            <v:group style="position:absolute;left:2947;top:5;width:1407;height:2" coordorigin="2947,5" coordsize="1407,2">
              <v:shape style="position:absolute;left:2947;top:5;width:1407;height:2" coordorigin="2947,5" coordsize="1407,0" path="m2947,5l4354,5e" filled="false" stroked="true" strokeweight=".48pt" strokecolor="#000000">
                <v:path arrowok="t"/>
              </v:shape>
            </v:group>
            <v:group style="position:absolute;left:4354;top:5;width:10;height:2" coordorigin="4354,5" coordsize="10,2">
              <v:shape style="position:absolute;left:4354;top:5;width:10;height:2" coordorigin="4354,5" coordsize="10,0" path="m4354,5l4363,5e" filled="false" stroked="true" strokeweight=".48pt" strokecolor="#000000">
                <v:path arrowok="t"/>
              </v:shape>
            </v:group>
            <v:group style="position:absolute;left:4363;top:5;width:1628;height:2" coordorigin="4363,5" coordsize="1628,2">
              <v:shape style="position:absolute;left:4363;top:5;width:1628;height:2" coordorigin="4363,5" coordsize="1628,0" path="m4363,5l5990,5e" filled="false" stroked="true" strokeweight=".48pt" strokecolor="#000000">
                <v:path arrowok="t"/>
              </v:shape>
            </v:group>
            <v:group style="position:absolute;left:5990;top:5;width:10;height:2" coordorigin="5990,5" coordsize="10,2">
              <v:shape style="position:absolute;left:5990;top:5;width:10;height:2" coordorigin="5990,5" coordsize="10,0" path="m5990,5l6000,5e" filled="false" stroked="true" strokeweight=".48pt" strokecolor="#000000">
                <v:path arrowok="t"/>
              </v:shape>
            </v:group>
            <v:group style="position:absolute;left:6000;top:5;width:1517;height:2" coordorigin="6000,5" coordsize="1517,2">
              <v:shape style="position:absolute;left:6000;top:5;width:1517;height:2" coordorigin="6000,5" coordsize="1517,0" path="m6000,5l7517,5e" filled="false" stroked="true" strokeweight=".48pt" strokecolor="#000000">
                <v:path arrowok="t"/>
              </v:shape>
            </v:group>
            <v:group style="position:absolute;left:7517;top:5;width:10;height:2" coordorigin="7517,5" coordsize="10,2">
              <v:shape style="position:absolute;left:7517;top:5;width:10;height:2" coordorigin="7517,5" coordsize="10,0" path="m7517,5l7526,5e" filled="false" stroked="true" strokeweight=".48pt" strokecolor="#000000">
                <v:path arrowok="t"/>
              </v:shape>
            </v:group>
            <v:group style="position:absolute;left:7526;top:5;width:1301;height:2" coordorigin="7526,5" coordsize="1301,2">
              <v:shape style="position:absolute;left:7526;top:5;width:1301;height:2" coordorigin="7526,5" coordsize="1301,0" path="m7526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1615"/>
        <w:gridCol w:w="1589"/>
        <w:gridCol w:w="1459"/>
        <w:gridCol w:w="1149"/>
      </w:tblGrid>
      <w:tr>
        <w:trPr>
          <w:trHeight w:val="422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6,592,895.24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24,004,778.73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22,815,691.78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7,781,982.19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208,967.43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98,135.42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6,141.51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300,961.34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4,602,530.49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4,602,530.49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783,652.44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783,652.44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3,286,226.86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3,286,226.86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5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335,514.48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335,514.48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9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191,570.95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191,570.95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0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auto" w:before="86"/>
              <w:ind w:left="35" w:right="816" w:firstLine="87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5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5,565.76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5,565.76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5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六、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158,301.22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433,830.22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9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325,274.72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266,856.72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给予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before="54"/>
        <w:ind w:left="76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636" w:val="left" w:leader="none"/>
          <w:tab w:pos="5187" w:val="left" w:leader="none"/>
          <w:tab w:pos="6718" w:val="left" w:leader="none"/>
          <w:tab w:pos="8110" w:val="left" w:leader="none"/>
        </w:tabs>
        <w:spacing w:before="0"/>
        <w:ind w:left="160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6,960,163.89</w:t>
        <w:tab/>
        <w:t>29,139,274.86</w:t>
        <w:tab/>
        <w:t>27,749,638.50</w:t>
        <w:tab/>
        <w:t>8,349,800.25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957;height:2" coordorigin="14,14" coordsize="2957,2">
              <v:shape style="position:absolute;left:14;top:14;width:2957;height:2" coordorigin="14,14" coordsize="2957,0" path="m14,14l2971,14e" filled="false" stroked="true" strokeweight="1.44pt" strokecolor="#000000">
                <v:path arrowok="t"/>
              </v:shape>
            </v:group>
            <v:group style="position:absolute;left:2957;top:14;width:29;height:2" coordorigin="2957,14" coordsize="29,2">
              <v:shape style="position:absolute;left:2957;top:14;width:29;height:2" coordorigin="2957,14" coordsize="29,0" path="m2957,14l2986,14e" filled="false" stroked="true" strokeweight="1.44pt" strokecolor="#000000">
                <v:path arrowok="t"/>
              </v:shape>
            </v:group>
            <v:group style="position:absolute;left:2986;top:14;width:1402;height:2" coordorigin="2986,14" coordsize="1402,2">
              <v:shape style="position:absolute;left:2986;top:14;width:1402;height:2" coordorigin="2986,14" coordsize="1402,0" path="m2986,14l4387,14e" filled="false" stroked="true" strokeweight="1.44pt" strokecolor="#000000">
                <v:path arrowok="t"/>
              </v:shape>
            </v:group>
            <v:group style="position:absolute;left:4373;top:14;width:29;height:2" coordorigin="4373,14" coordsize="29,2">
              <v:shape style="position:absolute;left:4373;top:14;width:29;height:2" coordorigin="4373,14" coordsize="29,0" path="m4373,14l4402,14e" filled="false" stroked="true" strokeweight="1.44pt" strokecolor="#000000">
                <v:path arrowok="t"/>
              </v:shape>
            </v:group>
            <v:group style="position:absolute;left:4402;top:14;width:1623;height:2" coordorigin="4402,14" coordsize="1623,2">
              <v:shape style="position:absolute;left:4402;top:14;width:1623;height:2" coordorigin="4402,14" coordsize="1623,0" path="m4402,14l6024,14e" filled="false" stroked="true" strokeweight="1.44pt" strokecolor="#000000">
                <v:path arrowok="t"/>
              </v:shape>
            </v:group>
            <v:group style="position:absolute;left:6010;top:14;width:29;height:2" coordorigin="6010,14" coordsize="29,2">
              <v:shape style="position:absolute;left:6010;top:14;width:29;height:2" coordorigin="6010,14" coordsize="29,0" path="m6010,14l6038,14e" filled="false" stroked="true" strokeweight="1.44pt" strokecolor="#000000">
                <v:path arrowok="t"/>
              </v:shape>
            </v:group>
            <v:group style="position:absolute;left:6038;top:14;width:1512;height:2" coordorigin="6038,14" coordsize="1512,2">
              <v:shape style="position:absolute;left:6038;top:14;width:1512;height:2" coordorigin="6038,14" coordsize="1512,0" path="m6038,14l7550,14e" filled="false" stroked="true" strokeweight="1.44pt" strokecolor="#000000">
                <v:path arrowok="t"/>
              </v:shape>
            </v:group>
            <v:group style="position:absolute;left:7536;top:14;width:29;height:2" coordorigin="7536,14" coordsize="29,2">
              <v:shape style="position:absolute;left:7536;top:14;width:29;height:2" coordorigin="7536,14" coordsize="29,0" path="m7536,14l7565,14e" filled="false" stroked="true" strokeweight="1.44pt" strokecolor="#000000">
                <v:path arrowok="t"/>
              </v:shape>
            </v:group>
            <v:group style="position:absolute;left:7565;top:14;width:1296;height:2" coordorigin="7565,14" coordsize="1296,2">
              <v:shape style="position:absolute;left:7565;top:14;width:1296;height:2" coordorigin="7565,14" coordsize="1296,0" path="m7565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420" w:lineRule="auto" w:before="54"/>
        <w:ind w:left="1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子公司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（外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依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章程规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1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奖励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2484"/>
        <w:gridCol w:w="2510"/>
        <w:gridCol w:w="1654"/>
      </w:tblGrid>
      <w:tr>
        <w:trPr>
          <w:trHeight w:val="661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19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税费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164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2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税种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57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5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-3,565,734.07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-2,992,174.34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5,372.00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86,194.76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33,682.95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2,418,279.96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4,570,446.73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个人所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13,837.95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12,712.25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51,716.86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23,475.60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34,477.91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7,709.47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7227" w:val="left" w:leader="none"/>
        </w:tabs>
        <w:spacing w:before="54"/>
        <w:ind w:left="15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税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72,000.00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7227" w:val="left" w:leader="none"/>
        </w:tabs>
        <w:spacing w:before="153"/>
        <w:ind w:left="15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印花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税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36,032.60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942" w:val="left" w:leader="none"/>
          <w:tab w:pos="7001" w:val="left" w:leader="none"/>
        </w:tabs>
        <w:spacing w:before="153"/>
        <w:ind w:left="255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-961,226.63</w:t>
        <w:tab/>
        <w:t>1,769,257.26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13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655;height:2" coordorigin="14,14" coordsize="2655,2">
              <v:shape style="position:absolute;left:14;top:14;width:2655;height:2" coordorigin="14,14" coordsize="2655,0" path="m14,14l2669,14e" filled="false" stroked="true" strokeweight="1.44pt" strokecolor="#000000">
                <v:path arrowok="t"/>
              </v:shape>
            </v:group>
            <v:group style="position:absolute;left:2654;top:14;width:29;height:2" coordorigin="2654,14" coordsize="29,2">
              <v:shape style="position:absolute;left:2654;top:14;width:29;height:2" coordorigin="2654,14" coordsize="29,0" path="m2654,14l2683,14e" filled="false" stroked="true" strokeweight="1.44pt" strokecolor="#000000">
                <v:path arrowok="t"/>
              </v:shape>
            </v:group>
            <v:group style="position:absolute;left:2683;top:14;width:1829;height:2" coordorigin="2683,14" coordsize="1829,2">
              <v:shape style="position:absolute;left:2683;top:14;width:1829;height:2" coordorigin="2683,14" coordsize="1829,0" path="m2683,14l4512,14e" filled="false" stroked="true" strokeweight="1.44pt" strokecolor="#000000">
                <v:path arrowok="t"/>
              </v:shape>
            </v:group>
            <v:group style="position:absolute;left:4498;top:14;width:29;height:2" coordorigin="4498,14" coordsize="29,2">
              <v:shape style="position:absolute;left:4498;top:14;width:29;height:2" coordorigin="4498,14" coordsize="29,0" path="m4498,14l4526,14e" filled="false" stroked="true" strokeweight="1.44pt" strokecolor="#000000">
                <v:path arrowok="t"/>
              </v:shape>
            </v:group>
            <v:group style="position:absolute;left:4526;top:14;width:2122;height:2" coordorigin="4526,14" coordsize="2122,2">
              <v:shape style="position:absolute;left:4526;top:14;width:2122;height:2" coordorigin="4526,14" coordsize="2122,0" path="m4526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20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612;height:2" coordorigin="14,14" coordsize="2612,2">
              <v:shape style="position:absolute;left:14;top:14;width:2612;height:2" coordorigin="14,14" coordsize="2612,0" path="m14,14l2626,14e" filled="false" stroked="true" strokeweight="1.44pt" strokecolor="#000000">
                <v:path arrowok="t"/>
              </v:shape>
            </v:group>
            <v:group style="position:absolute;left:2626;top:14;width:29;height:2" coordorigin="2626,14" coordsize="29,2">
              <v:shape style="position:absolute;left:2626;top:14;width:29;height:2" coordorigin="2626,14" coordsize="29,0" path="m2626,14l2654,14e" filled="false" stroked="true" strokeweight="1.44pt" strokecolor="#000000">
                <v:path arrowok="t"/>
              </v:shape>
            </v:group>
            <v:group style="position:absolute;left:2654;top:14;width:1906;height:2" coordorigin="2654,14" coordsize="1906,2">
              <v:shape style="position:absolute;left:2654;top:14;width:1906;height:2" coordorigin="2654,14" coordsize="1906,0" path="m2654,14l4560,14e" filled="false" stroked="true" strokeweight="1.44pt" strokecolor="#000000">
                <v:path arrowok="t"/>
              </v:shape>
            </v:group>
            <v:group style="position:absolute;left:4560;top:14;width:29;height:2" coordorigin="4560,14" coordsize="29,2">
              <v:shape style="position:absolute;left:4560;top:14;width:29;height:2" coordorigin="4560,14" coordsize="29,0" path="m4560,14l4589,14e" filled="false" stroked="true" strokeweight="1.44pt" strokecolor="#000000">
                <v:path arrowok="t"/>
              </v:shape>
            </v:group>
            <v:group style="position:absolute;left:4589;top:14;width:2036;height:2" coordorigin="4589,14" coordsize="2036,2">
              <v:shape style="position:absolute;left:4589;top:14;width:2036;height:2" coordorigin="4589,14" coordsize="2036,0" path="m4589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tabs>
          <w:tab w:pos="4399" w:val="left" w:leader="none"/>
          <w:tab w:pos="6646" w:val="left" w:leader="none"/>
        </w:tabs>
        <w:spacing w:before="54"/>
        <w:ind w:left="254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612;height:2" coordorigin="5,5" coordsize="2612,2">
              <v:shape style="position:absolute;left:5;top:5;width:2612;height:2" coordorigin="5,5" coordsize="2612,0" path="m5,5l2616,5e" filled="false" stroked="true" strokeweight=".48pt" strokecolor="#000000">
                <v:path arrowok="t"/>
              </v:shape>
            </v:group>
            <v:group style="position:absolute;left:2616;top:5;width:10;height:2" coordorigin="2616,5" coordsize="10,2">
              <v:shape style="position:absolute;left:2616;top:5;width:10;height:2" coordorigin="2616,5" coordsize="10,0" path="m2616,5l2626,5e" filled="false" stroked="true" strokeweight=".48pt" strokecolor="#000000">
                <v:path arrowok="t"/>
              </v:shape>
            </v:group>
            <v:group style="position:absolute;left:2626;top:5;width:1925;height:2" coordorigin="2626,5" coordsize="1925,2">
              <v:shape style="position:absolute;left:2626;top:5;width:1925;height:2" coordorigin="2626,5" coordsize="1925,0" path="m2626,5l4550,5e" filled="false" stroked="true" strokeweight=".48pt" strokecolor="#000000">
                <v:path arrowok="t"/>
              </v:shape>
            </v:group>
            <v:group style="position:absolute;left:4550;top:5;width:10;height:2" coordorigin="4550,5" coordsize="10,2">
              <v:shape style="position:absolute;left:4550;top:5;width:10;height:2" coordorigin="4550,5" coordsize="10,0" path="m4550,5l4560,5e" filled="false" stroked="true" strokeweight=".48pt" strokecolor="#000000">
                <v:path arrowok="t"/>
              </v:shape>
            </v:group>
            <v:group style="position:absolute;left:4560;top:5;width:2055;height:2" coordorigin="4560,5" coordsize="2055,2">
              <v:shape style="position:absolute;left:4560;top:5;width:2055;height:2" coordorigin="4560,5" coordsize="2055,0" path="m4560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942" w:val="left" w:leader="none"/>
          <w:tab w:pos="7006" w:val="left" w:leader="none"/>
        </w:tabs>
        <w:spacing w:before="74"/>
        <w:ind w:left="245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3,256,963.64</w:t>
        <w:tab/>
        <w:t>2,504,030.54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5071" w:val="left" w:leader="none"/>
          <w:tab w:pos="7135" w:val="left" w:leader="none"/>
        </w:tabs>
        <w:spacing w:before="54"/>
        <w:ind w:left="254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押</w:t>
      </w:r>
      <w:r>
        <w:rPr>
          <w:rFonts w:ascii="宋体" w:hAnsi="宋体" w:cs="宋体" w:eastAsia="宋体" w:hint="default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100,490.00</w:t>
        <w:tab/>
        <w:t>146,600.00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4971" w:val="left" w:leader="none"/>
          <w:tab w:pos="7035" w:val="left" w:leader="none"/>
        </w:tabs>
        <w:spacing w:before="0"/>
        <w:ind w:left="254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3,357,453.64</w:t>
        <w:tab/>
        <w:t>2,650,630.54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8" w:lineRule="exact"/>
        <w:ind w:left="13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636;height:2" coordorigin="14,14" coordsize="2636,2">
              <v:shape style="position:absolute;left:14;top:14;width:2636;height:2" coordorigin="14,14" coordsize="2636,0" path="m14,14l2650,14e" filled="false" stroked="true" strokeweight="1.44pt" strokecolor="#000000">
                <v:path arrowok="t"/>
              </v:shape>
            </v:group>
            <v:group style="position:absolute;left:2635;top:14;width:29;height:2" coordorigin="2635,14" coordsize="29,2">
              <v:shape style="position:absolute;left:2635;top:14;width:29;height:2" coordorigin="2635,14" coordsize="29,0" path="m2635,14l2664,14e" filled="false" stroked="true" strokeweight="1.44pt" strokecolor="#000000">
                <v:path arrowok="t"/>
              </v:shape>
            </v:group>
            <v:group style="position:absolute;left:2664;top:14;width:1920;height:2" coordorigin="2664,14" coordsize="1920,2">
              <v:shape style="position:absolute;left:2664;top:14;width:1920;height:2" coordorigin="2664,14" coordsize="1920,0" path="m2664,14l4584,14e" filled="false" stroked="true" strokeweight="1.44pt" strokecolor="#000000">
                <v:path arrowok="t"/>
              </v:shape>
            </v:group>
            <v:group style="position:absolute;left:4570;top:14;width:29;height:2" coordorigin="4570,14" coordsize="29,2">
              <v:shape style="position:absolute;left:4570;top:14;width:29;height:2" coordorigin="4570,14" coordsize="29,0" path="m4570,14l4598,14e" filled="false" stroked="true" strokeweight="1.44pt" strokecolor="#000000">
                <v:path arrowok="t"/>
              </v:shape>
            </v:group>
            <v:group style="position:absolute;left:4598;top:14;width:2050;height:2" coordorigin="4598,14" coordsize="2050,2">
              <v:shape style="position:absolute;left:4598;top:14;width:2050;height:2" coordorigin="4598,14" coordsize="2050,0" path="m4598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396" w:lineRule="auto" w:before="54"/>
        <w:ind w:left="497" w:right="216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有本公司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联方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，无</w:t>
      </w:r>
      <w:r>
        <w:rPr>
          <w:rFonts w:ascii="宋体" w:hAnsi="宋体" w:cs="宋体" w:eastAsia="宋体" w:hint="default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  <w:t>超</w:t>
      </w:r>
      <w:r>
        <w:rPr>
          <w:rFonts w:ascii="宋体" w:hAnsi="宋体" w:cs="宋体" w:eastAsia="宋体" w:hint="default"/>
          <w:sz w:val="17"/>
          <w:szCs w:val="17"/>
        </w:rPr>
        <w:t>过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 </w:t>
      </w:r>
      <w:r>
        <w:rPr>
          <w:rFonts w:ascii="Times New Roman" w:hAnsi="Times New Roman" w:cs="Times New Roman" w:eastAsia="Times New Roman" w:hint="default"/>
          <w:spacing w:val="42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年的大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  <w:t>其</w:t>
      </w:r>
      <w:r>
        <w:rPr>
          <w:rFonts w:ascii="宋体" w:hAnsi="宋体" w:cs="宋体" w:eastAsia="宋体" w:hint="default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  <w:t>应</w:t>
      </w:r>
      <w:r>
        <w:rPr>
          <w:rFonts w:ascii="宋体" w:hAnsi="宋体" w:cs="宋体" w:eastAsia="宋体" w:hint="default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1375" w:val="left" w:leader="none"/>
        </w:tabs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21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一年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一年内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2535;height:2" coordorigin="14,14" coordsize="2535,2">
              <v:shape style="position:absolute;left:14;top:14;width:2535;height:2" coordorigin="14,14" coordsize="2535,0" path="m14,14l2549,14e" filled="false" stroked="true" strokeweight="1.44pt" strokecolor="#000000">
                <v:path arrowok="t"/>
              </v:shape>
            </v:group>
            <v:group style="position:absolute;left:2549;top:14;width:29;height:2" coordorigin="2549,14" coordsize="29,2">
              <v:shape style="position:absolute;left:2549;top:14;width:29;height:2" coordorigin="2549,14" coordsize="29,0" path="m2549,14l2578,14e" filled="false" stroked="true" strokeweight="1.44pt" strokecolor="#000000">
                <v:path arrowok="t"/>
              </v:shape>
            </v:group>
            <v:group style="position:absolute;left:2578;top:14;width:2050;height:2" coordorigin="2578,14" coordsize="2050,2">
              <v:shape style="position:absolute;left:2578;top:14;width:2050;height:2" coordorigin="2578,14" coordsize="2050,0" path="m2578,14l4627,14e" filled="false" stroked="true" strokeweight="1.44pt" strokecolor="#000000">
                <v:path arrowok="t"/>
              </v:shape>
            </v:group>
            <v:group style="position:absolute;left:4627;top:14;width:24;height:2" coordorigin="4627,14" coordsize="24,2">
              <v:shape style="position:absolute;left:4627;top:14;width:24;height:2" coordorigin="4627,14" coordsize="24,0" path="m4627,14l4651,14e" filled="false" stroked="true" strokeweight="1.44pt" strokecolor="#000000">
                <v:path arrowok="t"/>
              </v:shape>
            </v:group>
            <v:group style="position:absolute;left:4651;top:14;width:1973;height:2" coordorigin="4651,14" coordsize="1973,2">
              <v:shape style="position:absolute;left:4651;top:14;width:1973;height:2" coordorigin="4651,14" coordsize="1973,0" path="m4651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2498"/>
        <w:gridCol w:w="1687"/>
      </w:tblGrid>
      <w:tr>
        <w:trPr>
          <w:trHeight w:val="440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14" w:hRule="exact"/>
        </w:trPr>
        <w:tc>
          <w:tcPr>
            <w:tcW w:w="24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1,180,000.00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1,050,000.00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1,180,000.00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559;height:2" coordorigin="14,14" coordsize="2559,2">
              <v:shape style="position:absolute;left:14;top:14;width:2559;height:2" coordorigin="14,14" coordsize="2559,0" path="m14,14l2573,14e" filled="false" stroked="true" strokeweight="1.44pt" strokecolor="#000000">
                <v:path arrowok="t"/>
              </v:shape>
            </v:group>
            <v:group style="position:absolute;left:2558;top:14;width:29;height:2" coordorigin="2558,14" coordsize="29,2">
              <v:shape style="position:absolute;left:2558;top:14;width:29;height:2" coordorigin="2558,14" coordsize="29,0" path="m2558,14l2587,14e" filled="false" stroked="true" strokeweight="1.44pt" strokecolor="#000000">
                <v:path arrowok="t"/>
              </v:shape>
            </v:group>
            <v:group style="position:absolute;left:2587;top:14;width:2064;height:2" coordorigin="2587,14" coordsize="2064,2">
              <v:shape style="position:absolute;left:2587;top:14;width:2064;height:2" coordorigin="2587,14" coordsize="2064,0" path="m2587,14l4651,14e" filled="false" stroked="true" strokeweight="1.44pt" strokecolor="#000000">
                <v:path arrowok="t"/>
              </v:shape>
            </v:group>
            <v:group style="position:absolute;left:4637;top:14;width:24;height:2" coordorigin="4637,14" coordsize="24,2">
              <v:shape style="position:absolute;left:4637;top:14;width:24;height:2" coordorigin="4637,14" coordsize="24,0" path="m4637,14l4661,14e" filled="false" stroked="true" strokeweight="1.44pt" strokecolor="#000000">
                <v:path arrowok="t"/>
              </v:shape>
            </v:group>
            <v:group style="position:absolute;left:4661;top:14;width:1988;height:2" coordorigin="4661,14" coordsize="1988,2">
              <v:shape style="position:absolute;left:4661;top:14;width:1988;height:2" coordorigin="4661,14" coordsize="1988,0" path="m4661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</w:p>
    <w:p>
      <w:pPr>
        <w:spacing w:before="54"/>
        <w:ind w:left="93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属于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1,050,000.00</w:t>
      </w: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77.040001pt;margin-top:18.389683pt;width:442.35pt;height:1.45pt;mso-position-horizontal-relative:page;mso-position-vertical-relative:paragraph;z-index:-578080" coordorigin="1541,368" coordsize="8847,29">
            <v:group style="position:absolute;left:1555;top:382;width:1781;height:2" coordorigin="1555,382" coordsize="1781,2">
              <v:shape style="position:absolute;left:1555;top:382;width:1781;height:2" coordorigin="1555,382" coordsize="1781,0" path="m1555,382l3336,382e" filled="false" stroked="true" strokeweight="1.44pt" strokecolor="#000000">
                <v:path arrowok="t"/>
              </v:shape>
            </v:group>
            <v:group style="position:absolute;left:3336;top:382;width:29;height:2" coordorigin="3336,382" coordsize="29,2">
              <v:shape style="position:absolute;left:3336;top:382;width:29;height:2" coordorigin="3336,382" coordsize="29,0" path="m3336,382l3365,382e" filled="false" stroked="true" strokeweight="1.44pt" strokecolor="#000000">
                <v:path arrowok="t"/>
              </v:shape>
            </v:group>
            <v:group style="position:absolute;left:3365;top:382;width:807;height:2" coordorigin="3365,382" coordsize="807,2">
              <v:shape style="position:absolute;left:3365;top:382;width:807;height:2" coordorigin="3365,382" coordsize="807,0" path="m3365,382l4171,382e" filled="false" stroked="true" strokeweight="1.44pt" strokecolor="#000000">
                <v:path arrowok="t"/>
              </v:shape>
            </v:group>
            <v:group style="position:absolute;left:4171;top:382;width:29;height:2" coordorigin="4171,382" coordsize="29,2">
              <v:shape style="position:absolute;left:4171;top:382;width:29;height:2" coordorigin="4171,382" coordsize="29,0" path="m4171,382l4200,382e" filled="false" stroked="true" strokeweight="1.44pt" strokecolor="#000000">
                <v:path arrowok="t"/>
              </v:shape>
            </v:group>
            <v:group style="position:absolute;left:4200;top:382;width:807;height:2" coordorigin="4200,382" coordsize="807,2">
              <v:shape style="position:absolute;left:4200;top:382;width:807;height:2" coordorigin="4200,382" coordsize="807,0" path="m4200,382l5006,382e" filled="false" stroked="true" strokeweight="1.44pt" strokecolor="#000000">
                <v:path arrowok="t"/>
              </v:shape>
            </v:group>
            <v:group style="position:absolute;left:5006;top:382;width:29;height:2" coordorigin="5006,382" coordsize="29,2">
              <v:shape style="position:absolute;left:5006;top:382;width:29;height:2" coordorigin="5006,382" coordsize="29,0" path="m5006,382l5035,382e" filled="false" stroked="true" strokeweight="1.44pt" strokecolor="#000000">
                <v:path arrowok="t"/>
              </v:shape>
            </v:group>
            <v:group style="position:absolute;left:5035;top:382;width:576;height:2" coordorigin="5035,382" coordsize="576,2">
              <v:shape style="position:absolute;left:5035;top:382;width:576;height:2" coordorigin="5035,382" coordsize="576,0" path="m5035,382l5611,382e" filled="false" stroked="true" strokeweight="1.44pt" strokecolor="#000000">
                <v:path arrowok="t"/>
              </v:shape>
            </v:group>
            <v:group style="position:absolute;left:5611;top:382;width:29;height:2" coordorigin="5611,382" coordsize="29,2">
              <v:shape style="position:absolute;left:5611;top:382;width:29;height:2" coordorigin="5611,382" coordsize="29,0" path="m5611,382l5640,382e" filled="false" stroked="true" strokeweight="1.44pt" strokecolor="#000000">
                <v:path arrowok="t"/>
              </v:shape>
            </v:group>
            <v:group style="position:absolute;left:5640;top:382;width:764;height:2" coordorigin="5640,382" coordsize="764,2">
              <v:shape style="position:absolute;left:5640;top:382;width:764;height:2" coordorigin="5640,382" coordsize="764,0" path="m5640,382l6403,382e" filled="false" stroked="true" strokeweight="1.44pt" strokecolor="#000000">
                <v:path arrowok="t"/>
              </v:shape>
            </v:group>
            <v:group style="position:absolute;left:6403;top:382;width:29;height:2" coordorigin="6403,382" coordsize="29,2">
              <v:shape style="position:absolute;left:6403;top:382;width:29;height:2" coordorigin="6403,382" coordsize="29,0" path="m6403,382l6432,382e" filled="false" stroked="true" strokeweight="1.44pt" strokecolor="#000000">
                <v:path arrowok="t"/>
              </v:shape>
            </v:group>
            <v:group style="position:absolute;left:6432;top:382;width:1949;height:2" coordorigin="6432,382" coordsize="1949,2">
              <v:shape style="position:absolute;left:6432;top:382;width:1949;height:2" coordorigin="6432,382" coordsize="1949,0" path="m6432,382l8381,382e" filled="false" stroked="true" strokeweight="1.44pt" strokecolor="#000000">
                <v:path arrowok="t"/>
              </v:shape>
            </v:group>
            <v:group style="position:absolute;left:8381;top:382;width:29;height:2" coordorigin="8381,382" coordsize="29,2">
              <v:shape style="position:absolute;left:8381;top:382;width:29;height:2" coordorigin="8381,382" coordsize="29,0" path="m8381,382l8410,382e" filled="false" stroked="true" strokeweight="1.44pt" strokecolor="#000000">
                <v:path arrowok="t"/>
              </v:shape>
            </v:group>
            <v:group style="position:absolute;left:8410;top:382;width:1964;height:2" coordorigin="8410,382" coordsize="1964,2">
              <v:shape style="position:absolute;left:8410;top:382;width:1964;height:2" coordorigin="8410,382" coordsize="1964,0" path="m8410,382l10373,38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五名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的一年内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tabs>
          <w:tab w:pos="2542" w:val="left" w:leader="none"/>
        </w:tabs>
        <w:spacing w:line="132" w:lineRule="exact" w:before="136"/>
        <w:ind w:left="5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3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4343" w:space="903"/>
            <w:col w:w="4194"/>
          </w:cols>
        </w:sectPr>
      </w:pPr>
    </w:p>
    <w:p>
      <w:pPr>
        <w:tabs>
          <w:tab w:pos="2172" w:val="left" w:leader="none"/>
        </w:tabs>
        <w:spacing w:line="287" w:lineRule="exact" w:before="0"/>
        <w:ind w:left="8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7.519997pt;margin-top:11.04pt;width:441.15pt;height:56.85pt;mso-position-horizontal-relative:page;mso-position-vertical-relative:paragraph;z-index:3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991"/>
                    <w:gridCol w:w="826"/>
                    <w:gridCol w:w="682"/>
                    <w:gridCol w:w="700"/>
                    <w:gridCol w:w="936"/>
                    <w:gridCol w:w="1094"/>
                    <w:gridCol w:w="890"/>
                    <w:gridCol w:w="1066"/>
                  </w:tblGrid>
                  <w:tr>
                    <w:trPr>
                      <w:trHeight w:val="330" w:hRule="exact"/>
                    </w:trPr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55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4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外币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9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外币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16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5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玉田县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政局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5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2010-7-21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2011-7-21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2.55%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1,050,000.00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3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1,180,000.00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5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right="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1,050,000.00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4"/>
                          <w:ind w:left="3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1,180,000.00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起始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7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终止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47" w:val="left" w:leader="none"/>
        </w:tabs>
        <w:spacing w:before="64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2884" w:space="40"/>
            <w:col w:w="791" w:space="40"/>
            <w:col w:w="568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" w:lineRule="exact"/>
        <w:ind w:left="2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1810;height:2" coordorigin="12,12" coordsize="1810,2">
              <v:shape style="position:absolute;left:12;top:12;width:1810;height:2" coordorigin="12,12" coordsize="1810,0" path="m12,12l1822,12e" filled="false" stroked="true" strokeweight="1.2pt" strokecolor="#000000">
                <v:path arrowok="t"/>
              </v:shape>
            </v:group>
            <v:group style="position:absolute;left:1807;top:12;width:29;height:2" coordorigin="1807,12" coordsize="29,2">
              <v:shape style="position:absolute;left:1807;top:12;width:29;height:2" coordorigin="1807,12" coordsize="29,0" path="m1807,12l1836,12e" filled="false" stroked="true" strokeweight="1.2pt" strokecolor="#000000">
                <v:path arrowok="t"/>
              </v:shape>
            </v:group>
            <v:group style="position:absolute;left:1836;top:12;width:821;height:2" coordorigin="1836,12" coordsize="821,2">
              <v:shape style="position:absolute;left:1836;top:12;width:821;height:2" coordorigin="1836,12" coordsize="821,0" path="m1836,12l2657,12e" filled="false" stroked="true" strokeweight="1.2pt" strokecolor="#000000">
                <v:path arrowok="t"/>
              </v:shape>
            </v:group>
            <v:group style="position:absolute;left:2642;top:12;width:29;height:2" coordorigin="2642,12" coordsize="29,2">
              <v:shape style="position:absolute;left:2642;top:12;width:29;height:2" coordorigin="2642,12" coordsize="29,0" path="m2642,12l2671,12e" filled="false" stroked="true" strokeweight="1.2pt" strokecolor="#000000">
                <v:path arrowok="t"/>
              </v:shape>
            </v:group>
            <v:group style="position:absolute;left:2671;top:12;width:821;height:2" coordorigin="2671,12" coordsize="821,2">
              <v:shape style="position:absolute;left:2671;top:12;width:821;height:2" coordorigin="2671,12" coordsize="821,0" path="m2671,12l3492,12e" filled="false" stroked="true" strokeweight="1.2pt" strokecolor="#000000">
                <v:path arrowok="t"/>
              </v:shape>
            </v:group>
            <v:group style="position:absolute;left:3478;top:12;width:29;height:2" coordorigin="3478,12" coordsize="29,2">
              <v:shape style="position:absolute;left:3478;top:12;width:29;height:2" coordorigin="3478,12" coordsize="29,0" path="m3478,12l3506,12e" filled="false" stroked="true" strokeweight="1.2pt" strokecolor="#000000">
                <v:path arrowok="t"/>
              </v:shape>
            </v:group>
            <v:group style="position:absolute;left:3506;top:12;width:591;height:2" coordorigin="3506,12" coordsize="591,2">
              <v:shape style="position:absolute;left:3506;top:12;width:591;height:2" coordorigin="3506,12" coordsize="591,0" path="m3506,12l4097,12e" filled="false" stroked="true" strokeweight="1.2pt" strokecolor="#000000">
                <v:path arrowok="t"/>
              </v:shape>
            </v:group>
            <v:group style="position:absolute;left:4082;top:12;width:29;height:2" coordorigin="4082,12" coordsize="29,2">
              <v:shape style="position:absolute;left:4082;top:12;width:29;height:2" coordorigin="4082,12" coordsize="29,0" path="m4082,12l4111,12e" filled="false" stroked="true" strokeweight="1.2pt" strokecolor="#000000">
                <v:path arrowok="t"/>
              </v:shape>
            </v:group>
            <v:group style="position:absolute;left:4111;top:12;width:778;height:2" coordorigin="4111,12" coordsize="778,2">
              <v:shape style="position:absolute;left:4111;top:12;width:778;height:2" coordorigin="4111,12" coordsize="778,0" path="m4111,12l4889,12e" filled="false" stroked="true" strokeweight="1.2pt" strokecolor="#000000">
                <v:path arrowok="t"/>
              </v:shape>
            </v:group>
            <v:group style="position:absolute;left:4879;top:12;width:24;height:2" coordorigin="4879,12" coordsize="24,2">
              <v:shape style="position:absolute;left:4879;top:12;width:24;height:2" coordorigin="4879,12" coordsize="24,0" path="m4879,12l4903,12e" filled="false" stroked="true" strokeweight="1.2pt" strokecolor="#000000">
                <v:path arrowok="t"/>
              </v:shape>
            </v:group>
            <v:group style="position:absolute;left:4903;top:12;width:927;height:2" coordorigin="4903,12" coordsize="927,2">
              <v:shape style="position:absolute;left:4903;top:12;width:927;height:2" coordorigin="4903,12" coordsize="927,0" path="m4903,12l5830,12e" filled="false" stroked="true" strokeweight="1.2pt" strokecolor="#000000">
                <v:path arrowok="t"/>
              </v:shape>
            </v:group>
            <v:group style="position:absolute;left:5815;top:12;width:29;height:2" coordorigin="5815,12" coordsize="29,2">
              <v:shape style="position:absolute;left:5815;top:12;width:29;height:2" coordorigin="5815,12" coordsize="29,0" path="m5815,12l5844,12e" filled="false" stroked="true" strokeweight="1.2pt" strokecolor="#000000">
                <v:path arrowok="t"/>
              </v:shape>
            </v:group>
            <v:group style="position:absolute;left:5844;top:12;width:1023;height:2" coordorigin="5844,12" coordsize="1023,2">
              <v:shape style="position:absolute;left:5844;top:12;width:1023;height:2" coordorigin="5844,12" coordsize="1023,0" path="m5844,12l6866,12e" filled="false" stroked="true" strokeweight="1.2pt" strokecolor="#000000">
                <v:path arrowok="t"/>
              </v:shape>
            </v:group>
            <v:group style="position:absolute;left:6852;top:12;width:29;height:2" coordorigin="6852,12" coordsize="29,2">
              <v:shape style="position:absolute;left:6852;top:12;width:29;height:2" coordorigin="6852,12" coordsize="29,0" path="m6852,12l6881,12e" filled="false" stroked="true" strokeweight="1.2pt" strokecolor="#000000">
                <v:path arrowok="t"/>
              </v:shape>
            </v:group>
            <v:group style="position:absolute;left:6881;top:12;width:941;height:2" coordorigin="6881,12" coordsize="941,2">
              <v:shape style="position:absolute;left:6881;top:12;width:941;height:2" coordorigin="6881,12" coordsize="941,0" path="m6881,12l7822,12e" filled="false" stroked="true" strokeweight="1.2pt" strokecolor="#000000">
                <v:path arrowok="t"/>
              </v:shape>
            </v:group>
            <v:group style="position:absolute;left:7807;top:12;width:29;height:2" coordorigin="7807,12" coordsize="29,2">
              <v:shape style="position:absolute;left:7807;top:12;width:29;height:2" coordorigin="7807,12" coordsize="29,0" path="m7807,12l7836,12e" filled="false" stroked="true" strokeweight="1.2pt" strokecolor="#000000">
                <v:path arrowok="t"/>
              </v:shape>
            </v:group>
            <v:group style="position:absolute;left:7836;top:12;width:1023;height:2" coordorigin="7836,12" coordsize="1023,2">
              <v:shape style="position:absolute;left:7836;top:12;width:1023;height:2" coordorigin="7836,12" coordsize="1023,0" path="m7836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396" w:lineRule="auto" w:before="54"/>
        <w:ind w:left="147" w:right="125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厅冀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[2002]202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宋体" w:hAnsi="宋体" w:cs="宋体" w:eastAsia="宋体" w:hint="default"/>
          <w:w w:val="105"/>
          <w:sz w:val="17"/>
          <w:szCs w:val="17"/>
        </w:rPr>
        <w:t>《关于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w w:val="105"/>
          <w:sz w:val="17"/>
          <w:szCs w:val="17"/>
        </w:rPr>
        <w:t>达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2011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21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396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735" w:val="left" w:leader="none"/>
        </w:tabs>
        <w:spacing w:before="43"/>
        <w:ind w:left="9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22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专项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65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463;height:2" coordorigin="14,14" coordsize="2463,2">
              <v:shape style="position:absolute;left:14;top:14;width:2463;height:2" coordorigin="14,14" coordsize="2463,0" path="m14,14l2477,14e" filled="false" stroked="true" strokeweight="1.44pt" strokecolor="#000000">
                <v:path arrowok="t"/>
              </v:shape>
            </v:group>
            <v:group style="position:absolute;left:2477;top:14;width:29;height:2" coordorigin="2477,14" coordsize="29,2">
              <v:shape style="position:absolute;left:2477;top:14;width:29;height:2" coordorigin="2477,14" coordsize="29,0" path="m2477,14l2506,14e" filled="false" stroked="true" strokeweight="1.44pt" strokecolor="#000000">
                <v:path arrowok="t"/>
              </v:shape>
            </v:group>
            <v:group style="position:absolute;left:2506;top:14;width:1244;height:2" coordorigin="2506,14" coordsize="1244,2">
              <v:shape style="position:absolute;left:2506;top:14;width:1244;height:2" coordorigin="2506,14" coordsize="1244,0" path="m2506,14l3749,14e" filled="false" stroked="true" strokeweight="1.44pt" strokecolor="#000000">
                <v:path arrowok="t"/>
              </v:shape>
            </v:group>
            <v:group style="position:absolute;left:3749;top:14;width:29;height:2" coordorigin="3749,14" coordsize="29,2">
              <v:shape style="position:absolute;left:3749;top:14;width:29;height:2" coordorigin="3749,14" coordsize="29,0" path="m3749,14l3778,14e" filled="false" stroked="true" strokeweight="1.44pt" strokecolor="#000000">
                <v:path arrowok="t"/>
              </v:shape>
            </v:group>
            <v:group style="position:absolute;left:3778;top:14;width:1244;height:2" coordorigin="3778,14" coordsize="1244,2">
              <v:shape style="position:absolute;left:3778;top:14;width:1244;height:2" coordorigin="3778,14" coordsize="1244,0" path="m3778,14l5021,14e" filled="false" stroked="true" strokeweight="1.44pt" strokecolor="#000000">
                <v:path arrowok="t"/>
              </v:shape>
            </v:group>
            <v:group style="position:absolute;left:5021;top:14;width:24;height:2" coordorigin="5021,14" coordsize="24,2">
              <v:shape style="position:absolute;left:5021;top:14;width:24;height:2" coordorigin="5021,14" coordsize="24,0" path="m5021,14l5045,14e" filled="false" stroked="true" strokeweight="1.44pt" strokecolor="#000000">
                <v:path arrowok="t"/>
              </v:shape>
            </v:group>
            <v:group style="position:absolute;left:5045;top:14;width:1244;height:2" coordorigin="5045,14" coordsize="1244,2">
              <v:shape style="position:absolute;left:5045;top:14;width:1244;height:2" coordorigin="5045,14" coordsize="1244,0" path="m5045,14l6288,14e" filled="false" stroked="true" strokeweight="1.44pt" strokecolor="#000000">
                <v:path arrowok="t"/>
              </v:shape>
            </v:group>
            <v:group style="position:absolute;left:6288;top:14;width:29;height:2" coordorigin="6288,14" coordsize="29,2">
              <v:shape style="position:absolute;left:6288;top:14;width:29;height:2" coordorigin="6288,14" coordsize="29,0" path="m6288,14l6317,14e" filled="false" stroked="true" strokeweight="1.44pt" strokecolor="#000000">
                <v:path arrowok="t"/>
              </v:shape>
            </v:group>
            <v:group style="position:absolute;left:6317;top:14;width:1248;height:2" coordorigin="6317,14" coordsize="1248,2">
              <v:shape style="position:absolute;left:6317;top:14;width:1248;height:2" coordorigin="6317,14" coordsize="1248,0" path="m6317,14l7565,14e" filled="false" stroked="true" strokeweight="1.44pt" strokecolor="#000000">
                <v:path arrowok="t"/>
              </v:shape>
            </v:group>
            <v:group style="position:absolute;left:7565;top:14;width:29;height:2" coordorigin="7565,14" coordsize="29,2">
              <v:shape style="position:absolute;left:7565;top:14;width:29;height:2" coordorigin="7565,14" coordsize="29,0" path="m7565,14l7594,14e" filled="false" stroked="true" strokeweight="1.44pt" strokecolor="#000000">
                <v:path arrowok="t"/>
              </v:shape>
            </v:group>
            <v:group style="position:absolute;left:7594;top:14;width:1244;height:2" coordorigin="7594,14" coordsize="1244,2">
              <v:shape style="position:absolute;left:7594;top:14;width:1244;height:2" coordorigin="7594,14" coordsize="1244,0" path="m7594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425" w:val="left" w:leader="none"/>
          <w:tab w:pos="4692" w:val="left" w:leader="none"/>
          <w:tab w:pos="5964" w:val="left" w:leader="none"/>
          <w:tab w:pos="7236" w:val="left" w:leader="none"/>
          <w:tab w:pos="8609" w:val="left" w:leader="none"/>
        </w:tabs>
        <w:spacing w:line="289" w:lineRule="exact" w:before="8"/>
        <w:ind w:left="154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初余额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增加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拨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8329" w:right="77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60"/>
        <w:ind w:left="8340" w:right="77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7.400002pt;margin-top:3.807756pt;width:441.4pt;height:.25pt;mso-position-horizontal-relative:page;mso-position-vertical-relative:paragraph;z-index:-577936" coordorigin="1548,76" coordsize="8828,5">
            <v:group style="position:absolute;left:1550;top:79;width:2463;height:2" coordorigin="1550,79" coordsize="2463,2">
              <v:shape style="position:absolute;left:1550;top:79;width:2463;height:2" coordorigin="1550,79" coordsize="2463,0" path="m1550,79l4013,79e" filled="false" stroked="true" strokeweight=".24pt" strokecolor="#000000">
                <v:path arrowok="t"/>
              </v:shape>
            </v:group>
            <v:group style="position:absolute;left:4013;top:79;width:10;height:2" coordorigin="4013,79" coordsize="10,2">
              <v:shape style="position:absolute;left:4013;top:79;width:10;height:2" coordorigin="4013,79" coordsize="10,0" path="m4013,79l4022,79e" filled="false" stroked="true" strokeweight=".24pt" strokecolor="#000000">
                <v:path arrowok="t"/>
              </v:shape>
            </v:group>
            <v:group style="position:absolute;left:4022;top:79;width:1263;height:2" coordorigin="4022,79" coordsize="1263,2">
              <v:shape style="position:absolute;left:4022;top:79;width:1263;height:2" coordorigin="4022,79" coordsize="1263,0" path="m4022,79l5285,79e" filled="false" stroked="true" strokeweight=".24pt" strokecolor="#000000">
                <v:path arrowok="t"/>
              </v:shape>
            </v:group>
            <v:group style="position:absolute;left:5285;top:79;width:10;height:2" coordorigin="5285,79" coordsize="10,2">
              <v:shape style="position:absolute;left:5285;top:79;width:10;height:2" coordorigin="5285,79" coordsize="10,0" path="m5285,79l5294,79e" filled="false" stroked="true" strokeweight=".24pt" strokecolor="#000000">
                <v:path arrowok="t"/>
              </v:shape>
            </v:group>
            <v:group style="position:absolute;left:5294;top:79;width:1263;height:2" coordorigin="5294,79" coordsize="1263,2">
              <v:shape style="position:absolute;left:5294;top:79;width:1263;height:2" coordorigin="5294,79" coordsize="1263,0" path="m5294,79l6557,79e" filled="false" stroked="true" strokeweight=".24pt" strokecolor="#000000">
                <v:path arrowok="t"/>
              </v:shape>
            </v:group>
            <v:group style="position:absolute;left:6557;top:79;width:10;height:2" coordorigin="6557,79" coordsize="10,2">
              <v:shape style="position:absolute;left:6557;top:79;width:10;height:2" coordorigin="6557,79" coordsize="10,0" path="m6557,79l6566,79e" filled="false" stroked="true" strokeweight=".24pt" strokecolor="#000000">
                <v:path arrowok="t"/>
              </v:shape>
            </v:group>
            <v:group style="position:absolute;left:6566;top:79;width:1258;height:2" coordorigin="6566,79" coordsize="1258,2">
              <v:shape style="position:absolute;left:6566;top:79;width:1258;height:2" coordorigin="6566,79" coordsize="1258,0" path="m6566,79l7824,79e" filled="false" stroked="true" strokeweight=".24pt" strokecolor="#000000">
                <v:path arrowok="t"/>
              </v:shape>
            </v:group>
            <v:group style="position:absolute;left:7824;top:79;width:10;height:2" coordorigin="7824,79" coordsize="10,2">
              <v:shape style="position:absolute;left:7824;top:79;width:10;height:2" coordorigin="7824,79" coordsize="10,0" path="m7824,79l7834,79e" filled="false" stroked="true" strokeweight=".24pt" strokecolor="#000000">
                <v:path arrowok="t"/>
              </v:shape>
            </v:group>
            <v:group style="position:absolute;left:7834;top:79;width:1268;height:2" coordorigin="7834,79" coordsize="1268,2">
              <v:shape style="position:absolute;left:7834;top:79;width:1268;height:2" coordorigin="7834,79" coordsize="1268,0" path="m7834,79l9101,79e" filled="false" stroked="true" strokeweight=".24pt" strokecolor="#000000">
                <v:path arrowok="t"/>
              </v:shape>
            </v:group>
            <v:group style="position:absolute;left:9101;top:79;width:10;height:2" coordorigin="9101,79" coordsize="10,2">
              <v:shape style="position:absolute;left:9101;top:79;width:10;height:2" coordorigin="9101,79" coordsize="10,0" path="m9101,79l9110,79e" filled="false" stroked="true" strokeweight=".24pt" strokecolor="#000000">
                <v:path arrowok="t"/>
              </v:shape>
            </v:group>
            <v:group style="position:absolute;left:9110;top:79;width:1263;height:2" coordorigin="9110,79" coordsize="1263,2">
              <v:shape style="position:absolute;left:9110;top:79;width:1263;height:2" coordorigin="9110,79" coordsize="1263,0" path="m9110,79l10373,79e" filled="false" stroked="true" strokeweight=".2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1.370003pt;margin-top:17.336506pt;width:353.55pt;height:99.3pt;mso-position-horizontal-relative:page;mso-position-vertical-relative:paragraph;z-index:3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9"/>
                    <w:gridCol w:w="2578"/>
                    <w:gridCol w:w="2334"/>
                  </w:tblGrid>
                  <w:tr>
                    <w:trPr>
                      <w:trHeight w:val="532" w:hRule="exact"/>
                    </w:trPr>
                    <w:tc>
                      <w:tcPr>
                        <w:tcW w:w="2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2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政局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64" w:hRule="exact"/>
                    </w:trPr>
                    <w:tc>
                      <w:tcPr>
                        <w:tcW w:w="2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）</w:t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8" w:hRule="exact"/>
                    </w:trPr>
                    <w:tc>
                      <w:tcPr>
                        <w:tcW w:w="2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玉田县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2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4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3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项目经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清算</w:t>
      </w:r>
      <w:r>
        <w:rPr>
          <w:rFonts w:ascii="宋体" w:hAnsi="宋体" w:cs="宋体" w:eastAsia="宋体" w:hint="default"/>
          <w:spacing w:val="-39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0"/>
        <w:ind w:left="0" w:right="9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54"/>
        <w:ind w:left="0" w:right="94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28" w:lineRule="exact"/>
        <w:ind w:left="64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487;height:2" coordorigin="14,14" coordsize="2487,2">
              <v:shape style="position:absolute;left:14;top:14;width:2487;height:2" coordorigin="14,14" coordsize="2487,0" path="m14,14l2501,14e" filled="false" stroked="true" strokeweight="1.44pt" strokecolor="#000000">
                <v:path arrowok="t"/>
              </v:shape>
            </v:group>
            <v:group style="position:absolute;left:2486;top:14;width:29;height:2" coordorigin="2486,14" coordsize="29,2">
              <v:shape style="position:absolute;left:2486;top:14;width:29;height:2" coordorigin="2486,14" coordsize="29,0" path="m2486,14l2515,14e" filled="false" stroked="true" strokeweight="1.44pt" strokecolor="#000000">
                <v:path arrowok="t"/>
              </v:shape>
            </v:group>
            <v:group style="position:absolute;left:2515;top:14;width:1258;height:2" coordorigin="2515,14" coordsize="1258,2">
              <v:shape style="position:absolute;left:2515;top:14;width:1258;height:2" coordorigin="2515,14" coordsize="1258,0" path="m2515,14l3773,14e" filled="false" stroked="true" strokeweight="1.44pt" strokecolor="#000000">
                <v:path arrowok="t"/>
              </v:shape>
            </v:group>
            <v:group style="position:absolute;left:3758;top:14;width:29;height:2" coordorigin="3758,14" coordsize="29,2">
              <v:shape style="position:absolute;left:3758;top:14;width:29;height:2" coordorigin="3758,14" coordsize="29,0" path="m3758,14l3787,14e" filled="false" stroked="true" strokeweight="1.44pt" strokecolor="#000000">
                <v:path arrowok="t"/>
              </v:shape>
            </v:group>
            <v:group style="position:absolute;left:3787;top:14;width:1258;height:2" coordorigin="3787,14" coordsize="1258,2">
              <v:shape style="position:absolute;left:3787;top:14;width:1258;height:2" coordorigin="3787,14" coordsize="1258,0" path="m3787,14l5045,14e" filled="false" stroked="true" strokeweight="1.44pt" strokecolor="#000000">
                <v:path arrowok="t"/>
              </v:shape>
            </v:group>
            <v:group style="position:absolute;left:5030;top:14;width:29;height:2" coordorigin="5030,14" coordsize="29,2">
              <v:shape style="position:absolute;left:5030;top:14;width:29;height:2" coordorigin="5030,14" coordsize="29,0" path="m5030,14l5059,14e" filled="false" stroked="true" strokeweight="1.44pt" strokecolor="#000000">
                <v:path arrowok="t"/>
              </v:shape>
            </v:group>
            <v:group style="position:absolute;left:5059;top:14;width:1253;height:2" coordorigin="5059,14" coordsize="1253,2">
              <v:shape style="position:absolute;left:5059;top:14;width:1253;height:2" coordorigin="5059,14" coordsize="1253,0" path="m5059,14l6312,14e" filled="false" stroked="true" strokeweight="1.44pt" strokecolor="#000000">
                <v:path arrowok="t"/>
              </v:shape>
            </v:group>
            <v:group style="position:absolute;left:6298;top:14;width:29;height:2" coordorigin="6298,14" coordsize="29,2">
              <v:shape style="position:absolute;left:6298;top:14;width:29;height:2" coordorigin="6298,14" coordsize="29,0" path="m6298,14l6326,14e" filled="false" stroked="true" strokeweight="1.44pt" strokecolor="#000000">
                <v:path arrowok="t"/>
              </v:shape>
            </v:group>
            <v:group style="position:absolute;left:6326;top:14;width:1263;height:2" coordorigin="6326,14" coordsize="1263,2">
              <v:shape style="position:absolute;left:6326;top:14;width:1263;height:2" coordorigin="6326,14" coordsize="1263,0" path="m6326,14l7589,14e" filled="false" stroked="true" strokeweight="1.44pt" strokecolor="#000000">
                <v:path arrowok="t"/>
              </v:shape>
            </v:group>
            <v:group style="position:absolute;left:7574;top:14;width:29;height:2" coordorigin="7574,14" coordsize="29,2">
              <v:shape style="position:absolute;left:7574;top:14;width:29;height:2" coordorigin="7574,14" coordsize="29,0" path="m7574,14l7603,14e" filled="false" stroked="true" strokeweight="1.44pt" strokecolor="#000000">
                <v:path arrowok="t"/>
              </v:shape>
            </v:group>
            <v:group style="position:absolute;left:7603;top:14;width:1258;height:2" coordorigin="7603,14" coordsize="1258,2">
              <v:shape style="position:absolute;left:7603;top:14;width:1258;height:2" coordorigin="7603,14" coordsize="1258,0" path="m760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p>
      <w:pPr>
        <w:spacing w:line="398" w:lineRule="auto" w:before="54"/>
        <w:ind w:left="507" w:right="492" w:firstLine="35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i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170,000.00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300,000.00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政局《关于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转发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划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唐财文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[2003]48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200,000.00</w:t>
      </w:r>
      <w:r>
        <w:rPr>
          <w:rFonts w:ascii="Times New Roman" w:hAnsi="Times New Roman" w:cs="Times New Roman" w:eastAsia="Times New Roman" w:hint="default"/>
          <w:spacing w:val="-36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6"/>
          <w:w w:val="104"/>
          <w:sz w:val="17"/>
          <w:szCs w:val="17"/>
        </w:rPr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《关于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清算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唐财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[2005]25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度出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清算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54"/>
        <w:ind w:left="8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100,000.00</w:t>
      </w:r>
      <w:r>
        <w:rPr>
          <w:rFonts w:ascii="Times New Roman" w:hAnsi="Times New Roman" w:cs="Times New Roman" w:eastAsia="Times New Roman" w:hint="default"/>
          <w:spacing w:val="-2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w w:val="105"/>
          <w:sz w:val="17"/>
          <w:szCs w:val="17"/>
        </w:rPr>
        <w:t>玉田县</w:t>
      </w:r>
      <w:r>
        <w:rPr>
          <w:rFonts w:ascii="宋体" w:hAnsi="宋体" w:cs="宋体" w:eastAsia="宋体" w:hint="default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SMD</w:t>
      </w:r>
      <w:r>
        <w:rPr>
          <w:rFonts w:ascii="Times New Roman" w:hAnsi="Times New Roman" w:cs="Times New Roman" w:eastAsia="Times New Roman" w:hint="default"/>
          <w:spacing w:val="-2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8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4"/>
        <w:gridCol w:w="2772"/>
        <w:gridCol w:w="1850"/>
      </w:tblGrid>
      <w:tr>
        <w:trPr>
          <w:trHeight w:val="661" w:hRule="exact"/>
        </w:trPr>
        <w:tc>
          <w:tcPr>
            <w:tcW w:w="33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50" w:val="left" w:leader="none"/>
              </w:tabs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pacing w:val="-1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20"/>
                <w:szCs w:val="20"/>
              </w:rPr>
              <w:t>、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</w:r>
          </w:p>
        </w:tc>
        <w:tc>
          <w:tcPr>
            <w:tcW w:w="4622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330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16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73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5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74" w:hRule="exact"/>
        </w:trPr>
        <w:tc>
          <w:tcPr>
            <w:tcW w:w="33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16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7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13,480,801.25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11,531,055.00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8" w:hRule="exact"/>
        </w:trPr>
        <w:tc>
          <w:tcPr>
            <w:tcW w:w="3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6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7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13,480,801.25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11,531,055.00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131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75.85pt;height:1.45pt;mso-position-horizontal-relative:char;mso-position-vertical-relative:line" coordorigin="0,0" coordsize="7517,29">
            <v:group style="position:absolute;left:14;top:14;width:2232;height:2" coordorigin="14,14" coordsize="2232,2">
              <v:shape style="position:absolute;left:14;top:14;width:2232;height:2" coordorigin="14,14" coordsize="2232,0" path="m14,14l2246,14e" filled="false" stroked="true" strokeweight="1.44pt" strokecolor="#000000">
                <v:path arrowok="t"/>
              </v:shape>
            </v:group>
            <v:group style="position:absolute;left:2232;top:14;width:29;height:2" coordorigin="2232,14" coordsize="29,2">
              <v:shape style="position:absolute;left:2232;top:14;width:29;height:2" coordorigin="2232,14" coordsize="29,0" path="m2232,14l2261,14e" filled="false" stroked="true" strokeweight="1.44pt" strokecolor="#000000">
                <v:path arrowok="t"/>
              </v:shape>
            </v:group>
            <v:group style="position:absolute;left:2261;top:14;width:2741;height:2" coordorigin="2261,14" coordsize="2741,2">
              <v:shape style="position:absolute;left:2261;top:14;width:2741;height:2" coordorigin="2261,14" coordsize="2741,0" path="m2261,14l5002,14e" filled="false" stroked="true" strokeweight="1.44pt" strokecolor="#000000">
                <v:path arrowok="t"/>
              </v:shape>
            </v:group>
            <v:group style="position:absolute;left:4987;top:14;width:29;height:2" coordorigin="4987,14" coordsize="29,2">
              <v:shape style="position:absolute;left:4987;top:14;width:29;height:2" coordorigin="4987,14" coordsize="29,0" path="m4987,14l5016,14e" filled="false" stroked="true" strokeweight="1.44pt" strokecolor="#000000">
                <v:path arrowok="t"/>
              </v:shape>
            </v:group>
            <v:group style="position:absolute;left:5016;top:14;width:2487;height:2" coordorigin="5016,14" coordsize="2487,2">
              <v:shape style="position:absolute;left:5016;top:14;width:2487;height:2" coordorigin="5016,14" coordsize="2487,0" path="m5016,14l750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p>
      <w:pPr>
        <w:spacing w:before="54"/>
        <w:ind w:left="8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补助</w:t>
      </w:r>
      <w:r>
        <w:rPr>
          <w:rFonts w:ascii="宋体" w:hAnsi="宋体" w:cs="宋体" w:eastAsia="宋体" w:hint="default"/>
          <w:spacing w:val="-3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644.25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93" w:lineRule="auto" w:before="158"/>
        <w:ind w:left="507" w:right="497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、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167.33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进口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奖励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8.50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政局信息产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445.00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拨款</w:t>
      </w:r>
      <w:r>
        <w:rPr>
          <w:rFonts w:ascii="宋体" w:hAnsi="宋体" w:cs="宋体" w:eastAsia="宋体" w:hint="default"/>
          <w:spacing w:val="-6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45.00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6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XO3225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38.00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735" w:val="left" w:leader="none"/>
        </w:tabs>
        <w:spacing w:before="142"/>
        <w:ind w:left="9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24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97.8pt;height:1.45pt;mso-position-horizontal-relative:char;mso-position-vertical-relative:line" coordorigin="0,0" coordsize="9956,29">
            <v:group style="position:absolute;left:14;top:14;width:1508;height:2" coordorigin="14,14" coordsize="1508,2">
              <v:shape style="position:absolute;left:14;top:14;width:1508;height:2" coordorigin="14,14" coordsize="1508,0" path="m14,14l1522,14e" filled="false" stroked="true" strokeweight="1.44pt" strokecolor="#000000">
                <v:path arrowok="t"/>
              </v:shape>
            </v:group>
            <v:group style="position:absolute;left:1522;top:14;width:29;height:2" coordorigin="1522,14" coordsize="29,2">
              <v:shape style="position:absolute;left:1522;top:14;width:29;height:2" coordorigin="1522,14" coordsize="29,0" path="m1522,14l1550,14e" filled="false" stroked="true" strokeweight="1.44pt" strokecolor="#000000">
                <v:path arrowok="t"/>
              </v:shape>
            </v:group>
            <v:group style="position:absolute;left:1550;top:14;width:1488;height:2" coordorigin="1550,14" coordsize="1488,2">
              <v:shape style="position:absolute;left:1550;top:14;width:1488;height:2" coordorigin="1550,14" coordsize="1488,0" path="m1550,14l3038,14e" filled="false" stroked="true" strokeweight="1.44pt" strokecolor="#000000">
                <v:path arrowok="t"/>
              </v:shape>
            </v:group>
            <v:group style="position:absolute;left:3038;top:14;width:29;height:2" coordorigin="3038,14" coordsize="29,2">
              <v:shape style="position:absolute;left:3038;top:14;width:29;height:2" coordorigin="3038,14" coordsize="29,0" path="m3038,14l3067,14e" filled="false" stroked="true" strokeweight="1.44pt" strokecolor="#000000">
                <v:path arrowok="t"/>
              </v:shape>
            </v:group>
            <v:group style="position:absolute;left:3067;top:14;width:5496;height:2" coordorigin="3067,14" coordsize="5496,2">
              <v:shape style="position:absolute;left:3067;top:14;width:5496;height:2" coordorigin="3067,14" coordsize="5496,0" path="m3067,14l8563,14e" filled="false" stroked="true" strokeweight="1.44pt" strokecolor="#000000">
                <v:path arrowok="t"/>
              </v:shape>
            </v:group>
            <v:group style="position:absolute;left:8563;top:14;width:24;height:2" coordorigin="8563,14" coordsize="24,2">
              <v:shape style="position:absolute;left:8563;top:14;width:24;height:2" coordorigin="8563,14" coordsize="24,0" path="m8563,14l8587,14e" filled="false" stroked="true" strokeweight="1.44pt" strokecolor="#000000">
                <v:path arrowok="t"/>
              </v:shape>
            </v:group>
            <v:group style="position:absolute;left:8587;top:14;width:1354;height:2" coordorigin="8587,14" coordsize="1354,2">
              <v:shape style="position:absolute;left:8587;top:14;width:1354;height:2" coordorigin="8587,14" coordsize="1354,0" path="m8587,14l994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880" w:right="860"/>
        </w:sectPr>
      </w:pPr>
    </w:p>
    <w:p>
      <w:pPr>
        <w:tabs>
          <w:tab w:pos="2038" w:val="left" w:leader="none"/>
        </w:tabs>
        <w:spacing w:before="128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49.68pt;margin-top:15.896487pt;width:496.6pt;height:59.05pt;mso-position-horizontal-relative:page;mso-position-vertical-relative:paragraph;z-index:3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7"/>
                    <w:gridCol w:w="1421"/>
                    <w:gridCol w:w="977"/>
                    <w:gridCol w:w="638"/>
                    <w:gridCol w:w="1234"/>
                    <w:gridCol w:w="1387"/>
                    <w:gridCol w:w="1356"/>
                    <w:gridCol w:w="1291"/>
                  </w:tblGrid>
                  <w:tr>
                    <w:trPr>
                      <w:trHeight w:val="249" w:hRule="exact"/>
                    </w:trPr>
                    <w:tc>
                      <w:tcPr>
                        <w:tcW w:w="304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4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3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103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其他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8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8" w:hRule="exact"/>
                    </w:trPr>
                    <w:tc>
                      <w:tcPr>
                        <w:tcW w:w="16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股股份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52,358,748.00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-14,466,534.00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7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-14,466,534.00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37,892,214.00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4" w:hRule="exact"/>
                    </w:trPr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股股份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82,641,252.00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14,466,534.00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14,466,534.00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97,107,786.00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类别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0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</w:rPr>
        <w:br w:type="column"/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次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17"/>
          <w:szCs w:val="17"/>
        </w:rPr>
        <w:t>+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、一）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8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80" w:right="860"/>
          <w:cols w:num="3" w:equalWidth="0">
            <w:col w:w="2749" w:space="1710"/>
            <w:col w:w="2375" w:space="1652"/>
            <w:col w:w="1674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tabs>
          <w:tab w:pos="1971" w:val="left" w:leader="none"/>
          <w:tab w:pos="8869" w:val="left" w:leader="none"/>
        </w:tabs>
        <w:spacing w:before="59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股份总数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135,000,000.00</w:t>
        <w:tab/>
        <w:t>135,000,000.00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1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99.2pt;height:1.45pt;mso-position-horizontal-relative:char;mso-position-vertical-relative:line" coordorigin="0,0" coordsize="9984,29">
            <v:group style="position:absolute;left:14;top:14;width:1536;height:2" coordorigin="14,14" coordsize="1536,2">
              <v:shape style="position:absolute;left:14;top:14;width:1536;height:2" coordorigin="14,14" coordsize="1536,0" path="m14,14l1550,14e" filled="false" stroked="true" strokeweight="1.44pt" strokecolor="#000000">
                <v:path arrowok="t"/>
              </v:shape>
            </v:group>
            <v:group style="position:absolute;left:1536;top:14;width:29;height:2" coordorigin="1536,14" coordsize="29,2">
              <v:shape style="position:absolute;left:1536;top:14;width:29;height:2" coordorigin="1536,14" coordsize="29,0" path="m1536,14l1565,14e" filled="false" stroked="true" strokeweight="1.44pt" strokecolor="#000000">
                <v:path arrowok="t"/>
              </v:shape>
            </v:group>
            <v:group style="position:absolute;left:1565;top:14;width:1503;height:2" coordorigin="1565,14" coordsize="1503,2">
              <v:shape style="position:absolute;left:1565;top:14;width:1503;height:2" coordorigin="1565,14" coordsize="1503,0" path="m1565,14l3067,14e" filled="false" stroked="true" strokeweight="1.44pt" strokecolor="#000000">
                <v:path arrowok="t"/>
              </v:shape>
            </v:group>
            <v:group style="position:absolute;left:3053;top:14;width:29;height:2" coordorigin="3053,14" coordsize="29,2">
              <v:shape style="position:absolute;left:3053;top:14;width:29;height:2" coordorigin="3053,14" coordsize="29,0" path="m3053,14l3082,14e" filled="false" stroked="true" strokeweight="1.44pt" strokecolor="#000000">
                <v:path arrowok="t"/>
              </v:shape>
            </v:group>
            <v:group style="position:absolute;left:3082;top:14;width:956;height:2" coordorigin="3082,14" coordsize="956,2">
              <v:shape style="position:absolute;left:3082;top:14;width:956;height:2" coordorigin="3082,14" coordsize="956,0" path="m3082,14l4037,14e" filled="false" stroked="true" strokeweight="1.44pt" strokecolor="#000000">
                <v:path arrowok="t"/>
              </v:shape>
            </v:group>
            <v:group style="position:absolute;left:4022;top:14;width:24;height:2" coordorigin="4022,14" coordsize="24,2">
              <v:shape style="position:absolute;left:4022;top:14;width:24;height:2" coordorigin="4022,14" coordsize="24,0" path="m4022,14l4046,14e" filled="false" stroked="true" strokeweight="1.44pt" strokecolor="#000000">
                <v:path arrowok="t"/>
              </v:shape>
            </v:group>
            <v:group style="position:absolute;left:4046;top:14;width:668;height:2" coordorigin="4046,14" coordsize="668,2">
              <v:shape style="position:absolute;left:4046;top:14;width:668;height:2" coordorigin="4046,14" coordsize="668,0" path="m4046,14l4714,14e" filled="false" stroked="true" strokeweight="1.44pt" strokecolor="#000000">
                <v:path arrowok="t"/>
              </v:shape>
            </v:group>
            <v:group style="position:absolute;left:4699;top:14;width:29;height:2" coordorigin="4699,14" coordsize="29,2">
              <v:shape style="position:absolute;left:4699;top:14;width:29;height:2" coordorigin="4699,14" coordsize="29,0" path="m4699,14l4728,14e" filled="false" stroked="true" strokeweight="1.44pt" strokecolor="#000000">
                <v:path arrowok="t"/>
              </v:shape>
            </v:group>
            <v:group style="position:absolute;left:4728;top:14;width:1100;height:2" coordorigin="4728,14" coordsize="1100,2">
              <v:shape style="position:absolute;left:4728;top:14;width:1100;height:2" coordorigin="4728,14" coordsize="1100,0" path="m4728,14l5827,14e" filled="false" stroked="true" strokeweight="1.44pt" strokecolor="#000000">
                <v:path arrowok="t"/>
              </v:shape>
            </v:group>
            <v:group style="position:absolute;left:5813;top:14;width:29;height:2" coordorigin="5813,14" coordsize="29,2">
              <v:shape style="position:absolute;left:5813;top:14;width:29;height:2" coordorigin="5813,14" coordsize="29,0" path="m5813,14l5842,14e" filled="false" stroked="true" strokeweight="1.44pt" strokecolor="#000000">
                <v:path arrowok="t"/>
              </v:shape>
            </v:group>
            <v:group style="position:absolute;left:5842;top:14;width:1474;height:2" coordorigin="5842,14" coordsize="1474,2">
              <v:shape style="position:absolute;left:5842;top:14;width:1474;height:2" coordorigin="5842,14" coordsize="1474,0" path="m5842,14l7315,14e" filled="false" stroked="true" strokeweight="1.44pt" strokecolor="#000000">
                <v:path arrowok="t"/>
              </v:shape>
            </v:group>
            <v:group style="position:absolute;left:7301;top:14;width:29;height:2" coordorigin="7301,14" coordsize="29,2">
              <v:shape style="position:absolute;left:7301;top:14;width:29;height:2" coordorigin="7301,14" coordsize="29,0" path="m7301,14l7330,14e" filled="false" stroked="true" strokeweight="1.44pt" strokecolor="#000000">
                <v:path arrowok="t"/>
              </v:shape>
            </v:group>
            <v:group style="position:absolute;left:7330;top:14;width:1263;height:2" coordorigin="7330,14" coordsize="1263,2">
              <v:shape style="position:absolute;left:7330;top:14;width:1263;height:2" coordorigin="7330,14" coordsize="1263,0" path="m7330,14l8592,14e" filled="false" stroked="true" strokeweight="1.44pt" strokecolor="#000000">
                <v:path arrowok="t"/>
              </v:shape>
            </v:group>
            <v:group style="position:absolute;left:8578;top:14;width:24;height:2" coordorigin="8578,14" coordsize="24,2">
              <v:shape style="position:absolute;left:8578;top:14;width:24;height:2" coordorigin="8578,14" coordsize="24,0" path="m8578,14l8602,14e" filled="false" stroked="true" strokeweight="1.44pt" strokecolor="#000000">
                <v:path arrowok="t"/>
              </v:shape>
            </v:group>
            <v:group style="position:absolute;left:8602;top:14;width:1368;height:2" coordorigin="8602,14" coordsize="1368,2">
              <v:shape style="position:absolute;left:8602;top:14;width:1368;height:2" coordorigin="8602,14" coordsize="1368,0" path="m8602,14l9970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755" w:val="left" w:leader="none"/>
        </w:tabs>
        <w:spacing w:before="0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25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7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776"/>
        <w:gridCol w:w="1166"/>
        <w:gridCol w:w="974"/>
        <w:gridCol w:w="1195"/>
      </w:tblGrid>
      <w:tr>
        <w:trPr>
          <w:trHeight w:val="403" w:hRule="exact"/>
        </w:trPr>
        <w:tc>
          <w:tcPr>
            <w:tcW w:w="149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44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2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149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158,317,203.72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158,317,203.72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3,861,231.89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44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162,178,435.61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755" w:val="left" w:leader="none"/>
        </w:tabs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26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7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1704;height:2" coordorigin="14,14" coordsize="1704,2">
              <v:shape style="position:absolute;left:14;top:14;width:1704;height:2" coordorigin="14,14" coordsize="1704,0" path="m14,14l1718,14e" filled="false" stroked="true" strokeweight="1.44pt" strokecolor="#000000">
                <v:path arrowok="t"/>
              </v:shape>
            </v:group>
            <v:group style="position:absolute;left:1718;top:14;width:29;height:2" coordorigin="1718,14" coordsize="29,2">
              <v:shape style="position:absolute;left:1718;top:14;width:29;height:2" coordorigin="1718,14" coordsize="29,0" path="m1718,14l1747,14e" filled="false" stroked="true" strokeweight="1.44pt" strokecolor="#000000">
                <v:path arrowok="t"/>
              </v:shape>
            </v:group>
            <v:group style="position:absolute;left:1747;top:14;width:1210;height:2" coordorigin="1747,14" coordsize="1210,2">
              <v:shape style="position:absolute;left:1747;top:14;width:1210;height:2" coordorigin="1747,14" coordsize="1210,0" path="m1747,14l2957,14e" filled="false" stroked="true" strokeweight="1.44pt" strokecolor="#000000">
                <v:path arrowok="t"/>
              </v:shape>
            </v:group>
            <v:group style="position:absolute;left:2957;top:14;width:29;height:2" coordorigin="2957,14" coordsize="29,2">
              <v:shape style="position:absolute;left:2957;top:14;width:29;height:2" coordorigin="2957,14" coordsize="29,0" path="m2957,14l2986,14e" filled="false" stroked="true" strokeweight="1.44pt" strokecolor="#000000">
                <v:path arrowok="t"/>
              </v:shape>
            </v:group>
            <v:group style="position:absolute;left:2986;top:14;width:1210;height:2" coordorigin="2986,14" coordsize="1210,2">
              <v:shape style="position:absolute;left:2986;top:14;width:1210;height:2" coordorigin="2986,14" coordsize="1210,0" path="m2986,14l4195,14e" filled="false" stroked="true" strokeweight="1.44pt" strokecolor="#000000">
                <v:path arrowok="t"/>
              </v:shape>
            </v:group>
            <v:group style="position:absolute;left:4195;top:14;width:29;height:2" coordorigin="4195,14" coordsize="29,2">
              <v:shape style="position:absolute;left:4195;top:14;width:29;height:2" coordorigin="4195,14" coordsize="29,0" path="m4195,14l4224,14e" filled="false" stroked="true" strokeweight="1.44pt" strokecolor="#000000">
                <v:path arrowok="t"/>
              </v:shape>
            </v:group>
            <v:group style="position:absolute;left:4224;top:14;width:1191;height:2" coordorigin="4224,14" coordsize="1191,2">
              <v:shape style="position:absolute;left:4224;top:14;width:1191;height:2" coordorigin="4224,14" coordsize="1191,0" path="m4224,14l5414,14e" filled="false" stroked="true" strokeweight="1.44pt" strokecolor="#000000">
                <v:path arrowok="t"/>
              </v:shape>
            </v:group>
            <v:group style="position:absolute;left:5414;top:14;width:29;height:2" coordorigin="5414,14" coordsize="29,2">
              <v:shape style="position:absolute;left:5414;top:14;width:29;height:2" coordorigin="5414,14" coordsize="29,0" path="m5414,14l5443,14e" filled="false" stroked="true" strokeweight="1.44pt" strokecolor="#000000">
                <v:path arrowok="t"/>
              </v:shape>
            </v:group>
            <v:group style="position:absolute;left:5443;top:14;width:1181;height:2" coordorigin="5443,14" coordsize="1181,2">
              <v:shape style="position:absolute;left:5443;top:14;width:1181;height:2" coordorigin="5443,14" coordsize="1181,0" path="m5443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7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582"/>
        <w:gridCol w:w="1339"/>
        <w:gridCol w:w="1063"/>
        <w:gridCol w:w="1130"/>
      </w:tblGrid>
      <w:tr>
        <w:trPr>
          <w:trHeight w:val="416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5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47" w:hRule="exact"/>
        </w:trPr>
        <w:tc>
          <w:tcPr>
            <w:tcW w:w="14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19,173,490.06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23,145,118.65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4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2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9" w:hRule="exact"/>
        </w:trPr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46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21,162,392.88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25,134,021.47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76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1728;height:2" coordorigin="14,14" coordsize="1728,2">
              <v:shape style="position:absolute;left:14;top:14;width:1728;height:2" coordorigin="14,14" coordsize="1728,0" path="m14,14l1742,14e" filled="false" stroked="true" strokeweight="1.44pt" strokecolor="#000000">
                <v:path arrowok="t"/>
              </v:shape>
            </v:group>
            <v:group style="position:absolute;left:1728;top:14;width:29;height:2" coordorigin="1728,14" coordsize="29,2">
              <v:shape style="position:absolute;left:1728;top:14;width:29;height:2" coordorigin="1728,14" coordsize="29,0" path="m1728,14l1757,14e" filled="false" stroked="true" strokeweight="1.44pt" strokecolor="#000000">
                <v:path arrowok="t"/>
              </v:shape>
            </v:group>
            <v:group style="position:absolute;left:1757;top:14;width:1224;height:2" coordorigin="1757,14" coordsize="1224,2">
              <v:shape style="position:absolute;left:1757;top:14;width:1224;height:2" coordorigin="1757,14" coordsize="1224,0" path="m1757,14l2981,14e" filled="false" stroked="true" strokeweight="1.44pt" strokecolor="#000000">
                <v:path arrowok="t"/>
              </v:shape>
            </v:group>
            <v:group style="position:absolute;left:2966;top:14;width:29;height:2" coordorigin="2966,14" coordsize="29,2">
              <v:shape style="position:absolute;left:2966;top:14;width:29;height:2" coordorigin="2966,14" coordsize="29,0" path="m2966,14l2995,14e" filled="false" stroked="true" strokeweight="1.44pt" strokecolor="#000000">
                <v:path arrowok="t"/>
              </v:shape>
            </v:group>
            <v:group style="position:absolute;left:2995;top:14;width:1224;height:2" coordorigin="2995,14" coordsize="1224,2">
              <v:shape style="position:absolute;left:2995;top:14;width:1224;height:2" coordorigin="2995,14" coordsize="1224,0" path="m2995,14l4219,14e" filled="false" stroked="true" strokeweight="1.44pt" strokecolor="#000000">
                <v:path arrowok="t"/>
              </v:shape>
            </v:group>
            <v:group style="position:absolute;left:4205;top:14;width:29;height:2" coordorigin="4205,14" coordsize="29,2">
              <v:shape style="position:absolute;left:4205;top:14;width:29;height:2" coordorigin="4205,14" coordsize="29,0" path="m4205,14l4234,14e" filled="false" stroked="true" strokeweight="1.44pt" strokecolor="#000000">
                <v:path arrowok="t"/>
              </v:shape>
            </v:group>
            <v:group style="position:absolute;left:4234;top:14;width:1205;height:2" coordorigin="4234,14" coordsize="1205,2">
              <v:shape style="position:absolute;left:4234;top:14;width:1205;height:2" coordorigin="4234,14" coordsize="1205,0" path="m4234,14l5438,14e" filled="false" stroked="true" strokeweight="1.44pt" strokecolor="#000000">
                <v:path arrowok="t"/>
              </v:shape>
            </v:group>
            <v:group style="position:absolute;left:5424;top:14;width:29;height:2" coordorigin="5424,14" coordsize="29,2">
              <v:shape style="position:absolute;left:5424;top:14;width:29;height:2" coordorigin="5424,14" coordsize="29,0" path="m5424,14l5453,14e" filled="false" stroked="true" strokeweight="1.44pt" strokecolor="#000000">
                <v:path arrowok="t"/>
              </v:shape>
            </v:group>
            <v:group style="position:absolute;left:5453;top:14;width:1196;height:2" coordorigin="5453,14" coordsize="1196,2">
              <v:shape style="position:absolute;left:5453;top:14;width:1196;height:2" coordorigin="5453,14" coordsize="1196,0" path="m5453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before="54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章程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的法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盈余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1755" w:val="left" w:leader="none"/>
        </w:tabs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27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分配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利润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" w:lineRule="exact"/>
        <w:ind w:left="67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2.35pt;height:1.2pt;mso-position-horizontal-relative:char;mso-position-vertical-relative:line" coordorigin="0,0" coordsize="8847,24">
            <v:group style="position:absolute;left:12;top:12;width:3548;height:2" coordorigin="12,12" coordsize="3548,2">
              <v:shape style="position:absolute;left:12;top:12;width:3548;height:2" coordorigin="12,12" coordsize="3548,0" path="m12,12l3559,12e" filled="false" stroked="true" strokeweight="1.2pt" strokecolor="#000000">
                <v:path arrowok="t"/>
              </v:shape>
            </v:group>
            <v:group style="position:absolute;left:3559;top:12;width:29;height:2" coordorigin="3559,12" coordsize="29,2">
              <v:shape style="position:absolute;left:3559;top:12;width:29;height:2" coordorigin="3559,12" coordsize="29,0" path="m3559,12l3588,12e" filled="false" stroked="true" strokeweight="1.2pt" strokecolor="#000000">
                <v:path arrowok="t"/>
              </v:shape>
            </v:group>
            <v:group style="position:absolute;left:3588;top:12;width:1858;height:2" coordorigin="3588,12" coordsize="1858,2">
              <v:shape style="position:absolute;left:3588;top:12;width:1858;height:2" coordorigin="3588,12" coordsize="1858,0" path="m3588,12l5446,12e" filled="false" stroked="true" strokeweight="1.2pt" strokecolor="#000000">
                <v:path arrowok="t"/>
              </v:shape>
            </v:group>
            <v:group style="position:absolute;left:5446;top:12;width:29;height:2" coordorigin="5446,12" coordsize="29,2">
              <v:shape style="position:absolute;left:5446;top:12;width:29;height:2" coordorigin="5446,12" coordsize="29,0" path="m5446,12l5474,12e" filled="false" stroked="true" strokeweight="1.2pt" strokecolor="#000000">
                <v:path arrowok="t"/>
              </v:shape>
            </v:group>
            <v:group style="position:absolute;left:5474;top:12;width:3360;height:2" coordorigin="5474,12" coordsize="3360,2">
              <v:shape style="position:absolute;left:5474;top:12;width:3360;height:2" coordorigin="5474,12" coordsize="3360,0" path="m5474,12l8834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6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2038"/>
        <w:gridCol w:w="3185"/>
      </w:tblGrid>
      <w:tr>
        <w:trPr>
          <w:trHeight w:val="425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2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9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71" w:hRule="exact"/>
        </w:trPr>
        <w:tc>
          <w:tcPr>
            <w:tcW w:w="36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初未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92,646,990.51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提取盈余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3,971,628.59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9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7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8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1.1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88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末未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分配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111,429,819.58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755" w:val="left" w:leader="none"/>
        </w:tabs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28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2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9.55pt;height:1.45pt;mso-position-horizontal-relative:char;mso-position-vertical-relative:line" coordorigin="0,0" coordsize="7791,29">
            <v:group style="position:absolute;left:14;top:14;width:2684;height:2" coordorigin="14,14" coordsize="2684,2">
              <v:shape style="position:absolute;left:14;top:14;width:2684;height:2" coordorigin="14,14" coordsize="2684,0" path="m14,14l2698,14e" filled="false" stroked="true" strokeweight="1.44pt" strokecolor="#000000">
                <v:path arrowok="t"/>
              </v:shape>
            </v:group>
            <v:group style="position:absolute;left:2698;top:14;width:29;height:2" coordorigin="2698,14" coordsize="29,2">
              <v:shape style="position:absolute;left:2698;top:14;width:29;height:2" coordorigin="2698,14" coordsize="29,0" path="m2698,14l2726,14e" filled="false" stroked="true" strokeweight="1.44pt" strokecolor="#000000">
                <v:path arrowok="t"/>
              </v:shape>
            </v:group>
            <v:group style="position:absolute;left:2726;top:14;width:2544;height:2" coordorigin="2726,14" coordsize="2544,2">
              <v:shape style="position:absolute;left:2726;top:14;width:2544;height:2" coordorigin="2726,14" coordsize="2544,0" path="m2726,14l5270,14e" filled="false" stroked="true" strokeweight="1.44pt" strokecolor="#000000">
                <v:path arrowok="t"/>
              </v:shape>
            </v:group>
            <v:group style="position:absolute;left:5270;top:14;width:29;height:2" coordorigin="5270,14" coordsize="29,2">
              <v:shape style="position:absolute;left:5270;top:14;width:29;height:2" coordorigin="5270,14" coordsize="29,0" path="m5270,14l5299,14e" filled="false" stroked="true" strokeweight="1.44pt" strokecolor="#000000">
                <v:path arrowok="t"/>
              </v:shape>
            </v:group>
            <v:group style="position:absolute;left:5299;top:14;width:2477;height:2" coordorigin="5299,14" coordsize="2477,2">
              <v:shape style="position:absolute;left:5299;top:14;width:2477;height:2" coordorigin="5299,14" coordsize="2477,0" path="m5299,14l7776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842" w:val="left" w:leader="none"/>
          <w:tab w:pos="7381" w:val="left" w:leader="none"/>
        </w:tabs>
        <w:spacing w:before="8"/>
        <w:ind w:left="23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12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89.05pt;height:.5pt;mso-position-horizontal-relative:char;mso-position-vertical-relative:line" coordorigin="0,0" coordsize="7781,10">
            <v:group style="position:absolute;left:5;top:5;width:2684;height:2" coordorigin="5,5" coordsize="2684,2">
              <v:shape style="position:absolute;left:5;top:5;width:2684;height:2" coordorigin="5,5" coordsize="2684,0" path="m5,5l2688,5e" filled="false" stroked="true" strokeweight=".48pt" strokecolor="#000000">
                <v:path arrowok="t"/>
              </v:shape>
            </v:group>
            <v:group style="position:absolute;left:2688;top:5;width:10;height:2" coordorigin="2688,5" coordsize="10,2">
              <v:shape style="position:absolute;left:2688;top:5;width:10;height:2" coordorigin="2688,5" coordsize="10,0" path="m2688,5l2698,5e" filled="false" stroked="true" strokeweight=".48pt" strokecolor="#000000">
                <v:path arrowok="t"/>
              </v:shape>
            </v:group>
            <v:group style="position:absolute;left:2698;top:5;width:2564;height:2" coordorigin="2698,5" coordsize="2564,2">
              <v:shape style="position:absolute;left:2698;top:5;width:2564;height:2" coordorigin="2698,5" coordsize="2564,0" path="m2698,5l5261,5e" filled="false" stroked="true" strokeweight=".48pt" strokecolor="#000000">
                <v:path arrowok="t"/>
              </v:shape>
            </v:group>
            <v:group style="position:absolute;left:5261;top:5;width:10;height:2" coordorigin="5261,5" coordsize="10,2">
              <v:shape style="position:absolute;left:5261;top:5;width:10;height:2" coordorigin="5261,5" coordsize="10,0" path="m5261,5l5270,5e" filled="false" stroked="true" strokeweight=".48pt" strokecolor="#000000">
                <v:path arrowok="t"/>
              </v:shape>
            </v:group>
            <v:group style="position:absolute;left:5270;top:5;width:2496;height:2" coordorigin="5270,5" coordsize="2496,2">
              <v:shape style="position:absolute;left:5270;top:5;width:2496;height:2" coordorigin="5270,5" coordsize="2496,0" path="m5270,5l7766,5e" filled="false" stroked="true" strokeweight=".48pt" strokecolor="#000000">
                <v:path arrowok="t"/>
              </v:shape>
            </v:group>
            <v:group style="position:absolute;left:7766;top:5;width:10;height:2" coordorigin="7766,5" coordsize="10,2">
              <v:shape style="position:absolute;left:7766;top:5;width:10;height:2" coordorigin="7766,5" coordsize="10,0" path="m7766,5l777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384" w:val="left" w:leader="none"/>
          <w:tab w:pos="7895" w:val="left" w:leader="none"/>
        </w:tabs>
        <w:spacing w:before="88"/>
        <w:ind w:left="203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收入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348,255,668.76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285,497,565.77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860" w:right="8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16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6"/>
        <w:gridCol w:w="2952"/>
        <w:gridCol w:w="1833"/>
      </w:tblGrid>
      <w:tr>
        <w:trPr>
          <w:trHeight w:val="410" w:hRule="exact"/>
        </w:trPr>
        <w:tc>
          <w:tcPr>
            <w:tcW w:w="2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438,124.83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3,409,141.00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2" w:hRule="exact"/>
        </w:trPr>
        <w:tc>
          <w:tcPr>
            <w:tcW w:w="2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7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258,722,175.15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219,269,376.23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2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7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286,660.74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1,357,995.49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8" w:lineRule="exact"/>
        <w:ind w:left="80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91pt;height:1.45pt;mso-position-horizontal-relative:char;mso-position-vertical-relative:line" coordorigin="0,0" coordsize="7820,29">
            <v:group style="position:absolute;left:14;top:14;width:2708;height:2" coordorigin="14,14" coordsize="2708,2">
              <v:shape style="position:absolute;left:14;top:14;width:2708;height:2" coordorigin="14,14" coordsize="2708,0" path="m14,14l2722,14e" filled="false" stroked="true" strokeweight="1.44pt" strokecolor="#000000">
                <v:path arrowok="t"/>
              </v:shape>
            </v:group>
            <v:group style="position:absolute;left:2707;top:14;width:29;height:2" coordorigin="2707,14" coordsize="29,2">
              <v:shape style="position:absolute;left:2707;top:14;width:29;height:2" coordorigin="2707,14" coordsize="29,0" path="m2707,14l2736,14e" filled="false" stroked="true" strokeweight="1.44pt" strokecolor="#000000">
                <v:path arrowok="t"/>
              </v:shape>
            </v:group>
            <v:group style="position:absolute;left:2736;top:14;width:2559;height:2" coordorigin="2736,14" coordsize="2559,2">
              <v:shape style="position:absolute;left:2736;top:14;width:2559;height:2" coordorigin="2736,14" coordsize="2559,0" path="m2736,14l5294,14e" filled="false" stroked="true" strokeweight="1.44pt" strokecolor="#000000">
                <v:path arrowok="t"/>
              </v:shape>
            </v:group>
            <v:group style="position:absolute;left:5280;top:14;width:29;height:2" coordorigin="5280,14" coordsize="29,2">
              <v:shape style="position:absolute;left:5280;top:14;width:29;height:2" coordorigin="5280,14" coordsize="29,0" path="m5280,14l5309,14e" filled="false" stroked="true" strokeweight="1.44pt" strokecolor="#000000">
                <v:path arrowok="t"/>
              </v:shape>
            </v:group>
            <v:group style="position:absolute;left:5309;top:14;width:2496;height:2" coordorigin="5309,14" coordsize="2496,2">
              <v:shape style="position:absolute;left:5309;top:14;width:2496;height:2" coordorigin="5309,14" coordsize="2496,0" path="m5309,14l7805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9"/>
          <w:szCs w:val="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4.239998pt;margin-top:18.629702pt;width:427.7pt;height:1.45pt;mso-position-horizontal-relative:page;mso-position-vertical-relative:paragraph;z-index:-577528" coordorigin="1685,373" coordsize="8554,29">
            <v:group style="position:absolute;left:1699;top:387;width:1733;height:2" coordorigin="1699,387" coordsize="1733,2">
              <v:shape style="position:absolute;left:1699;top:387;width:1733;height:2" coordorigin="1699,387" coordsize="1733,0" path="m1699,387l3432,387e" filled="false" stroked="true" strokeweight="1.44pt" strokecolor="#000000">
                <v:path arrowok="t"/>
              </v:shape>
            </v:group>
            <v:group style="position:absolute;left:3432;top:387;width:29;height:2" coordorigin="3432,387" coordsize="29,2">
              <v:shape style="position:absolute;left:3432;top:387;width:29;height:2" coordorigin="3432,387" coordsize="29,0" path="m3432,387l3461,387e" filled="false" stroked="true" strokeweight="1.44pt" strokecolor="#000000">
                <v:path arrowok="t"/>
              </v:shape>
            </v:group>
            <v:group style="position:absolute;left:3461;top:387;width:3658;height:2" coordorigin="3461,387" coordsize="3658,2">
              <v:shape style="position:absolute;left:3461;top:387;width:3658;height:2" coordorigin="3461,387" coordsize="3658,0" path="m3461,387l7118,387e" filled="false" stroked="true" strokeweight="1.44pt" strokecolor="#000000">
                <v:path arrowok="t"/>
              </v:shape>
            </v:group>
            <v:group style="position:absolute;left:7118;top:387;width:29;height:2" coordorigin="7118,387" coordsize="29,2">
              <v:shape style="position:absolute;left:7118;top:387;width:29;height:2" coordorigin="7118,387" coordsize="29,0" path="m7118,387l7147,387e" filled="false" stroked="true" strokeweight="1.44pt" strokecolor="#000000">
                <v:path arrowok="t"/>
              </v:shape>
            </v:group>
            <v:group style="position:absolute;left:7147;top:387;width:3077;height:2" coordorigin="7147,387" coordsize="3077,2">
              <v:shape style="position:absolute;left:7147;top:387;width:3077;height:2" coordorigin="7147,387" coordsize="3077,0" path="m7147,387l10224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品）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4126" w:val="left" w:leader="none"/>
        </w:tabs>
        <w:spacing w:before="0"/>
        <w:ind w:left="73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942" w:val="left" w:leader="none"/>
          <w:tab w:pos="3473" w:val="left" w:leader="none"/>
          <w:tab w:pos="5023" w:val="left" w:leader="none"/>
        </w:tabs>
        <w:spacing w:before="41"/>
        <w:ind w:left="10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入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40"/>
            <w:col w:w="6483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45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6.5pt;height:.25pt;mso-position-horizontal-relative:char;mso-position-vertical-relative:line" coordorigin="0,0" coordsize="8530,5">
            <v:group style="position:absolute;left:2;top:2;width:1733;height:2" coordorigin="2,2" coordsize="1733,2">
              <v:shape style="position:absolute;left:2;top:2;width:1733;height:2" coordorigin="2,2" coordsize="1733,0" path="m2,2l1735,2e" filled="false" stroked="true" strokeweight=".24pt" strokecolor="#000000">
                <v:path arrowok="t"/>
              </v:shape>
            </v:group>
            <v:group style="position:absolute;left:1735;top:2;width:5;height:2" coordorigin="1735,2" coordsize="5,2">
              <v:shape style="position:absolute;left:1735;top:2;width:5;height:2" coordorigin="1735,2" coordsize="5,0" path="m1735,2l1740,2e" filled="false" stroked="true" strokeweight=".24pt" strokecolor="#000000">
                <v:path arrowok="t"/>
              </v:shape>
            </v:group>
            <v:group style="position:absolute;left:1740;top:2;width:1810;height:2" coordorigin="1740,2" coordsize="1810,2">
              <v:shape style="position:absolute;left:1740;top:2;width:1810;height:2" coordorigin="1740,2" coordsize="1810,0" path="m1740,2l3550,2e" filled="false" stroked="true" strokeweight=".24pt" strokecolor="#000000">
                <v:path arrowok="t"/>
              </v:shape>
            </v:group>
            <v:group style="position:absolute;left:3550;top:2;width:5;height:2" coordorigin="3550,2" coordsize="5,2">
              <v:shape style="position:absolute;left:3550;top:2;width:5;height:2" coordorigin="3550,2" coordsize="5,0" path="m3550,2l3554,2e" filled="false" stroked="true" strokeweight=".24pt" strokecolor="#000000">
                <v:path arrowok="t"/>
              </v:shape>
            </v:group>
            <v:group style="position:absolute;left:3554;top:2;width:1868;height:2" coordorigin="3554,2" coordsize="1868,2">
              <v:shape style="position:absolute;left:3554;top:2;width:1868;height:2" coordorigin="3554,2" coordsize="1868,0" path="m3554,2l5422,2e" filled="false" stroked="true" strokeweight=".24pt" strokecolor="#000000">
                <v:path arrowok="t"/>
              </v:shape>
            </v:group>
            <v:group style="position:absolute;left:5422;top:2;width:5;height:2" coordorigin="5422,2" coordsize="5,2">
              <v:shape style="position:absolute;left:5422;top:2;width:5;height:2" coordorigin="5422,2" coordsize="5,0" path="m5422,2l5426,2e" filled="false" stroked="true" strokeweight=".24pt" strokecolor="#000000">
                <v:path arrowok="t"/>
              </v:shape>
            </v:group>
            <v:group style="position:absolute;left:5426;top:2;width:1551;height:2" coordorigin="5426,2" coordsize="1551,2">
              <v:shape style="position:absolute;left:5426;top:2;width:1551;height:2" coordorigin="5426,2" coordsize="1551,0" path="m5426,2l6977,2e" filled="false" stroked="true" strokeweight=".24pt" strokecolor="#000000">
                <v:path arrowok="t"/>
              </v:shape>
            </v:group>
            <v:group style="position:absolute;left:6977;top:2;width:5;height:2" coordorigin="6977,2" coordsize="5,2">
              <v:shape style="position:absolute;left:6977;top:2;width:5;height:2" coordorigin="6977,2" coordsize="5,0" path="m6977,2l6982,2e" filled="false" stroked="true" strokeweight=".24pt" strokecolor="#000000">
                <v:path arrowok="t"/>
              </v:shape>
            </v:group>
            <v:group style="position:absolute;left:6982;top:2;width:1546;height:2" coordorigin="6982,2" coordsize="1546,2">
              <v:shape style="position:absolute;left:6982;top:2;width:1546;height:2" coordorigin="6982,2" coordsize="1546,0" path="m6982,2l852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916" w:val="left" w:leader="none"/>
          <w:tab w:pos="4793" w:val="left" w:leader="none"/>
          <w:tab w:pos="6343" w:val="left" w:leader="none"/>
          <w:tab w:pos="7899" w:val="left" w:leader="none"/>
        </w:tabs>
        <w:spacing w:before="60"/>
        <w:ind w:left="106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谐振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249,353,294.58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185,507,178.31</w:t>
        <w:tab/>
        <w:t>228,125,139.13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178,116,563.66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tabs>
          <w:tab w:pos="3003" w:val="left" w:leader="none"/>
          <w:tab w:pos="4875" w:val="left" w:leader="none"/>
          <w:tab w:pos="6425" w:val="left" w:leader="none"/>
          <w:tab w:pos="7985" w:val="left" w:leader="none"/>
        </w:tabs>
        <w:spacing w:before="54"/>
        <w:ind w:left="106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46,262,789.08</w:t>
        <w:tab/>
        <w:t>29,033,412.96</w:t>
        <w:tab/>
        <w:t>31,519,300.88</w:t>
        <w:tab/>
        <w:t>18,885,110.70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3003" w:val="left" w:leader="none"/>
          <w:tab w:pos="4875" w:val="left" w:leader="none"/>
          <w:tab w:pos="6435" w:val="left" w:leader="none"/>
          <w:tab w:pos="7975" w:val="left" w:leader="none"/>
        </w:tabs>
        <w:spacing w:before="0"/>
        <w:ind w:left="10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电容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28,106,999.00</w:t>
        <w:tab/>
        <w:t>23,959,634.07</w:t>
        <w:tab/>
        <w:t>11,752,065.09</w:t>
        <w:tab/>
        <w:t>10,289,405.85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3003" w:val="left" w:leader="none"/>
          <w:tab w:pos="4875" w:val="left" w:leader="none"/>
          <w:tab w:pos="6425" w:val="left" w:leader="none"/>
          <w:tab w:pos="7985" w:val="left" w:leader="none"/>
        </w:tabs>
        <w:spacing w:before="0"/>
        <w:ind w:left="115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其</w:t>
      </w:r>
      <w:r>
        <w:rPr>
          <w:rFonts w:ascii="宋体" w:hAnsi="宋体" w:cs="宋体" w:eastAsia="宋体" w:hint="default"/>
          <w:sz w:val="17"/>
          <w:szCs w:val="17"/>
        </w:rPr>
        <w:t>他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24,532,586.10</w:t>
        <w:tab/>
        <w:t>20,221,949.81</w:t>
        <w:tab/>
        <w:t>14,101,060.67</w:t>
        <w:tab/>
        <w:t>11,978,296.02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2916" w:val="left" w:leader="none"/>
          <w:tab w:pos="4793" w:val="left" w:leader="none"/>
          <w:tab w:pos="6343" w:val="left" w:leader="none"/>
          <w:tab w:pos="7894" w:val="left" w:leader="none"/>
        </w:tabs>
        <w:spacing w:before="0"/>
        <w:ind w:left="115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348,255,668.76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258,722,175.15</w:t>
        <w:tab/>
        <w:t>285,497,565.77</w:t>
        <w:tab/>
        <w:t>219,269,376.23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42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9.15pt;height:1.45pt;mso-position-horizontal-relative:char;mso-position-vertical-relative:line" coordorigin="0,0" coordsize="8583,29">
            <v:group style="position:absolute;left:14;top:14;width:1762;height:2" coordorigin="14,14" coordsize="1762,2">
              <v:shape style="position:absolute;left:14;top:14;width:1762;height:2" coordorigin="14,14" coordsize="1762,0" path="m14,14l1776,14e" filled="false" stroked="true" strokeweight="1.44pt" strokecolor="#000000">
                <v:path arrowok="t"/>
              </v:shape>
            </v:group>
            <v:group style="position:absolute;left:1762;top:14;width:29;height:2" coordorigin="1762,14" coordsize="29,2">
              <v:shape style="position:absolute;left:1762;top:14;width:29;height:2" coordorigin="1762,14" coordsize="29,0" path="m1762,14l1790,14e" filled="false" stroked="true" strokeweight="1.44pt" strokecolor="#000000">
                <v:path arrowok="t"/>
              </v:shape>
            </v:group>
            <v:group style="position:absolute;left:1790;top:14;width:1800;height:2" coordorigin="1790,14" coordsize="1800,2">
              <v:shape style="position:absolute;left:1790;top:14;width:1800;height:2" coordorigin="1790,14" coordsize="1800,0" path="m1790,14l3590,14e" filled="false" stroked="true" strokeweight="1.44pt" strokecolor="#000000">
                <v:path arrowok="t"/>
              </v:shape>
            </v:group>
            <v:group style="position:absolute;left:3576;top:14;width:29;height:2" coordorigin="3576,14" coordsize="29,2">
              <v:shape style="position:absolute;left:3576;top:14;width:29;height:2" coordorigin="3576,14" coordsize="29,0" path="m3576,14l3605,14e" filled="false" stroked="true" strokeweight="1.44pt" strokecolor="#000000">
                <v:path arrowok="t"/>
              </v:shape>
            </v:group>
            <v:group style="position:absolute;left:3605;top:14;width:1858;height:2" coordorigin="3605,14" coordsize="1858,2">
              <v:shape style="position:absolute;left:3605;top:14;width:1858;height:2" coordorigin="3605,14" coordsize="1858,0" path="m3605,14l5462,14e" filled="false" stroked="true" strokeweight="1.44pt" strokecolor="#000000">
                <v:path arrowok="t"/>
              </v:shape>
            </v:group>
            <v:group style="position:absolute;left:5448;top:14;width:29;height:2" coordorigin="5448,14" coordsize="29,2">
              <v:shape style="position:absolute;left:5448;top:14;width:29;height:2" coordorigin="5448,14" coordsize="29,0" path="m5448,14l5477,14e" filled="false" stroked="true" strokeweight="1.44pt" strokecolor="#000000">
                <v:path arrowok="t"/>
              </v:shape>
            </v:group>
            <v:group style="position:absolute;left:5477;top:14;width:1541;height:2" coordorigin="5477,14" coordsize="1541,2">
              <v:shape style="position:absolute;left:5477;top:14;width:1541;height:2" coordorigin="5477,14" coordsize="1541,0" path="m5477,14l7018,14e" filled="false" stroked="true" strokeweight="1.44pt" strokecolor="#000000">
                <v:path arrowok="t"/>
              </v:shape>
            </v:group>
            <v:group style="position:absolute;left:7003;top:14;width:24;height:2" coordorigin="7003,14" coordsize="24,2">
              <v:shape style="position:absolute;left:7003;top:14;width:24;height:2" coordorigin="7003,14" coordsize="24,0" path="m7003,14l7027,14e" filled="false" stroked="true" strokeweight="1.44pt" strokecolor="#000000">
                <v:path arrowok="t"/>
              </v:shape>
            </v:group>
            <v:group style="position:absolute;left:7027;top:14;width:1541;height:2" coordorigin="7027,14" coordsize="1541,2">
              <v:shape style="position:absolute;left:7027;top:14;width:1541;height:2" coordorigin="7027,14" coordsize="1541,0" path="m7027,14l856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（分</w:t>
      </w:r>
      <w:r>
        <w:rPr>
          <w:rFonts w:ascii="宋体" w:hAnsi="宋体" w:cs="宋体" w:eastAsia="宋体" w:hint="default"/>
          <w:w w:val="105"/>
          <w:sz w:val="20"/>
          <w:szCs w:val="20"/>
        </w:rPr>
        <w:t>地区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2098;height:2" coordorigin="14,14" coordsize="2098,2">
              <v:shape style="position:absolute;left:14;top:14;width:2098;height:2" coordorigin="14,14" coordsize="2098,0" path="m14,14l2112,14e" filled="false" stroked="true" strokeweight="1.44pt" strokecolor="#000000">
                <v:path arrowok="t"/>
              </v:shape>
            </v:group>
            <v:group style="position:absolute;left:2112;top:14;width:29;height:2" coordorigin="2112,14" coordsize="29,2">
              <v:shape style="position:absolute;left:2112;top:14;width:29;height:2" coordorigin="2112,14" coordsize="29,0" path="m2112,14l2141,14e" filled="false" stroked="true" strokeweight="1.44pt" strokecolor="#000000">
                <v:path arrowok="t"/>
              </v:shape>
            </v:group>
            <v:group style="position:absolute;left:2141;top:14;width:3226;height:2" coordorigin="2141,14" coordsize="3226,2">
              <v:shape style="position:absolute;left:2141;top:14;width:3226;height:2" coordorigin="2141,14" coordsize="3226,0" path="m2141,14l5366,14e" filled="false" stroked="true" strokeweight="1.44pt" strokecolor="#000000">
                <v:path arrowok="t"/>
              </v:shape>
            </v:group>
            <v:group style="position:absolute;left:5366;top:14;width:24;height:2" coordorigin="5366,14" coordsize="24,2">
              <v:shape style="position:absolute;left:5366;top:14;width:24;height:2" coordorigin="5366,14" coordsize="24,0" path="m5366,14l5390,14e" filled="false" stroked="true" strokeweight="1.44pt" strokecolor="#000000">
                <v:path arrowok="t"/>
              </v:shape>
            </v:group>
            <v:group style="position:absolute;left:5390;top:14;width:3442;height:2" coordorigin="5390,14" coordsize="3442,2">
              <v:shape style="position:absolute;left:5390;top:14;width:3442;height:2" coordorigin="5390,14" coordsize="3442,0" path="m5390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5"/>
          <w:szCs w:val="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5"/>
          <w:szCs w:val="5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0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23" w:val="left" w:leader="none"/>
        </w:tabs>
        <w:spacing w:before="54"/>
        <w:ind w:left="16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tabs>
          <w:tab w:pos="2628" w:val="left" w:leader="none"/>
          <w:tab w:pos="4308" w:val="left" w:leader="none"/>
          <w:tab w:pos="6036" w:val="left" w:leader="none"/>
        </w:tabs>
        <w:spacing w:before="0"/>
        <w:ind w:left="100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  <w:tab/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1717" w:space="308"/>
            <w:col w:w="7415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2088;height:2" coordorigin="19,5" coordsize="2088,2">
              <v:shape style="position:absolute;left:19;top:5;width:2088;height:2" coordorigin="19,5" coordsize="2088,0" path="m19,5l2107,5e" filled="false" stroked="true" strokeweight=".48pt" strokecolor="#000000">
                <v:path arrowok="t"/>
              </v:shape>
            </v:group>
            <v:group style="position:absolute;left:2107;top:5;width:10;height:2" coordorigin="2107,5" coordsize="10,2">
              <v:shape style="position:absolute;left:2107;top:5;width:10;height:2" coordorigin="2107,5" coordsize="10,0" path="m2107,5l2117,5e" filled="false" stroked="true" strokeweight=".48pt" strokecolor="#000000">
                <v:path arrowok="t"/>
              </v:shape>
            </v:group>
            <v:group style="position:absolute;left:2117;top:5;width:1580;height:2" coordorigin="2117,5" coordsize="1580,2">
              <v:shape style="position:absolute;left:2117;top:5;width:1580;height:2" coordorigin="2117,5" coordsize="1580,0" path="m2117,5l3696,5e" filled="false" stroked="true" strokeweight=".48pt" strokecolor="#000000">
                <v:path arrowok="t"/>
              </v:shape>
            </v:group>
            <v:group style="position:absolute;left:3696;top:5;width:10;height:2" coordorigin="3696,5" coordsize="10,2">
              <v:shape style="position:absolute;left:3696;top:5;width:10;height:2" coordorigin="3696,5" coordsize="10,0" path="m3696,5l3706,5e" filled="false" stroked="true" strokeweight=".48pt" strokecolor="#000000">
                <v:path arrowok="t"/>
              </v:shape>
            </v:group>
            <v:group style="position:absolute;left:3706;top:5;width:1656;height:2" coordorigin="3706,5" coordsize="1656,2">
              <v:shape style="position:absolute;left:3706;top:5;width:1656;height:2" coordorigin="3706,5" coordsize="1656,0" path="m3706,5l5362,5e" filled="false" stroked="true" strokeweight=".48pt" strokecolor="#000000">
                <v:path arrowok="t"/>
              </v:shape>
            </v:group>
            <v:group style="position:absolute;left:5362;top:5;width:10;height:2" coordorigin="5362,5" coordsize="10,2">
              <v:shape style="position:absolute;left:5362;top:5;width:10;height:2" coordorigin="5362,5" coordsize="10,0" path="m5362,5l5371,5e" filled="false" stroked="true" strokeweight=".48pt" strokecolor="#000000">
                <v:path arrowok="t"/>
              </v:shape>
            </v:group>
            <v:group style="position:absolute;left:5371;top:5;width:1680;height:2" coordorigin="5371,5" coordsize="1680,2">
              <v:shape style="position:absolute;left:5371;top:5;width:1680;height:2" coordorigin="5371,5" coordsize="1680,0" path="m5371,5l7051,5e" filled="false" stroked="true" strokeweight=".48pt" strokecolor="#000000">
                <v:path arrowok="t"/>
              </v:shape>
            </v:group>
            <v:group style="position:absolute;left:7051;top:5;width:10;height:2" coordorigin="7051,5" coordsize="10,2">
              <v:shape style="position:absolute;left:7051;top:5;width:10;height:2" coordorigin="7051,5" coordsize="10,0" path="m7051,5l7061,5e" filled="false" stroked="true" strokeweight=".48pt" strokecolor="#000000">
                <v:path arrowok="t"/>
              </v:shape>
            </v:group>
            <v:group style="position:absolute;left:7061;top:5;width:1767;height:2" coordorigin="7061,5" coordsize="1767,2">
              <v:shape style="position:absolute;left:7061;top:5;width:1767;height:2" coordorigin="7061,5" coordsize="1767,0" path="m7061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911" w:val="left" w:leader="none"/>
          <w:tab w:pos="4577" w:val="left" w:leader="none"/>
          <w:tab w:pos="6271" w:val="left" w:leader="none"/>
          <w:tab w:pos="8129" w:val="left" w:leader="none"/>
        </w:tabs>
        <w:spacing w:before="112"/>
        <w:ind w:left="11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国</w:t>
      </w:r>
      <w:r>
        <w:rPr>
          <w:rFonts w:ascii="宋体" w:hAnsi="宋体" w:cs="宋体" w:eastAsia="宋体" w:hint="default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126,037,503.72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106,147,561.03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114,959,593.98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95,894,698.12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2911" w:val="left" w:leader="none"/>
          <w:tab w:pos="4577" w:val="left" w:leader="none"/>
          <w:tab w:pos="6267" w:val="left" w:leader="none"/>
          <w:tab w:pos="8043" w:val="left" w:leader="none"/>
        </w:tabs>
        <w:spacing w:before="54"/>
        <w:ind w:left="11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国</w:t>
      </w:r>
      <w:r>
        <w:rPr>
          <w:rFonts w:ascii="宋体" w:hAnsi="宋体" w:cs="宋体" w:eastAsia="宋体" w:hint="default"/>
          <w:sz w:val="17"/>
          <w:szCs w:val="17"/>
        </w:rPr>
        <w:t>外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273,123,216.51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203,789,524.73</w:t>
        <w:tab/>
        <w:t>234,940,530.12</w:t>
        <w:tab/>
        <w:t>187,072,799.30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2998" w:val="left" w:leader="none"/>
          <w:tab w:pos="4659" w:val="left" w:leader="none"/>
          <w:tab w:pos="6353" w:val="left" w:leader="none"/>
          <w:tab w:pos="8129" w:val="left" w:leader="none"/>
        </w:tabs>
        <w:spacing w:before="0"/>
        <w:ind w:left="66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销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50,905,051.47</w:t>
        <w:tab/>
        <w:t>51,214,910.61</w:t>
        <w:tab/>
        <w:t>64,402,558.33</w:t>
        <w:tab/>
        <w:t>63,698,121.19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2911" w:val="left" w:leader="none"/>
          <w:tab w:pos="4577" w:val="left" w:leader="none"/>
          <w:tab w:pos="6267" w:val="left" w:leader="none"/>
          <w:tab w:pos="8043" w:val="left" w:leader="none"/>
        </w:tabs>
        <w:spacing w:before="0"/>
        <w:ind w:left="11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348,255,668.76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258,722,175.15</w:t>
        <w:tab/>
        <w:t>285,497,565.77</w:t>
        <w:tab/>
        <w:t>219,269,376.23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127;height:2" coordorigin="14,14" coordsize="2127,2">
              <v:shape style="position:absolute;left:14;top:14;width:2127;height:2" coordorigin="14,14" coordsize="2127,0" path="m14,14l2141,14e" filled="false" stroked="true" strokeweight="1.44pt" strokecolor="#000000">
                <v:path arrowok="t"/>
              </v:shape>
            </v:group>
            <v:group style="position:absolute;left:2126;top:14;width:29;height:2" coordorigin="2126,14" coordsize="29,2">
              <v:shape style="position:absolute;left:2126;top:14;width:29;height:2" coordorigin="2126,14" coordsize="29,0" path="m2126,14l2155,14e" filled="false" stroked="true" strokeweight="1.44pt" strokecolor="#000000">
                <v:path arrowok="t"/>
              </v:shape>
            </v:group>
            <v:group style="position:absolute;left:2155;top:14;width:1575;height:2" coordorigin="2155,14" coordsize="1575,2">
              <v:shape style="position:absolute;left:2155;top:14;width:1575;height:2" coordorigin="2155,14" coordsize="1575,0" path="m2155,14l3730,14e" filled="false" stroked="true" strokeweight="1.44pt" strokecolor="#000000">
                <v:path arrowok="t"/>
              </v:shape>
            </v:group>
            <v:group style="position:absolute;left:3715;top:14;width:29;height:2" coordorigin="3715,14" coordsize="29,2">
              <v:shape style="position:absolute;left:3715;top:14;width:29;height:2" coordorigin="3715,14" coordsize="29,0" path="m3715,14l3744,14e" filled="false" stroked="true" strokeweight="1.44pt" strokecolor="#000000">
                <v:path arrowok="t"/>
              </v:shape>
            </v:group>
            <v:group style="position:absolute;left:3744;top:14;width:1652;height:2" coordorigin="3744,14" coordsize="1652,2">
              <v:shape style="position:absolute;left:3744;top:14;width:1652;height:2" coordorigin="3744,14" coordsize="1652,0" path="m3744,14l5395,14e" filled="false" stroked="true" strokeweight="1.44pt" strokecolor="#000000">
                <v:path arrowok="t"/>
              </v:shape>
            </v:group>
            <v:group style="position:absolute;left:5381;top:14;width:29;height:2" coordorigin="5381,14" coordsize="29,2">
              <v:shape style="position:absolute;left:5381;top:14;width:29;height:2" coordorigin="5381,14" coordsize="29,0" path="m5381,14l5410,14e" filled="false" stroked="true" strokeweight="1.44pt" strokecolor="#000000">
                <v:path arrowok="t"/>
              </v:shape>
            </v:group>
            <v:group style="position:absolute;left:5410;top:14;width:1676;height:2" coordorigin="5410,14" coordsize="1676,2">
              <v:shape style="position:absolute;left:5410;top:14;width:1676;height:2" coordorigin="5410,14" coordsize="1676,0" path="m5410,14l7085,14e" filled="false" stroked="true" strokeweight="1.44pt" strokecolor="#000000">
                <v:path arrowok="t"/>
              </v:shape>
            </v:group>
            <v:group style="position:absolute;left:7070;top:14;width:29;height:2" coordorigin="7070,14" coordsize="29,2">
              <v:shape style="position:absolute;left:7070;top:14;width:29;height:2" coordorigin="7070,14" coordsize="29,0" path="m7070,14l7099,14e" filled="false" stroked="true" strokeweight="1.44pt" strokecolor="#000000">
                <v:path arrowok="t"/>
              </v:shape>
            </v:group>
            <v:group style="position:absolute;left:7099;top:14;width:1762;height:2" coordorigin="7099,14" coordsize="1762,2">
              <v:shape style="position:absolute;left:7099;top:14;width:1762;height:2" coordorigin="7099,14" coordsize="1762,0" path="m7099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客户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135"/>
        <w:gridCol w:w="1817"/>
        <w:gridCol w:w="2564"/>
      </w:tblGrid>
      <w:tr>
        <w:trPr>
          <w:trHeight w:val="374" w:hRule="exact"/>
        </w:trPr>
        <w:tc>
          <w:tcPr>
            <w:tcW w:w="10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3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1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5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6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占公司全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289" w:hRule="exact"/>
        </w:trPr>
        <w:tc>
          <w:tcPr>
            <w:tcW w:w="10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TXC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96,989,476.11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51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27.82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14" w:hRule="exact"/>
        </w:trPr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AB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32,471,969.52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9.31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DONG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8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JIN</w:t>
            </w: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22,844,708.48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6.55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2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PETERMANN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21,378,171.41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6.13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2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华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SIWARD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17,095,462.93</w:t>
            </w:r>
            <w:r>
              <w:rPr>
                <w:rFonts w:ascii="宋体"/>
                <w:sz w:val="17"/>
              </w:rPr>
              <w:t> </w:t>
            </w:r>
          </w:p>
        </w:tc>
        <w:tc>
          <w:tcPr>
            <w:tcW w:w="2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4.90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49" w:hRule="exact"/>
        </w:trPr>
        <w:tc>
          <w:tcPr>
            <w:tcW w:w="222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190,779,788.45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54.71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tabs>
          <w:tab w:pos="1375" w:val="left" w:leader="none"/>
        </w:tabs>
        <w:spacing w:before="184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399994pt;margin-top:-13.680316pt;width:332.9pt;height:1.2pt;mso-position-horizontal-relative:page;mso-position-vertical-relative:paragraph;z-index:-577504" coordorigin="2628,-274" coordsize="6658,24">
            <v:group style="position:absolute;left:2640;top:-262;width:2501;height:2" coordorigin="2640,-262" coordsize="2501,2">
              <v:shape style="position:absolute;left:2640;top:-262;width:2501;height:2" coordorigin="2640,-262" coordsize="2501,0" path="m2640,-262l5141,-262e" filled="false" stroked="true" strokeweight="1.2pt" strokecolor="#000000">
                <v:path arrowok="t"/>
              </v:shape>
            </v:group>
            <v:group style="position:absolute;left:5126;top:-262;width:29;height:2" coordorigin="5126,-262" coordsize="29,2">
              <v:shape style="position:absolute;left:5126;top:-262;width:29;height:2" coordorigin="5126,-262" coordsize="29,0" path="m5126,-262l5155,-262e" filled="false" stroked="true" strokeweight="1.2pt" strokecolor="#000000">
                <v:path arrowok="t"/>
              </v:shape>
            </v:group>
            <v:group style="position:absolute;left:5155;top:-262;width:1503;height:2" coordorigin="5155,-262" coordsize="1503,2">
              <v:shape style="position:absolute;left:5155;top:-262;width:1503;height:2" coordorigin="5155,-262" coordsize="1503,0" path="m5155,-262l6658,-262e" filled="false" stroked="true" strokeweight="1.2pt" strokecolor="#000000">
                <v:path arrowok="t"/>
              </v:shape>
            </v:group>
            <v:group style="position:absolute;left:6643;top:-262;width:29;height:2" coordorigin="6643,-262" coordsize="29,2">
              <v:shape style="position:absolute;left:6643;top:-262;width:29;height:2" coordorigin="6643,-262" coordsize="29,0" path="m6643,-262l6672,-262e" filled="false" stroked="true" strokeweight="1.2pt" strokecolor="#000000">
                <v:path arrowok="t"/>
              </v:shape>
            </v:group>
            <v:group style="position:absolute;left:6672;top:-262;width:2602;height:2" coordorigin="6672,-262" coordsize="2602,2">
              <v:shape style="position:absolute;left:6672;top:-262;width:2602;height:2" coordorigin="6672,-262" coordsize="2602,0" path="m6672,-262l9274,-262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29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金及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1896;height:2" coordorigin="14,14" coordsize="1896,2">
              <v:shape style="position:absolute;left:14;top:14;width:1896;height:2" coordorigin="14,14" coordsize="1896,0" path="m14,14l1910,14e" filled="false" stroked="true" strokeweight="1.44pt" strokecolor="#000000">
                <v:path arrowok="t"/>
              </v:shape>
            </v:group>
            <v:group style="position:absolute;left:1910;top:14;width:29;height:2" coordorigin="1910,14" coordsize="29,2">
              <v:shape style="position:absolute;left:1910;top:14;width:29;height:2" coordorigin="1910,14" coordsize="29,0" path="m1910,14l1939,14e" filled="false" stroked="true" strokeweight="1.44pt" strokecolor="#000000">
                <v:path arrowok="t"/>
              </v:shape>
            </v:group>
            <v:group style="position:absolute;left:1939;top:14;width:1383;height:2" coordorigin="1939,14" coordsize="1383,2">
              <v:shape style="position:absolute;left:1939;top:14;width:1383;height:2" coordorigin="1939,14" coordsize="1383,0" path="m1939,14l3322,14e" filled="false" stroked="true" strokeweight="1.44pt" strokecolor="#000000">
                <v:path arrowok="t"/>
              </v:shape>
            </v:group>
            <v:group style="position:absolute;left:3322;top:14;width:29;height:2" coordorigin="3322,14" coordsize="29,2">
              <v:shape style="position:absolute;left:3322;top:14;width:29;height:2" coordorigin="3322,14" coordsize="29,0" path="m3322,14l3350,14e" filled="false" stroked="true" strokeweight="1.44pt" strokecolor="#000000">
                <v:path arrowok="t"/>
              </v:shape>
            </v:group>
            <v:group style="position:absolute;left:3350;top:14;width:1628;height:2" coordorigin="3350,14" coordsize="1628,2">
              <v:shape style="position:absolute;left:3350;top:14;width:1628;height:2" coordorigin="3350,14" coordsize="1628,0" path="m3350,14l4978,14e" filled="false" stroked="true" strokeweight="1.44pt" strokecolor="#000000">
                <v:path arrowok="t"/>
              </v:shape>
            </v:group>
            <v:group style="position:absolute;left:4978;top:14;width:24;height:2" coordorigin="4978,14" coordsize="24,2">
              <v:shape style="position:absolute;left:4978;top:14;width:24;height:2" coordorigin="4978,14" coordsize="24,0" path="m4978,14l5002,14e" filled="false" stroked="true" strokeweight="1.44pt" strokecolor="#000000">
                <v:path arrowok="t"/>
              </v:shape>
            </v:group>
            <v:group style="position:absolute;left:5002;top:14;width:1623;height:2" coordorigin="5002,14" coordsize="1623,2">
              <v:shape style="position:absolute;left:5002;top:14;width:1623;height:2" coordorigin="5002,14" coordsize="1623,0" path="m5002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915" w:val="left" w:leader="none"/>
          <w:tab w:pos="5566" w:val="left" w:leader="none"/>
          <w:tab w:pos="6852" w:val="left" w:leader="none"/>
        </w:tabs>
        <w:spacing w:before="52"/>
        <w:ind w:left="15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标准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139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2pt;height:.5pt;mso-position-horizontal-relative:char;mso-position-vertical-relative:line" coordorigin="0,0" coordsize="6644,10">
            <v:group style="position:absolute;left:5;top:5;width:1920;height:2" coordorigin="5,5" coordsize="1920,2">
              <v:shape style="position:absolute;left:5;top:5;width:1920;height:2" coordorigin="5,5" coordsize="1920,0" path="m5,5l1925,5e" filled="false" stroked="true" strokeweight=".48pt" strokecolor="#000000">
                <v:path arrowok="t"/>
              </v:shape>
            </v:group>
            <v:group style="position:absolute;left:1910;top:5;width:10;height:2" coordorigin="1910,5" coordsize="10,2">
              <v:shape style="position:absolute;left:1910;top:5;width:10;height:2" coordorigin="1910,5" coordsize="10,0" path="m1910,5l1920,5e" filled="false" stroked="true" strokeweight=".48pt" strokecolor="#000000">
                <v:path arrowok="t"/>
              </v:shape>
            </v:group>
            <v:group style="position:absolute;left:1920;top:5;width:1416;height:2" coordorigin="1920,5" coordsize="1416,2">
              <v:shape style="position:absolute;left:1920;top:5;width:1416;height:2" coordorigin="1920,5" coordsize="1416,0" path="m1920,5l3336,5e" filled="false" stroked="true" strokeweight=".48pt" strokecolor="#000000">
                <v:path arrowok="t"/>
              </v:shape>
            </v:group>
            <v:group style="position:absolute;left:3322;top:5;width:10;height:2" coordorigin="3322,5" coordsize="10,2">
              <v:shape style="position:absolute;left:3322;top:5;width:10;height:2" coordorigin="3322,5" coordsize="10,0" path="m3322,5l3331,5e" filled="false" stroked="true" strokeweight=".48pt" strokecolor="#000000">
                <v:path arrowok="t"/>
              </v:shape>
            </v:group>
            <v:group style="position:absolute;left:3331;top:5;width:1661;height:2" coordorigin="3331,5" coordsize="1661,2">
              <v:shape style="position:absolute;left:3331;top:5;width:1661;height:2" coordorigin="3331,5" coordsize="1661,0" path="m3331,5l4992,5e" filled="false" stroked="true" strokeweight=".48pt" strokecolor="#000000">
                <v:path arrowok="t"/>
              </v:shape>
            </v:group>
            <v:group style="position:absolute;left:4978;top:5;width:10;height:2" coordorigin="4978,5" coordsize="10,2">
              <v:shape style="position:absolute;left:4978;top:5;width:10;height:2" coordorigin="4978,5" coordsize="10,0" path="m4978,5l4987,5e" filled="false" stroked="true" strokeweight=".48pt" strokecolor="#000000">
                <v:path arrowok="t"/>
              </v:shape>
            </v:group>
            <v:group style="position:absolute;left:4987;top:5;width:1652;height:2" coordorigin="4987,5" coordsize="1652,2">
              <v:shape style="position:absolute;left:4987;top:5;width:1652;height:2" coordorigin="4987,5" coordsize="1652,0" path="m4987,5l66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0"/>
          <w:szCs w:val="20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1764"/>
        <w:gridCol w:w="1582"/>
        <w:gridCol w:w="1031"/>
      </w:tblGrid>
      <w:tr>
        <w:trPr>
          <w:trHeight w:val="383" w:hRule="exact"/>
        </w:trPr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19,166.81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85,934.32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城市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740,611.02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636,236.30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74" w:hRule="exact"/>
        </w:trPr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453,455.41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388,856.72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77" w:hRule="exact"/>
        </w:trPr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236,218.46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125,139.96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见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</w:tr>
      <w:tr>
        <w:trPr>
          <w:trHeight w:val="393" w:hRule="exact"/>
        </w:trPr>
        <w:tc>
          <w:tcPr>
            <w:tcW w:w="1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1,449,451.70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1,236,167.30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1375" w:val="left" w:leader="none"/>
        </w:tabs>
        <w:spacing w:before="181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279999pt;margin-top:-13.83033pt;width:333.15pt;height:1.45pt;mso-position-horizontal-relative:page;mso-position-vertical-relative:paragraph;z-index:-577480" coordorigin="2626,-277" coordsize="6663,29">
            <v:group style="position:absolute;left:2640;top:-262;width:1920;height:2" coordorigin="2640,-262" coordsize="1920,2">
              <v:shape style="position:absolute;left:2640;top:-262;width:1920;height:2" coordorigin="2640,-262" coordsize="1920,0" path="m2640,-262l4560,-262e" filled="false" stroked="true" strokeweight="1.44pt" strokecolor="#000000">
                <v:path arrowok="t"/>
              </v:shape>
            </v:group>
            <v:group style="position:absolute;left:4546;top:-262;width:29;height:2" coordorigin="4546,-262" coordsize="29,2">
              <v:shape style="position:absolute;left:4546;top:-262;width:29;height:2" coordorigin="4546,-262" coordsize="29,0" path="m4546,-262l4574,-262e" filled="false" stroked="true" strokeweight="1.44pt" strokecolor="#000000">
                <v:path arrowok="t"/>
              </v:shape>
            </v:group>
            <v:group style="position:absolute;left:4574;top:-262;width:1397;height:2" coordorigin="4574,-262" coordsize="1397,2">
              <v:shape style="position:absolute;left:4574;top:-262;width:1397;height:2" coordorigin="4574,-262" coordsize="1397,0" path="m4574,-262l5971,-262e" filled="false" stroked="true" strokeweight="1.44pt" strokecolor="#000000">
                <v:path arrowok="t"/>
              </v:shape>
            </v:group>
            <v:group style="position:absolute;left:5957;top:-262;width:29;height:2" coordorigin="5957,-262" coordsize="29,2">
              <v:shape style="position:absolute;left:5957;top:-262;width:29;height:2" coordorigin="5957,-262" coordsize="29,0" path="m5957,-262l5986,-262e" filled="false" stroked="true" strokeweight="1.44pt" strokecolor="#000000">
                <v:path arrowok="t"/>
              </v:shape>
            </v:group>
            <v:group style="position:absolute;left:5986;top:-262;width:1642;height:2" coordorigin="5986,-262" coordsize="1642,2">
              <v:shape style="position:absolute;left:5986;top:-262;width:1642;height:2" coordorigin="5986,-262" coordsize="1642,0" path="m5986,-262l7627,-262e" filled="false" stroked="true" strokeweight="1.44pt" strokecolor="#000000">
                <v:path arrowok="t"/>
              </v:shape>
            </v:group>
            <v:group style="position:absolute;left:7613;top:-262;width:24;height:2" coordorigin="7613,-262" coordsize="24,2">
              <v:shape style="position:absolute;left:7613;top:-262;width:24;height:2" coordorigin="7613,-262" coordsize="24,0" path="m7613,-262l7637,-262e" filled="false" stroked="true" strokeweight="1.44pt" strokecolor="#000000">
                <v:path arrowok="t"/>
              </v:shape>
            </v:group>
            <v:group style="position:absolute;left:7637;top:-262;width:1637;height:2" coordorigin="7637,-262" coordsize="1637,2">
              <v:shape style="position:absolute;left:7637;top:-262;width:1637;height:2" coordorigin="7637,-262" coordsize="1637,0" path="m7637,-262l9274,-262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30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2725"/>
        <w:gridCol w:w="1654"/>
      </w:tblGrid>
      <w:tr>
        <w:trPr>
          <w:trHeight w:val="394" w:hRule="exact"/>
        </w:trPr>
        <w:tc>
          <w:tcPr>
            <w:tcW w:w="223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3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22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258,592.00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107,201.00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50,560.01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20,004.66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43,300.02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11,488.54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917.27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18,332.40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127,220.60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38,874.20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346,776.10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58,798.80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待费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331,737.56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137,185.50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6,180,738.60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4,636,277.68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仓储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586,940.46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46,454.90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12,918.90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89,738.70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15,528.95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汽车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43,119.00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1,065.35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748,314.61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498,476.85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23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8,854,409.83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5,556,152.83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31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2809"/>
        <w:gridCol w:w="1656"/>
      </w:tblGrid>
      <w:tr>
        <w:trPr>
          <w:trHeight w:val="394" w:hRule="exact"/>
        </w:trPr>
        <w:tc>
          <w:tcPr>
            <w:tcW w:w="214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3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1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8,331,120.82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6,768,369.32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12,895.00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2,947,899.98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2,609,833.74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433,830.22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349,710.12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100,241.20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160,682.51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202,356.48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202,495.57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8"/>
        <w:gridCol w:w="2639"/>
        <w:gridCol w:w="1631"/>
      </w:tblGrid>
      <w:tr>
        <w:trPr>
          <w:trHeight w:val="388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473,619.49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229,473.37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待费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581,757.72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356,307.80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288,943.60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210,283.73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1,141,198.07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1,247,721.11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556,855.32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922,147.19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1,024,384.80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1,152,001.65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22,630.36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23,141.19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73,884.11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153,883.32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107,723.00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47,186.00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汽车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530,026.20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482,042.38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道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124,439.88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75,000.00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顾问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92,500.00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1,667,714.74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5,358.48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18,608.48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112,619.47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49,322.21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4,635,149.92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2,291,506.60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208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39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21,846,934.12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19,109,931.03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32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681"/>
        <w:gridCol w:w="1654"/>
      </w:tblGrid>
      <w:tr>
        <w:trPr>
          <w:trHeight w:val="391" w:hRule="exact"/>
        </w:trPr>
        <w:tc>
          <w:tcPr>
            <w:tcW w:w="2275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63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4" w:type="dxa"/>
            <w:tcBorders>
              <w:top w:val="single" w:sz="10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2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605,524.64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1,633,047.05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利息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159,746.94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390,326.05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3,219,294.75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313,925.13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239,205.45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176,150.01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119,195.15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3,842.86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4,023,473.05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1,736,639.00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33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2746"/>
        <w:gridCol w:w="1594"/>
      </w:tblGrid>
      <w:tr>
        <w:trPr>
          <w:trHeight w:val="408" w:hRule="exact"/>
        </w:trPr>
        <w:tc>
          <w:tcPr>
            <w:tcW w:w="227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70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7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-33,304.98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681,434.09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2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5,714,548.22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536,490.00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footerReference w:type="default" r:id="rId13"/>
          <w:pgSz w:w="11900" w:h="16820"/>
          <w:pgMar w:footer="1407" w:header="1402" w:top="1800" w:bottom="1600" w:left="1240" w:right="1220"/>
          <w:pgNumType w:start="110"/>
        </w:sect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tabs>
          <w:tab w:pos="4798" w:val="left" w:leader="none"/>
          <w:tab w:pos="7006" w:val="left" w:leader="none"/>
        </w:tabs>
        <w:spacing w:before="59"/>
        <w:ind w:left="15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5,681,243.24</w:t>
        <w:tab/>
        <w:t>1,217,924.09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13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2549;height:2" coordorigin="14,14" coordsize="2549,2">
              <v:shape style="position:absolute;left:14;top:14;width:2549;height:2" coordorigin="14,14" coordsize="2549,0" path="m14,14l2563,14e" filled="false" stroked="true" strokeweight="1.44pt" strokecolor="#000000">
                <v:path arrowok="t"/>
              </v:shape>
            </v:group>
            <v:group style="position:absolute;left:2554;top:14;width:24;height:2" coordorigin="2554,14" coordsize="24,2">
              <v:shape style="position:absolute;left:2554;top:14;width:24;height:2" coordorigin="2554,14" coordsize="24,0" path="m2554,14l2578,14e" filled="false" stroked="true" strokeweight="1.44pt" strokecolor="#000000">
                <v:path arrowok="t"/>
              </v:shape>
            </v:group>
            <v:group style="position:absolute;left:2578;top:14;width:1868;height:2" coordorigin="2578,14" coordsize="1868,2">
              <v:shape style="position:absolute;left:2578;top:14;width:1868;height:2" coordorigin="2578,14" coordsize="1868,0" path="m2578,14l4445,14e" filled="false" stroked="true" strokeweight="1.44pt" strokecolor="#000000">
                <v:path arrowok="t"/>
              </v:shape>
            </v:group>
            <v:group style="position:absolute;left:4430;top:14;width:29;height:2" coordorigin="4430,14" coordsize="29,2">
              <v:shape style="position:absolute;left:4430;top:14;width:29;height:2" coordorigin="4430,14" coordsize="29,0" path="m4430,14l4459,14e" filled="false" stroked="true" strokeweight="1.44pt" strokecolor="#000000">
                <v:path arrowok="t"/>
              </v:shape>
            </v:group>
            <v:group style="position:absolute;left:4459;top:14;width:2189;height:2" coordorigin="4459,14" coordsize="2189,2">
              <v:shape style="position:absolute;left:4459;top:14;width:2189;height:2" coordorigin="4459,14" coordsize="2189,0" path="m4459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34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3"/>
          <w:szCs w:val="13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4"/>
        <w:gridCol w:w="1894"/>
        <w:gridCol w:w="1231"/>
      </w:tblGrid>
      <w:tr>
        <w:trPr>
          <w:trHeight w:val="383" w:hRule="exact"/>
        </w:trPr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25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37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8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3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31" w:hRule="exact"/>
        </w:trPr>
        <w:tc>
          <w:tcPr>
            <w:tcW w:w="43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-468,834.13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-287,709.46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9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29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-314,839.68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-468,834.13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3600;height:2" coordorigin="14,14" coordsize="3600,2">
              <v:shape style="position:absolute;left:14;top:14;width:3600;height:2" coordorigin="14,14" coordsize="3600,0" path="m14,14l3614,14e" filled="false" stroked="true" strokeweight="1.44pt" strokecolor="#000000">
                <v:path arrowok="t"/>
              </v:shape>
            </v:group>
            <v:group style="position:absolute;left:3605;top:14;width:24;height:2" coordorigin="3605,14" coordsize="24,2">
              <v:shape style="position:absolute;left:3605;top:14;width:24;height:2" coordorigin="3605,14" coordsize="24,0" path="m3605,14l3629,14e" filled="false" stroked="true" strokeweight="1.44pt" strokecolor="#000000">
                <v:path arrowok="t"/>
              </v:shape>
            </v:group>
            <v:group style="position:absolute;left:3629;top:14;width:1594;height:2" coordorigin="3629,14" coordsize="1594,2">
              <v:shape style="position:absolute;left:3629;top:14;width:1594;height:2" coordorigin="3629,14" coordsize="1594,0" path="m3629,14l5222,14e" filled="false" stroked="true" strokeweight="1.44pt" strokecolor="#000000">
                <v:path arrowok="t"/>
              </v:shape>
            </v:group>
            <v:group style="position:absolute;left:5208;top:14;width:29;height:2" coordorigin="5208,14" coordsize="29,2">
              <v:shape style="position:absolute;left:5208;top:14;width:29;height:2" coordorigin="5208,14" coordsize="29,0" path="m5208,14l5237,14e" filled="false" stroked="true" strokeweight="1.44pt" strokecolor="#000000">
                <v:path arrowok="t"/>
              </v:shape>
            </v:group>
            <v:group style="position:absolute;left:5237;top:14;width:1412;height:2" coordorigin="5237,14" coordsize="1412,2">
              <v:shape style="position:absolute;left:5237;top:14;width:1412;height:2" coordorigin="5237,14" coordsize="1412,0" path="m5237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）按权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1517;height:2" coordorigin="14,14" coordsize="1517,2">
              <v:shape style="position:absolute;left:14;top:14;width:1517;height:2" coordorigin="14,14" coordsize="1517,0" path="m14,14l1531,14e" filled="false" stroked="true" strokeweight="1.44pt" strokecolor="#000000">
                <v:path arrowok="t"/>
              </v:shape>
            </v:group>
            <v:group style="position:absolute;left:1531;top:14;width:29;height:2" coordorigin="1531,14" coordsize="29,2">
              <v:shape style="position:absolute;left:1531;top:14;width:29;height:2" coordorigin="1531,14" coordsize="29,0" path="m1531,14l1560,14e" filled="false" stroked="true" strokeweight="1.44pt" strokecolor="#000000">
                <v:path arrowok="t"/>
              </v:shape>
            </v:group>
            <v:group style="position:absolute;left:1560;top:14;width:1200;height:2" coordorigin="1560,14" coordsize="1200,2">
              <v:shape style="position:absolute;left:1560;top:14;width:1200;height:2" coordorigin="1560,14" coordsize="1200,0" path="m1560,14l2760,14e" filled="false" stroked="true" strokeweight="1.44pt" strokecolor="#000000">
                <v:path arrowok="t"/>
              </v:shape>
            </v:group>
            <v:group style="position:absolute;left:2760;top:14;width:29;height:2" coordorigin="2760,14" coordsize="29,2">
              <v:shape style="position:absolute;left:2760;top:14;width:29;height:2" coordorigin="2760,14" coordsize="29,0" path="m2760,14l2789,14e" filled="false" stroked="true" strokeweight="1.44pt" strokecolor="#000000">
                <v:path arrowok="t"/>
              </v:shape>
            </v:group>
            <v:group style="position:absolute;left:2789;top:14;width:1196;height:2" coordorigin="2789,14" coordsize="1196,2">
              <v:shape style="position:absolute;left:2789;top:14;width:1196;height:2" coordorigin="2789,14" coordsize="1196,0" path="m2789,14l3984,14e" filled="false" stroked="true" strokeweight="1.44pt" strokecolor="#000000">
                <v:path arrowok="t"/>
              </v:shape>
            </v:group>
            <v:group style="position:absolute;left:3984;top:14;width:29;height:2" coordorigin="3984,14" coordsize="29,2">
              <v:shape style="position:absolute;left:3984;top:14;width:29;height:2" coordorigin="3984,14" coordsize="29,0" path="m3984,14l4013,14e" filled="false" stroked="true" strokeweight="1.44pt" strokecolor="#000000">
                <v:path arrowok="t"/>
              </v:shape>
            </v:group>
            <v:group style="position:absolute;left:4013;top:14;width:2612;height:2" coordorigin="4013,14" coordsize="2612,2">
              <v:shape style="position:absolute;left:4013;top:14;width:2612;height:2" coordorigin="4013,14" coordsize="2612,0" path="m4013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353" w:val="left" w:leader="none"/>
          <w:tab w:pos="4577" w:val="left" w:leader="none"/>
          <w:tab w:pos="5652" w:val="left" w:leader="none"/>
        </w:tabs>
        <w:spacing w:before="100"/>
        <w:ind w:left="173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2.600006pt;margin-top:24.047724pt;width:330.75pt;height:.25pt;mso-position-horizontal-relative:page;mso-position-vertical-relative:paragraph;z-index:-577264" coordorigin="2652,481" coordsize="6615,5">
            <v:group style="position:absolute;left:2654;top:483;width:1517;height:2" coordorigin="2654,483" coordsize="1517,2">
              <v:shape style="position:absolute;left:2654;top:483;width:1517;height:2" coordorigin="2654,483" coordsize="1517,0" path="m2654,483l4171,483e" filled="false" stroked="true" strokeweight=".24pt" strokecolor="#000000">
                <v:path arrowok="t"/>
              </v:shape>
            </v:group>
            <v:group style="position:absolute;left:4171;top:483;width:5;height:2" coordorigin="4171,483" coordsize="5,2">
              <v:shape style="position:absolute;left:4171;top:483;width:5;height:2" coordorigin="4171,483" coordsize="5,0" path="m4171,483l4176,483e" filled="false" stroked="true" strokeweight=".24pt" strokecolor="#000000">
                <v:path arrowok="t"/>
              </v:shape>
            </v:group>
            <v:group style="position:absolute;left:4176;top:483;width:1224;height:2" coordorigin="4176,483" coordsize="1224,2">
              <v:shape style="position:absolute;left:4176;top:483;width:1224;height:2" coordorigin="4176,483" coordsize="1224,0" path="m4176,483l5400,483e" filled="false" stroked="true" strokeweight=".24pt" strokecolor="#000000">
                <v:path arrowok="t"/>
              </v:shape>
            </v:group>
            <v:group style="position:absolute;left:5400;top:483;width:5;height:2" coordorigin="5400,483" coordsize="5,2">
              <v:shape style="position:absolute;left:5400;top:483;width:5;height:2" coordorigin="5400,483" coordsize="5,0" path="m5400,483l5405,483e" filled="false" stroked="true" strokeweight=".24pt" strokecolor="#000000">
                <v:path arrowok="t"/>
              </v:shape>
            </v:group>
            <v:group style="position:absolute;left:5405;top:483;width:1220;height:2" coordorigin="5405,483" coordsize="1220,2">
              <v:shape style="position:absolute;left:5405;top:483;width:1220;height:2" coordorigin="5405,483" coordsize="1220,0" path="m5405,483l6624,483e" filled="false" stroked="true" strokeweight=".24pt" strokecolor="#000000">
                <v:path arrowok="t"/>
              </v:shape>
            </v:group>
            <v:group style="position:absolute;left:6624;top:483;width:5;height:2" coordorigin="6624,483" coordsize="5,2">
              <v:shape style="position:absolute;left:6624;top:483;width:5;height:2" coordorigin="6624,483" coordsize="5,0" path="m6624,483l6629,483e" filled="false" stroked="true" strokeweight=".24pt" strokecolor="#000000">
                <v:path arrowok="t"/>
              </v:shape>
            </v:group>
            <v:group style="position:absolute;left:6629;top:483;width:2636;height:2" coordorigin="6629,483" coordsize="2636,2">
              <v:shape style="position:absolute;left:6629;top:483;width:2636;height:2" coordorigin="6629,483" coordsize="2636,0" path="m6629,483l9264,483e" filled="false" stroked="true" strokeweight=".2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比上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变动的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189" w:lineRule="exact" w:before="137"/>
        <w:ind w:left="1563" w:right="-1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300" w:val="left" w:leader="none"/>
          <w:tab w:pos="4438" w:val="left" w:leader="none"/>
        </w:tabs>
        <w:spacing w:line="269" w:lineRule="exact" w:before="0"/>
        <w:ind w:left="1563" w:right="-1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-27,130.22</w:t>
        <w:tab/>
        <w:t>-468,834.13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3300" w:val="left" w:leader="none"/>
          <w:tab w:pos="4438" w:val="left" w:leader="none"/>
        </w:tabs>
        <w:spacing w:before="46"/>
        <w:ind w:left="2000" w:right="-1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-27,130.22</w:t>
        <w:tab/>
        <w:t>-468,834.13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9" w:lineRule="auto" w:before="137"/>
        <w:ind w:left="175" w:right="164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子公司本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5284" w:space="40"/>
            <w:col w:w="4116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38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1541;height:2" coordorigin="14,14" coordsize="1541,2">
              <v:shape style="position:absolute;left:14;top:14;width:1541;height:2" coordorigin="14,14" coordsize="1541,0" path="m14,14l1555,14e" filled="false" stroked="true" strokeweight="1.44pt" strokecolor="#000000">
                <v:path arrowok="t"/>
              </v:shape>
            </v:group>
            <v:group style="position:absolute;left:1541;top:14;width:29;height:2" coordorigin="1541,14" coordsize="29,2">
              <v:shape style="position:absolute;left:1541;top:14;width:29;height:2" coordorigin="1541,14" coordsize="29,0" path="m1541,14l1570,14e" filled="false" stroked="true" strokeweight="1.44pt" strokecolor="#000000">
                <v:path arrowok="t"/>
              </v:shape>
            </v:group>
            <v:group style="position:absolute;left:1570;top:14;width:1215;height:2" coordorigin="1570,14" coordsize="1215,2">
              <v:shape style="position:absolute;left:1570;top:14;width:1215;height:2" coordorigin="1570,14" coordsize="1215,0" path="m1570,14l2784,14e" filled="false" stroked="true" strokeweight="1.44pt" strokecolor="#000000">
                <v:path arrowok="t"/>
              </v:shape>
            </v:group>
            <v:group style="position:absolute;left:2770;top:14;width:29;height:2" coordorigin="2770,14" coordsize="29,2">
              <v:shape style="position:absolute;left:2770;top:14;width:29;height:2" coordorigin="2770,14" coordsize="29,0" path="m2770,14l2798,14e" filled="false" stroked="true" strokeweight="1.44pt" strokecolor="#000000">
                <v:path arrowok="t"/>
              </v:shape>
            </v:group>
            <v:group style="position:absolute;left:2798;top:14;width:1210;height:2" coordorigin="2798,14" coordsize="1210,2">
              <v:shape style="position:absolute;left:2798;top:14;width:1210;height:2" coordorigin="2798,14" coordsize="1210,0" path="m2798,14l4008,14e" filled="false" stroked="true" strokeweight="1.44pt" strokecolor="#000000">
                <v:path arrowok="t"/>
              </v:shape>
            </v:group>
            <v:group style="position:absolute;left:3994;top:14;width:29;height:2" coordorigin="3994,14" coordsize="29,2">
              <v:shape style="position:absolute;left:3994;top:14;width:29;height:2" coordorigin="3994,14" coordsize="29,0" path="m3994,14l4022,14e" filled="false" stroked="true" strokeweight="1.44pt" strokecolor="#000000">
                <v:path arrowok="t"/>
              </v:shape>
            </v:group>
            <v:group style="position:absolute;left:4022;top:14;width:2626;height:2" coordorigin="4022,14" coordsize="2626,2">
              <v:shape style="position:absolute;left:4022;top:14;width:2626;height:2" coordorigin="4022,14" coordsize="2626,0" path="m4022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1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31.95pt;height:1.45pt;mso-position-horizontal-relative:char;mso-position-vertical-relative:line" coordorigin="0,0" coordsize="6639,29">
            <v:group style="position:absolute;left:14;top:14;width:1517;height:2" coordorigin="14,14" coordsize="1517,2">
              <v:shape style="position:absolute;left:14;top:14;width:1517;height:2" coordorigin="14,14" coordsize="1517,0" path="m14,14l1531,14e" filled="false" stroked="true" strokeweight="1.44pt" strokecolor="#000000">
                <v:path arrowok="t"/>
              </v:shape>
            </v:group>
            <v:group style="position:absolute;left:1531;top:14;width:29;height:2" coordorigin="1531,14" coordsize="29,2">
              <v:shape style="position:absolute;left:1531;top:14;width:29;height:2" coordorigin="1531,14" coordsize="29,0" path="m1531,14l1560,14e" filled="false" stroked="true" strokeweight="1.44pt" strokecolor="#000000">
                <v:path arrowok="t"/>
              </v:shape>
            </v:group>
            <v:group style="position:absolute;left:1560;top:14;width:1296;height:2" coordorigin="1560,14" coordsize="1296,2">
              <v:shape style="position:absolute;left:1560;top:14;width:1296;height:2" coordorigin="1560,14" coordsize="1296,0" path="m1560,14l2856,14e" filled="false" stroked="true" strokeweight="1.44pt" strokecolor="#000000">
                <v:path arrowok="t"/>
              </v:shape>
            </v:group>
            <v:group style="position:absolute;left:2856;top:14;width:29;height:2" coordorigin="2856,14" coordsize="29,2">
              <v:shape style="position:absolute;left:2856;top:14;width:29;height:2" coordorigin="2856,14" coordsize="29,0" path="m2856,14l2885,14e" filled="false" stroked="true" strokeweight="1.44pt" strokecolor="#000000">
                <v:path arrowok="t"/>
              </v:shape>
            </v:group>
            <v:group style="position:absolute;left:2885;top:14;width:1124;height:2" coordorigin="2885,14" coordsize="1124,2">
              <v:shape style="position:absolute;left:2885;top:14;width:1124;height:2" coordorigin="2885,14" coordsize="1124,0" path="m2885,14l4008,14e" filled="false" stroked="true" strokeweight="1.44pt" strokecolor="#000000">
                <v:path arrowok="t"/>
              </v:shape>
            </v:group>
            <v:group style="position:absolute;left:4008;top:14;width:29;height:2" coordorigin="4008,14" coordsize="29,2">
              <v:shape style="position:absolute;left:4008;top:14;width:29;height:2" coordorigin="4008,14" coordsize="29,0" path="m4008,14l4037,14e" filled="false" stroked="true" strokeweight="1.44pt" strokecolor="#000000">
                <v:path arrowok="t"/>
              </v:shape>
            </v:group>
            <v:group style="position:absolute;left:4037;top:14;width:2588;height:2" coordorigin="4037,14" coordsize="2588,2">
              <v:shape style="position:absolute;left:4037;top:14;width:2588;height:2" coordorigin="4037,14" coordsize="2588,0" path="m4037,14l662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449" w:val="left" w:leader="none"/>
          <w:tab w:pos="4601" w:val="left" w:leader="none"/>
          <w:tab w:pos="5667" w:val="left" w:leader="none"/>
        </w:tabs>
        <w:spacing w:before="100"/>
        <w:ind w:left="173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比上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变动的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4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0.75pt;height:.25pt;mso-position-horizontal-relative:char;mso-position-vertical-relative:line" coordorigin="0,0" coordsize="6615,5">
            <v:group style="position:absolute;left:2;top:2;width:1517;height:2" coordorigin="2,2" coordsize="1517,2">
              <v:shape style="position:absolute;left:2;top:2;width:1517;height:2" coordorigin="2,2" coordsize="1517,0" path="m2,2l1519,2e" filled="false" stroked="true" strokeweight=".24pt" strokecolor="#000000">
                <v:path arrowok="t"/>
              </v:shape>
            </v:group>
            <v:group style="position:absolute;left:1519;top:2;width:5;height:2" coordorigin="1519,2" coordsize="5,2">
              <v:shape style="position:absolute;left:1519;top:2;width:5;height:2" coordorigin="1519,2" coordsize="5,0" path="m1519,2l1524,2e" filled="false" stroked="true" strokeweight=".24pt" strokecolor="#000000">
                <v:path arrowok="t"/>
              </v:shape>
            </v:group>
            <v:group style="position:absolute;left:1524;top:2;width:1320;height:2" coordorigin="1524,2" coordsize="1320,2">
              <v:shape style="position:absolute;left:1524;top:2;width:1320;height:2" coordorigin="1524,2" coordsize="1320,0" path="m1524,2l2844,2e" filled="false" stroked="true" strokeweight=".24pt" strokecolor="#000000">
                <v:path arrowok="t"/>
              </v:shape>
            </v:group>
            <v:group style="position:absolute;left:2844;top:2;width:5;height:2" coordorigin="2844,2" coordsize="5,2">
              <v:shape style="position:absolute;left:2844;top:2;width:5;height:2" coordorigin="2844,2" coordsize="5,0" path="m2844,2l2849,2e" filled="false" stroked="true" strokeweight=".24pt" strokecolor="#000000">
                <v:path arrowok="t"/>
              </v:shape>
            </v:group>
            <v:group style="position:absolute;left:2849;top:2;width:1148;height:2" coordorigin="2849,2" coordsize="1148,2">
              <v:shape style="position:absolute;left:2849;top:2;width:1148;height:2" coordorigin="2849,2" coordsize="1148,0" path="m2849,2l3996,2e" filled="false" stroked="true" strokeweight=".24pt" strokecolor="#000000">
                <v:path arrowok="t"/>
              </v:shape>
            </v:group>
            <v:group style="position:absolute;left:3996;top:2;width:5;height:2" coordorigin="3996,2" coordsize="5,2">
              <v:shape style="position:absolute;left:3996;top:2;width:5;height:2" coordorigin="3996,2" coordsize="5,0" path="m3996,2l4001,2e" filled="false" stroked="true" strokeweight=".24pt" strokecolor="#000000">
                <v:path arrowok="t"/>
              </v:shape>
            </v:group>
            <v:group style="position:absolute;left:4001;top:2;width:2612;height:2" coordorigin="4001,2" coordsize="2612,2">
              <v:shape style="position:absolute;left:4001;top:2;width:2612;height:2" coordorigin="4001,2" coordsize="2612,0" path="m4001,2l6612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25" w:lineRule="exact" w:before="0"/>
        <w:ind w:left="15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310" w:val="left" w:leader="none"/>
          <w:tab w:pos="6286" w:val="left" w:leader="none"/>
        </w:tabs>
        <w:spacing w:line="286" w:lineRule="exact" w:before="0"/>
        <w:ind w:left="164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-287,709.46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本年度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3310" w:val="left" w:leader="none"/>
        </w:tabs>
        <w:spacing w:before="51"/>
        <w:ind w:left="200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-287,709.46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38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33.15pt;height:1.45pt;mso-position-horizontal-relative:char;mso-position-vertical-relative:line" coordorigin="0,0" coordsize="6663,29">
            <v:group style="position:absolute;left:14;top:14;width:1541;height:2" coordorigin="14,14" coordsize="1541,2">
              <v:shape style="position:absolute;left:14;top:14;width:1541;height:2" coordorigin="14,14" coordsize="1541,0" path="m14,14l1555,14e" filled="false" stroked="true" strokeweight="1.44pt" strokecolor="#000000">
                <v:path arrowok="t"/>
              </v:shape>
            </v:group>
            <v:group style="position:absolute;left:1541;top:14;width:29;height:2" coordorigin="1541,14" coordsize="29,2">
              <v:shape style="position:absolute;left:1541;top:14;width:29;height:2" coordorigin="1541,14" coordsize="29,0" path="m1541,14l1570,14e" filled="false" stroked="true" strokeweight="1.44pt" strokecolor="#000000">
                <v:path arrowok="t"/>
              </v:shape>
            </v:group>
            <v:group style="position:absolute;left:1570;top:14;width:1311;height:2" coordorigin="1570,14" coordsize="1311,2">
              <v:shape style="position:absolute;left:1570;top:14;width:1311;height:2" coordorigin="1570,14" coordsize="1311,0" path="m1570,14l2880,14e" filled="false" stroked="true" strokeweight="1.44pt" strokecolor="#000000">
                <v:path arrowok="t"/>
              </v:shape>
            </v:group>
            <v:group style="position:absolute;left:2866;top:14;width:29;height:2" coordorigin="2866,14" coordsize="29,2">
              <v:shape style="position:absolute;left:2866;top:14;width:29;height:2" coordorigin="2866,14" coordsize="29,0" path="m2866,14l2894,14e" filled="false" stroked="true" strokeweight="1.44pt" strokecolor="#000000">
                <v:path arrowok="t"/>
              </v:shape>
            </v:group>
            <v:group style="position:absolute;left:2894;top:14;width:1138;height:2" coordorigin="2894,14" coordsize="1138,2">
              <v:shape style="position:absolute;left:2894;top:14;width:1138;height:2" coordorigin="2894,14" coordsize="1138,0" path="m2894,14l4032,14e" filled="false" stroked="true" strokeweight="1.44pt" strokecolor="#000000">
                <v:path arrowok="t"/>
              </v:shape>
            </v:group>
            <v:group style="position:absolute;left:4018;top:14;width:29;height:2" coordorigin="4018,14" coordsize="29,2">
              <v:shape style="position:absolute;left:4018;top:14;width:29;height:2" coordorigin="4018,14" coordsize="29,0" path="m4018,14l4046,14e" filled="false" stroked="true" strokeweight="1.44pt" strokecolor="#000000">
                <v:path arrowok="t"/>
              </v:shape>
            </v:group>
            <v:group style="position:absolute;left:4046;top:14;width:2602;height:2" coordorigin="4046,14" coordsize="2602,2">
              <v:shape style="position:absolute;left:4046;top:14;width:2602;height:2" coordorigin="4046,14" coordsize="2602,0" path="m4046,14l664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35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外收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外收入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3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15pt;height:1.2pt;mso-position-horizontal-relative:char;mso-position-vertical-relative:line" coordorigin="0,0" coordsize="8823,24">
            <v:group style="position:absolute;left:12;top:12;width:2506;height:2" coordorigin="12,12" coordsize="2506,2">
              <v:shape style="position:absolute;left:12;top:12;width:2506;height:2" coordorigin="12,12" coordsize="2506,0" path="m12,12l2518,12e" filled="false" stroked="true" strokeweight="1.2pt" strokecolor="#000000">
                <v:path arrowok="t"/>
              </v:shape>
            </v:group>
            <v:group style="position:absolute;left:2518;top:12;width:29;height:2" coordorigin="2518,12" coordsize="29,2">
              <v:shape style="position:absolute;left:2518;top:12;width:29;height:2" coordorigin="2518,12" coordsize="29,0" path="m2518,12l2546,12e" filled="false" stroked="true" strokeweight="1.2pt" strokecolor="#000000">
                <v:path arrowok="t"/>
              </v:shape>
            </v:group>
            <v:group style="position:absolute;left:2546;top:12;width:1724;height:2" coordorigin="2546,12" coordsize="1724,2">
              <v:shape style="position:absolute;left:2546;top:12;width:1724;height:2" coordorigin="2546,12" coordsize="1724,0" path="m2546,12l4270,12e" filled="false" stroked="true" strokeweight="1.2pt" strokecolor="#000000">
                <v:path arrowok="t"/>
              </v:shape>
            </v:group>
            <v:group style="position:absolute;left:4270;top:12;width:29;height:2" coordorigin="4270,12" coordsize="29,2">
              <v:shape style="position:absolute;left:4270;top:12;width:29;height:2" coordorigin="4270,12" coordsize="29,0" path="m4270,12l4298,12e" filled="false" stroked="true" strokeweight="1.2pt" strokecolor="#000000">
                <v:path arrowok="t"/>
              </v:shape>
            </v:group>
            <v:group style="position:absolute;left:4298;top:12;width:1628;height:2" coordorigin="4298,12" coordsize="1628,2">
              <v:shape style="position:absolute;left:4298;top:12;width:1628;height:2" coordorigin="4298,12" coordsize="1628,0" path="m4298,12l5926,12e" filled="false" stroked="true" strokeweight="1.2pt" strokecolor="#000000">
                <v:path arrowok="t"/>
              </v:shape>
            </v:group>
            <v:group style="position:absolute;left:5926;top:12;width:29;height:2" coordorigin="5926,12" coordsize="29,2">
              <v:shape style="position:absolute;left:5926;top:12;width:29;height:2" coordorigin="5926,12" coordsize="29,0" path="m5926,12l5954,12e" filled="false" stroked="true" strokeweight="1.2pt" strokecolor="#000000">
                <v:path arrowok="t"/>
              </v:shape>
            </v:group>
            <v:group style="position:absolute;left:5954;top:12;width:2856;height:2" coordorigin="5954,12" coordsize="2856,2">
              <v:shape style="position:absolute;left:5954;top:12;width:2856;height:2" coordorigin="5954,12" coordsize="2856,0" path="m5954,12l8810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1891"/>
        <w:gridCol w:w="1490"/>
        <w:gridCol w:w="2779"/>
      </w:tblGrid>
      <w:tr>
        <w:trPr>
          <w:trHeight w:val="392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6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6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151,079.37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202,061.41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151,079.37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151,079.37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202,061.41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151,079.37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2,962,238.81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2,623,420.96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2,962,238.81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900.00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1,650.00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废品收入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135,485.22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151,598.21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135,485.22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42,419.16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96,226.02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42,419.16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0" w:hRule="exact"/>
        </w:trPr>
        <w:tc>
          <w:tcPr>
            <w:tcW w:w="2638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3,292,122.56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3,074,956.60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9" w:type="dxa"/>
            <w:tcBorders>
              <w:top w:val="nil" w:sz="6" w:space="0" w:color="auto"/>
              <w:left w:val="nil" w:sz="6" w:space="0" w:color="auto"/>
              <w:bottom w:val="single" w:sz="10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3,292,122.56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1920;height:2" coordorigin="14,14" coordsize="1920,2">
              <v:shape style="position:absolute;left:14;top:14;width:1920;height:2" coordorigin="14,14" coordsize="1920,0" path="m14,14l1934,14e" filled="false" stroked="true" strokeweight="1.44pt" strokecolor="#000000">
                <v:path arrowok="t"/>
              </v:shape>
            </v:group>
            <v:group style="position:absolute;left:1934;top:14;width:29;height:2" coordorigin="1934,14" coordsize="29,2">
              <v:shape style="position:absolute;left:1934;top:14;width:29;height:2" coordorigin="1934,14" coordsize="29,0" path="m1934,14l1963,14e" filled="false" stroked="true" strokeweight="1.44pt" strokecolor="#000000">
                <v:path arrowok="t"/>
              </v:shape>
            </v:group>
            <v:group style="position:absolute;left:1963;top:14;width:1128;height:2" coordorigin="1963,14" coordsize="1128,2">
              <v:shape style="position:absolute;left:1963;top:14;width:1128;height:2" coordorigin="1963,14" coordsize="1128,0" path="m1963,14l3091,14e" filled="false" stroked="true" strokeweight="1.44pt" strokecolor="#000000">
                <v:path arrowok="t"/>
              </v:shape>
            </v:group>
            <v:group style="position:absolute;left:3091;top:14;width:24;height:2" coordorigin="3091,14" coordsize="24,2">
              <v:shape style="position:absolute;left:3091;top:14;width:24;height:2" coordorigin="3091,14" coordsize="24,0" path="m3091,14l3115,14e" filled="false" stroked="true" strokeweight="1.44pt" strokecolor="#000000">
                <v:path arrowok="t"/>
              </v:shape>
            </v:group>
            <v:group style="position:absolute;left:3115;top:14;width:1157;height:2" coordorigin="3115,14" coordsize="1157,2">
              <v:shape style="position:absolute;left:3115;top:14;width:1157;height:2" coordorigin="3115,14" coordsize="1157,0" path="m3115,14l4272,14e" filled="false" stroked="true" strokeweight="1.44pt" strokecolor="#000000">
                <v:path arrowok="t"/>
              </v:shape>
            </v:group>
            <v:group style="position:absolute;left:4272;top:14;width:29;height:2" coordorigin="4272,14" coordsize="29,2">
              <v:shape style="position:absolute;left:4272;top:14;width:29;height:2" coordorigin="4272,14" coordsize="29,0" path="m4272,14l4301,14e" filled="false" stroked="true" strokeweight="1.44pt" strokecolor="#000000">
                <v:path arrowok="t"/>
              </v:shape>
            </v:group>
            <v:group style="position:absolute;left:4301;top:14;width:4536;height:2" coordorigin="4301,14" coordsize="4536,2">
              <v:shape style="position:absolute;left:4301;top:14;width:4536;height:2" coordorigin="4301,14" coordsize="4536,0" path="m4301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580" w:val="left" w:leader="none"/>
          <w:tab w:pos="3766" w:val="left" w:leader="none"/>
          <w:tab w:pos="6679" w:val="left" w:leader="none"/>
        </w:tabs>
        <w:spacing w:before="56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1920;height:2" coordorigin="5,5" coordsize="1920,2">
              <v:shape style="position:absolute;left:5;top:5;width:1920;height:2" coordorigin="5,5" coordsize="1920,0" path="m5,5l1925,5e" filled="false" stroked="true" strokeweight=".48pt" strokecolor="#000000">
                <v:path arrowok="t"/>
              </v:shape>
            </v:group>
            <v:group style="position:absolute;left:1925;top:5;width:10;height:2" coordorigin="1925,5" coordsize="10,2">
              <v:shape style="position:absolute;left:1925;top:5;width:10;height:2" coordorigin="1925,5" coordsize="10,0" path="m1925,5l1934,5e" filled="false" stroked="true" strokeweight=".48pt" strokecolor="#000000">
                <v:path arrowok="t"/>
              </v:shape>
            </v:group>
            <v:group style="position:absolute;left:1934;top:5;width:1148;height:2" coordorigin="1934,5" coordsize="1148,2">
              <v:shape style="position:absolute;left:1934;top:5;width:1148;height:2" coordorigin="1934,5" coordsize="1148,0" path="m1934,5l3082,5e" filled="false" stroked="true" strokeweight=".48pt" strokecolor="#000000">
                <v:path arrowok="t"/>
              </v:shape>
            </v:group>
            <v:group style="position:absolute;left:3082;top:5;width:10;height:2" coordorigin="3082,5" coordsize="10,2">
              <v:shape style="position:absolute;left:3082;top:5;width:10;height:2" coordorigin="3082,5" coordsize="10,0" path="m3082,5l3091,5e" filled="false" stroked="true" strokeweight=".48pt" strokecolor="#000000">
                <v:path arrowok="t"/>
              </v:shape>
            </v:group>
            <v:group style="position:absolute;left:3091;top:5;width:1172;height:2" coordorigin="3091,5" coordsize="1172,2">
              <v:shape style="position:absolute;left:3091;top:5;width:1172;height:2" coordorigin="3091,5" coordsize="1172,0" path="m3091,5l4262,5e" filled="false" stroked="true" strokeweight=".48pt" strokecolor="#000000">
                <v:path arrowok="t"/>
              </v:shape>
            </v:group>
            <v:group style="position:absolute;left:4262;top:5;width:10;height:2" coordorigin="4262,5" coordsize="10,2">
              <v:shape style="position:absolute;left:4262;top:5;width:10;height:2" coordorigin="4262,5" coordsize="10,0" path="m4262,5l4272,5e" filled="false" stroked="true" strokeweight=".48pt" strokecolor="#000000">
                <v:path arrowok="t"/>
              </v:shape>
            </v:group>
            <v:group style="position:absolute;left:4272;top:5;width:4556;height:2" coordorigin="4272,5" coordsize="4556,2">
              <v:shape style="position:absolute;left:4272;top:5;width:4556;height:2" coordorigin="4272,5" coordsize="4556,0" path="m4272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64" w:val="left" w:leader="none"/>
          <w:tab w:pos="3559" w:val="left" w:leader="none"/>
          <w:tab w:pos="5033" w:val="left" w:leader="none"/>
        </w:tabs>
        <w:spacing w:line="249" w:lineRule="exact"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会保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补贴款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1,342,206.07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1,632,114.96</w:t>
        <w:tab/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会保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险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spacing w:val="-4"/>
          <w:w w:val="105"/>
          <w:position w:val="11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玉田县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人事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劳</w:t>
      </w:r>
      <w:r>
        <w:rPr>
          <w:rFonts w:ascii="宋体" w:hAnsi="宋体" w:cs="宋体" w:eastAsia="宋体" w:hint="default"/>
          <w:i/>
          <w:spacing w:val="-4"/>
          <w:w w:val="105"/>
          <w:position w:val="11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社</w:t>
      </w:r>
      <w:r>
        <w:rPr>
          <w:rFonts w:ascii="宋体" w:hAnsi="宋体" w:cs="宋体" w:eastAsia="宋体" w:hint="default"/>
          <w:spacing w:val="-4"/>
          <w:w w:val="105"/>
          <w:position w:val="11"/>
          <w:sz w:val="17"/>
          <w:szCs w:val="17"/>
        </w:rPr>
        <w:t>会保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5" w:lineRule="exact" w:before="0"/>
        <w:ind w:left="468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补</w:t>
      </w:r>
      <w:r>
        <w:rPr>
          <w:rFonts w:ascii="宋体" w:hAnsi="宋体" w:cs="宋体" w:eastAsia="宋体" w:hint="default"/>
          <w:w w:val="104"/>
          <w:sz w:val="17"/>
          <w:szCs w:val="17"/>
        </w:rPr>
        <w:t>贴款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田</w:t>
      </w:r>
      <w:r>
        <w:rPr>
          <w:rFonts w:ascii="宋体" w:hAnsi="宋体" w:cs="宋体" w:eastAsia="宋体" w:hint="default"/>
          <w:w w:val="104"/>
          <w:sz w:val="17"/>
          <w:szCs w:val="17"/>
        </w:rPr>
        <w:t>县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w w:val="104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批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1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1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个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社</w:t>
      </w:r>
      <w:r>
        <w:rPr>
          <w:rFonts w:ascii="宋体" w:hAnsi="宋体" w:cs="宋体" w:eastAsia="宋体" w:hint="default"/>
          <w:w w:val="10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补助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85" w:val="left" w:leader="none"/>
          <w:tab w:pos="3766" w:val="left" w:leader="none"/>
          <w:tab w:pos="5033" w:val="left" w:leader="none"/>
        </w:tabs>
        <w:spacing w:before="72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71,736.00</w:t>
        <w:tab/>
        <w:t>53,802.00</w:t>
        <w:tab/>
        <w:t>717,361.00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进口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499" w:val="left" w:leader="none"/>
          <w:tab w:pos="3766" w:val="left" w:leader="none"/>
          <w:tab w:pos="5033" w:val="left" w:leader="none"/>
        </w:tabs>
        <w:spacing w:before="153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300,000.00</w:t>
        <w:tab/>
        <w:t>50,000.00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稳温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拨款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300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67"/>
        <w:ind w:left="503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唐财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[2008]64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政局关于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达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2499" w:val="left" w:leader="none"/>
          <w:tab w:pos="3679" w:val="left" w:leader="none"/>
        </w:tabs>
        <w:spacing w:before="105"/>
        <w:ind w:left="415" w:right="-16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800,004.00</w:t>
        <w:tab/>
        <w:t>800,004.00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tabs>
          <w:tab w:pos="2585" w:val="left" w:leader="none"/>
          <w:tab w:pos="3766" w:val="left" w:leader="none"/>
        </w:tabs>
        <w:spacing w:before="0"/>
        <w:ind w:left="415" w:right="-15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30,000.00</w:t>
        <w:tab/>
        <w:t>27,500.00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26" w:lineRule="exact" w:before="13"/>
        <w:ind w:left="175" w:right="3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2"/>
          <w:w w:val="105"/>
        </w:rPr>
        <w:br w:type="column"/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创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能力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及高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展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8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7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（拨款）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拨款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800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i/>
          <w:spacing w:val="-8"/>
          <w:w w:val="105"/>
          <w:sz w:val="17"/>
          <w:szCs w:val="17"/>
        </w:rPr>
        <w:t>项目：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15" w:lineRule="exact" w:before="0"/>
        <w:ind w:left="526" w:right="3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w w:val="105"/>
          <w:sz w:val="17"/>
          <w:szCs w:val="17"/>
        </w:rPr>
        <w:t>产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7200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8" w:lineRule="exact" w:before="0"/>
        <w:ind w:left="175" w:right="3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拨款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8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4468" w:space="40"/>
            <w:col w:w="4932"/>
          </w:cols>
        </w:sectPr>
      </w:pPr>
    </w:p>
    <w:p>
      <w:pPr>
        <w:tabs>
          <w:tab w:pos="2585" w:val="left" w:leader="none"/>
          <w:tab w:pos="3766" w:val="left" w:leader="none"/>
          <w:tab w:pos="5033" w:val="left" w:leader="none"/>
        </w:tabs>
        <w:spacing w:before="76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60,000.00</w:t>
        <w:tab/>
        <w:t>60,000.00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纳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奖励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585" w:val="left" w:leader="none"/>
          <w:tab w:pos="5028" w:val="left" w:leader="none"/>
        </w:tabs>
        <w:spacing w:before="73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position w:val="8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position w:val="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8"/>
          <w:sz w:val="17"/>
          <w:szCs w:val="17"/>
        </w:rPr>
        <w:t>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37,292.68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1,118,778.99</w:t>
      </w: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进口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499" w:val="left" w:leader="none"/>
          <w:tab w:pos="5033" w:val="left" w:leader="none"/>
        </w:tabs>
        <w:spacing w:line="283" w:lineRule="exact" w:before="72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-10"/>
          <w:sz w:val="17"/>
          <w:szCs w:val="17"/>
        </w:rPr>
        <w:t>200,000.04</w:t>
        <w:tab/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县</w:t>
      </w:r>
      <w:r>
        <w:rPr>
          <w:rFonts w:ascii="宋体" w:hAnsi="宋体" w:cs="宋体" w:eastAsia="宋体" w:hint="default"/>
          <w:i/>
          <w:spacing w:val="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信息产</w:t>
      </w:r>
      <w:r>
        <w:rPr>
          <w:rFonts w:ascii="宋体" w:hAnsi="宋体" w:cs="宋体" w:eastAsia="宋体" w:hint="default"/>
          <w:i/>
          <w:spacing w:val="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振</w:t>
      </w:r>
      <w:r>
        <w:rPr>
          <w:rFonts w:ascii="宋体" w:hAnsi="宋体" w:cs="宋体" w:eastAsia="宋体" w:hint="default"/>
          <w:i/>
          <w:spacing w:val="3"/>
          <w:w w:val="10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i/>
          <w:spacing w:val="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3"/>
          <w:sz w:val="17"/>
          <w:szCs w:val="17"/>
        </w:rPr>
      </w:r>
    </w:p>
    <w:p>
      <w:pPr>
        <w:spacing w:line="171" w:lineRule="exact" w:before="0"/>
        <w:ind w:left="2523" w:right="1541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85" w:val="left" w:leader="none"/>
          <w:tab w:pos="5033" w:val="left" w:leader="none"/>
        </w:tabs>
        <w:spacing w:line="314" w:lineRule="exact" w:before="0"/>
        <w:ind w:left="4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position w:val="8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position w:val="8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position w:val="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8"/>
          <w:sz w:val="17"/>
          <w:szCs w:val="17"/>
        </w:rPr>
        <w:t>8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50,000.04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拨款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500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585" w:val="left" w:leader="none"/>
          <w:tab w:pos="5033" w:val="left" w:leader="none"/>
        </w:tabs>
        <w:spacing w:line="288" w:lineRule="exact" w:before="67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position w:val="-10"/>
          <w:sz w:val="17"/>
          <w:szCs w:val="17"/>
        </w:rPr>
        <w:t>19,999.98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市商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7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XO3225</w:t>
      </w:r>
      <w:r>
        <w:rPr>
          <w:rFonts w:ascii="Times New Roman" w:hAnsi="Times New Roman" w:cs="Times New Roman" w:eastAsia="Times New Roman" w:hint="default"/>
          <w:spacing w:val="-2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片</w:t>
      </w:r>
      <w:r>
        <w:rPr>
          <w:rFonts w:ascii="宋体" w:hAnsi="宋体" w:cs="宋体" w:eastAsia="宋体" w:hint="default"/>
          <w:i/>
          <w:spacing w:val="-1"/>
          <w:w w:val="105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1"/>
          <w:w w:val="105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振荡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器研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专</w:t>
      </w:r>
      <w:r>
        <w:rPr>
          <w:rFonts w:ascii="宋体" w:hAnsi="宋体" w:cs="宋体" w:eastAsia="宋体" w:hint="default"/>
          <w:i/>
          <w:spacing w:val="-1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1"/>
          <w:w w:val="105"/>
          <w:sz w:val="17"/>
          <w:szCs w:val="17"/>
        </w:rPr>
        <w:t>金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40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65" w:lineRule="exact" w:before="0"/>
        <w:ind w:left="2523" w:right="206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85" w:val="left" w:leader="none"/>
          <w:tab w:pos="4471" w:val="left" w:leader="none"/>
          <w:tab w:pos="5033" w:val="left" w:leader="none"/>
        </w:tabs>
        <w:spacing w:before="4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position w:val="9"/>
          <w:sz w:val="17"/>
          <w:szCs w:val="17"/>
        </w:rPr>
        <w:t>奖励</w:t>
      </w:r>
      <w:r>
        <w:rPr>
          <w:rFonts w:ascii="宋体" w:hAnsi="宋体" w:cs="宋体" w:eastAsia="宋体" w:hint="default"/>
          <w:w w:val="104"/>
          <w:position w:val="9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2"/>
          <w:position w:val="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position w:val="9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position w:val="9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20</w:t>
      </w:r>
      <w:r>
        <w:rPr>
          <w:rFonts w:ascii="Times New Roman" w:hAnsi="Times New Roman" w:cs="Times New Roman" w:eastAsia="Times New Roman" w:hint="default"/>
          <w:spacing w:val="-6"/>
          <w:w w:val="104"/>
          <w:position w:val="1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position w:val="1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position w:val="1"/>
          <w:sz w:val="17"/>
          <w:szCs w:val="17"/>
        </w:rPr>
        <w:tab/>
      </w:r>
      <w:r>
        <w:rPr>
          <w:rFonts w:ascii="宋体" w:hAnsi="宋体" w:cs="宋体" w:eastAsia="宋体" w:hint="default"/>
          <w:color w:val="FF000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color w:val="FF0000"/>
          <w:sz w:val="19"/>
          <w:szCs w:val="19"/>
        </w:rPr>
        <w:tab/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学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展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创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新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w w:val="104"/>
          <w:position w:val="1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position w:val="1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92"/>
          <w:w w:val="104"/>
          <w:position w:val="1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85" w:val="left" w:leader="none"/>
          <w:tab w:pos="4471" w:val="left" w:leader="none"/>
          <w:tab w:pos="5033" w:val="left" w:leader="none"/>
        </w:tabs>
        <w:spacing w:before="68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position w:val="9"/>
          <w:sz w:val="17"/>
          <w:szCs w:val="17"/>
        </w:rPr>
        <w:t>奖励</w:t>
      </w:r>
      <w:r>
        <w:rPr>
          <w:rFonts w:ascii="宋体" w:hAnsi="宋体" w:cs="宋体" w:eastAsia="宋体" w:hint="default"/>
          <w:w w:val="104"/>
          <w:position w:val="9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2"/>
          <w:position w:val="9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position w:val="9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position w:val="9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6"/>
          <w:w w:val="104"/>
          <w:position w:val="1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position w:val="1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position w:val="1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position w:val="1"/>
          <w:sz w:val="17"/>
          <w:szCs w:val="17"/>
        </w:rPr>
        <w:tab/>
      </w:r>
      <w:r>
        <w:rPr>
          <w:rFonts w:ascii="宋体" w:hAnsi="宋体" w:cs="宋体" w:eastAsia="宋体" w:hint="default"/>
          <w:color w:val="FF0000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color w:val="FF0000"/>
          <w:sz w:val="19"/>
          <w:szCs w:val="19"/>
        </w:rPr>
        <w:tab/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外</w:t>
      </w:r>
      <w:r>
        <w:rPr>
          <w:rFonts w:ascii="宋体" w:hAnsi="宋体" w:cs="宋体" w:eastAsia="宋体" w:hint="default"/>
          <w:i/>
          <w:spacing w:val="-5"/>
          <w:w w:val="104"/>
          <w:position w:val="1"/>
          <w:sz w:val="17"/>
          <w:szCs w:val="17"/>
        </w:rPr>
        <w:t>经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贸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扶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w w:val="104"/>
          <w:position w:val="1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position w:val="1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5"/>
          <w:w w:val="104"/>
          <w:position w:val="1"/>
          <w:sz w:val="17"/>
          <w:szCs w:val="17"/>
        </w:rPr>
        <w:t>商</w:t>
      </w:r>
      <w:r>
        <w:rPr>
          <w:rFonts w:ascii="宋体" w:hAnsi="宋体" w:cs="宋体" w:eastAsia="宋体" w:hint="default"/>
          <w:i/>
          <w:w w:val="104"/>
          <w:position w:val="1"/>
          <w:sz w:val="17"/>
          <w:szCs w:val="17"/>
        </w:rPr>
        <w:t>务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92"/>
          <w:w w:val="104"/>
          <w:position w:val="1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position w:val="1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364" w:val="left" w:leader="none"/>
          <w:tab w:pos="3550" w:val="left" w:leader="none"/>
        </w:tabs>
        <w:spacing w:before="154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2,962,238.81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2,623,420.96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28" w:lineRule="exact"/>
        <w:ind w:left="28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944;height:2" coordorigin="14,14" coordsize="1944,2">
              <v:shape style="position:absolute;left:14;top:14;width:1944;height:2" coordorigin="14,14" coordsize="1944,0" path="m14,14l1958,14e" filled="false" stroked="true" strokeweight="1.44pt" strokecolor="#000000">
                <v:path arrowok="t"/>
              </v:shape>
            </v:group>
            <v:group style="position:absolute;left:1944;top:14;width:29;height:2" coordorigin="1944,14" coordsize="29,2">
              <v:shape style="position:absolute;left:1944;top:14;width:29;height:2" coordorigin="1944,14" coordsize="29,0" path="m1944,14l1973,14e" filled="false" stroked="true" strokeweight="1.44pt" strokecolor="#000000">
                <v:path arrowok="t"/>
              </v:shape>
            </v:group>
            <v:group style="position:absolute;left:1973;top:14;width:1143;height:2" coordorigin="1973,14" coordsize="1143,2">
              <v:shape style="position:absolute;left:1973;top:14;width:1143;height:2" coordorigin="1973,14" coordsize="1143,0" path="m1973,14l3115,14e" filled="false" stroked="true" strokeweight="1.44pt" strokecolor="#000000">
                <v:path arrowok="t"/>
              </v:shape>
            </v:group>
            <v:group style="position:absolute;left:3101;top:14;width:29;height:2" coordorigin="3101,14" coordsize="29,2">
              <v:shape style="position:absolute;left:3101;top:14;width:29;height:2" coordorigin="3101,14" coordsize="29,0" path="m3101,14l3130,14e" filled="false" stroked="true" strokeweight="1.44pt" strokecolor="#000000">
                <v:path arrowok="t"/>
              </v:shape>
            </v:group>
            <v:group style="position:absolute;left:3130;top:14;width:1167;height:2" coordorigin="3130,14" coordsize="1167,2">
              <v:shape style="position:absolute;left:3130;top:14;width:1167;height:2" coordorigin="3130,14" coordsize="1167,0" path="m3130,14l4296,14e" filled="false" stroked="true" strokeweight="1.44pt" strokecolor="#000000">
                <v:path arrowok="t"/>
              </v:shape>
            </v:group>
            <v:group style="position:absolute;left:4282;top:14;width:29;height:2" coordorigin="4282,14" coordsize="29,2">
              <v:shape style="position:absolute;left:4282;top:14;width:29;height:2" coordorigin="4282,14" coordsize="29,0" path="m4282,14l4310,14e" filled="false" stroked="true" strokeweight="1.44pt" strokecolor="#000000">
                <v:path arrowok="t"/>
              </v:shape>
            </v:group>
            <v:group style="position:absolute;left:4310;top:14;width:4551;height:2" coordorigin="4310,14" coordsize="4551,2">
              <v:shape style="position:absolute;left:4310;top:14;width:4551;height:2" coordorigin="4310,14" coordsize="4551,0" path="m4310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tabs>
          <w:tab w:pos="1375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36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spacing w:val="-2"/>
          <w:w w:val="105"/>
          <w:sz w:val="20"/>
          <w:szCs w:val="20"/>
        </w:rPr>
        <w:t>支出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" w:lineRule="exact"/>
        <w:ind w:left="31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0.2pt;height:1.2pt;mso-position-horizontal-relative:char;mso-position-vertical-relative:line" coordorigin="0,0" coordsize="8804,24">
            <v:group style="position:absolute;left:12;top:12;width:2544;height:2" coordorigin="12,12" coordsize="2544,2">
              <v:shape style="position:absolute;left:12;top:12;width:2544;height:2" coordorigin="12,12" coordsize="2544,0" path="m12,12l2556,12e" filled="false" stroked="true" strokeweight="1.2pt" strokecolor="#000000">
                <v:path arrowok="t"/>
              </v:shape>
            </v:group>
            <v:group style="position:absolute;left:2556;top:12;width:24;height:2" coordorigin="2556,12" coordsize="24,2">
              <v:shape style="position:absolute;left:2556;top:12;width:24;height:2" coordorigin="2556,12" coordsize="24,0" path="m2556,12l2580,12e" filled="false" stroked="true" strokeweight="1.2pt" strokecolor="#000000">
                <v:path arrowok="t"/>
              </v:shape>
            </v:group>
            <v:group style="position:absolute;left:2580;top:12;width:1680;height:2" coordorigin="2580,12" coordsize="1680,2">
              <v:shape style="position:absolute;left:2580;top:12;width:1680;height:2" coordorigin="2580,12" coordsize="1680,0" path="m2580,12l4260,12e" filled="false" stroked="true" strokeweight="1.2pt" strokecolor="#000000">
                <v:path arrowok="t"/>
              </v:shape>
            </v:group>
            <v:group style="position:absolute;left:4260;top:12;width:29;height:2" coordorigin="4260,12" coordsize="29,2">
              <v:shape style="position:absolute;left:4260;top:12;width:29;height:2" coordorigin="4260,12" coordsize="29,0" path="m4260,12l4289,12e" filled="false" stroked="true" strokeweight="1.2pt" strokecolor="#000000">
                <v:path arrowok="t"/>
              </v:shape>
            </v:group>
            <v:group style="position:absolute;left:4289;top:12;width:1628;height:2" coordorigin="4289,12" coordsize="1628,2">
              <v:shape style="position:absolute;left:4289;top:12;width:1628;height:2" coordorigin="4289,12" coordsize="1628,0" path="m4289,12l5916,12e" filled="false" stroked="true" strokeweight="1.2pt" strokecolor="#000000">
                <v:path arrowok="t"/>
              </v:shape>
            </v:group>
            <v:group style="position:absolute;left:5916;top:12;width:29;height:2" coordorigin="5916,12" coordsize="29,2">
              <v:shape style="position:absolute;left:5916;top:12;width:29;height:2" coordorigin="5916,12" coordsize="29,0" path="m5916,12l5945,12e" filled="false" stroked="true" strokeweight="1.2pt" strokecolor="#000000">
                <v:path arrowok="t"/>
              </v:shape>
            </v:group>
            <v:group style="position:absolute;left:5945;top:12;width:2847;height:2" coordorigin="5945,12" coordsize="2847,2">
              <v:shape style="position:absolute;left:5945;top:12;width:2847;height:2" coordorigin="5945,12" coordsize="2847,0" path="m5945,12l8791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3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126"/>
        <w:gridCol w:w="1421"/>
        <w:gridCol w:w="2772"/>
      </w:tblGrid>
      <w:tr>
        <w:trPr>
          <w:trHeight w:val="392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3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9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4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捐赠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510,000.00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29,691.70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54.18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29,691.70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产净损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2,693,553.58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74,760.68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2,693,553.58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3,600.00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77,039.80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3,600.00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29,496.56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11,569.46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29,496.56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4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2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43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3,266,341.84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9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173,424.12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7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3,266,341.84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37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得税费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2069"/>
        <w:gridCol w:w="1637"/>
      </w:tblGrid>
      <w:tr>
        <w:trPr>
          <w:trHeight w:val="408" w:hRule="exact"/>
        </w:trPr>
        <w:tc>
          <w:tcPr>
            <w:tcW w:w="290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06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3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7" w:hRule="exact"/>
        </w:trPr>
        <w:tc>
          <w:tcPr>
            <w:tcW w:w="29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6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9,368,554.55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7,016,306.97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3"/>
          <w:szCs w:val="23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2597"/>
        <w:gridCol w:w="1573"/>
      </w:tblGrid>
      <w:tr>
        <w:trPr>
          <w:trHeight w:val="762" w:hRule="exact"/>
        </w:trPr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-904,217.36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-217,314.10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3" w:hRule="exact"/>
        </w:trPr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8,464,337.19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6,798,992.87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38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流量表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）收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2729"/>
        <w:gridCol w:w="1699"/>
      </w:tblGrid>
      <w:tr>
        <w:trPr>
          <w:trHeight w:val="403" w:hRule="exact"/>
        </w:trPr>
        <w:tc>
          <w:tcPr>
            <w:tcW w:w="218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5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9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1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153,655.21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320,608.31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1,399,098.73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1,789,763.17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2,962,012.07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4,580,140.16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3,518,778.99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4,517,361.00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1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8,033,545.00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11,207,872.64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2681"/>
        <w:gridCol w:w="1702"/>
      </w:tblGrid>
      <w:tr>
        <w:trPr>
          <w:trHeight w:val="408" w:hRule="exact"/>
        </w:trPr>
        <w:tc>
          <w:tcPr>
            <w:tcW w:w="22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59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22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6,306,688.04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4,462,895.48</w:t>
            </w:r>
          </w:p>
        </w:tc>
      </w:tr>
      <w:tr>
        <w:trPr>
          <w:trHeight w:val="38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5,764,757.75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4,939,644.06</w:t>
            </w:r>
          </w:p>
        </w:tc>
      </w:tr>
      <w:tr>
        <w:trPr>
          <w:trHeight w:val="386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305,398.40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173,590.31</w:t>
            </w:r>
          </w:p>
        </w:tc>
      </w:tr>
      <w:tr>
        <w:trPr>
          <w:trHeight w:val="389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569,724.95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96,301.13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4,466,909.34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2,855,504.48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17,483,478.48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12,527,935.46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）支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筹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4"/>
        <w:gridCol w:w="2746"/>
        <w:gridCol w:w="1550"/>
      </w:tblGrid>
      <w:tr>
        <w:trPr>
          <w:trHeight w:val="408" w:hRule="exact"/>
        </w:trPr>
        <w:tc>
          <w:tcPr>
            <w:tcW w:w="231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7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5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23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21,850,000.00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7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24,872.74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24,585.89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7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7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21,874,872.74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24,585.89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1375" w:val="left" w:leader="none"/>
        </w:tabs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20"/>
          <w:szCs w:val="20"/>
        </w:rPr>
        <w:t>39</w:t>
      </w:r>
      <w:r>
        <w:rPr>
          <w:rFonts w:ascii="宋体" w:hAnsi="宋体" w:cs="宋体" w:eastAsia="宋体" w:hint="default"/>
          <w:b/>
          <w:bCs/>
          <w:spacing w:val="-1"/>
          <w:sz w:val="20"/>
          <w:szCs w:val="20"/>
        </w:rPr>
        <w:t>、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流量表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pacing w:val="-1"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现金流量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w w:val="105"/>
          <w:sz w:val="20"/>
          <w:szCs w:val="20"/>
        </w:rPr>
        <w:t>资料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29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5170;height:2" coordorigin="14,14" coordsize="5170,2">
              <v:shape style="position:absolute;left:14;top:14;width:5170;height:2" coordorigin="14,14" coordsize="5170,0" path="m14,14l5184,14e" filled="false" stroked="true" strokeweight="1.44pt" strokecolor="#000000">
                <v:path arrowok="t"/>
              </v:shape>
            </v:group>
            <v:group style="position:absolute;left:5184;top:14;width:29;height:2" coordorigin="5184,14" coordsize="29,2">
              <v:shape style="position:absolute;left:5184;top:14;width:29;height:2" coordorigin="5184,14" coordsize="29,0" path="m5184,14l5213,14e" filled="false" stroked="true" strokeweight="1.44pt" strokecolor="#000000">
                <v:path arrowok="t"/>
              </v:shape>
            </v:group>
            <v:group style="position:absolute;left:5213;top:14;width:1877;height:2" coordorigin="5213,14" coordsize="1877,2">
              <v:shape style="position:absolute;left:5213;top:14;width:1877;height:2" coordorigin="5213,14" coordsize="1877,0" path="m5213,14l7090,14e" filled="false" stroked="true" strokeweight="1.44pt" strokecolor="#000000">
                <v:path arrowok="t"/>
              </v:shape>
            </v:group>
            <v:group style="position:absolute;left:7090;top:14;width:29;height:2" coordorigin="7090,14" coordsize="29,2">
              <v:shape style="position:absolute;left:7090;top:14;width:29;height:2" coordorigin="7090,14" coordsize="29,0" path="m7090,14l7118,14e" filled="false" stroked="true" strokeweight="1.44pt" strokecolor="#000000">
                <v:path arrowok="t"/>
              </v:shape>
            </v:group>
            <v:group style="position:absolute;left:7118;top:14;width:1719;height:2" coordorigin="7118,14" coordsize="1719,2">
              <v:shape style="position:absolute;left:7118;top:14;width:1719;height:2" coordorigin="7118,14" coordsize="1719,0" path="m7118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6579" w:val="left" w:leader="none"/>
          <w:tab w:pos="8321" w:val="left" w:leader="none"/>
        </w:tabs>
        <w:spacing w:line="210" w:lineRule="exact" w:before="0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1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净利润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节为经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营活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现金流量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0"/>
        <w:ind w:left="84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74.089996pt;margin-top:11.402234pt;width:141.3pt;height:64.55pt;mso-position-horizontal-relative:page;mso-position-vertical-relative:paragraph;z-index: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3"/>
                    <w:gridCol w:w="1413"/>
                  </w:tblGrid>
                  <w:tr>
                    <w:trPr>
                      <w:trHeight w:val="257" w:hRule="exact"/>
                    </w:trPr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3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39,076,049.61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35,056,226.28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5,681,243.24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1,217,924.09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30,045,307.01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30,193,510.83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556,855.32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922,147.19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64" w:lineRule="auto" w:before="118"/>
        <w:ind w:left="848" w:right="4541" w:hanging="34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583" w:val="left" w:leader="none"/>
          <w:tab w:pos="8239" w:val="left" w:leader="none"/>
        </w:tabs>
        <w:spacing w:before="27"/>
        <w:ind w:left="84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6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摊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摊</w:t>
      </w:r>
      <w:r>
        <w:rPr>
          <w:rFonts w:ascii="宋体" w:hAnsi="宋体" w:cs="宋体" w:eastAsia="宋体" w:hint="default"/>
          <w:spacing w:val="-2"/>
          <w:position w:val="6"/>
          <w:sz w:val="17"/>
          <w:szCs w:val="17"/>
        </w:rPr>
        <w:t>销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39,586.56</w:t>
        <w:tab/>
        <w:t>146,518.42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48"/>
        <w:ind w:left="8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处</w:t>
      </w:r>
      <w:r>
        <w:rPr>
          <w:rFonts w:ascii="宋体" w:hAnsi="宋体" w:cs="宋体" w:eastAsia="宋体" w:hint="default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,</w:t>
      </w:r>
      <w:r>
        <w:rPr>
          <w:rFonts w:ascii="宋体" w:hAnsi="宋体" w:cs="宋体" w:eastAsia="宋体" w:hint="default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和其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w w:val="105"/>
          <w:sz w:val="17"/>
          <w:szCs w:val="17"/>
        </w:rPr>
        <w:t>（收</w:t>
      </w:r>
      <w:r>
        <w:rPr>
          <w:rFonts w:ascii="宋体" w:hAnsi="宋体" w:cs="宋体" w:eastAsia="宋体" w:hint="default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531" w:val="left" w:leader="none"/>
          <w:tab w:pos="8182" w:val="left" w:leader="none"/>
        </w:tabs>
        <w:spacing w:before="30"/>
        <w:ind w:left="7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11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-26,589.03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-127,300.73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9"/>
          <w:szCs w:val="19"/>
        </w:rPr>
      </w:pPr>
    </w:p>
    <w:tbl>
      <w:tblPr>
        <w:tblW w:w="0" w:type="auto"/>
        <w:jc w:val="left"/>
        <w:tblInd w:w="8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8"/>
        <w:gridCol w:w="2410"/>
        <w:gridCol w:w="1441"/>
      </w:tblGrid>
      <w:tr>
        <w:trPr>
          <w:trHeight w:val="540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2,569,063.24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1,947,538.87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1,877,254.44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314,839.68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468,834.13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55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8" w:lineRule="auto" w:before="4"/>
              <w:ind w:left="35" w:right="1175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-904,217.36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-217,314.10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7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-20,355,244.13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11,774,130.79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-3,663,191.57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-28,407,464.19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35" w:hRule="exact"/>
        </w:trPr>
        <w:tc>
          <w:tcPr>
            <w:tcW w:w="4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-7,691,391.64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28,791,801.06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6276" w:val="left" w:leader="none"/>
          <w:tab w:pos="8019" w:val="left" w:leader="none"/>
        </w:tabs>
        <w:spacing w:before="19"/>
        <w:ind w:left="76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经营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活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动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生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流量</w:t>
      </w:r>
      <w:r>
        <w:rPr>
          <w:rFonts w:ascii="宋体" w:hAnsi="宋体" w:cs="宋体" w:eastAsia="宋体" w:hint="default"/>
          <w:b/>
          <w:bCs/>
          <w:spacing w:val="-1"/>
          <w:position w:val="6"/>
          <w:sz w:val="17"/>
          <w:szCs w:val="17"/>
        </w:rPr>
        <w:t>净额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47,589,849.80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81,696,268.21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60" w:lineRule="auto" w:before="43"/>
        <w:ind w:left="766" w:right="5341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的重大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动：</w:t>
      </w:r>
      <w:r>
        <w:rPr>
          <w:rFonts w:ascii="宋体" w:hAnsi="宋体" w:cs="宋体" w:eastAsia="宋体" w:hint="default"/>
          <w:i/>
          <w:spacing w:val="7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w w:val="105"/>
          <w:sz w:val="17"/>
          <w:szCs w:val="17"/>
        </w:rPr>
        <w:t>入固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28"/>
        <w:ind w:left="4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变动情况：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276" w:val="left" w:leader="none"/>
          <w:tab w:pos="8019" w:val="left" w:leader="none"/>
        </w:tabs>
        <w:spacing w:before="103"/>
        <w:ind w:left="76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41,249,814.69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60,141,689.05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276" w:val="left" w:leader="none"/>
          <w:tab w:pos="8019" w:val="left" w:leader="none"/>
        </w:tabs>
        <w:spacing w:before="45"/>
        <w:ind w:left="4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初余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60,141,689.05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61,442,890.50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67" w:lineRule="auto" w:before="48"/>
        <w:ind w:left="415" w:right="689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初余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6219" w:val="left" w:leader="none"/>
          <w:tab w:pos="8052" w:val="left" w:leader="none"/>
        </w:tabs>
        <w:spacing w:before="30"/>
        <w:ind w:left="766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金及</w:t>
      </w: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等价物</w:t>
      </w:r>
      <w:r>
        <w:rPr>
          <w:rFonts w:ascii="宋体" w:hAnsi="宋体" w:cs="宋体" w:eastAsia="宋体" w:hint="default"/>
          <w:b/>
          <w:bCs/>
          <w:spacing w:val="-2"/>
          <w:position w:val="6"/>
          <w:sz w:val="17"/>
          <w:szCs w:val="17"/>
        </w:rPr>
        <w:t>净增加额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-18,891,874.36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-1,301,201.45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6"/>
          <w:szCs w:val="6"/>
        </w:rPr>
      </w:pPr>
    </w:p>
    <w:p>
      <w:pPr>
        <w:spacing w:line="24" w:lineRule="exact"/>
        <w:ind w:left="28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3.55pt;height:1.2pt;mso-position-horizontal-relative:char;mso-position-vertical-relative:line" coordorigin="0,0" coordsize="8871,24">
            <v:group style="position:absolute;left:12;top:12;width:5194;height:2" coordorigin="12,12" coordsize="5194,2">
              <v:shape style="position:absolute;left:12;top:12;width:5194;height:2" coordorigin="12,12" coordsize="5194,0" path="m12,12l5206,12e" filled="false" stroked="true" strokeweight="1.2pt" strokecolor="#000000">
                <v:path arrowok="t"/>
              </v:shape>
            </v:group>
            <v:group style="position:absolute;left:5191;top:12;width:29;height:2" coordorigin="5191,12" coordsize="29,2">
              <v:shape style="position:absolute;left:5191;top:12;width:29;height:2" coordorigin="5191,12" coordsize="29,0" path="m5191,12l5220,12e" filled="false" stroked="true" strokeweight="1.2pt" strokecolor="#000000">
                <v:path arrowok="t"/>
              </v:shape>
            </v:group>
            <v:group style="position:absolute;left:5220;top:12;width:1892;height:2" coordorigin="5220,12" coordsize="1892,2">
              <v:shape style="position:absolute;left:5220;top:12;width:1892;height:2" coordorigin="5220,12" coordsize="1892,0" path="m5220,12l7111,12e" filled="false" stroked="true" strokeweight="1.2pt" strokecolor="#000000">
                <v:path arrowok="t"/>
              </v:shape>
            </v:group>
            <v:group style="position:absolute;left:7097;top:12;width:29;height:2" coordorigin="7097,12" coordsize="29,2">
              <v:shape style="position:absolute;left:7097;top:12;width:29;height:2" coordorigin="7097,12" coordsize="29,0" path="m7097,12l7126,12e" filled="false" stroked="true" strokeweight="1.2pt" strokecolor="#000000">
                <v:path arrowok="t"/>
              </v:shape>
            </v:group>
            <v:group style="position:absolute;left:7126;top:12;width:1733;height:2" coordorigin="7126,12" coordsize="1733,2">
              <v:shape style="position:absolute;left:7126;top:12;width:1733;height:2" coordorigin="7126,12" coordsize="1733,0" path="m7126,12l885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现金</w:t>
      </w:r>
      <w:r>
        <w:rPr>
          <w:rFonts w:ascii="宋体" w:hAnsi="宋体" w:cs="宋体" w:eastAsia="宋体" w:hint="default"/>
          <w:w w:val="105"/>
          <w:sz w:val="20"/>
          <w:szCs w:val="20"/>
        </w:rPr>
        <w:t>等价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构成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2806"/>
        <w:gridCol w:w="1582"/>
      </w:tblGrid>
      <w:tr>
        <w:trPr>
          <w:trHeight w:val="803" w:hRule="exact"/>
        </w:trPr>
        <w:tc>
          <w:tcPr>
            <w:tcW w:w="3874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19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1315" w:right="0" w:firstLine="30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1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41,249,814.69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single" w:sz="10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77" w:right="0" w:firstLine="30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60,141,689.05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9" w:hRule="exact"/>
        </w:trPr>
        <w:tc>
          <w:tcPr>
            <w:tcW w:w="3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478,802.97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242,938.79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6" w:hRule="exact"/>
        </w:trPr>
        <w:tc>
          <w:tcPr>
            <w:tcW w:w="3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40,690,205.64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59,766,849.51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3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4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80,806.08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131,900.75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i/>
          <w:sz w:val="2"/>
          <w:szCs w:val="2"/>
        </w:rPr>
      </w:pPr>
    </w:p>
    <w:p>
      <w:pPr>
        <w:spacing w:line="28" w:lineRule="exact"/>
        <w:ind w:left="56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5.7pt;height:1.45pt;mso-position-horizontal-relative:char;mso-position-vertical-relative:line" coordorigin="0,0" coordsize="8314,29">
            <v:group style="position:absolute;left:14;top:14;width:4349;height:2" coordorigin="14,14" coordsize="4349,2">
              <v:shape style="position:absolute;left:14;top:14;width:4349;height:2" coordorigin="14,14" coordsize="4349,0" path="m14,14l4363,14e" filled="false" stroked="true" strokeweight="1.44pt" strokecolor="#000000">
                <v:path arrowok="t"/>
              </v:shape>
            </v:group>
            <v:group style="position:absolute;left:4349;top:14;width:29;height:2" coordorigin="4349,14" coordsize="29,2">
              <v:shape style="position:absolute;left:4349;top:14;width:29;height:2" coordorigin="4349,14" coordsize="29,0" path="m4349,14l4378,14e" filled="false" stroked="true" strokeweight="1.44pt" strokecolor="#000000">
                <v:path arrowok="t"/>
              </v:shape>
            </v:group>
            <v:group style="position:absolute;left:4378;top:14;width:1959;height:2" coordorigin="4378,14" coordsize="1959,2">
              <v:shape style="position:absolute;left:4378;top:14;width:1959;height:2" coordorigin="4378,14" coordsize="1959,0" path="m437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949;height:2" coordorigin="6350,14" coordsize="1949,2">
              <v:shape style="position:absolute;left:6350;top:14;width:1949;height:2" coordorigin="6350,14" coordsize="1949,0" path="m6350,14l829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8" w:lineRule="exact"/>
        <w:ind w:left="129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4.5pt;height:1.45pt;mso-position-horizontal-relative:char;mso-position-vertical-relative:line" coordorigin="0,0" coordsize="8290,29">
            <v:group style="position:absolute;left:14;top:14;width:4325;height:2" coordorigin="14,14" coordsize="4325,2">
              <v:shape style="position:absolute;left:14;top:14;width:4325;height:2" coordorigin="14,14" coordsize="4325,0" path="m14,14l4339,14e" filled="false" stroked="true" strokeweight="1.44pt" strokecolor="#000000">
                <v:path arrowok="t"/>
              </v:shape>
            </v:group>
            <v:group style="position:absolute;left:4339;top:14;width:29;height:2" coordorigin="4339,14" coordsize="29,2">
              <v:shape style="position:absolute;left:4339;top:14;width:29;height:2" coordorigin="4339,14" coordsize="29,0" path="m4339,14l4368,14e" filled="false" stroked="true" strokeweight="1.44pt" strokecolor="#000000">
                <v:path arrowok="t"/>
              </v:shape>
            </v:group>
            <v:group style="position:absolute;left:4368;top:14;width:1944;height:2" coordorigin="4368,14" coordsize="1944,2">
              <v:shape style="position:absolute;left:4368;top:14;width:1944;height:2" coordorigin="4368,14" coordsize="1944,0" path="m4368,14l6312,14e" filled="false" stroked="true" strokeweight="1.44pt" strokecolor="#000000">
                <v:path arrowok="t"/>
              </v:shape>
            </v:group>
            <v:group style="position:absolute;left:6312;top:14;width:29;height:2" coordorigin="6312,14" coordsize="29,2">
              <v:shape style="position:absolute;left:6312;top:14;width:29;height:2" coordorigin="6312,14" coordsize="29,0" path="m6312,14l6341,14e" filled="false" stroked="true" strokeweight="1.44pt" strokecolor="#000000">
                <v:path arrowok="t"/>
              </v:shape>
            </v:group>
            <v:group style="position:absolute;left:6341;top:14;width:1935;height:2" coordorigin="6341,14" coordsize="1935,2">
              <v:shape style="position:absolute;left:6341;top:14;width:1935;height:2" coordorigin="6341,14" coordsize="1935,0" path="m6341,14l827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before="80"/>
        <w:ind w:left="140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spacing w:line="496" w:lineRule="auto" w:before="54"/>
        <w:ind w:left="1409" w:right="820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拆</w:t>
      </w:r>
      <w:r>
        <w:rPr>
          <w:rFonts w:ascii="宋体" w:hAnsi="宋体" w:cs="宋体" w:eastAsia="宋体" w:hint="default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w w:val="105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42"/>
        <w:ind w:left="140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中：三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个月内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6497" w:val="left" w:leader="none"/>
          <w:tab w:pos="8465" w:val="left" w:leader="none"/>
        </w:tabs>
        <w:spacing w:before="0"/>
        <w:ind w:left="140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41,249,814.69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60,141,689.05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8" w:lineRule="exact"/>
        <w:ind w:left="128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5.7pt;height:1.45pt;mso-position-horizontal-relative:char;mso-position-vertical-relative:line" coordorigin="0,0" coordsize="8314,29">
            <v:group style="position:absolute;left:14;top:14;width:4349;height:2" coordorigin="14,14" coordsize="4349,2">
              <v:shape style="position:absolute;left:14;top:14;width:4349;height:2" coordorigin="14,14" coordsize="4349,0" path="m14,14l4363,14e" filled="false" stroked="true" strokeweight="1.44pt" strokecolor="#000000">
                <v:path arrowok="t"/>
              </v:shape>
            </v:group>
            <v:group style="position:absolute;left:4349;top:14;width:29;height:2" coordorigin="4349,14" coordsize="29,2">
              <v:shape style="position:absolute;left:4349;top:14;width:29;height:2" coordorigin="4349,14" coordsize="29,0" path="m4349,14l4378,14e" filled="false" stroked="true" strokeweight="1.44pt" strokecolor="#000000">
                <v:path arrowok="t"/>
              </v:shape>
            </v:group>
            <v:group style="position:absolute;left:4378;top:14;width:1959;height:2" coordorigin="4378,14" coordsize="1959,2">
              <v:shape style="position:absolute;left:4378;top:14;width:1959;height:2" coordorigin="4378,14" coordsize="1959,0" path="m437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949;height:2" coordorigin="6350,14" coordsize="1949,2">
              <v:shape style="position:absolute;left:6350;top:14;width:1949;height:2" coordorigin="6350,14" coordsize="1949,0" path="m6350,14l8299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2095" w:val="left" w:leader="none"/>
        </w:tabs>
        <w:spacing w:before="0"/>
        <w:ind w:left="12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六、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关联方关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12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31.15pt;height:1.45pt;mso-position-horizontal-relative:char;mso-position-vertical-relative:line" coordorigin="0,0" coordsize="10623,29">
            <v:group style="position:absolute;left:14;top:14;width:1282;height:2" coordorigin="14,14" coordsize="1282,2">
              <v:shape style="position:absolute;left:14;top:14;width:1282;height:2" coordorigin="14,14" coordsize="1282,0" path="m14,14l1296,14e" filled="false" stroked="true" strokeweight="1.44pt" strokecolor="#000000">
                <v:path arrowok="t"/>
              </v:shape>
            </v:group>
            <v:group style="position:absolute;left:1296;top:14;width:29;height:2" coordorigin="1296,14" coordsize="29,2">
              <v:shape style="position:absolute;left:1296;top:14;width:29;height:2" coordorigin="1296,14" coordsize="29,0" path="m1296,14l1325,14e" filled="false" stroked="true" strokeweight="1.44pt" strokecolor="#000000">
                <v:path arrowok="t"/>
              </v:shape>
            </v:group>
            <v:group style="position:absolute;left:1325;top:14;width:1272;height:2" coordorigin="1325,14" coordsize="1272,2">
              <v:shape style="position:absolute;left:1325;top:14;width:1272;height:2" coordorigin="1325,14" coordsize="1272,0" path="m1325,14l2597,14e" filled="false" stroked="true" strokeweight="1.44pt" strokecolor="#000000">
                <v:path arrowok="t"/>
              </v:shape>
            </v:group>
            <v:group style="position:absolute;left:2597;top:14;width:24;height:2" coordorigin="2597,14" coordsize="24,2">
              <v:shape style="position:absolute;left:2597;top:14;width:24;height:2" coordorigin="2597,14" coordsize="24,0" path="m2597,14l2621,14e" filled="false" stroked="true" strokeweight="1.44pt" strokecolor="#000000">
                <v:path arrowok="t"/>
              </v:shape>
            </v:group>
            <v:group style="position:absolute;left:2621;top:14;width:1186;height:2" coordorigin="2621,14" coordsize="1186,2">
              <v:shape style="position:absolute;left:2621;top:14;width:1186;height:2" coordorigin="2621,14" coordsize="1186,0" path="m2621,14l3806,14e" filled="false" stroked="true" strokeweight="1.44pt" strokecolor="#000000">
                <v:path arrowok="t"/>
              </v:shape>
            </v:group>
            <v:group style="position:absolute;left:3806;top:14;width:24;height:2" coordorigin="3806,14" coordsize="24,2">
              <v:shape style="position:absolute;left:3806;top:14;width:24;height:2" coordorigin="3806,14" coordsize="24,0" path="m3806,14l3830,14e" filled="false" stroked="true" strokeweight="1.44pt" strokecolor="#000000">
                <v:path arrowok="t"/>
              </v:shape>
            </v:group>
            <v:group style="position:absolute;left:3830;top:14;width:826;height:2" coordorigin="3830,14" coordsize="826,2">
              <v:shape style="position:absolute;left:3830;top:14;width:826;height:2" coordorigin="3830,14" coordsize="826,0" path="m3830,14l4656,14e" filled="false" stroked="true" strokeweight="1.44pt" strokecolor="#000000">
                <v:path arrowok="t"/>
              </v:shape>
            </v:group>
            <v:group style="position:absolute;left:4656;top:14;width:29;height:2" coordorigin="4656,14" coordsize="29,2">
              <v:shape style="position:absolute;left:4656;top:14;width:29;height:2" coordorigin="4656,14" coordsize="29,0" path="m4656,14l4685,14e" filled="false" stroked="true" strokeweight="1.44pt" strokecolor="#000000">
                <v:path arrowok="t"/>
              </v:shape>
            </v:group>
            <v:group style="position:absolute;left:4685;top:14;width:1052;height:2" coordorigin="4685,14" coordsize="1052,2">
              <v:shape style="position:absolute;left:4685;top:14;width:1052;height:2" coordorigin="4685,14" coordsize="1052,0" path="m4685,14l5736,14e" filled="false" stroked="true" strokeweight="1.44pt" strokecolor="#000000">
                <v:path arrowok="t"/>
              </v:shape>
            </v:group>
            <v:group style="position:absolute;left:5736;top:14;width:24;height:2" coordorigin="5736,14" coordsize="24,2">
              <v:shape style="position:absolute;left:5736;top:14;width:24;height:2" coordorigin="5736,14" coordsize="24,0" path="m5736,14l5760,14e" filled="false" stroked="true" strokeweight="1.44pt" strokecolor="#000000">
                <v:path arrowok="t"/>
              </v:shape>
            </v:group>
            <v:group style="position:absolute;left:5760;top:14;width:687;height:2" coordorigin="5760,14" coordsize="687,2">
              <v:shape style="position:absolute;left:5760;top:14;width:687;height:2" coordorigin="5760,14" coordsize="687,0" path="m5760,14l6446,14e" filled="false" stroked="true" strokeweight="1.44pt" strokecolor="#000000">
                <v:path arrowok="t"/>
              </v:shape>
            </v:group>
            <v:group style="position:absolute;left:6446;top:14;width:24;height:2" coordorigin="6446,14" coordsize="24,2">
              <v:shape style="position:absolute;left:6446;top:14;width:24;height:2" coordorigin="6446,14" coordsize="24,0" path="m6446,14l6470,14e" filled="false" stroked="true" strokeweight="1.44pt" strokecolor="#000000">
                <v:path arrowok="t"/>
              </v:shape>
            </v:group>
            <v:group style="position:absolute;left:6470;top:14;width:1037;height:2" coordorigin="6470,14" coordsize="1037,2">
              <v:shape style="position:absolute;left:6470;top:14;width:1037;height:2" coordorigin="6470,14" coordsize="1037,0" path="m6470,14l7507,14e" filled="false" stroked="true" strokeweight="1.44pt" strokecolor="#000000">
                <v:path arrowok="t"/>
              </v:shape>
            </v:group>
            <v:group style="position:absolute;left:7507;top:14;width:29;height:2" coordorigin="7507,14" coordsize="29,2">
              <v:shape style="position:absolute;left:7507;top:14;width:29;height:2" coordorigin="7507,14" coordsize="29,0" path="m7507,14l7536,14e" filled="false" stroked="true" strokeweight="1.44pt" strokecolor="#000000">
                <v:path arrowok="t"/>
              </v:shape>
            </v:group>
            <v:group style="position:absolute;left:7536;top:14;width:1090;height:2" coordorigin="7536,14" coordsize="1090,2">
              <v:shape style="position:absolute;left:7536;top:14;width:1090;height:2" coordorigin="7536,14" coordsize="1090,0" path="m7536,14l8626,14e" filled="false" stroked="true" strokeweight="1.44pt" strokecolor="#000000">
                <v:path arrowok="t"/>
              </v:shape>
            </v:group>
            <v:group style="position:absolute;left:8626;top:14;width:29;height:2" coordorigin="8626,14" coordsize="29,2">
              <v:shape style="position:absolute;left:8626;top:14;width:29;height:2" coordorigin="8626,14" coordsize="29,0" path="m8626,14l8654,14e" filled="false" stroked="true" strokeweight="1.44pt" strokecolor="#000000">
                <v:path arrowok="t"/>
              </v:shape>
            </v:group>
            <v:group style="position:absolute;left:8654;top:14;width:1037;height:2" coordorigin="8654,14" coordsize="1037,2">
              <v:shape style="position:absolute;left:8654;top:14;width:1037;height:2" coordorigin="8654,14" coordsize="1037,0" path="m8654,14l9691,14e" filled="false" stroked="true" strokeweight="1.44pt" strokecolor="#000000">
                <v:path arrowok="t"/>
              </v:shape>
            </v:group>
            <v:group style="position:absolute;left:9691;top:14;width:29;height:2" coordorigin="9691,14" coordsize="29,2">
              <v:shape style="position:absolute;left:9691;top:14;width:29;height:2" coordorigin="9691,14" coordsize="29,0" path="m9691,14l9720,14e" filled="false" stroked="true" strokeweight="1.44pt" strokecolor="#000000">
                <v:path arrowok="t"/>
              </v:shape>
            </v:group>
            <v:group style="position:absolute;left:9720;top:14;width:888;height:2" coordorigin="9720,14" coordsize="888,2">
              <v:shape style="position:absolute;left:9720;top:14;width:888;height:2" coordorigin="9720,14" coordsize="888,0" path="m9720,14l1060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520" w:right="520"/>
        </w:sect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tabs>
          <w:tab w:pos="1382" w:val="left" w:leader="none"/>
          <w:tab w:pos="2635" w:val="left" w:leader="none"/>
          <w:tab w:pos="3758" w:val="left" w:leader="none"/>
          <w:tab w:pos="4636" w:val="left" w:leader="none"/>
          <w:tab w:pos="5707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关联关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注册地</w:t>
        <w:tab/>
        <w:t>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业务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  <w:t>算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142"/>
        <w:ind w:left="3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资本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152"/>
        <w:ind w:left="262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对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37"/>
        <w:ind w:left="257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对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业的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</w:t>
      </w:r>
      <w:r>
        <w:rPr>
          <w:rFonts w:ascii="宋体" w:hAnsi="宋体" w:cs="宋体" w:eastAsia="宋体" w:hint="default"/>
          <w:b/>
          <w:bCs/>
          <w:spacing w:val="-5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2" w:lineRule="auto" w:before="152"/>
        <w:ind w:left="233" w:right="219" w:hanging="5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最终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制</w:t>
      </w:r>
      <w:r>
        <w:rPr>
          <w:rFonts w:ascii="宋体" w:hAnsi="宋体" w:cs="宋体" w:eastAsia="宋体" w:hint="default"/>
          <w:b/>
          <w:bCs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20" w:right="520"/>
          <w:cols w:num="5" w:equalWidth="0">
            <w:col w:w="6407" w:space="40"/>
            <w:col w:w="1016" w:space="40"/>
            <w:col w:w="1146" w:space="40"/>
            <w:col w:w="968" w:space="40"/>
            <w:col w:w="1163"/>
          </w:cols>
        </w:sectPr>
      </w:pPr>
    </w:p>
    <w:p>
      <w:pPr>
        <w:spacing w:line="242" w:lineRule="auto" w:before="8"/>
        <w:ind w:left="607" w:right="0" w:hanging="34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方股份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spacing w:val="-38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8"/>
        <w:ind w:left="195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25" w:val="left" w:leader="none"/>
          <w:tab w:pos="2849" w:val="left" w:leader="none"/>
          <w:tab w:pos="3708" w:val="left" w:leader="none"/>
        </w:tabs>
        <w:spacing w:line="286" w:lineRule="exact" w:before="0"/>
        <w:ind w:left="636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东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北京</w:t>
        <w:tab/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荣泳霖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77" w:val="left" w:leader="none"/>
        </w:tabs>
        <w:spacing w:line="193" w:lineRule="exact" w:before="8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i/>
          <w:sz w:val="17"/>
          <w:szCs w:val="17"/>
        </w:rPr>
        <w:t>机</w:t>
      </w:r>
      <w:r>
        <w:rPr>
          <w:rFonts w:ascii="宋体" w:hAnsi="宋体" w:cs="宋体" w:eastAsia="宋体" w:hint="default"/>
          <w:sz w:val="17"/>
          <w:szCs w:val="17"/>
        </w:rPr>
        <w:t>及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99,385.00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150" w:val="left" w:leader="none"/>
          <w:tab w:pos="2326" w:val="left" w:leader="none"/>
          <w:tab w:pos="3595" w:val="right" w:leader="none"/>
        </w:tabs>
        <w:spacing w:line="250" w:lineRule="exact" w:before="0"/>
        <w:ind w:left="26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信息</w:t>
        <w:tab/>
      </w:r>
      <w:r>
        <w:rPr>
          <w:rFonts w:ascii="宋体" w:hAnsi="宋体" w:cs="宋体" w:eastAsia="宋体" w:hint="default"/>
          <w:position w:val="-9"/>
          <w:sz w:val="17"/>
          <w:szCs w:val="17"/>
        </w:rPr>
        <w:t>万</w:t>
      </w:r>
      <w:r>
        <w:rPr>
          <w:rFonts w:ascii="宋体" w:hAnsi="宋体" w:cs="宋体" w:eastAsia="宋体" w:hint="default"/>
          <w:position w:val="-9"/>
          <w:sz w:val="17"/>
          <w:szCs w:val="17"/>
        </w:rPr>
        <w:t>元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25</w:t>
        <w:tab/>
        <w:t>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8"/>
        <w:ind w:left="26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31.68pt;margin-top:13.20773pt;width:532.35pt;height:1.45pt;mso-position-horizontal-relative:page;mso-position-vertical-relative:paragraph;z-index:4840" coordorigin="634,264" coordsize="10647,29">
            <v:group style="position:absolute;left:648;top:279;width:1306;height:2" coordorigin="648,279" coordsize="1306,2">
              <v:shape style="position:absolute;left:648;top:279;width:1306;height:2" coordorigin="648,279" coordsize="1306,0" path="m648,279l1954,279e" filled="false" stroked="true" strokeweight="1.44pt" strokecolor="#000000">
                <v:path arrowok="t"/>
              </v:shape>
            </v:group>
            <v:group style="position:absolute;left:1939;top:279;width:29;height:2" coordorigin="1939,279" coordsize="29,2">
              <v:shape style="position:absolute;left:1939;top:279;width:29;height:2" coordorigin="1939,279" coordsize="29,0" path="m1939,279l1968,279e" filled="false" stroked="true" strokeweight="1.44pt" strokecolor="#000000">
                <v:path arrowok="t"/>
              </v:shape>
            </v:group>
            <v:group style="position:absolute;left:1968;top:279;width:1282;height:2" coordorigin="1968,279" coordsize="1282,2">
              <v:shape style="position:absolute;left:1968;top:279;width:1282;height:2" coordorigin="1968,279" coordsize="1282,0" path="m1968,279l3250,279e" filled="false" stroked="true" strokeweight="1.44pt" strokecolor="#000000">
                <v:path arrowok="t"/>
              </v:shape>
            </v:group>
            <v:group style="position:absolute;left:3240;top:279;width:24;height:2" coordorigin="3240,279" coordsize="24,2">
              <v:shape style="position:absolute;left:3240;top:279;width:24;height:2" coordorigin="3240,279" coordsize="24,0" path="m3240,279l3264,279e" filled="false" stroked="true" strokeweight="1.44pt" strokecolor="#000000">
                <v:path arrowok="t"/>
              </v:shape>
            </v:group>
            <v:group style="position:absolute;left:3264;top:279;width:1200;height:2" coordorigin="3264,279" coordsize="1200,2">
              <v:shape style="position:absolute;left:3264;top:279;width:1200;height:2" coordorigin="3264,279" coordsize="1200,0" path="m3264,279l4464,279e" filled="false" stroked="true" strokeweight="1.44pt" strokecolor="#000000">
                <v:path arrowok="t"/>
              </v:shape>
            </v:group>
            <v:group style="position:absolute;left:4450;top:279;width:29;height:2" coordorigin="4450,279" coordsize="29,2">
              <v:shape style="position:absolute;left:4450;top:279;width:29;height:2" coordorigin="4450,279" coordsize="29,0" path="m4450,279l4478,279e" filled="false" stroked="true" strokeweight="1.44pt" strokecolor="#000000">
                <v:path arrowok="t"/>
              </v:shape>
            </v:group>
            <v:group style="position:absolute;left:4478;top:279;width:836;height:2" coordorigin="4478,279" coordsize="836,2">
              <v:shape style="position:absolute;left:4478;top:279;width:836;height:2" coordorigin="4478,279" coordsize="836,0" path="m4478,279l5314,279e" filled="false" stroked="true" strokeweight="1.44pt" strokecolor="#000000">
                <v:path arrowok="t"/>
              </v:shape>
            </v:group>
            <v:group style="position:absolute;left:5299;top:279;width:29;height:2" coordorigin="5299,279" coordsize="29,2">
              <v:shape style="position:absolute;left:5299;top:279;width:29;height:2" coordorigin="5299,279" coordsize="29,0" path="m5299,279l5328,279e" filled="false" stroked="true" strokeweight="1.44pt" strokecolor="#000000">
                <v:path arrowok="t"/>
              </v:shape>
            </v:group>
            <v:group style="position:absolute;left:5328;top:279;width:1066;height:2" coordorigin="5328,279" coordsize="1066,2">
              <v:shape style="position:absolute;left:5328;top:279;width:1066;height:2" coordorigin="5328,279" coordsize="1066,0" path="m5328,279l6394,279e" filled="false" stroked="true" strokeweight="1.44pt" strokecolor="#000000">
                <v:path arrowok="t"/>
              </v:shape>
            </v:group>
            <v:group style="position:absolute;left:6379;top:279;width:24;height:2" coordorigin="6379,279" coordsize="24,2">
              <v:shape style="position:absolute;left:6379;top:279;width:24;height:2" coordorigin="6379,279" coordsize="24,0" path="m6379,279l6403,279e" filled="false" stroked="true" strokeweight="1.44pt" strokecolor="#000000">
                <v:path arrowok="t"/>
              </v:shape>
            </v:group>
            <v:group style="position:absolute;left:6403;top:279;width:701;height:2" coordorigin="6403,279" coordsize="701,2">
              <v:shape style="position:absolute;left:6403;top:279;width:701;height:2" coordorigin="6403,279" coordsize="701,0" path="m6403,279l7104,279e" filled="false" stroked="true" strokeweight="1.44pt" strokecolor="#000000">
                <v:path arrowok="t"/>
              </v:shape>
            </v:group>
            <v:group style="position:absolute;left:7090;top:279;width:24;height:2" coordorigin="7090,279" coordsize="24,2">
              <v:shape style="position:absolute;left:7090;top:279;width:24;height:2" coordorigin="7090,279" coordsize="24,0" path="m7090,279l7114,279e" filled="false" stroked="true" strokeweight="1.44pt" strokecolor="#000000">
                <v:path arrowok="t"/>
              </v:shape>
            </v:group>
            <v:group style="position:absolute;left:7114;top:279;width:1052;height:2" coordorigin="7114,279" coordsize="1052,2">
              <v:shape style="position:absolute;left:7114;top:279;width:1052;height:2" coordorigin="7114,279" coordsize="1052,0" path="m7114,279l8165,279e" filled="false" stroked="true" strokeweight="1.44pt" strokecolor="#000000">
                <v:path arrowok="t"/>
              </v:shape>
            </v:group>
            <v:group style="position:absolute;left:8155;top:279;width:24;height:2" coordorigin="8155,279" coordsize="24,2">
              <v:shape style="position:absolute;left:8155;top:279;width:24;height:2" coordorigin="8155,279" coordsize="24,0" path="m8155,279l8179,279e" filled="false" stroked="true" strokeweight="1.44pt" strokecolor="#000000">
                <v:path arrowok="t"/>
              </v:shape>
            </v:group>
            <v:group style="position:absolute;left:8179;top:279;width:1104;height:2" coordorigin="8179,279" coordsize="1104,2">
              <v:shape style="position:absolute;left:8179;top:279;width:1104;height:2" coordorigin="8179,279" coordsize="1104,0" path="m8179,279l9283,279e" filled="false" stroked="true" strokeweight="1.44pt" strokecolor="#000000">
                <v:path arrowok="t"/>
              </v:shape>
            </v:group>
            <v:group style="position:absolute;left:9269;top:279;width:29;height:2" coordorigin="9269,279" coordsize="29,2">
              <v:shape style="position:absolute;left:9269;top:279;width:29;height:2" coordorigin="9269,279" coordsize="29,0" path="m9269,279l9298,279e" filled="false" stroked="true" strokeweight="1.44pt" strokecolor="#000000">
                <v:path arrowok="t"/>
              </v:shape>
            </v:group>
            <v:group style="position:absolute;left:9298;top:279;width:1052;height:2" coordorigin="9298,279" coordsize="1052,2">
              <v:shape style="position:absolute;left:9298;top:279;width:1052;height:2" coordorigin="9298,279" coordsize="1052,0" path="m9298,279l10349,279e" filled="false" stroked="true" strokeweight="1.44pt" strokecolor="#000000">
                <v:path arrowok="t"/>
              </v:shape>
            </v:group>
            <v:group style="position:absolute;left:10334;top:279;width:29;height:2" coordorigin="10334,279" coordsize="29,2">
              <v:shape style="position:absolute;left:10334;top:279;width:29;height:2" coordorigin="10334,279" coordsize="29,0" path="m10334,279l10363,279e" filled="false" stroked="true" strokeweight="1.44pt" strokecolor="#000000">
                <v:path arrowok="t"/>
              </v:shape>
            </v:group>
            <v:group style="position:absolute;left:10363;top:279;width:903;height:2" coordorigin="10363,279" coordsize="903,2">
              <v:shape style="position:absolute;left:10363;top:279;width:903;height:2" coordorigin="10363,279" coordsize="903,0" path="m10363,279l11266,27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8"/>
        <w:ind w:left="262" w:right="20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清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20" w:right="520"/>
          <w:cols w:num="4" w:equalWidth="0">
            <w:col w:w="1319" w:space="40"/>
            <w:col w:w="4233" w:space="198"/>
            <w:col w:w="3597" w:space="282"/>
            <w:col w:w="1191"/>
          </w:cols>
        </w:sectPr>
      </w:pPr>
    </w:p>
    <w:p>
      <w:pPr>
        <w:spacing w:before="491"/>
        <w:ind w:left="12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5.520pt;margin-top:54.709682pt;width:524.9pt;height:1.45pt;mso-position-horizontal-relative:page;mso-position-vertical-relative:paragraph;z-index:-576928" coordorigin="710,1094" coordsize="10498,29">
            <v:group style="position:absolute;left:725;top:1109;width:1656;height:2" coordorigin="725,1109" coordsize="1656,2">
              <v:shape style="position:absolute;left:725;top:1109;width:1656;height:2" coordorigin="725,1109" coordsize="1656,0" path="m725,1109l2381,1109e" filled="false" stroked="true" strokeweight="1.44pt" strokecolor="#000000">
                <v:path arrowok="t"/>
              </v:shape>
            </v:group>
            <v:group style="position:absolute;left:2381;top:1109;width:29;height:2" coordorigin="2381,1109" coordsize="29,2">
              <v:shape style="position:absolute;left:2381;top:1109;width:29;height:2" coordorigin="2381,1109" coordsize="29,0" path="m2381,1109l2410,1109e" filled="false" stroked="true" strokeweight="1.44pt" strokecolor="#000000">
                <v:path arrowok="t"/>
              </v:shape>
            </v:group>
            <v:group style="position:absolute;left:2410;top:1109;width:840;height:2" coordorigin="2410,1109" coordsize="840,2">
              <v:shape style="position:absolute;left:2410;top:1109;width:840;height:2" coordorigin="2410,1109" coordsize="840,0" path="m2410,1109l3250,1109e" filled="false" stroked="true" strokeweight="1.44pt" strokecolor="#000000">
                <v:path arrowok="t"/>
              </v:shape>
            </v:group>
            <v:group style="position:absolute;left:3250;top:1109;width:24;height:2" coordorigin="3250,1109" coordsize="24,2">
              <v:shape style="position:absolute;left:3250;top:1109;width:24;height:2" coordorigin="3250,1109" coordsize="24,0" path="m3250,1109l3274,1109e" filled="false" stroked="true" strokeweight="1.44pt" strokecolor="#000000">
                <v:path arrowok="t"/>
              </v:shape>
            </v:group>
            <v:group style="position:absolute;left:3274;top:1109;width:1061;height:2" coordorigin="3274,1109" coordsize="1061,2">
              <v:shape style="position:absolute;left:3274;top:1109;width:1061;height:2" coordorigin="3274,1109" coordsize="1061,0" path="m3274,1109l4334,1109e" filled="false" stroked="true" strokeweight="1.44pt" strokecolor="#000000">
                <v:path arrowok="t"/>
              </v:shape>
            </v:group>
            <v:group style="position:absolute;left:4334;top:1109;width:29;height:2" coordorigin="4334,1109" coordsize="29,2">
              <v:shape style="position:absolute;left:4334;top:1109;width:29;height:2" coordorigin="4334,1109" coordsize="29,0" path="m4334,1109l4363,1109e" filled="false" stroked="true" strokeweight="1.44pt" strokecolor="#000000">
                <v:path arrowok="t"/>
              </v:shape>
            </v:group>
            <v:group style="position:absolute;left:4363;top:1109;width:884;height:2" coordorigin="4363,1109" coordsize="884,2">
              <v:shape style="position:absolute;left:4363;top:1109;width:884;height:2" coordorigin="4363,1109" coordsize="884,0" path="m4363,1109l5246,1109e" filled="false" stroked="true" strokeweight="1.44pt" strokecolor="#000000">
                <v:path arrowok="t"/>
              </v:shape>
            </v:group>
            <v:group style="position:absolute;left:5246;top:1109;width:29;height:2" coordorigin="5246,1109" coordsize="29,2">
              <v:shape style="position:absolute;left:5246;top:1109;width:29;height:2" coordorigin="5246,1109" coordsize="29,0" path="m5246,1109l5275,1109e" filled="false" stroked="true" strokeweight="1.44pt" strokecolor="#000000">
                <v:path arrowok="t"/>
              </v:shape>
            </v:group>
            <v:group style="position:absolute;left:5275;top:1109;width:1037;height:2" coordorigin="5275,1109" coordsize="1037,2">
              <v:shape style="position:absolute;left:5275;top:1109;width:1037;height:2" coordorigin="5275,1109" coordsize="1037,0" path="m5275,1109l6312,1109e" filled="false" stroked="true" strokeweight="1.44pt" strokecolor="#000000">
                <v:path arrowok="t"/>
              </v:shape>
            </v:group>
            <v:group style="position:absolute;left:6312;top:1109;width:29;height:2" coordorigin="6312,1109" coordsize="29,2">
              <v:shape style="position:absolute;left:6312;top:1109;width:29;height:2" coordorigin="6312,1109" coordsize="29,0" path="m6312,1109l6341,1109e" filled="false" stroked="true" strokeweight="1.44pt" strokecolor="#000000">
                <v:path arrowok="t"/>
              </v:shape>
            </v:group>
            <v:group style="position:absolute;left:6341;top:1109;width:725;height:2" coordorigin="6341,1109" coordsize="725,2">
              <v:shape style="position:absolute;left:6341;top:1109;width:725;height:2" coordorigin="6341,1109" coordsize="725,0" path="m6341,1109l7066,1109e" filled="false" stroked="true" strokeweight="1.44pt" strokecolor="#000000">
                <v:path arrowok="t"/>
              </v:shape>
            </v:group>
            <v:group style="position:absolute;left:7066;top:1109;width:29;height:2" coordorigin="7066,1109" coordsize="29,2">
              <v:shape style="position:absolute;left:7066;top:1109;width:29;height:2" coordorigin="7066,1109" coordsize="29,0" path="m7066,1109l7094,1109e" filled="false" stroked="true" strokeweight="1.44pt" strokecolor="#000000">
                <v:path arrowok="t"/>
              </v:shape>
            </v:group>
            <v:group style="position:absolute;left:7094;top:1109;width:1412;height:2" coordorigin="7094,1109" coordsize="1412,2">
              <v:shape style="position:absolute;left:7094;top:1109;width:1412;height:2" coordorigin="7094,1109" coordsize="1412,0" path="m7094,1109l8506,1109e" filled="false" stroked="true" strokeweight="1.44pt" strokecolor="#000000">
                <v:path arrowok="t"/>
              </v:shape>
            </v:group>
            <v:group style="position:absolute;left:8506;top:1109;width:24;height:2" coordorigin="8506,1109" coordsize="24,2">
              <v:shape style="position:absolute;left:8506;top:1109;width:24;height:2" coordorigin="8506,1109" coordsize="24,0" path="m8506,1109l8530,1109e" filled="false" stroked="true" strokeweight="1.44pt" strokecolor="#000000">
                <v:path arrowok="t"/>
              </v:shape>
            </v:group>
            <v:group style="position:absolute;left:8530;top:1109;width:672;height:2" coordorigin="8530,1109" coordsize="672,2">
              <v:shape style="position:absolute;left:8530;top:1109;width:672;height:2" coordorigin="8530,1109" coordsize="672,0" path="m8530,1109l9202,1109e" filled="false" stroked="true" strokeweight="1.44pt" strokecolor="#000000">
                <v:path arrowok="t"/>
              </v:shape>
            </v:group>
            <v:group style="position:absolute;left:9202;top:1109;width:24;height:2" coordorigin="9202,1109" coordsize="24,2">
              <v:shape style="position:absolute;left:9202;top:1109;width:24;height:2" coordorigin="9202,1109" coordsize="24,0" path="m9202,1109l9226,1109e" filled="false" stroked="true" strokeweight="1.44pt" strokecolor="#000000">
                <v:path arrowok="t"/>
              </v:shape>
            </v:group>
            <v:group style="position:absolute;left:9226;top:1109;width:802;height:2" coordorigin="9226,1109" coordsize="802,2">
              <v:shape style="position:absolute;left:9226;top:1109;width:802;height:2" coordorigin="9226,1109" coordsize="802,0" path="m9226,1109l10027,1109e" filled="false" stroked="true" strokeweight="1.44pt" strokecolor="#000000">
                <v:path arrowok="t"/>
              </v:shape>
            </v:group>
            <v:group style="position:absolute;left:10027;top:1109;width:29;height:2" coordorigin="10027,1109" coordsize="29,2">
              <v:shape style="position:absolute;left:10027;top:1109;width:29;height:2" coordorigin="10027,1109" coordsize="29,0" path="m10027,1109l10056,1109e" filled="false" stroked="true" strokeweight="1.44pt" strokecolor="#000000">
                <v:path arrowok="t"/>
              </v:shape>
            </v:group>
            <v:group style="position:absolute;left:10056;top:1109;width:1138;height:2" coordorigin="10056,1109" coordsize="1138,2">
              <v:shape style="position:absolute;left:10056;top:1109;width:1138;height:2" coordorigin="10056,1109" coordsize="1138,0" path="m10056,1109l11194,1109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业子公司情况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520" w:right="520"/>
        </w:sectPr>
      </w:pPr>
    </w:p>
    <w:p>
      <w:pPr>
        <w:tabs>
          <w:tab w:pos="2033" w:val="left" w:leader="none"/>
        </w:tabs>
        <w:spacing w:line="163" w:lineRule="auto" w:before="529"/>
        <w:ind w:left="2124" w:right="0" w:hanging="1815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子公司全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子公司</w:t>
      </w:r>
      <w:r>
        <w:rPr>
          <w:rFonts w:ascii="宋体" w:hAnsi="宋体" w:cs="宋体" w:eastAsia="宋体" w:hint="default"/>
          <w:b/>
          <w:bCs/>
          <w:spacing w:val="-65"/>
          <w:position w:val="1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404" w:val="left" w:leader="none"/>
          <w:tab w:pos="2297" w:val="left" w:leader="none"/>
          <w:tab w:pos="3295" w:val="left" w:leader="none"/>
        </w:tabs>
        <w:spacing w:line="279" w:lineRule="exact" w:before="430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注册地</w:t>
        <w:tab/>
        <w:t>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  <w:tab/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0" w:right="18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0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59" w:lineRule="auto" w:before="329"/>
        <w:ind w:left="310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72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7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59" w:lineRule="auto" w:before="329"/>
        <w:ind w:left="276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329"/>
        <w:ind w:left="598" w:right="196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织机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spacing w:val="-5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20" w:right="520"/>
          <w:cols w:num="6" w:equalWidth="0">
            <w:col w:w="2567" w:space="44"/>
            <w:col w:w="3829" w:space="169"/>
            <w:col w:w="1021" w:space="227"/>
            <w:col w:w="666" w:space="40"/>
            <w:col w:w="810" w:space="40"/>
            <w:col w:w="1447"/>
          </w:cols>
        </w:sectPr>
      </w:pPr>
    </w:p>
    <w:p>
      <w:pPr>
        <w:spacing w:line="249" w:lineRule="auto" w:before="71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5.520pt;margin-top:23.126476pt;width:183.2pt;height:124.8pt;mso-position-horizontal-relative:page;mso-position-vertical-relative:paragraph;z-index:4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1"/>
                    <w:gridCol w:w="854"/>
                    <w:gridCol w:w="1089"/>
                  </w:tblGrid>
                  <w:tr>
                    <w:trPr>
                      <w:trHeight w:val="202" w:hRule="exact"/>
                    </w:trPr>
                    <w:tc>
                      <w:tcPr>
                        <w:tcW w:w="257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5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5"/>
                            <w:sz w:val="17"/>
                            <w:szCs w:val="17"/>
                          </w:rPr>
                          <w:t>北京晶源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4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5"/>
                            <w:sz w:val="17"/>
                            <w:szCs w:val="17"/>
                          </w:rPr>
                          <w:t>光学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6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3"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w w:val="105"/>
                            <w:sz w:val="17"/>
                            <w:szCs w:val="17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6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right="6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6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59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w w:val="105"/>
                            <w:sz w:val="17"/>
                            <w:szCs w:val="17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7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6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0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2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71"/>
        <w:ind w:left="367" w:right="0" w:hanging="8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62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3" w:lineRule="exact" w:before="0"/>
        <w:ind w:left="31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责任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"/>
        <w:ind w:left="23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26.490005pt;margin-top:8.216477pt;width:326.850pt;height:122.9pt;mso-position-horizontal-relative:page;mso-position-vertical-relative:paragraph;z-index:4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8"/>
                    <w:gridCol w:w="1008"/>
                    <w:gridCol w:w="674"/>
                    <w:gridCol w:w="1519"/>
                    <w:gridCol w:w="762"/>
                    <w:gridCol w:w="734"/>
                    <w:gridCol w:w="1091"/>
                  </w:tblGrid>
                  <w:tr>
                    <w:trPr>
                      <w:trHeight w:val="178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玉田县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789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7" w:val="left" w:leader="none"/>
                            <w:tab w:pos="2008" w:val="left" w:leader="none"/>
                            <w:tab w:pos="3496" w:val="left" w:leader="none"/>
                            <w:tab w:pos="4259" w:val="left" w:leader="none"/>
                            <w:tab w:pos="5753" w:val="right" w:leader="none"/>
                          </w:tabs>
                          <w:spacing w:line="181" w:lineRule="exact"/>
                          <w:ind w:left="2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阎永江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position w:val="-11"/>
                            <w:sz w:val="17"/>
                            <w:szCs w:val="17"/>
                          </w:rPr>
                          <w:t>售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5"/>
                            <w:sz w:val="17"/>
                            <w:szCs w:val="17"/>
                          </w:rPr>
                          <w:t>2,977.20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元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75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75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73435743-9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6536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94" w:val="left" w:leader="none"/>
                            <w:tab w:pos="1902" w:val="left" w:leader="none"/>
                          </w:tabs>
                          <w:spacing w:line="240" w:lineRule="auto" w:before="117"/>
                          <w:ind w:left="11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0"/>
                            <w:sz w:val="17"/>
                            <w:szCs w:val="17"/>
                          </w:rPr>
                          <w:t>北京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阎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立群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w w:val="105"/>
                            <w:position w:val="11"/>
                            <w:sz w:val="17"/>
                            <w:szCs w:val="17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position w:val="11"/>
                            <w:sz w:val="17"/>
                            <w:szCs w:val="17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5"/>
                            <w:position w:val="11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41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深圳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阎永江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4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24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600.00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67000584-7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4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4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67391480-0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4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right="28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50.00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2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67937245-9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9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深圳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1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陈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14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right="24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24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2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68757892-4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  <w:sz w:val="17"/>
          <w:szCs w:val="17"/>
        </w:rPr>
        <w:t>（外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</w:p>
    <w:p>
      <w:pPr>
        <w:spacing w:before="71"/>
        <w:ind w:left="281" w:right="-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  <w:w w:val="105"/>
        </w:rPr>
        <w:br w:type="column"/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河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spacing w:before="71"/>
        <w:ind w:left="31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销</w:t>
      </w:r>
    </w:p>
    <w:p>
      <w:pPr>
        <w:tabs>
          <w:tab w:pos="1683" w:val="left" w:leader="none"/>
          <w:tab w:pos="2446" w:val="left" w:leader="none"/>
          <w:tab w:pos="3987" w:val="right" w:leader="none"/>
        </w:tabs>
        <w:spacing w:before="753"/>
        <w:ind w:left="31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  <w:w w:val="105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500.00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100</w:t>
        <w:tab/>
        <w:t>100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75960844-1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520" w:right="520"/>
          <w:cols w:num="6" w:equalWidth="0">
            <w:col w:w="1717" w:space="40"/>
            <w:col w:w="810" w:space="40"/>
            <w:col w:w="1117" w:space="40"/>
            <w:col w:w="772" w:space="1067"/>
            <w:col w:w="839" w:space="83"/>
            <w:col w:w="433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28" w:lineRule="exact"/>
        <w:ind w:left="17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526.1pt;height:1.45pt;mso-position-horizontal-relative:char;mso-position-vertical-relative:line" coordorigin="0,0" coordsize="10522,29">
            <v:group style="position:absolute;left:14;top:14;width:1680;height:2" coordorigin="14,14" coordsize="1680,2">
              <v:shape style="position:absolute;left:14;top:14;width:1680;height:2" coordorigin="14,14" coordsize="1680,0" path="m14,14l1694,14e" filled="false" stroked="true" strokeweight="1.44pt" strokecolor="#000000">
                <v:path arrowok="t"/>
              </v:shape>
            </v:group>
            <v:group style="position:absolute;left:1680;top:14;width:29;height:2" coordorigin="1680,14" coordsize="29,2">
              <v:shape style="position:absolute;left:1680;top:14;width:29;height:2" coordorigin="1680,14" coordsize="29,0" path="m1680,14l1709,14e" filled="false" stroked="true" strokeweight="1.44pt" strokecolor="#000000">
                <v:path arrowok="t"/>
              </v:shape>
            </v:group>
            <v:group style="position:absolute;left:1709;top:14;width:850;height:2" coordorigin="1709,14" coordsize="850,2">
              <v:shape style="position:absolute;left:1709;top:14;width:850;height:2" coordorigin="1709,14" coordsize="850,0" path="m1709,14l2558,14e" filled="false" stroked="true" strokeweight="1.44pt" strokecolor="#000000">
                <v:path arrowok="t"/>
              </v:shape>
            </v:group>
            <v:group style="position:absolute;left:2549;top:14;width:24;height:2" coordorigin="2549,14" coordsize="24,2">
              <v:shape style="position:absolute;left:2549;top:14;width:24;height:2" coordorigin="2549,14" coordsize="24,0" path="m2549,14l2573,14e" filled="false" stroked="true" strokeweight="1.44pt" strokecolor="#000000">
                <v:path arrowok="t"/>
              </v:shape>
            </v:group>
            <v:group style="position:absolute;left:2573;top:14;width:1076;height:2" coordorigin="2573,14" coordsize="1076,2">
              <v:shape style="position:absolute;left:2573;top:14;width:1076;height:2" coordorigin="2573,14" coordsize="1076,0" path="m2573,14l3648,14e" filled="false" stroked="true" strokeweight="1.44pt" strokecolor="#000000">
                <v:path arrowok="t"/>
              </v:shape>
            </v:group>
            <v:group style="position:absolute;left:3634;top:14;width:29;height:2" coordorigin="3634,14" coordsize="29,2">
              <v:shape style="position:absolute;left:3634;top:14;width:29;height:2" coordorigin="3634,14" coordsize="29,0" path="m3634,14l3662,14e" filled="false" stroked="true" strokeweight="1.44pt" strokecolor="#000000">
                <v:path arrowok="t"/>
              </v:shape>
            </v:group>
            <v:group style="position:absolute;left:3662;top:14;width:898;height:2" coordorigin="3662,14" coordsize="898,2">
              <v:shape style="position:absolute;left:3662;top:14;width:898;height:2" coordorigin="3662,14" coordsize="898,0" path="m3662,14l4560,14e" filled="false" stroked="true" strokeweight="1.44pt" strokecolor="#000000">
                <v:path arrowok="t"/>
              </v:shape>
            </v:group>
            <v:group style="position:absolute;left:4546;top:14;width:29;height:2" coordorigin="4546,14" coordsize="29,2">
              <v:shape style="position:absolute;left:4546;top:14;width:29;height:2" coordorigin="4546,14" coordsize="29,0" path="m4546,14l4574,14e" filled="false" stroked="true" strokeweight="1.44pt" strokecolor="#000000">
                <v:path arrowok="t"/>
              </v:shape>
            </v:group>
            <v:group style="position:absolute;left:4574;top:14;width:1052;height:2" coordorigin="4574,14" coordsize="1052,2">
              <v:shape style="position:absolute;left:4574;top:14;width:1052;height:2" coordorigin="4574,14" coordsize="1052,0" path="m4574,14l5626,14e" filled="false" stroked="true" strokeweight="1.44pt" strokecolor="#000000">
                <v:path arrowok="t"/>
              </v:shape>
            </v:group>
            <v:group style="position:absolute;left:5611;top:14;width:29;height:2" coordorigin="5611,14" coordsize="29,2">
              <v:shape style="position:absolute;left:5611;top:14;width:29;height:2" coordorigin="5611,14" coordsize="29,0" path="m5611,14l5640,14e" filled="false" stroked="true" strokeweight="1.44pt" strokecolor="#000000">
                <v:path arrowok="t"/>
              </v:shape>
            </v:group>
            <v:group style="position:absolute;left:5640;top:14;width:740;height:2" coordorigin="5640,14" coordsize="740,2">
              <v:shape style="position:absolute;left:5640;top:14;width:740;height:2" coordorigin="5640,14" coordsize="740,0" path="m5640,14l6379,14e" filled="false" stroked="true" strokeweight="1.44pt" strokecolor="#000000">
                <v:path arrowok="t"/>
              </v:shape>
            </v:group>
            <v:group style="position:absolute;left:6365;top:14;width:29;height:2" coordorigin="6365,14" coordsize="29,2">
              <v:shape style="position:absolute;left:6365;top:14;width:29;height:2" coordorigin="6365,14" coordsize="29,0" path="m6365,14l6394,14e" filled="false" stroked="true" strokeweight="1.44pt" strokecolor="#000000">
                <v:path arrowok="t"/>
              </v:shape>
            </v:group>
            <v:group style="position:absolute;left:6394;top:14;width:1421;height:2" coordorigin="6394,14" coordsize="1421,2">
              <v:shape style="position:absolute;left:6394;top:14;width:1421;height:2" coordorigin="6394,14" coordsize="1421,0" path="m6394,14l7814,14e" filled="false" stroked="true" strokeweight="1.44pt" strokecolor="#000000">
                <v:path arrowok="t"/>
              </v:shape>
            </v:group>
            <v:group style="position:absolute;left:7805;top:14;width:24;height:2" coordorigin="7805,14" coordsize="24,2">
              <v:shape style="position:absolute;left:7805;top:14;width:24;height:2" coordorigin="7805,14" coordsize="24,0" path="m7805,14l7829,14e" filled="false" stroked="true" strokeweight="1.44pt" strokecolor="#000000">
                <v:path arrowok="t"/>
              </v:shape>
            </v:group>
            <v:group style="position:absolute;left:7829;top:14;width:682;height:2" coordorigin="7829,14" coordsize="682,2">
              <v:shape style="position:absolute;left:7829;top:14;width:682;height:2" coordorigin="7829,14" coordsize="682,0" path="m7829,14l8510,14e" filled="false" stroked="true" strokeweight="1.44pt" strokecolor="#000000">
                <v:path arrowok="t"/>
              </v:shape>
            </v:group>
            <v:group style="position:absolute;left:8501;top:14;width:24;height:2" coordorigin="8501,14" coordsize="24,2">
              <v:shape style="position:absolute;left:8501;top:14;width:24;height:2" coordorigin="8501,14" coordsize="24,0" path="m8501,14l8525,14e" filled="false" stroked="true" strokeweight="1.44pt" strokecolor="#000000">
                <v:path arrowok="t"/>
              </v:shape>
            </v:group>
            <v:group style="position:absolute;left:8525;top:14;width:816;height:2" coordorigin="8525,14" coordsize="816,2">
              <v:shape style="position:absolute;left:8525;top:14;width:816;height:2" coordorigin="8525,14" coordsize="816,0" path="m8525,14l9341,14e" filled="false" stroked="true" strokeweight="1.44pt" strokecolor="#000000">
                <v:path arrowok="t"/>
              </v:shape>
            </v:group>
            <v:group style="position:absolute;left:9326;top:14;width:29;height:2" coordorigin="9326,14" coordsize="29,2">
              <v:shape style="position:absolute;left:9326;top:14;width:29;height:2" coordorigin="9326,14" coordsize="29,0" path="m9326,14l9355,14e" filled="false" stroked="true" strokeweight="1.44pt" strokecolor="#000000">
                <v:path arrowok="t"/>
              </v:shape>
            </v:group>
            <v:group style="position:absolute;left:9355;top:14;width:1152;height:2" coordorigin="9355,14" coordsize="1152,2">
              <v:shape style="position:absolute;left:9355;top:14;width:1152;height:2" coordorigin="9355,14" coordsize="1152,0" path="m9355,14l10507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type w:val="continuous"/>
          <w:pgSz w:w="11900" w:h="16820"/>
          <w:pgMar w:top="1600" w:bottom="280" w:left="520" w:right="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12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5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合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和联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3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532.8pt;height:1.45pt;mso-position-horizontal-relative:char;mso-position-vertical-relative:line" coordorigin="0,0" coordsize="10656,29">
            <v:group style="position:absolute;left:14;top:14;width:1263;height:2" coordorigin="14,14" coordsize="1263,2">
              <v:shape style="position:absolute;left:14;top:14;width:1263;height:2" coordorigin="14,14" coordsize="1263,0" path="m14,14l1277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528;height:2" coordorigin="1306,14" coordsize="528,2">
              <v:shape style="position:absolute;left:1306;top:14;width:528;height:2" coordorigin="1306,14" coordsize="528,0" path="m1306,14l1834,14e" filled="false" stroked="true" strokeweight="1.44pt" strokecolor="#000000">
                <v:path arrowok="t"/>
              </v:shape>
            </v:group>
            <v:group style="position:absolute;left:1834;top:14;width:29;height:2" coordorigin="1834,14" coordsize="29,2">
              <v:shape style="position:absolute;left:1834;top:14;width:29;height:2" coordorigin="1834,14" coordsize="29,0" path="m1834,14l1862,14e" filled="false" stroked="true" strokeweight="1.44pt" strokecolor="#000000">
                <v:path arrowok="t"/>
              </v:shape>
            </v:group>
            <v:group style="position:absolute;left:1862;top:14;width:797;height:2" coordorigin="1862,14" coordsize="797,2">
              <v:shape style="position:absolute;left:1862;top:14;width:797;height:2" coordorigin="1862,14" coordsize="797,0" path="m1862,14l2659,14e" filled="false" stroked="true" strokeweight="1.44pt" strokecolor="#000000">
                <v:path arrowok="t"/>
              </v:shape>
            </v:group>
            <v:group style="position:absolute;left:2659;top:14;width:29;height:2" coordorigin="2659,14" coordsize="29,2">
              <v:shape style="position:absolute;left:2659;top:14;width:29;height:2" coordorigin="2659,14" coordsize="29,0" path="m2659,14l2688,14e" filled="false" stroked="true" strokeweight="1.44pt" strokecolor="#000000">
                <v:path arrowok="t"/>
              </v:shape>
            </v:group>
            <v:group style="position:absolute;left:2688;top:14;width:423;height:2" coordorigin="2688,14" coordsize="423,2">
              <v:shape style="position:absolute;left:2688;top:14;width:423;height:2" coordorigin="2688,14" coordsize="423,0" path="m2688,14l3110,14e" filled="false" stroked="true" strokeweight="1.44pt" strokecolor="#000000">
                <v:path arrowok="t"/>
              </v:shape>
            </v:group>
            <v:group style="position:absolute;left:3110;top:14;width:29;height:2" coordorigin="3110,14" coordsize="29,2">
              <v:shape style="position:absolute;left:3110;top:14;width:29;height:2" coordorigin="3110,14" coordsize="29,0" path="m3110,14l3139,14e" filled="false" stroked="true" strokeweight="1.44pt" strokecolor="#000000">
                <v:path arrowok="t"/>
              </v:shape>
            </v:group>
            <v:group style="position:absolute;left:3139;top:14;width:413;height:2" coordorigin="3139,14" coordsize="413,2">
              <v:shape style="position:absolute;left:3139;top:14;width:413;height:2" coordorigin="3139,14" coordsize="413,0" path="m3139,14l3552,14e" filled="false" stroked="true" strokeweight="1.44pt" strokecolor="#000000">
                <v:path arrowok="t"/>
              </v:shape>
            </v:group>
            <v:group style="position:absolute;left:3552;top:14;width:29;height:2" coordorigin="3552,14" coordsize="29,2">
              <v:shape style="position:absolute;left:3552;top:14;width:29;height:2" coordorigin="3552,14" coordsize="29,0" path="m3552,14l3581,14e" filled="false" stroked="true" strokeweight="1.44pt" strokecolor="#000000">
                <v:path arrowok="t"/>
              </v:shape>
            </v:group>
            <v:group style="position:absolute;left:3581;top:14;width:423;height:2" coordorigin="3581,14" coordsize="423,2">
              <v:shape style="position:absolute;left:3581;top:14;width:423;height:2" coordorigin="3581,14" coordsize="423,0" path="m3581,14l4003,14e" filled="false" stroked="true" strokeweight="1.44pt" strokecolor="#000000">
                <v:path arrowok="t"/>
              </v:shape>
            </v:group>
            <v:group style="position:absolute;left:4003;top:14;width:24;height:2" coordorigin="4003,14" coordsize="24,2">
              <v:shape style="position:absolute;left:4003;top:14;width:24;height:2" coordorigin="4003,14" coordsize="24,0" path="m4003,14l4027,14e" filled="false" stroked="true" strokeweight="1.44pt" strokecolor="#000000">
                <v:path arrowok="t"/>
              </v:shape>
            </v:group>
            <v:group style="position:absolute;left:4027;top:14;width:783;height:2" coordorigin="4027,14" coordsize="783,2">
              <v:shape style="position:absolute;left:4027;top:14;width:783;height:2" coordorigin="4027,14" coordsize="783,0" path="m4027,14l4810,14e" filled="false" stroked="true" strokeweight="1.44pt" strokecolor="#000000">
                <v:path arrowok="t"/>
              </v:shape>
            </v:group>
            <v:group style="position:absolute;left:4810;top:14;width:29;height:2" coordorigin="4810,14" coordsize="29,2">
              <v:shape style="position:absolute;left:4810;top:14;width:29;height:2" coordorigin="4810,14" coordsize="29,0" path="m4810,14l4838,14e" filled="false" stroked="true" strokeweight="1.44pt" strokecolor="#000000">
                <v:path arrowok="t"/>
              </v:shape>
            </v:group>
            <v:group style="position:absolute;left:4838;top:14;width:1047;height:2" coordorigin="4838,14" coordsize="1047,2">
              <v:shape style="position:absolute;left:4838;top:14;width:1047;height:2" coordorigin="4838,14" coordsize="1047,0" path="m4838,14l5885,14e" filled="false" stroked="true" strokeweight="1.44pt" strokecolor="#000000">
                <v:path arrowok="t"/>
              </v:shape>
            </v:group>
            <v:group style="position:absolute;left:5885;top:14;width:29;height:2" coordorigin="5885,14" coordsize="29,2">
              <v:shape style="position:absolute;left:5885;top:14;width:29;height:2" coordorigin="5885,14" coordsize="29,0" path="m5885,14l5914,14e" filled="false" stroked="true" strokeweight="1.44pt" strokecolor="#000000">
                <v:path arrowok="t"/>
              </v:shape>
            </v:group>
            <v:group style="position:absolute;left:5914;top:14;width:663;height:2" coordorigin="5914,14" coordsize="663,2">
              <v:shape style="position:absolute;left:5914;top:14;width:663;height:2" coordorigin="5914,14" coordsize="663,0" path="m5914,14l6576,14e" filled="false" stroked="true" strokeweight="1.44pt" strokecolor="#000000">
                <v:path arrowok="t"/>
              </v:shape>
            </v:group>
            <v:group style="position:absolute;left:6576;top:14;width:29;height:2" coordorigin="6576,14" coordsize="29,2">
              <v:shape style="position:absolute;left:6576;top:14;width:29;height:2" coordorigin="6576,14" coordsize="29,0" path="m6576,14l6605,14e" filled="false" stroked="true" strokeweight="1.44pt" strokecolor="#000000">
                <v:path arrowok="t"/>
              </v:shape>
            </v:group>
            <v:group style="position:absolute;left:6605;top:14;width:581;height:2" coordorigin="6605,14" coordsize="581,2">
              <v:shape style="position:absolute;left:6605;top:14;width:581;height:2" coordorigin="6605,14" coordsize="581,0" path="m6605,14l7186,14e" filled="false" stroked="true" strokeweight="1.44pt" strokecolor="#000000">
                <v:path arrowok="t"/>
              </v:shape>
            </v:group>
            <v:group style="position:absolute;left:7186;top:14;width:29;height:2" coordorigin="7186,14" coordsize="29,2">
              <v:shape style="position:absolute;left:7186;top:14;width:29;height:2" coordorigin="7186,14" coordsize="29,0" path="m7186,14l7214,14e" filled="false" stroked="true" strokeweight="1.44pt" strokecolor="#000000">
                <v:path arrowok="t"/>
              </v:shape>
            </v:group>
            <v:group style="position:absolute;left:7214;top:14;width:672;height:2" coordorigin="7214,14" coordsize="672,2">
              <v:shape style="position:absolute;left:7214;top:14;width:672;height:2" coordorigin="7214,14" coordsize="672,0" path="m7214,14l7886,14e" filled="false" stroked="true" strokeweight="1.44pt" strokecolor="#000000">
                <v:path arrowok="t"/>
              </v:shape>
            </v:group>
            <v:group style="position:absolute;left:7886;top:14;width:29;height:2" coordorigin="7886,14" coordsize="29,2">
              <v:shape style="position:absolute;left:7886;top:14;width:29;height:2" coordorigin="7886,14" coordsize="29,0" path="m7886,14l7915,14e" filled="false" stroked="true" strokeweight="1.44pt" strokecolor="#000000">
                <v:path arrowok="t"/>
              </v:shape>
            </v:group>
            <v:group style="position:absolute;left:7915;top:14;width:504;height:2" coordorigin="7915,14" coordsize="504,2">
              <v:shape style="position:absolute;left:7915;top:14;width:504;height:2" coordorigin="7915,14" coordsize="504,0" path="m7915,14l8419,14e" filled="false" stroked="true" strokeweight="1.44pt" strokecolor="#000000">
                <v:path arrowok="t"/>
              </v:shape>
            </v:group>
            <v:group style="position:absolute;left:8419;top:14;width:29;height:2" coordorigin="8419,14" coordsize="29,2">
              <v:shape style="position:absolute;left:8419;top:14;width:29;height:2" coordorigin="8419,14" coordsize="29,0" path="m8419,14l8448,14e" filled="false" stroked="true" strokeweight="1.44pt" strokecolor="#000000">
                <v:path arrowok="t"/>
              </v:shape>
            </v:group>
            <v:group style="position:absolute;left:8448;top:14;width:634;height:2" coordorigin="8448,14" coordsize="634,2">
              <v:shape style="position:absolute;left:8448;top:14;width:634;height:2" coordorigin="8448,14" coordsize="634,0" path="m8448,14l9082,14e" filled="false" stroked="true" strokeweight="1.44pt" strokecolor="#000000">
                <v:path arrowok="t"/>
              </v:shape>
            </v:group>
            <v:group style="position:absolute;left:9082;top:14;width:24;height:2" coordorigin="9082,14" coordsize="24,2">
              <v:shape style="position:absolute;left:9082;top:14;width:24;height:2" coordorigin="9082,14" coordsize="24,0" path="m9082,14l9106,14e" filled="false" stroked="true" strokeweight="1.44pt" strokecolor="#000000">
                <v:path arrowok="t"/>
              </v:shape>
            </v:group>
            <v:group style="position:absolute;left:9106;top:14;width:519;height:2" coordorigin="9106,14" coordsize="519,2">
              <v:shape style="position:absolute;left:9106;top:14;width:519;height:2" coordorigin="9106,14" coordsize="519,0" path="m9106,14l9624,14e" filled="false" stroked="true" strokeweight="1.44pt" strokecolor="#000000">
                <v:path arrowok="t"/>
              </v:shape>
            </v:group>
            <v:group style="position:absolute;left:9624;top:14;width:24;height:2" coordorigin="9624,14" coordsize="24,2">
              <v:shape style="position:absolute;left:9624;top:14;width:24;height:2" coordorigin="9624,14" coordsize="24,0" path="m9624,14l9648,14e" filled="false" stroked="true" strokeweight="1.44pt" strokecolor="#000000">
                <v:path arrowok="t"/>
              </v:shape>
            </v:group>
            <v:group style="position:absolute;left:9648;top:14;width:994;height:2" coordorigin="9648,14" coordsize="994,2">
              <v:shape style="position:absolute;left:9648;top:14;width:994;height:2" coordorigin="9648,14" coordsize="994,0" path="m9648,14l1064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7415" w:val="left" w:leader="none"/>
        </w:tabs>
        <w:spacing w:line="162" w:lineRule="exact" w:before="58"/>
        <w:ind w:left="419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5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投</w:t>
        <w:tab/>
        <w:t>期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末净</w:t>
      </w:r>
      <w:r>
        <w:rPr>
          <w:rFonts w:ascii="宋体" w:hAnsi="宋体" w:cs="宋体" w:eastAsia="宋体" w:hint="default"/>
          <w:b/>
          <w:bCs/>
          <w:spacing w:val="-19"/>
          <w:w w:val="105"/>
          <w:position w:val="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position w:val="1"/>
          <w:sz w:val="17"/>
          <w:szCs w:val="17"/>
        </w:rPr>
        <w:t>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6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500" w:right="500"/>
        </w:sectPr>
      </w:pPr>
    </w:p>
    <w:p>
      <w:pPr>
        <w:spacing w:line="226" w:lineRule="exact" w:before="0"/>
        <w:ind w:left="167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</w:r>
      <w:r>
        <w:rPr>
          <w:rFonts w:ascii="宋体" w:hAnsi="宋体" w:cs="宋体" w:eastAsia="宋体" w:hint="default"/>
          <w:b/>
          <w:bCs/>
          <w:spacing w:val="6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企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0"/>
        <w:ind w:left="113" w:right="-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注册地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 业务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47" w:lineRule="exact" w:before="79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0"/>
        <w:ind w:left="103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2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8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0"/>
        <w:ind w:left="79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b/>
          <w:bCs/>
          <w:spacing w:val="3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position w:val="11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2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关联关</w:t>
      </w:r>
      <w:r>
        <w:rPr>
          <w:rFonts w:ascii="宋体" w:hAnsi="宋体" w:cs="宋体" w:eastAsia="宋体" w:hint="default"/>
          <w:b/>
          <w:bCs/>
          <w:spacing w:val="-4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织机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7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  <w:cols w:num="7" w:equalWidth="0">
            <w:col w:w="1968" w:space="40"/>
            <w:col w:w="2092" w:space="40"/>
            <w:col w:w="681" w:space="40"/>
            <w:col w:w="1780" w:space="40"/>
            <w:col w:w="618" w:space="40"/>
            <w:col w:w="1732" w:space="40"/>
            <w:col w:w="1789"/>
          </w:cols>
        </w:sectPr>
      </w:pPr>
    </w:p>
    <w:p>
      <w:pPr>
        <w:tabs>
          <w:tab w:pos="2850" w:val="left" w:leader="none"/>
        </w:tabs>
        <w:spacing w:line="177" w:lineRule="exact" w:before="0"/>
        <w:ind w:left="1607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 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质</w:t>
      </w:r>
      <w:r>
        <w:rPr>
          <w:rFonts w:ascii="宋体" w:hAnsi="宋体" w:cs="宋体" w:eastAsia="宋体" w:hint="default"/>
          <w:b/>
          <w:bCs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9"/>
        <w:ind w:left="267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before="64"/>
        <w:ind w:left="42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177" w:lineRule="exact" w:before="0"/>
        <w:ind w:left="24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15" w:val="left" w:leader="none"/>
        </w:tabs>
        <w:spacing w:line="287" w:lineRule="exact" w:before="0"/>
        <w:ind w:left="84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总额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96" w:val="left" w:leader="none"/>
          <w:tab w:pos="2374" w:val="left" w:leader="none"/>
        </w:tabs>
        <w:spacing w:line="287" w:lineRule="exact" w:before="0"/>
        <w:ind w:left="31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position w:val="-10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49"/>
          <w:w w:val="105"/>
          <w:position w:val="-10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87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  <w:cols w:num="6" w:equalWidth="0">
            <w:col w:w="4094" w:space="40"/>
            <w:col w:w="567" w:space="40"/>
            <w:col w:w="1074" w:space="40"/>
            <w:col w:w="780" w:space="40"/>
            <w:col w:w="1093" w:space="40"/>
            <w:col w:w="309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14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31.85pt;height:.5pt;mso-position-horizontal-relative:char;mso-position-vertical-relative:line" coordorigin="0,0" coordsize="10637,10">
            <v:group style="position:absolute;left:5;top:5;width:1263;height:2" coordorigin="5,5" coordsize="1263,2">
              <v:shape style="position:absolute;left:5;top:5;width:1263;height:2" coordorigin="5,5" coordsize="1263,0" path="m5,5l1267,5e" filled="false" stroked="true" strokeweight=".48pt" strokecolor="#000000">
                <v:path arrowok="t"/>
              </v:shape>
            </v:group>
            <v:group style="position:absolute;left:1267;top:5;width:10;height:2" coordorigin="1267,5" coordsize="10,2">
              <v:shape style="position:absolute;left:1267;top:5;width:10;height:2" coordorigin="1267,5" coordsize="10,0" path="m1267,5l1277,5e" filled="false" stroked="true" strokeweight=".48pt" strokecolor="#000000">
                <v:path arrowok="t"/>
              </v:shape>
            </v:group>
            <v:group style="position:absolute;left:1277;top:5;width:548;height:2" coordorigin="1277,5" coordsize="548,2">
              <v:shape style="position:absolute;left:1277;top:5;width:548;height:2" coordorigin="1277,5" coordsize="548,0" path="m1277,5l1824,5e" filled="false" stroked="true" strokeweight=".48pt" strokecolor="#000000">
                <v:path arrowok="t"/>
              </v:shape>
            </v:group>
            <v:group style="position:absolute;left:1824;top:5;width:10;height:2" coordorigin="1824,5" coordsize="10,2">
              <v:shape style="position:absolute;left:1824;top:5;width:10;height:2" coordorigin="1824,5" coordsize="10,0" path="m1824,5l1834,5e" filled="false" stroked="true" strokeweight=".48pt" strokecolor="#000000">
                <v:path arrowok="t"/>
              </v:shape>
            </v:group>
            <v:group style="position:absolute;left:1834;top:5;width:816;height:2" coordorigin="1834,5" coordsize="816,2">
              <v:shape style="position:absolute;left:1834;top:5;width:816;height:2" coordorigin="1834,5" coordsize="816,0" path="m1834,5l2650,5e" filled="false" stroked="true" strokeweight=".48pt" strokecolor="#000000">
                <v:path arrowok="t"/>
              </v:shape>
            </v:group>
            <v:group style="position:absolute;left:2650;top:5;width:10;height:2" coordorigin="2650,5" coordsize="10,2">
              <v:shape style="position:absolute;left:2650;top:5;width:10;height:2" coordorigin="2650,5" coordsize="10,0" path="m2650,5l2659,5e" filled="false" stroked="true" strokeweight=".48pt" strokecolor="#000000">
                <v:path arrowok="t"/>
              </v:shape>
            </v:group>
            <v:group style="position:absolute;left:2659;top:5;width:442;height:2" coordorigin="2659,5" coordsize="442,2">
              <v:shape style="position:absolute;left:2659;top:5;width:442;height:2" coordorigin="2659,5" coordsize="442,0" path="m2659,5l3101,5e" filled="false" stroked="true" strokeweight=".48pt" strokecolor="#000000">
                <v:path arrowok="t"/>
              </v:shape>
            </v:group>
            <v:group style="position:absolute;left:3101;top:5;width:10;height:2" coordorigin="3101,5" coordsize="10,2">
              <v:shape style="position:absolute;left:3101;top:5;width:10;height:2" coordorigin="3101,5" coordsize="10,0" path="m3101,5l3110,5e" filled="false" stroked="true" strokeweight=".48pt" strokecolor="#000000">
                <v:path arrowok="t"/>
              </v:shape>
            </v:group>
            <v:group style="position:absolute;left:3110;top:5;width:432;height:2" coordorigin="3110,5" coordsize="432,2">
              <v:shape style="position:absolute;left:3110;top:5;width:432;height:2" coordorigin="3110,5" coordsize="432,0" path="m3110,5l3542,5e" filled="false" stroked="true" strokeweight=".48pt" strokecolor="#000000">
                <v:path arrowok="t"/>
              </v:shape>
            </v:group>
            <v:group style="position:absolute;left:3542;top:5;width:10;height:2" coordorigin="3542,5" coordsize="10,2">
              <v:shape style="position:absolute;left:3542;top:5;width:10;height:2" coordorigin="3542,5" coordsize="10,0" path="m3542,5l3552,5e" filled="false" stroked="true" strokeweight=".48pt" strokecolor="#000000">
                <v:path arrowok="t"/>
              </v:shape>
            </v:group>
            <v:group style="position:absolute;left:3552;top:5;width:442;height:2" coordorigin="3552,5" coordsize="442,2">
              <v:shape style="position:absolute;left:3552;top:5;width:442;height:2" coordorigin="3552,5" coordsize="442,0" path="m3552,5l3994,5e" filled="false" stroked="true" strokeweight=".48pt" strokecolor="#000000">
                <v:path arrowok="t"/>
              </v:shape>
            </v:group>
            <v:group style="position:absolute;left:3994;top:5;width:10;height:2" coordorigin="3994,5" coordsize="10,2">
              <v:shape style="position:absolute;left:3994;top:5;width:10;height:2" coordorigin="3994,5" coordsize="10,0" path="m3994,5l4003,5e" filled="false" stroked="true" strokeweight=".48pt" strokecolor="#000000">
                <v:path arrowok="t"/>
              </v:shape>
            </v:group>
            <v:group style="position:absolute;left:4003;top:5;width:797;height:2" coordorigin="4003,5" coordsize="797,2">
              <v:shape style="position:absolute;left:4003;top:5;width:797;height:2" coordorigin="4003,5" coordsize="797,0" path="m4003,5l4800,5e" filled="false" stroked="true" strokeweight=".48pt" strokecolor="#000000">
                <v:path arrowok="t"/>
              </v:shape>
            </v:group>
            <v:group style="position:absolute;left:4800;top:5;width:10;height:2" coordorigin="4800,5" coordsize="10,2">
              <v:shape style="position:absolute;left:4800;top:5;width:10;height:2" coordorigin="4800,5" coordsize="10,0" path="m4800,5l4810,5e" filled="false" stroked="true" strokeweight=".48pt" strokecolor="#000000">
                <v:path arrowok="t"/>
              </v:shape>
            </v:group>
            <v:group style="position:absolute;left:4810;top:5;width:1066;height:2" coordorigin="4810,5" coordsize="1066,2">
              <v:shape style="position:absolute;left:4810;top:5;width:1066;height:2" coordorigin="4810,5" coordsize="1066,0" path="m4810,5l5875,5e" filled="false" stroked="true" strokeweight=".48pt" strokecolor="#000000">
                <v:path arrowok="t"/>
              </v:shape>
            </v:group>
            <v:group style="position:absolute;left:5875;top:5;width:10;height:2" coordorigin="5875,5" coordsize="10,2">
              <v:shape style="position:absolute;left:5875;top:5;width:10;height:2" coordorigin="5875,5" coordsize="10,0" path="m5875,5l5885,5e" filled="false" stroked="true" strokeweight=".48pt" strokecolor="#000000">
                <v:path arrowok="t"/>
              </v:shape>
            </v:group>
            <v:group style="position:absolute;left:5885;top:5;width:682;height:2" coordorigin="5885,5" coordsize="682,2">
              <v:shape style="position:absolute;left:5885;top:5;width:682;height:2" coordorigin="5885,5" coordsize="682,0" path="m5885,5l6566,5e" filled="false" stroked="true" strokeweight=".48pt" strokecolor="#000000">
                <v:path arrowok="t"/>
              </v:shape>
            </v:group>
            <v:group style="position:absolute;left:6566;top:5;width:10;height:2" coordorigin="6566,5" coordsize="10,2">
              <v:shape style="position:absolute;left:6566;top:5;width:10;height:2" coordorigin="6566,5" coordsize="10,0" path="m6566,5l6576,5e" filled="false" stroked="true" strokeweight=".48pt" strokecolor="#000000">
                <v:path arrowok="t"/>
              </v:shape>
            </v:group>
            <v:group style="position:absolute;left:6576;top:5;width:600;height:2" coordorigin="6576,5" coordsize="600,2">
              <v:shape style="position:absolute;left:6576;top:5;width:600;height:2" coordorigin="6576,5" coordsize="600,0" path="m6576,5l7176,5e" filled="false" stroked="true" strokeweight=".48pt" strokecolor="#000000">
                <v:path arrowok="t"/>
              </v:shape>
            </v:group>
            <v:group style="position:absolute;left:7176;top:5;width:10;height:2" coordorigin="7176,5" coordsize="10,2">
              <v:shape style="position:absolute;left:7176;top:5;width:10;height:2" coordorigin="7176,5" coordsize="10,0" path="m7176,5l7186,5e" filled="false" stroked="true" strokeweight=".48pt" strokecolor="#000000">
                <v:path arrowok="t"/>
              </v:shape>
            </v:group>
            <v:group style="position:absolute;left:7186;top:5;width:692;height:2" coordorigin="7186,5" coordsize="692,2">
              <v:shape style="position:absolute;left:7186;top:5;width:692;height:2" coordorigin="7186,5" coordsize="692,0" path="m7186,5l7877,5e" filled="false" stroked="true" strokeweight=".48pt" strokecolor="#000000">
                <v:path arrowok="t"/>
              </v:shape>
            </v:group>
            <v:group style="position:absolute;left:7877;top:5;width:10;height:2" coordorigin="7877,5" coordsize="10,2">
              <v:shape style="position:absolute;left:7877;top:5;width:10;height:2" coordorigin="7877,5" coordsize="10,0" path="m7877,5l7886,5e" filled="false" stroked="true" strokeweight=".48pt" strokecolor="#000000">
                <v:path arrowok="t"/>
              </v:shape>
            </v:group>
            <v:group style="position:absolute;left:7886;top:5;width:524;height:2" coordorigin="7886,5" coordsize="524,2">
              <v:shape style="position:absolute;left:7886;top:5;width:524;height:2" coordorigin="7886,5" coordsize="524,0" path="m7886,5l8410,5e" filled="false" stroked="true" strokeweight=".48pt" strokecolor="#000000">
                <v:path arrowok="t"/>
              </v:shape>
            </v:group>
            <v:group style="position:absolute;left:8410;top:5;width:10;height:2" coordorigin="8410,5" coordsize="10,2">
              <v:shape style="position:absolute;left:8410;top:5;width:10;height:2" coordorigin="8410,5" coordsize="10,0" path="m8410,5l8419,5e" filled="false" stroked="true" strokeweight=".48pt" strokecolor="#000000">
                <v:path arrowok="t"/>
              </v:shape>
            </v:group>
            <v:group style="position:absolute;left:8419;top:5;width:653;height:2" coordorigin="8419,5" coordsize="653,2">
              <v:shape style="position:absolute;left:8419;top:5;width:653;height:2" coordorigin="8419,5" coordsize="653,0" path="m8419,5l9072,5e" filled="false" stroked="true" strokeweight=".48pt" strokecolor="#000000">
                <v:path arrowok="t"/>
              </v:shape>
            </v:group>
            <v:group style="position:absolute;left:9072;top:5;width:10;height:2" coordorigin="9072,5" coordsize="10,2">
              <v:shape style="position:absolute;left:9072;top:5;width:10;height:2" coordorigin="9072,5" coordsize="10,0" path="m9072,5l9082,5e" filled="false" stroked="true" strokeweight=".48pt" strokecolor="#000000">
                <v:path arrowok="t"/>
              </v:shape>
            </v:group>
            <v:group style="position:absolute;left:9082;top:5;width:533;height:2" coordorigin="9082,5" coordsize="533,2">
              <v:shape style="position:absolute;left:9082;top:5;width:533;height:2" coordorigin="9082,5" coordsize="533,0" path="m9082,5l9614,5e" filled="false" stroked="true" strokeweight=".48pt" strokecolor="#000000">
                <v:path arrowok="t"/>
              </v:shape>
            </v:group>
            <v:group style="position:absolute;left:9614;top:5;width:5;height:2" coordorigin="9614,5" coordsize="5,2">
              <v:shape style="position:absolute;left:9614;top:5;width:5;height:2" coordorigin="9614,5" coordsize="5,0" path="m9614,5l9619,5e" filled="false" stroked="true" strokeweight=".48pt" strokecolor="#000000">
                <v:path arrowok="t"/>
              </v:shape>
            </v:group>
            <v:group style="position:absolute;left:9619;top:5;width:1013;height:2" coordorigin="9619,5" coordsize="1013,2">
              <v:shape style="position:absolute;left:9619;top:5;width:1013;height:2" coordorigin="9619,5" coordsize="1013,0" path="m9619,5l1063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type w:val="continuous"/>
          <w:pgSz w:w="11900" w:h="16820"/>
          <w:pgMar w:top="1600" w:bottom="280" w:left="500" w:right="500"/>
        </w:sectPr>
      </w:pPr>
    </w:p>
    <w:p>
      <w:pPr>
        <w:spacing w:line="166" w:lineRule="exact" w:before="54"/>
        <w:ind w:left="147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15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15"/>
          <w:w w:val="105"/>
          <w:sz w:val="17"/>
          <w:szCs w:val="17"/>
        </w:rPr>
        <w:t>责</w:t>
      </w:r>
      <w:r>
        <w:rPr>
          <w:rFonts w:ascii="宋体" w:hAnsi="宋体" w:cs="宋体" w:eastAsia="宋体" w:hint="default"/>
          <w:spacing w:val="-15"/>
          <w:sz w:val="17"/>
          <w:szCs w:val="17"/>
        </w:rPr>
      </w:r>
    </w:p>
    <w:p>
      <w:pPr>
        <w:tabs>
          <w:tab w:pos="767" w:val="left" w:leader="none"/>
        </w:tabs>
        <w:spacing w:line="166" w:lineRule="exact" w:before="54"/>
        <w:ind w:left="148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0"/>
        </w:rPr>
        <w:br w:type="column"/>
      </w:r>
      <w:r>
        <w:rPr>
          <w:rFonts w:ascii="宋体" w:hAnsi="宋体" w:cs="宋体" w:eastAsia="宋体" w:hint="default"/>
          <w:i/>
          <w:spacing w:val="-10"/>
          <w:position w:val="-10"/>
          <w:sz w:val="17"/>
          <w:szCs w:val="17"/>
        </w:rPr>
        <w:t>九江</w:t>
        <w:tab/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林</w:t>
      </w:r>
      <w:r>
        <w:rPr>
          <w:rFonts w:ascii="宋体" w:hAnsi="宋体" w:cs="宋体" w:eastAsia="宋体" w:hint="default"/>
          <w:w w:val="105"/>
          <w:sz w:val="17"/>
          <w:szCs w:val="17"/>
        </w:rPr>
        <w:t>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26" w:lineRule="exact" w:before="94"/>
        <w:ind w:left="94" w:right="-1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850</w:t>
      </w:r>
      <w:r>
        <w:rPr>
          <w:rFonts w:ascii="Times New Roman"/>
          <w:sz w:val="17"/>
        </w:rPr>
      </w:r>
    </w:p>
    <w:p>
      <w:pPr>
        <w:spacing w:line="126" w:lineRule="exact" w:before="94"/>
        <w:ind w:left="147" w:right="-1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1735.12</w:t>
      </w:r>
      <w:r>
        <w:rPr>
          <w:rFonts w:ascii="Times New Roman"/>
          <w:sz w:val="17"/>
        </w:rPr>
      </w:r>
    </w:p>
    <w:p>
      <w:pPr>
        <w:spacing w:line="126" w:lineRule="exact" w:before="94"/>
        <w:ind w:left="89" w:right="-13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Times New Roman"/>
          <w:spacing w:val="-3"/>
          <w:w w:val="105"/>
          <w:sz w:val="17"/>
        </w:rPr>
        <w:t>417.21</w:t>
      </w:r>
      <w:r>
        <w:rPr>
          <w:rFonts w:ascii="Times New Roman"/>
          <w:sz w:val="17"/>
        </w:rPr>
      </w:r>
    </w:p>
    <w:p>
      <w:pPr>
        <w:spacing w:line="166" w:lineRule="exact" w:before="54"/>
        <w:ind w:left="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1317.91  369.30 -9.04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联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营企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6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  <w:cols w:num="6" w:equalWidth="0">
            <w:col w:w="1953" w:space="130"/>
            <w:col w:w="1569" w:space="40"/>
            <w:col w:w="364" w:space="1882"/>
            <w:col w:w="720" w:space="40"/>
            <w:col w:w="570" w:space="40"/>
            <w:col w:w="3592"/>
          </w:cols>
        </w:sectPr>
      </w:pPr>
    </w:p>
    <w:p>
      <w:pPr>
        <w:tabs>
          <w:tab w:pos="1616" w:val="left" w:leader="none"/>
        </w:tabs>
        <w:spacing w:before="64"/>
        <w:ind w:left="147" w:right="-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任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69" w:val="left" w:leader="none"/>
          <w:tab w:pos="2790" w:val="right" w:leader="none"/>
        </w:tabs>
        <w:spacing w:line="287" w:lineRule="exact" w:before="0"/>
        <w:ind w:left="14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w w:val="105"/>
          <w:position w:val="-11"/>
          <w:sz w:val="17"/>
          <w:szCs w:val="17"/>
        </w:rPr>
        <w:t>树  </w:t>
      </w:r>
      <w:r>
        <w:rPr>
          <w:rFonts w:ascii="宋体" w:hAnsi="宋体" w:cs="宋体" w:eastAsia="宋体" w:hint="default"/>
          <w:w w:val="105"/>
          <w:position w:val="-11"/>
          <w:sz w:val="17"/>
          <w:szCs w:val="17"/>
        </w:rPr>
        <w:t>销</w:t>
      </w:r>
      <w:r>
        <w:rPr>
          <w:rFonts w:ascii="宋体" w:hAnsi="宋体" w:cs="宋体" w:eastAsia="宋体" w:hint="default"/>
          <w:w w:val="105"/>
          <w:position w:val="-11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5"/>
          <w:w w:val="105"/>
          <w:position w:val="-11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position w:val="-10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position w:val="-10"/>
          <w:sz w:val="17"/>
          <w:szCs w:val="17"/>
        </w:rPr>
        <w:t>元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</w:t>
        <w:tab/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800" w:val="left" w:leader="none"/>
        </w:tabs>
        <w:spacing w:before="50"/>
        <w:ind w:left="147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  <w:t>元</w:t>
      </w:r>
    </w:p>
    <w:p>
      <w:pPr>
        <w:tabs>
          <w:tab w:pos="767" w:val="left" w:leader="none"/>
          <w:tab w:pos="1448" w:val="left" w:leader="none"/>
        </w:tabs>
        <w:spacing w:before="54"/>
        <w:ind w:left="147" w:right="-2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position w:val="1"/>
          <w:sz w:val="17"/>
          <w:szCs w:val="17"/>
        </w:rPr>
        <w:t>万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position w:val="1"/>
          <w:sz w:val="17"/>
          <w:szCs w:val="17"/>
        </w:rPr>
        <w:t>万</w:t>
      </w:r>
      <w:r>
        <w:rPr>
          <w:rFonts w:ascii="宋体" w:hAnsi="宋体" w:cs="宋体" w:eastAsia="宋体" w:hint="default"/>
          <w:position w:val="1"/>
          <w:sz w:val="17"/>
          <w:szCs w:val="17"/>
        </w:rPr>
        <w:t>元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89" w:val="left" w:leader="none"/>
        </w:tabs>
        <w:spacing w:line="287" w:lineRule="exact" w:before="0"/>
        <w:ind w:left="14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i/>
          <w:position w:val="-11"/>
          <w:sz w:val="17"/>
          <w:szCs w:val="17"/>
        </w:rPr>
        <w:t>业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67499611-5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500" w:right="500"/>
          <w:cols w:num="5" w:equalWidth="0">
            <w:col w:w="1795" w:space="994"/>
            <w:col w:w="2791" w:space="463"/>
            <w:col w:w="1157" w:space="154"/>
            <w:col w:w="1627" w:space="279"/>
            <w:col w:w="164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8" w:lineRule="exact"/>
        <w:ind w:left="11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534pt;height:1.45pt;mso-position-horizontal-relative:char;mso-position-vertical-relative:line" coordorigin="0,0" coordsize="10680,29">
            <v:group style="position:absolute;left:14;top:14;width:1287;height:2" coordorigin="14,14" coordsize="1287,2">
              <v:shape style="position:absolute;left:14;top:14;width:1287;height:2" coordorigin="14,14" coordsize="1287,0" path="m14,14l1301,14e" filled="false" stroked="true" strokeweight="1.44pt" strokecolor="#000000">
                <v:path arrowok="t"/>
              </v:shape>
            </v:group>
            <v:group style="position:absolute;left:1286;top:14;width:29;height:2" coordorigin="1286,14" coordsize="29,2">
              <v:shape style="position:absolute;left:1286;top:14;width:29;height:2" coordorigin="1286,14" coordsize="29,0" path="m1286,14l1315,14e" filled="false" stroked="true" strokeweight="1.44pt" strokecolor="#000000">
                <v:path arrowok="t"/>
              </v:shape>
            </v:group>
            <v:group style="position:absolute;left:1315;top:14;width:543;height:2" coordorigin="1315,14" coordsize="543,2">
              <v:shape style="position:absolute;left:1315;top:14;width:543;height:2" coordorigin="1315,14" coordsize="543,0" path="m1315,14l1858,14e" filled="false" stroked="true" strokeweight="1.44pt" strokecolor="#000000">
                <v:path arrowok="t"/>
              </v:shape>
            </v:group>
            <v:group style="position:absolute;left:1843;top:14;width:29;height:2" coordorigin="1843,14" coordsize="29,2">
              <v:shape style="position:absolute;left:1843;top:14;width:29;height:2" coordorigin="1843,14" coordsize="29,0" path="m1843,14l1872,14e" filled="false" stroked="true" strokeweight="1.44pt" strokecolor="#000000">
                <v:path arrowok="t"/>
              </v:shape>
            </v:group>
            <v:group style="position:absolute;left:1872;top:14;width:812;height:2" coordorigin="1872,14" coordsize="812,2">
              <v:shape style="position:absolute;left:1872;top:14;width:812;height:2" coordorigin="1872,14" coordsize="812,0" path="m1872,14l2683,14e" filled="false" stroked="true" strokeweight="1.44pt" strokecolor="#000000">
                <v:path arrowok="t"/>
              </v:shape>
            </v:group>
            <v:group style="position:absolute;left:2669;top:14;width:29;height:2" coordorigin="2669,14" coordsize="29,2">
              <v:shape style="position:absolute;left:2669;top:14;width:29;height:2" coordorigin="2669,14" coordsize="29,0" path="m2669,14l2698,14e" filled="false" stroked="true" strokeweight="1.44pt" strokecolor="#000000">
                <v:path arrowok="t"/>
              </v:shape>
            </v:group>
            <v:group style="position:absolute;left:2698;top:14;width:437;height:2" coordorigin="2698,14" coordsize="437,2">
              <v:shape style="position:absolute;left:2698;top:14;width:437;height:2" coordorigin="2698,14" coordsize="437,0" path="m2698,14l3134,14e" filled="false" stroked="true" strokeweight="1.44pt" strokecolor="#000000">
                <v:path arrowok="t"/>
              </v:shape>
            </v:group>
            <v:group style="position:absolute;left:3120;top:14;width:29;height:2" coordorigin="3120,14" coordsize="29,2">
              <v:shape style="position:absolute;left:3120;top:14;width:29;height:2" coordorigin="3120,14" coordsize="29,0" path="m3120,14l3149,14e" filled="false" stroked="true" strokeweight="1.44pt" strokecolor="#000000">
                <v:path arrowok="t"/>
              </v:shape>
            </v:group>
            <v:group style="position:absolute;left:3149;top:14;width:428;height:2" coordorigin="3149,14" coordsize="428,2">
              <v:shape style="position:absolute;left:3149;top:14;width:428;height:2" coordorigin="3149,14" coordsize="428,0" path="m3149,14l3576,14e" filled="false" stroked="true" strokeweight="1.44pt" strokecolor="#000000">
                <v:path arrowok="t"/>
              </v:shape>
            </v:group>
            <v:group style="position:absolute;left:3562;top:14;width:29;height:2" coordorigin="3562,14" coordsize="29,2">
              <v:shape style="position:absolute;left:3562;top:14;width:29;height:2" coordorigin="3562,14" coordsize="29,0" path="m3562,14l3590,14e" filled="false" stroked="true" strokeweight="1.44pt" strokecolor="#000000">
                <v:path arrowok="t"/>
              </v:shape>
            </v:group>
            <v:group style="position:absolute;left:3590;top:14;width:437;height:2" coordorigin="3590,14" coordsize="437,2">
              <v:shape style="position:absolute;left:3590;top:14;width:437;height:2" coordorigin="3590,14" coordsize="437,0" path="m3590,14l4027,14e" filled="false" stroked="true" strokeweight="1.44pt" strokecolor="#000000">
                <v:path arrowok="t"/>
              </v:shape>
            </v:group>
            <v:group style="position:absolute;left:4013;top:14;width:24;height:2" coordorigin="4013,14" coordsize="24,2">
              <v:shape style="position:absolute;left:4013;top:14;width:24;height:2" coordorigin="4013,14" coordsize="24,0" path="m4013,14l4037,14e" filled="false" stroked="true" strokeweight="1.44pt" strokecolor="#000000">
                <v:path arrowok="t"/>
              </v:shape>
            </v:group>
            <v:group style="position:absolute;left:4037;top:14;width:797;height:2" coordorigin="4037,14" coordsize="797,2">
              <v:shape style="position:absolute;left:4037;top:14;width:797;height:2" coordorigin="4037,14" coordsize="797,0" path="m4037,14l4834,14e" filled="false" stroked="true" strokeweight="1.44pt" strokecolor="#000000">
                <v:path arrowok="t"/>
              </v:shape>
            </v:group>
            <v:group style="position:absolute;left:4819;top:14;width:29;height:2" coordorigin="4819,14" coordsize="29,2">
              <v:shape style="position:absolute;left:4819;top:14;width:29;height:2" coordorigin="4819,14" coordsize="29,0" path="m4819,14l4848,14e" filled="false" stroked="true" strokeweight="1.44pt" strokecolor="#000000">
                <v:path arrowok="t"/>
              </v:shape>
            </v:group>
            <v:group style="position:absolute;left:4848;top:14;width:1061;height:2" coordorigin="4848,14" coordsize="1061,2">
              <v:shape style="position:absolute;left:4848;top:14;width:1061;height:2" coordorigin="4848,14" coordsize="1061,0" path="m4848,14l5909,14e" filled="false" stroked="true" strokeweight="1.44pt" strokecolor="#000000">
                <v:path arrowok="t"/>
              </v:shape>
            </v:group>
            <v:group style="position:absolute;left:5894;top:14;width:29;height:2" coordorigin="5894,14" coordsize="29,2">
              <v:shape style="position:absolute;left:5894;top:14;width:29;height:2" coordorigin="5894,14" coordsize="29,0" path="m5894,14l5923,14e" filled="false" stroked="true" strokeweight="1.44pt" strokecolor="#000000">
                <v:path arrowok="t"/>
              </v:shape>
            </v:group>
            <v:group style="position:absolute;left:5923;top:14;width:677;height:2" coordorigin="5923,14" coordsize="677,2">
              <v:shape style="position:absolute;left:5923;top:14;width:677;height:2" coordorigin="5923,14" coordsize="677,0" path="m5923,14l6600,14e" filled="false" stroked="true" strokeweight="1.44pt" strokecolor="#000000">
                <v:path arrowok="t"/>
              </v:shape>
            </v:group>
            <v:group style="position:absolute;left:6586;top:14;width:29;height:2" coordorigin="6586,14" coordsize="29,2">
              <v:shape style="position:absolute;left:6586;top:14;width:29;height:2" coordorigin="6586,14" coordsize="29,0" path="m6586,14l6614,14e" filled="false" stroked="true" strokeweight="1.44pt" strokecolor="#000000">
                <v:path arrowok="t"/>
              </v:shape>
            </v:group>
            <v:group style="position:absolute;left:6614;top:14;width:596;height:2" coordorigin="6614,14" coordsize="596,2">
              <v:shape style="position:absolute;left:6614;top:14;width:596;height:2" coordorigin="6614,14" coordsize="596,0" path="m6614,14l7210,14e" filled="false" stroked="true" strokeweight="1.44pt" strokecolor="#000000">
                <v:path arrowok="t"/>
              </v:shape>
            </v:group>
            <v:group style="position:absolute;left:7195;top:14;width:29;height:2" coordorigin="7195,14" coordsize="29,2">
              <v:shape style="position:absolute;left:7195;top:14;width:29;height:2" coordorigin="7195,14" coordsize="29,0" path="m7195,14l7224,14e" filled="false" stroked="true" strokeweight="1.44pt" strokecolor="#000000">
                <v:path arrowok="t"/>
              </v:shape>
            </v:group>
            <v:group style="position:absolute;left:7224;top:14;width:687;height:2" coordorigin="7224,14" coordsize="687,2">
              <v:shape style="position:absolute;left:7224;top:14;width:687;height:2" coordorigin="7224,14" coordsize="687,0" path="m7224,14l7910,14e" filled="false" stroked="true" strokeweight="1.44pt" strokecolor="#000000">
                <v:path arrowok="t"/>
              </v:shape>
            </v:group>
            <v:group style="position:absolute;left:7896;top:14;width:29;height:2" coordorigin="7896,14" coordsize="29,2">
              <v:shape style="position:absolute;left:7896;top:14;width:29;height:2" coordorigin="7896,14" coordsize="29,0" path="m7896,14l7925,14e" filled="false" stroked="true" strokeweight="1.44pt" strokecolor="#000000">
                <v:path arrowok="t"/>
              </v:shape>
            </v:group>
            <v:group style="position:absolute;left:7925;top:14;width:519;height:2" coordorigin="7925,14" coordsize="519,2">
              <v:shape style="position:absolute;left:7925;top:14;width:519;height:2" coordorigin="7925,14" coordsize="519,0" path="m7925,14l8443,14e" filled="false" stroked="true" strokeweight="1.44pt" strokecolor="#000000">
                <v:path arrowok="t"/>
              </v:shape>
            </v:group>
            <v:group style="position:absolute;left:8429;top:14;width:29;height:2" coordorigin="8429,14" coordsize="29,2">
              <v:shape style="position:absolute;left:8429;top:14;width:29;height:2" coordorigin="8429,14" coordsize="29,0" path="m8429,14l8458,14e" filled="false" stroked="true" strokeweight="1.44pt" strokecolor="#000000">
                <v:path arrowok="t"/>
              </v:shape>
            </v:group>
            <v:group style="position:absolute;left:8458;top:14;width:648;height:2" coordorigin="8458,14" coordsize="648,2">
              <v:shape style="position:absolute;left:8458;top:14;width:648;height:2" coordorigin="8458,14" coordsize="648,0" path="m8458,14l9106,14e" filled="false" stroked="true" strokeweight="1.44pt" strokecolor="#000000">
                <v:path arrowok="t"/>
              </v:shape>
            </v:group>
            <v:group style="position:absolute;left:9091;top:14;width:24;height:2" coordorigin="9091,14" coordsize="24,2">
              <v:shape style="position:absolute;left:9091;top:14;width:24;height:2" coordorigin="9091,14" coordsize="24,0" path="m9091,14l9115,14e" filled="false" stroked="true" strokeweight="1.44pt" strokecolor="#000000">
                <v:path arrowok="t"/>
              </v:shape>
            </v:group>
            <v:group style="position:absolute;left:9115;top:14;width:528;height:2" coordorigin="9115,14" coordsize="528,2">
              <v:shape style="position:absolute;left:9115;top:14;width:528;height:2" coordorigin="9115,14" coordsize="528,0" path="m9115,14l9643,14e" filled="false" stroked="true" strokeweight="1.44pt" strokecolor="#000000">
                <v:path arrowok="t"/>
              </v:shape>
            </v:group>
            <v:group style="position:absolute;left:9634;top:14;width:24;height:2" coordorigin="9634,14" coordsize="24,2">
              <v:shape style="position:absolute;left:9634;top:14;width:24;height:2" coordorigin="9634,14" coordsize="24,0" path="m9634,14l9658,14e" filled="false" stroked="true" strokeweight="1.44pt" strokecolor="#000000">
                <v:path arrowok="t"/>
              </v:shape>
            </v:group>
            <v:group style="position:absolute;left:9658;top:14;width:1008;height:2" coordorigin="9658,14" coordsize="1008,2">
              <v:shape style="position:absolute;left:9658;top:14;width:1008;height:2" coordorigin="9658,14" coordsize="1008,0" path="m9658,14l10666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before="176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业的其他关联方情况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关联方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93"/>
        <w:ind w:left="12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272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68.160004pt;margin-top:-72.152275pt;width:406.6pt;height:78.1pt;mso-position-horizontal-relative:page;mso-position-vertical-relative:paragraph;z-index:5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0"/>
                    <w:gridCol w:w="1080"/>
                    <w:gridCol w:w="2251"/>
                  </w:tblGrid>
                  <w:tr>
                    <w:trPr>
                      <w:trHeight w:val="782" w:hRule="exact"/>
                    </w:trPr>
                    <w:tc>
                      <w:tcPr>
                        <w:tcW w:w="480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 w:before="36"/>
                          <w:ind w:right="10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207" w:val="left" w:leader="none"/>
                          </w:tabs>
                          <w:spacing w:line="192" w:lineRule="exact"/>
                          <w:ind w:left="51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名称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关联方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48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面余额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251" w:type="dxa"/>
                        <w:tcBorders>
                          <w:top w:val="single" w:sz="12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5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151" w:val="left" w:leader="none"/>
                          </w:tabs>
                          <w:spacing w:line="240" w:lineRule="auto" w:before="161"/>
                          <w:ind w:right="108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面余额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779" w:hRule="exact"/>
                    </w:trPr>
                    <w:tc>
                      <w:tcPr>
                        <w:tcW w:w="480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62" w:val="left" w:leader="none"/>
                          </w:tabs>
                          <w:spacing w:line="224" w:lineRule="exact"/>
                          <w:ind w:left="38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position w:val="-11"/>
                            <w:sz w:val="19"/>
                            <w:szCs w:val="19"/>
                          </w:rPr>
                          <w:t>收款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763" w:val="left" w:leader="none"/>
                          </w:tabs>
                          <w:spacing w:line="198" w:lineRule="exact"/>
                          <w:ind w:left="18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position w:val="-10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0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1,000,000.00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62" w:val="left" w:leader="none"/>
                          </w:tabs>
                          <w:spacing w:line="240" w:lineRule="auto" w:before="8"/>
                          <w:ind w:left="48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9"/>
                            <w:szCs w:val="19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9"/>
                            <w:szCs w:val="19"/>
                          </w:rPr>
                          <w:t>付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9"/>
                            <w:szCs w:val="19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11"/>
                            <w:sz w:val="19"/>
                            <w:szCs w:val="19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90,000.00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2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82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9.45pt;height:1.45pt;mso-position-horizontal-relative:char;mso-position-vertical-relative:line" coordorigin="0,0" coordsize="8189,29">
            <v:group style="position:absolute;left:14;top:14;width:1767;height:2" coordorigin="14,14" coordsize="1767,2">
              <v:shape style="position:absolute;left:14;top:14;width:1767;height:2" coordorigin="14,14" coordsize="1767,0" path="m14,14l1781,14e" filled="false" stroked="true" strokeweight="1.44pt" strokecolor="#000000">
                <v:path arrowok="t"/>
              </v:shape>
            </v:group>
            <v:group style="position:absolute;left:1766;top:14;width:29;height:2" coordorigin="1766,14" coordsize="29,2">
              <v:shape style="position:absolute;left:1766;top:14;width:29;height:2" coordorigin="1766,14" coordsize="29,0" path="m1766,14l1795,14e" filled="false" stroked="true" strokeweight="1.44pt" strokecolor="#000000">
                <v:path arrowok="t"/>
              </v:shape>
            </v:group>
            <v:group style="position:absolute;left:1795;top:14;width:1436;height:2" coordorigin="1795,14" coordsize="1436,2">
              <v:shape style="position:absolute;left:1795;top:14;width:1436;height:2" coordorigin="1795,14" coordsize="1436,0" path="m1795,14l3230,14e" filled="false" stroked="true" strokeweight="1.44pt" strokecolor="#000000">
                <v:path arrowok="t"/>
              </v:shape>
            </v:group>
            <v:group style="position:absolute;left:3216;top:14;width:29;height:2" coordorigin="3216,14" coordsize="29,2">
              <v:shape style="position:absolute;left:3216;top:14;width:29;height:2" coordorigin="3216,14" coordsize="29,0" path="m3216,14l3245,14e" filled="false" stroked="true" strokeweight="1.44pt" strokecolor="#000000">
                <v:path arrowok="t"/>
              </v:shape>
            </v:group>
            <v:group style="position:absolute;left:3245;top:14;width:1503;height:2" coordorigin="3245,14" coordsize="1503,2">
              <v:shape style="position:absolute;left:3245;top:14;width:1503;height:2" coordorigin="3245,14" coordsize="1503,0" path="m3245,14l4747,14e" filled="false" stroked="true" strokeweight="1.44pt" strokecolor="#000000">
                <v:path arrowok="t"/>
              </v:shape>
            </v:group>
            <v:group style="position:absolute;left:4733;top:14;width:29;height:2" coordorigin="4733,14" coordsize="29,2">
              <v:shape style="position:absolute;left:4733;top:14;width:29;height:2" coordorigin="4733,14" coordsize="29,0" path="m4733,14l4762,14e" filled="false" stroked="true" strokeweight="1.44pt" strokecolor="#000000">
                <v:path arrowok="t"/>
              </v:shape>
            </v:group>
            <v:group style="position:absolute;left:4762;top:14;width:1090;height:2" coordorigin="4762,14" coordsize="1090,2">
              <v:shape style="position:absolute;left:4762;top:14;width:1090;height:2" coordorigin="4762,14" coordsize="1090,0" path="m4762,14l5851,14e" filled="false" stroked="true" strokeweight="1.44pt" strokecolor="#000000">
                <v:path arrowok="t"/>
              </v:shape>
            </v:group>
            <v:group style="position:absolute;left:5837;top:14;width:29;height:2" coordorigin="5837,14" coordsize="29,2">
              <v:shape style="position:absolute;left:5837;top:14;width:29;height:2" coordorigin="5837,14" coordsize="29,0" path="m5837,14l5866,14e" filled="false" stroked="true" strokeweight="1.44pt" strokecolor="#000000">
                <v:path arrowok="t"/>
              </v:shape>
            </v:group>
            <v:group style="position:absolute;left:5866;top:14;width:1095;height:2" coordorigin="5866,14" coordsize="1095,2">
              <v:shape style="position:absolute;left:5866;top:14;width:1095;height:2" coordorigin="5866,14" coordsize="1095,0" path="m5866,14l6960,14e" filled="false" stroked="true" strokeweight="1.44pt" strokecolor="#000000">
                <v:path arrowok="t"/>
              </v:shape>
            </v:group>
            <v:group style="position:absolute;left:6946;top:14;width:29;height:2" coordorigin="6946,14" coordsize="29,2">
              <v:shape style="position:absolute;left:6946;top:14;width:29;height:2" coordorigin="6946,14" coordsize="29,0" path="m6946,14l6974,14e" filled="false" stroked="true" strokeweight="1.44pt" strokecolor="#000000">
                <v:path arrowok="t"/>
              </v:shape>
            </v:group>
            <v:group style="position:absolute;left:6974;top:14;width:1200;height:2" coordorigin="6974,14" coordsize="1200,2">
              <v:shape style="position:absolute;left:6974;top:14;width:1200;height:2" coordorigin="6974,14" coordsize="1200,0" path="m6974,14l817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2115" w:val="left" w:leader="none"/>
        </w:tabs>
        <w:spacing w:before="43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七、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有事项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的重大或有事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2115" w:val="left" w:leader="none"/>
        </w:tabs>
        <w:spacing w:before="0"/>
        <w:ind w:left="130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承诺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before="0"/>
        <w:ind w:left="129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的重大承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500" w:right="5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tabs>
          <w:tab w:pos="1475" w:val="left" w:leader="none"/>
        </w:tabs>
        <w:spacing w:before="43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产负债表日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69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重要的资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事项说明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89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74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利润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分配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情况说明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2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5.3pt;height:1.45pt;mso-position-horizontal-relative:char;mso-position-vertical-relative:line" coordorigin="0,0" coordsize="8506,29">
            <v:group style="position:absolute;left:14;top:14;width:4181;height:2" coordorigin="14,14" coordsize="4181,2">
              <v:shape style="position:absolute;left:14;top:14;width:4181;height:2" coordorigin="14,14" coordsize="4181,0" path="m14,14l4195,14e" filled="false" stroked="true" strokeweight="1.44pt" strokecolor="#000000">
                <v:path arrowok="t"/>
              </v:shape>
            </v:group>
            <v:group style="position:absolute;left:4195;top:14;width:29;height:2" coordorigin="4195,14" coordsize="29,2">
              <v:shape style="position:absolute;left:4195;top:14;width:29;height:2" coordorigin="4195,14" coordsize="29,0" path="m4195,14l4224,14e" filled="false" stroked="true" strokeweight="1.44pt" strokecolor="#000000">
                <v:path arrowok="t"/>
              </v:shape>
            </v:group>
            <v:group style="position:absolute;left:4224;top:14;width:4268;height:2" coordorigin="4224,14" coordsize="4268,2">
              <v:shape style="position:absolute;left:4224;top:14;width:4268;height:2" coordorigin="4224,14" coordsize="4268,0" path="m4224,14l84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1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利</w:t>
      </w:r>
    </w:p>
    <w:p>
      <w:pPr>
        <w:spacing w:line="206" w:lineRule="exact" w:before="0"/>
        <w:ind w:left="2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董事会第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次会议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-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8" w:lineRule="exact" w:before="0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案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2010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135,000,000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股为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8" w:lineRule="exact" w:before="0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基数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向全体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w w:val="105"/>
          <w:sz w:val="17"/>
          <w:szCs w:val="17"/>
        </w:rPr>
        <w:t>按每</w:t>
      </w:r>
      <w:r>
        <w:rPr>
          <w:rFonts w:ascii="宋体" w:hAnsi="宋体" w:cs="宋体" w:eastAsia="宋体" w:hint="default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1.1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13"/>
        <w:ind w:left="247" w:right="99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比例发</w:t>
      </w:r>
      <w:r>
        <w:rPr>
          <w:rFonts w:ascii="宋体" w:hAnsi="宋体" w:cs="宋体" w:eastAsia="宋体" w:hint="default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14,850,000.00</w:t>
      </w:r>
      <w:r>
        <w:rPr>
          <w:rFonts w:ascii="Times New Roman" w:hAnsi="Times New Roman" w:cs="Times New Roman" w:eastAsia="Times New Roman" w:hint="default"/>
          <w:spacing w:val="-2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包含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末未分配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2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40" w:right="1220"/>
          <w:cols w:num="2" w:equalWidth="0">
            <w:col w:w="1827" w:space="2359"/>
            <w:col w:w="5354"/>
          </w:cols>
        </w:sectPr>
      </w:pPr>
    </w:p>
    <w:p>
      <w:pPr>
        <w:spacing w:line="28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6.5pt;height:1.45pt;mso-position-horizontal-relative:char;mso-position-vertical-relative:line" coordorigin="0,0" coordsize="8530,29">
            <v:group style="position:absolute;left:14;top:14;width:4205;height:2" coordorigin="14,14" coordsize="4205,2">
              <v:shape style="position:absolute;left:14;top:14;width:4205;height:2" coordorigin="14,14" coordsize="4205,0" path="m14,14l4219,14e" filled="false" stroked="true" strokeweight="1.44pt" strokecolor="#000000">
                <v:path arrowok="t"/>
              </v:shape>
            </v:group>
            <v:group style="position:absolute;left:4205;top:14;width:29;height:2" coordorigin="4205,14" coordsize="29,2">
              <v:shape style="position:absolute;left:4205;top:14;width:29;height:2" coordorigin="4205,14" coordsize="29,0" path="m4205,14l4234,14e" filled="false" stroked="true" strokeweight="1.44pt" strokecolor="#000000">
                <v:path arrowok="t"/>
              </v:shape>
            </v:group>
            <v:group style="position:absolute;left:4234;top:14;width:4282;height:2" coordorigin="4234,14" coordsize="4282,2">
              <v:shape style="position:absolute;left:4234;top:14;width:4282;height:2" coordorigin="4234,14" coordsize="4282,0" path="m4234,14l851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80"/>
        <w:ind w:left="660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5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其他资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产负债表日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事项说明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660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无。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1475" w:val="left" w:leader="none"/>
        </w:tabs>
        <w:spacing w:before="0"/>
        <w:ind w:left="660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其他重要事项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36" w:lineRule="auto" w:before="0"/>
        <w:ind w:left="2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11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与同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方股份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、北京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维健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附条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3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北京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简称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全体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股东定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微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7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100%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述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年第</w:t>
      </w:r>
      <w:r>
        <w:rPr>
          <w:rFonts w:ascii="宋体" w:hAnsi="宋体" w:cs="宋体" w:eastAsia="宋体" w:hint="default"/>
          <w:spacing w:val="-7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临时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大会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议审议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教育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本次重大资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w w:val="105"/>
          <w:sz w:val="20"/>
          <w:szCs w:val="20"/>
        </w:rPr>
        <w:t>员会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w w:val="105"/>
          <w:sz w:val="20"/>
          <w:szCs w:val="20"/>
        </w:rPr>
        <w:t>证监会</w:t>
      </w:r>
      <w:r>
        <w:rPr>
          <w:rFonts w:ascii="宋体" w:hAnsi="宋体" w:cs="宋体" w:eastAsia="宋体" w:hint="default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和其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监管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一、</w:t>
      </w:r>
      <w:r>
        <w:rPr>
          <w:rFonts w:ascii="宋体" w:hAnsi="宋体" w:cs="宋体" w:eastAsia="宋体" w:hint="default"/>
          <w:b/>
          <w:bCs/>
          <w:spacing w:val="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下附注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未经特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别注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末余额指</w:t>
      </w:r>
      <w:r>
        <w:rPr>
          <w:rFonts w:ascii="宋体" w:hAnsi="宋体" w:cs="宋体" w:eastAsia="宋体" w:hint="default"/>
          <w:b/>
          <w:bCs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日账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面余额，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3"/>
          <w:w w:val="105"/>
          <w:sz w:val="20"/>
          <w:szCs w:val="20"/>
        </w:rPr>
        <w:t>初余额指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247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日账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面余额，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额指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额指</w:t>
      </w:r>
      <w:r>
        <w:rPr>
          <w:rFonts w:ascii="宋体" w:hAnsi="宋体" w:cs="宋体" w:eastAsia="宋体" w:hint="default"/>
          <w:b/>
          <w:bCs/>
          <w:spacing w:val="-6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2009</w:t>
      </w:r>
      <w:r>
        <w:rPr>
          <w:rFonts w:ascii="Times New Roman" w:hAnsi="Times New Roman" w:cs="Times New Roman" w:eastAsia="Times New Roman" w:hint="default"/>
          <w:b/>
          <w:bCs/>
          <w:spacing w:val="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b/>
          <w:bCs/>
          <w:spacing w:val="-7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1-12</w:t>
      </w:r>
      <w:r>
        <w:rPr>
          <w:rFonts w:ascii="Times New Roman" w:hAnsi="Times New Roman" w:cs="Times New Roman" w:eastAsia="Times New Roman" w:hint="default"/>
          <w:b/>
          <w:bCs/>
          <w:spacing w:val="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额单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1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65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5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2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2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8.4pt;height:1.45pt;mso-position-horizontal-relative:char;mso-position-vertical-relative:line" coordorigin="0,0" coordsize="9168,29">
            <v:group style="position:absolute;left:14;top:14;width:1392;height:2" coordorigin="14,14" coordsize="1392,2">
              <v:shape style="position:absolute;left:14;top:14;width:1392;height:2" coordorigin="14,14" coordsize="1392,0" path="m14,14l1406,14e" filled="false" stroked="true" strokeweight="1.44pt" strokecolor="#000000">
                <v:path arrowok="t"/>
              </v:shape>
            </v:group>
            <v:group style="position:absolute;left:1406;top:14;width:29;height:2" coordorigin="1406,14" coordsize="29,2">
              <v:shape style="position:absolute;left:1406;top:14;width:29;height:2" coordorigin="1406,14" coordsize="29,0" path="m1406,14l1435,14e" filled="false" stroked="true" strokeweight="1.44pt" strokecolor="#000000">
                <v:path arrowok="t"/>
              </v:shape>
            </v:group>
            <v:group style="position:absolute;left:1435;top:14;width:3836;height:2" coordorigin="1435,14" coordsize="3836,2">
              <v:shape style="position:absolute;left:1435;top:14;width:3836;height:2" coordorigin="1435,14" coordsize="3836,0" path="m1435,14l5270,14e" filled="false" stroked="true" strokeweight="1.44pt" strokecolor="#000000">
                <v:path arrowok="t"/>
              </v:shape>
            </v:group>
            <v:group style="position:absolute;left:5270;top:14;width:29;height:2" coordorigin="5270,14" coordsize="29,2">
              <v:shape style="position:absolute;left:5270;top:14;width:29;height:2" coordorigin="5270,14" coordsize="29,0" path="m5270,14l5299,14e" filled="false" stroked="true" strokeweight="1.44pt" strokecolor="#000000">
                <v:path arrowok="t"/>
              </v:shape>
            </v:group>
            <v:group style="position:absolute;left:5299;top:14;width:3855;height:2" coordorigin="5299,14" coordsize="3855,2">
              <v:shape style="position:absolute;left:5299;top:14;width:3855;height:2" coordorigin="5299,14" coordsize="3855,0" path="m5299,14l915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101" w:val="left" w:leader="none"/>
        </w:tabs>
        <w:spacing w:before="71"/>
        <w:ind w:left="32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263" w:val="left" w:leader="none"/>
          <w:tab w:pos="4197" w:val="left" w:leader="none"/>
          <w:tab w:pos="6127" w:val="left" w:leader="none"/>
          <w:tab w:pos="8071" w:val="left" w:leader="none"/>
        </w:tabs>
        <w:spacing w:before="54"/>
        <w:ind w:left="77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3"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position w:val="-3"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4" w:lineRule="auto" w:before="0"/>
        <w:ind w:left="352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69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9.120003pt;margin-top:11.19012pt;width:457.7pt;height:.5pt;mso-position-horizontal-relative:page;mso-position-vertical-relative:paragraph;z-index:-576544" coordorigin="1382,224" coordsize="9154,10">
            <v:group style="position:absolute;left:1387;top:229;width:5;height:2" coordorigin="1387,229" coordsize="5,2">
              <v:shape style="position:absolute;left:1387;top:229;width:5;height:2" coordorigin="1387,229" coordsize="5,0" path="m1387,229l1392,229e" filled="false" stroked="true" strokeweight=".48pt" strokecolor="#000000">
                <v:path arrowok="t"/>
              </v:shape>
            </v:group>
            <v:group style="position:absolute;left:1392;top:229;width:10;height:2" coordorigin="1392,229" coordsize="10,2">
              <v:shape style="position:absolute;left:1392;top:229;width:10;height:2" coordorigin="1392,229" coordsize="10,0" path="m1392,229l1402,229e" filled="false" stroked="true" strokeweight=".48pt" strokecolor="#000000">
                <v:path arrowok="t"/>
              </v:shape>
            </v:group>
            <v:group style="position:absolute;left:1402;top:229;width:1383;height:2" coordorigin="1402,229" coordsize="1383,2">
              <v:shape style="position:absolute;left:1402;top:229;width:1383;height:2" coordorigin="1402,229" coordsize="1383,0" path="m1402,229l2784,229e" filled="false" stroked="true" strokeweight=".48pt" strokecolor="#000000">
                <v:path arrowok="t"/>
              </v:shape>
            </v:group>
            <v:group style="position:absolute;left:2784;top:229;width:10;height:2" coordorigin="2784,229" coordsize="10,2">
              <v:shape style="position:absolute;left:2784;top:229;width:10;height:2" coordorigin="2784,229" coordsize="10,0" path="m2784,229l2794,229e" filled="false" stroked="true" strokeweight=".48pt" strokecolor="#000000">
                <v:path arrowok="t"/>
              </v:shape>
            </v:group>
            <v:group style="position:absolute;left:2794;top:229;width:1229;height:2" coordorigin="2794,229" coordsize="1229,2">
              <v:shape style="position:absolute;left:2794;top:229;width:1229;height:2" coordorigin="2794,229" coordsize="1229,0" path="m2794,229l4022,229e" filled="false" stroked="true" strokeweight=".48pt" strokecolor="#000000">
                <v:path arrowok="t"/>
              </v:shape>
            </v:group>
            <v:group style="position:absolute;left:4022;top:229;width:10;height:2" coordorigin="4022,229" coordsize="10,2">
              <v:shape style="position:absolute;left:4022;top:229;width:10;height:2" coordorigin="4022,229" coordsize="10,0" path="m4022,229l4032,229e" filled="false" stroked="true" strokeweight=".48pt" strokecolor="#000000">
                <v:path arrowok="t"/>
              </v:shape>
            </v:group>
            <v:group style="position:absolute;left:4032;top:229;width:682;height:2" coordorigin="4032,229" coordsize="682,2">
              <v:shape style="position:absolute;left:4032;top:229;width:682;height:2" coordorigin="4032,229" coordsize="682,0" path="m4032,229l4714,229e" filled="false" stroked="true" strokeweight=".48pt" strokecolor="#000000">
                <v:path arrowok="t"/>
              </v:shape>
            </v:group>
            <v:group style="position:absolute;left:4714;top:229;width:10;height:2" coordorigin="4714,229" coordsize="10,2">
              <v:shape style="position:absolute;left:4714;top:229;width:10;height:2" coordorigin="4714,229" coordsize="10,0" path="m4714,229l4723,229e" filled="false" stroked="true" strokeweight=".48pt" strokecolor="#000000">
                <v:path arrowok="t"/>
              </v:shape>
            </v:group>
            <v:group style="position:absolute;left:4723;top:229;width:1234;height:2" coordorigin="4723,229" coordsize="1234,2">
              <v:shape style="position:absolute;left:4723;top:229;width:1234;height:2" coordorigin="4723,229" coordsize="1234,0" path="m4723,229l5957,229e" filled="false" stroked="true" strokeweight=".48pt" strokecolor="#000000">
                <v:path arrowok="t"/>
              </v:shape>
            </v:group>
            <v:group style="position:absolute;left:5957;top:229;width:10;height:2" coordorigin="5957,229" coordsize="10,2">
              <v:shape style="position:absolute;left:5957;top:229;width:10;height:2" coordorigin="5957,229" coordsize="10,0" path="m5957,229l5966,229e" filled="false" stroked="true" strokeweight=".48pt" strokecolor="#000000">
                <v:path arrowok="t"/>
              </v:shape>
            </v:group>
            <v:group style="position:absolute;left:5966;top:229;width:682;height:2" coordorigin="5966,229" coordsize="682,2">
              <v:shape style="position:absolute;left:5966;top:229;width:682;height:2" coordorigin="5966,229" coordsize="682,0" path="m5966,229l6648,229e" filled="false" stroked="true" strokeweight=".48pt" strokecolor="#000000">
                <v:path arrowok="t"/>
              </v:shape>
            </v:group>
            <v:group style="position:absolute;left:6648;top:229;width:10;height:2" coordorigin="6648,229" coordsize="10,2">
              <v:shape style="position:absolute;left:6648;top:229;width:10;height:2" coordorigin="6648,229" coordsize="10,0" path="m6648,229l6658,229e" filled="false" stroked="true" strokeweight=".48pt" strokecolor="#000000">
                <v:path arrowok="t"/>
              </v:shape>
            </v:group>
            <v:group style="position:absolute;left:6658;top:229;width:1229;height:2" coordorigin="6658,229" coordsize="1229,2">
              <v:shape style="position:absolute;left:6658;top:229;width:1229;height:2" coordorigin="6658,229" coordsize="1229,0" path="m6658,229l7886,229e" filled="false" stroked="true" strokeweight=".48pt" strokecolor="#000000">
                <v:path arrowok="t"/>
              </v:shape>
            </v:group>
            <v:group style="position:absolute;left:7886;top:229;width:10;height:2" coordorigin="7886,229" coordsize="10,2">
              <v:shape style="position:absolute;left:7886;top:229;width:10;height:2" coordorigin="7886,229" coordsize="10,0" path="m7886,229l7896,229e" filled="false" stroked="true" strokeweight=".48pt" strokecolor="#000000">
                <v:path arrowok="t"/>
              </v:shape>
            </v:group>
            <v:group style="position:absolute;left:7896;top:229;width:682;height:2" coordorigin="7896,229" coordsize="682,2">
              <v:shape style="position:absolute;left:7896;top:229;width:682;height:2" coordorigin="7896,229" coordsize="682,0" path="m7896,229l8578,229e" filled="false" stroked="true" strokeweight=".48pt" strokecolor="#000000">
                <v:path arrowok="t"/>
              </v:shape>
            </v:group>
            <v:group style="position:absolute;left:8578;top:229;width:10;height:2" coordorigin="8578,229" coordsize="10,2">
              <v:shape style="position:absolute;left:8578;top:229;width:10;height:2" coordorigin="8578,229" coordsize="10,0" path="m8578,229l8587,229e" filled="false" stroked="true" strokeweight=".48pt" strokecolor="#000000">
                <v:path arrowok="t"/>
              </v:shape>
            </v:group>
            <v:group style="position:absolute;left:8587;top:229;width:1253;height:2" coordorigin="8587,229" coordsize="1253,2">
              <v:shape style="position:absolute;left:8587;top:229;width:1253;height:2" coordorigin="8587,229" coordsize="1253,0" path="m8587,229l9840,229e" filled="false" stroked="true" strokeweight=".48pt" strokecolor="#000000">
                <v:path arrowok="t"/>
              </v:shape>
            </v:group>
            <v:group style="position:absolute;left:9840;top:229;width:10;height:2" coordorigin="9840,229" coordsize="10,2">
              <v:shape style="position:absolute;left:9840;top:229;width:10;height:2" coordorigin="9840,229" coordsize="10,0" path="m9840,229l9850,229e" filled="false" stroked="true" strokeweight=".48pt" strokecolor="#000000">
                <v:path arrowok="t"/>
              </v:shape>
            </v:group>
            <v:group style="position:absolute;left:9850;top:229;width:682;height:2" coordorigin="9850,229" coordsize="682,2">
              <v:shape style="position:absolute;left:9850;top:229;width:682;height:2" coordorigin="9850,229" coordsize="682,0" path="m9850,229l10531,22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4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969" w:val="left" w:leader="none"/>
        </w:tabs>
        <w:spacing w:line="292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1336" w:val="left" w:leader="none"/>
        </w:tabs>
        <w:spacing w:line="292" w:lineRule="exact" w:before="54"/>
        <w:ind w:left="35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5" w:lineRule="exact" w:before="0"/>
        <w:ind w:left="136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140" w:right="1120"/>
          <w:cols w:num="5" w:equalWidth="0">
            <w:col w:w="1414" w:space="328"/>
            <w:col w:w="1678" w:space="256"/>
            <w:col w:w="1673" w:space="256"/>
            <w:col w:w="1678" w:space="261"/>
            <w:col w:w="2096"/>
          </w:cols>
        </w:sectPr>
      </w:pPr>
    </w:p>
    <w:p>
      <w:pPr>
        <w:spacing w:line="222" w:lineRule="exact" w:before="0"/>
        <w:ind w:left="362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8"/>
        <w:ind w:left="352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w w:val="105"/>
          <w:sz w:val="17"/>
          <w:szCs w:val="17"/>
        </w:rPr>
        <w:t>合        </w:t>
      </w:r>
      <w:r>
        <w:rPr>
          <w:rFonts w:ascii="宋体" w:hAnsi="宋体" w:cs="宋体" w:eastAsia="宋体" w:hint="default"/>
          <w:w w:val="105"/>
          <w:sz w:val="17"/>
          <w:szCs w:val="17"/>
        </w:rPr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78,589,089.63     100.00       2,359,793.30     100.00     76,674,466.54     100.00       2,305,597.08</w:t>
      </w:r>
      <w:r>
        <w:rPr>
          <w:rFonts w:ascii="Times New Roman" w:hAnsi="Times New Roman" w:cs="Times New Roman" w:eastAsia="Times New Roman" w:hint="default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0"/>
        <w:ind w:left="352" w:right="8224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额虽不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</w:r>
      <w:r>
        <w:rPr>
          <w:rFonts w:ascii="宋体" w:hAnsi="宋体" w:cs="宋体" w:eastAsia="宋体" w:hint="default"/>
          <w:b/>
          <w:bCs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但单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项计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tabs>
          <w:tab w:pos="1768" w:val="left" w:leader="none"/>
        </w:tabs>
        <w:spacing w:before="0"/>
        <w:ind w:left="352" w:right="0" w:firstLine="0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78,589,089.63     100.00      2,359,793.30    100.00     76,674,466.54     100.00       2,305,597.08   </w:t>
      </w:r>
      <w:r>
        <w:rPr>
          <w:rFonts w:ascii="Times New Roman" w:hAnsi="Times New Roman" w:cs="Times New Roman" w:eastAsia="Times New Roman" w:hint="default"/>
          <w:b/>
          <w:bCs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8" w:lineRule="exact"/>
        <w:ind w:left="21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59.85pt;height:1.45pt;mso-position-horizontal-relative:char;mso-position-vertical-relative:line" coordorigin="0,0" coordsize="9197,29">
            <v:group style="position:absolute;left:14;top:14;width:1421;height:2" coordorigin="14,14" coordsize="1421,2">
              <v:shape style="position:absolute;left:14;top:14;width:1421;height:2" coordorigin="14,14" coordsize="1421,0" path="m14,14l1435,14e" filled="false" stroked="true" strokeweight="1.44pt" strokecolor="#000000">
                <v:path arrowok="t"/>
              </v:shape>
            </v:group>
            <v:group style="position:absolute;left:1421;top:14;width:29;height:2" coordorigin="1421,14" coordsize="29,2">
              <v:shape style="position:absolute;left:1421;top:14;width:29;height:2" coordorigin="1421,14" coordsize="29,0" path="m1421,14l1450,14e" filled="false" stroked="true" strokeweight="1.44pt" strokecolor="#000000">
                <v:path arrowok="t"/>
              </v:shape>
            </v:group>
            <v:group style="position:absolute;left:1450;top:14;width:1224;height:2" coordorigin="1450,14" coordsize="1224,2">
              <v:shape style="position:absolute;left:1450;top:14;width:1224;height:2" coordorigin="1450,14" coordsize="1224,0" path="m1450,14l2674,14e" filled="false" stroked="true" strokeweight="1.44pt" strokecolor="#000000">
                <v:path arrowok="t"/>
              </v:shape>
            </v:group>
            <v:group style="position:absolute;left:2659;top:14;width:29;height:2" coordorigin="2659,14" coordsize="29,2">
              <v:shape style="position:absolute;left:2659;top:14;width:29;height:2" coordorigin="2659,14" coordsize="29,0" path="m2659,14l2688,14e" filled="false" stroked="true" strokeweight="1.44pt" strokecolor="#000000">
                <v:path arrowok="t"/>
              </v:shape>
            </v:group>
            <v:group style="position:absolute;left:2688;top:14;width:677;height:2" coordorigin="2688,14" coordsize="677,2">
              <v:shape style="position:absolute;left:2688;top:14;width:677;height:2" coordorigin="2688,14" coordsize="677,0" path="m2688,14l3365,14e" filled="false" stroked="true" strokeweight="1.44pt" strokecolor="#000000">
                <v:path arrowok="t"/>
              </v:shape>
            </v:group>
            <v:group style="position:absolute;left:3350;top:14;width:29;height:2" coordorigin="3350,14" coordsize="29,2">
              <v:shape style="position:absolute;left:3350;top:14;width:29;height:2" coordorigin="3350,14" coordsize="29,0" path="m3350,14l3379,14e" filled="false" stroked="true" strokeweight="1.44pt" strokecolor="#000000">
                <v:path arrowok="t"/>
              </v:shape>
            </v:group>
            <v:group style="position:absolute;left:3379;top:14;width:1229;height:2" coordorigin="3379,14" coordsize="1229,2">
              <v:shape style="position:absolute;left:3379;top:14;width:1229;height:2" coordorigin="3379,14" coordsize="1229,0" path="m3379,14l4608,14e" filled="false" stroked="true" strokeweight="1.44pt" strokecolor="#000000">
                <v:path arrowok="t"/>
              </v:shape>
            </v:group>
            <v:group style="position:absolute;left:4594;top:14;width:29;height:2" coordorigin="4594,14" coordsize="29,2">
              <v:shape style="position:absolute;left:4594;top:14;width:29;height:2" coordorigin="4594,14" coordsize="29,0" path="m4594,14l4622,14e" filled="false" stroked="true" strokeweight="1.44pt" strokecolor="#000000">
                <v:path arrowok="t"/>
              </v:shape>
            </v:group>
            <v:group style="position:absolute;left:4622;top:14;width:677;height:2" coordorigin="4622,14" coordsize="677,2">
              <v:shape style="position:absolute;left:4622;top:14;width:677;height:2" coordorigin="4622,14" coordsize="677,0" path="m4622,14l5299,14e" filled="false" stroked="true" strokeweight="1.44pt" strokecolor="#000000">
                <v:path arrowok="t"/>
              </v:shape>
            </v:group>
            <v:group style="position:absolute;left:5285;top:14;width:29;height:2" coordorigin="5285,14" coordsize="29,2">
              <v:shape style="position:absolute;left:5285;top:14;width:29;height:2" coordorigin="5285,14" coordsize="29,0" path="m5285,14l5314,14e" filled="false" stroked="true" strokeweight="1.44pt" strokecolor="#000000">
                <v:path arrowok="t"/>
              </v:shape>
            </v:group>
            <v:group style="position:absolute;left:5314;top:14;width:1224;height:2" coordorigin="5314,14" coordsize="1224,2">
              <v:shape style="position:absolute;left:5314;top:14;width:1224;height:2" coordorigin="5314,14" coordsize="1224,0" path="m5314,14l6538,14e" filled="false" stroked="true" strokeweight="1.44pt" strokecolor="#000000">
                <v:path arrowok="t"/>
              </v:shape>
            </v:group>
            <v:group style="position:absolute;left:6523;top:14;width:29;height:2" coordorigin="6523,14" coordsize="29,2">
              <v:shape style="position:absolute;left:6523;top:14;width:29;height:2" coordorigin="6523,14" coordsize="29,0" path="m6523,14l6552,14e" filled="false" stroked="true" strokeweight="1.44pt" strokecolor="#000000">
                <v:path arrowok="t"/>
              </v:shape>
            </v:group>
            <v:group style="position:absolute;left:6552;top:14;width:677;height:2" coordorigin="6552,14" coordsize="677,2">
              <v:shape style="position:absolute;left:6552;top:14;width:677;height:2" coordorigin="6552,14" coordsize="677,0" path="m6552,14l7229,14e" filled="false" stroked="true" strokeweight="1.44pt" strokecolor="#000000">
                <v:path arrowok="t"/>
              </v:shape>
            </v:group>
            <v:group style="position:absolute;left:7214;top:14;width:29;height:2" coordorigin="7214,14" coordsize="29,2">
              <v:shape style="position:absolute;left:7214;top:14;width:29;height:2" coordorigin="7214,14" coordsize="29,0" path="m7214,14l7243,14e" filled="false" stroked="true" strokeweight="1.44pt" strokecolor="#000000">
                <v:path arrowok="t"/>
              </v:shape>
            </v:group>
            <v:group style="position:absolute;left:7243;top:14;width:1248;height:2" coordorigin="7243,14" coordsize="1248,2">
              <v:shape style="position:absolute;left:7243;top:14;width:1248;height:2" coordorigin="7243,14" coordsize="1248,0" path="m7243,14l8491,14e" filled="false" stroked="true" strokeweight="1.44pt" strokecolor="#000000">
                <v:path arrowok="t"/>
              </v:shape>
            </v:group>
            <v:group style="position:absolute;left:8477;top:14;width:29;height:2" coordorigin="8477,14" coordsize="29,2">
              <v:shape style="position:absolute;left:8477;top:14;width:29;height:2" coordorigin="8477,14" coordsize="29,0" path="m8477,14l8506,14e" filled="false" stroked="true" strokeweight="1.44pt" strokecolor="#000000">
                <v:path arrowok="t"/>
              </v:shape>
            </v:group>
            <v:group style="position:absolute;left:8506;top:14;width:677;height:2" coordorigin="8506,14" coordsize="677,2">
              <v:shape style="position:absolute;left:8506;top:14;width:677;height:2" coordorigin="8506,14" coordsize="677,0" path="m8506,14l9182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before="54"/>
        <w:ind w:left="5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w w:val="105"/>
          <w:sz w:val="20"/>
          <w:szCs w:val="20"/>
        </w:rPr>
        <w:t>分析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4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4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9"/>
        <w:gridCol w:w="2435"/>
        <w:gridCol w:w="1308"/>
        <w:gridCol w:w="2482"/>
        <w:gridCol w:w="1274"/>
      </w:tblGrid>
      <w:tr>
        <w:trPr>
          <w:trHeight w:val="705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4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7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tabs>
                <w:tab w:pos="1503" w:val="left" w:leader="none"/>
              </w:tabs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tabs>
                <w:tab w:pos="1543" w:val="left" w:leader="none"/>
              </w:tabs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31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8" w:val="left" w:leader="none"/>
              </w:tabs>
              <w:spacing w:line="240" w:lineRule="auto" w:before="95"/>
              <w:ind w:left="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78,550,685.61</w:t>
              <w:tab/>
            </w:r>
            <w:r>
              <w:rPr>
                <w:rFonts w:ascii="Times New Roman"/>
                <w:w w:val="105"/>
                <w:sz w:val="17"/>
              </w:rPr>
              <w:t>99.95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2,356,520.57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2" w:val="left" w:leader="none"/>
              </w:tabs>
              <w:spacing w:line="240" w:lineRule="auto" w:before="95"/>
              <w:ind w:left="1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76,563,004.76</w:t>
              <w:tab/>
            </w:r>
            <w:r>
              <w:rPr>
                <w:rFonts w:ascii="Times New Roman"/>
                <w:spacing w:val="-1"/>
                <w:w w:val="105"/>
                <w:sz w:val="17"/>
              </w:rPr>
              <w:t>99.86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2,296,890.14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1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1" w:val="left" w:leader="none"/>
              </w:tabs>
              <w:spacing w:line="240" w:lineRule="auto" w:before="102"/>
              <w:ind w:left="3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22,262.41</w:t>
              <w:tab/>
            </w:r>
            <w:r>
              <w:rPr>
                <w:rFonts w:ascii="Times New Roman"/>
                <w:w w:val="105"/>
                <w:sz w:val="17"/>
              </w:rPr>
              <w:t>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1,335.74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15" w:val="left" w:leader="none"/>
              </w:tabs>
              <w:spacing w:line="240" w:lineRule="auto" w:before="102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77,807.90</w:t>
              <w:tab/>
            </w:r>
            <w:r>
              <w:rPr>
                <w:rFonts w:ascii="Times New Roman"/>
                <w:spacing w:val="-2"/>
                <w:w w:val="105"/>
                <w:sz w:val="17"/>
              </w:rPr>
              <w:t>0.10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4,668.47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1" w:val="left" w:leader="none"/>
              </w:tabs>
              <w:spacing w:line="240" w:lineRule="auto" w:before="99"/>
              <w:ind w:left="3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16,141.61</w:t>
              <w:tab/>
            </w: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1,936.99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15" w:val="left" w:leader="none"/>
              </w:tabs>
              <w:spacing w:line="240" w:lineRule="auto" w:before="99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33,653.88</w:t>
              <w:tab/>
            </w:r>
            <w:r>
              <w:rPr>
                <w:rFonts w:ascii="Times New Roman"/>
                <w:spacing w:val="-2"/>
                <w:w w:val="105"/>
                <w:sz w:val="17"/>
              </w:rPr>
              <w:t>0.04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4,038.47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1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5" w:val="left" w:leader="none"/>
              </w:tabs>
              <w:spacing w:line="240" w:lineRule="auto" w:before="109"/>
              <w:ind w:left="7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78,589,089.63</w:t>
              <w:tab/>
              <w:t>100.00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2,359,793.30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4" w:val="left" w:leader="none"/>
              </w:tabs>
              <w:spacing w:line="240" w:lineRule="auto" w:before="109"/>
              <w:ind w:left="12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76,674,466.54</w:t>
              <w:tab/>
            </w:r>
            <w:r>
              <w:rPr>
                <w:rFonts w:ascii="Times New Roman"/>
                <w:b/>
                <w:spacing w:val="-1"/>
                <w:w w:val="105"/>
                <w:sz w:val="17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2,305,597.08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3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248;height:2" coordorigin="1306,14" coordsize="1248,2">
              <v:shape style="position:absolute;left:1306;top:14;width:1248;height:2" coordorigin="1306,14" coordsize="1248,0" path="m1306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1248;height:2" coordorigin="2568,14" coordsize="1248,2">
              <v:shape style="position:absolute;left:2568;top:14;width:1248;height:2" coordorigin="2568,14" coordsize="1248,0" path="m2568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244;height:2" coordorigin="3830,14" coordsize="1244,2">
              <v:shape style="position:absolute;left:3830;top:14;width:1244;height:2" coordorigin="3830,14" coordsize="1244,0" path="m3830,14l5074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1248;height:2" coordorigin="5088,14" coordsize="1248,2">
              <v:shape style="position:absolute;left:5088;top:14;width:1248;height:2" coordorigin="5088,14" coordsize="1248,0" path="m508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248;height:2" coordorigin="6350,14" coordsize="1248,2">
              <v:shape style="position:absolute;left:6350;top:14;width:1248;height:2" coordorigin="6350,14" coordsize="1248,0" path="m6350,14l7598,14e" filled="false" stroked="true" strokeweight="1.44pt" strokecolor="#000000">
                <v:path arrowok="t"/>
              </v:shape>
            </v:group>
            <v:group style="position:absolute;left:7584;top:14;width:29;height:2" coordorigin="7584,14" coordsize="29,2">
              <v:shape style="position:absolute;left:7584;top:14;width:29;height:2" coordorigin="7584,14" coordsize="29,0" path="m7584,14l7613,14e" filled="false" stroked="true" strokeweight="1.44pt" strokecolor="#000000">
                <v:path arrowok="t"/>
              </v:shape>
            </v:group>
            <v:group style="position:absolute;left:7613;top:14;width:1248;height:2" coordorigin="7613,14" coordsize="1248,2">
              <v:shape style="position:absolute;left:7613;top:14;width:1248;height:2" coordorigin="7613,14" coordsize="1248,0" path="m761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年度已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103,417.41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  </w:t>
      </w:r>
      <w:r>
        <w:rPr>
          <w:rFonts w:ascii="Times New Roman" w:hAnsi="Times New Roman" w:cs="Times New Roman" w:eastAsia="Times New Roman" w:hint="default"/>
          <w:spacing w:val="4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，无实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12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9.2pt;height:1.45pt;mso-position-horizontal-relative:char;mso-position-vertical-relative:line" coordorigin="0,0" coordsize="9384,29">
            <v:group style="position:absolute;left:14;top:14;width:2847;height:2" coordorigin="14,14" coordsize="2847,2">
              <v:shape style="position:absolute;left:14;top:14;width:2847;height:2" coordorigin="14,14" coordsize="2847,0" path="m14,14l2861,14e" filled="false" stroked="true" strokeweight="1.44pt" strokecolor="#000000">
                <v:path arrowok="t"/>
              </v:shape>
            </v:group>
            <v:group style="position:absolute;left:2861;top:14;width:29;height:2" coordorigin="2861,14" coordsize="29,2">
              <v:shape style="position:absolute;left:2861;top:14;width:29;height:2" coordorigin="2861,14" coordsize="29,0" path="m2861,14l2890,14e" filled="false" stroked="true" strokeweight="1.44pt" strokecolor="#000000">
                <v:path arrowok="t"/>
              </v:shape>
            </v:group>
            <v:group style="position:absolute;left:2890;top:14;width:1954;height:2" coordorigin="2890,14" coordsize="1954,2">
              <v:shape style="position:absolute;left:2890;top:14;width:1954;height:2" coordorigin="2890,14" coordsize="1954,0" path="m2890,14l4843,14e" filled="false" stroked="true" strokeweight="1.44pt" strokecolor="#000000">
                <v:path arrowok="t"/>
              </v:shape>
            </v:group>
            <v:group style="position:absolute;left:4843;top:14;width:29;height:2" coordorigin="4843,14" coordsize="29,2">
              <v:shape style="position:absolute;left:4843;top:14;width:29;height:2" coordorigin="4843,14" coordsize="29,0" path="m4843,14l4872,14e" filled="false" stroked="true" strokeweight="1.44pt" strokecolor="#000000">
                <v:path arrowok="t"/>
              </v:shape>
            </v:group>
            <v:group style="position:absolute;left:4872;top:14;width:1647;height:2" coordorigin="4872,14" coordsize="1647,2">
              <v:shape style="position:absolute;left:4872;top:14;width:1647;height:2" coordorigin="4872,14" coordsize="1647,0" path="m4872,14l6518,14e" filled="false" stroked="true" strokeweight="1.44pt" strokecolor="#000000">
                <v:path arrowok="t"/>
              </v:shape>
            </v:group>
            <v:group style="position:absolute;left:6518;top:14;width:24;height:2" coordorigin="6518,14" coordsize="24,2">
              <v:shape style="position:absolute;left:6518;top:14;width:24;height:2" coordorigin="6518,14" coordsize="24,0" path="m6518,14l6542,14e" filled="false" stroked="true" strokeweight="1.44pt" strokecolor="#000000">
                <v:path arrowok="t"/>
              </v:shape>
            </v:group>
            <v:group style="position:absolute;left:6542;top:14;width:1344;height:2" coordorigin="6542,14" coordsize="1344,2">
              <v:shape style="position:absolute;left:6542;top:14;width:1344;height:2" coordorigin="6542,14" coordsize="1344,0" path="m6542,14l7886,14e" filled="false" stroked="true" strokeweight="1.44pt" strokecolor="#000000">
                <v:path arrowok="t"/>
              </v:shape>
            </v:group>
            <v:group style="position:absolute;left:7886;top:14;width:29;height:2" coordorigin="7886,14" coordsize="29,2">
              <v:shape style="position:absolute;left:7886;top:14;width:29;height:2" coordorigin="7886,14" coordsize="29,0" path="m7886,14l7915,14e" filled="false" stroked="true" strokeweight="1.44pt" strokecolor="#000000">
                <v:path arrowok="t"/>
              </v:shape>
            </v:group>
            <v:group style="position:absolute;left:7915;top:14;width:1455;height:2" coordorigin="7915,14" coordsize="1455,2">
              <v:shape style="position:absolute;left:7915;top:14;width:1455;height:2" coordorigin="7915,14" coordsize="1455,0" path="m7915,14l937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458" w:val="left" w:leader="none"/>
          <w:tab w:pos="5632" w:val="left" w:leader="none"/>
          <w:tab w:pos="7159" w:val="left" w:leader="none"/>
          <w:tab w:pos="8147" w:val="left" w:leader="none"/>
        </w:tabs>
        <w:spacing w:before="85"/>
        <w:ind w:left="2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64.080002pt;margin-top:18.066477pt;width:467.8pt;height:57.35pt;mso-position-horizontal-relative:page;mso-position-vertical-relative:paragraph;z-index:5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5"/>
                    <w:gridCol w:w="2161"/>
                    <w:gridCol w:w="1808"/>
                    <w:gridCol w:w="1258"/>
                    <w:gridCol w:w="1363"/>
                  </w:tblGrid>
                  <w:tr>
                    <w:trPr>
                      <w:trHeight w:val="330" w:hRule="exact"/>
                    </w:trPr>
                    <w:tc>
                      <w:tcPr>
                        <w:tcW w:w="7992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9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6" w:hRule="exact"/>
                    </w:trPr>
                    <w:tc>
                      <w:tcPr>
                        <w:tcW w:w="276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台湾</w:t>
                        </w:r>
                        <w:r>
                          <w:rPr>
                            <w:rFonts w:ascii="宋体" w:hAnsi="宋体" w:cs="宋体" w:eastAsia="宋体" w:hint="default"/>
                            <w:spacing w:val="-5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TXC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8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0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23,298,651.32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10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29.65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27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8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本公司子公司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9,170,589.75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21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内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9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11.67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spacing w:val="-3"/>
          <w:w w:val="105"/>
          <w:position w:val="12"/>
          <w:sz w:val="17"/>
          <w:szCs w:val="17"/>
        </w:rPr>
        <w:t>总额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8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70.4pt;height:1.45pt;mso-position-horizontal-relative:char;mso-position-vertical-relative:line" coordorigin="0,0" coordsize="9408,29">
            <v:group style="position:absolute;left:14;top:14;width:2871;height:2" coordorigin="14,14" coordsize="2871,2">
              <v:shape style="position:absolute;left:14;top:14;width:2871;height:2" coordorigin="14,14" coordsize="2871,0" path="m14,14l2885,14e" filled="false" stroked="true" strokeweight="1.44pt" strokecolor="#000000">
                <v:path arrowok="t"/>
              </v:shape>
            </v:group>
            <v:group style="position:absolute;left:2875;top:14;width:24;height:2" coordorigin="2875,14" coordsize="24,2">
              <v:shape style="position:absolute;left:2875;top:14;width:24;height:2" coordorigin="2875,14" coordsize="24,0" path="m2875,14l2899,14e" filled="false" stroked="true" strokeweight="1.44pt" strokecolor="#000000">
                <v:path arrowok="t"/>
              </v:shape>
            </v:group>
            <v:group style="position:absolute;left:2899;top:14;width:1968;height:2" coordorigin="2899,14" coordsize="1968,2">
              <v:shape style="position:absolute;left:2899;top:14;width:1968;height:2" coordorigin="2899,14" coordsize="1968,0" path="m2899,14l4867,14e" filled="false" stroked="true" strokeweight="1.44pt" strokecolor="#000000">
                <v:path arrowok="t"/>
              </v:shape>
            </v:group>
            <v:group style="position:absolute;left:4853;top:14;width:29;height:2" coordorigin="4853,14" coordsize="29,2">
              <v:shape style="position:absolute;left:4853;top:14;width:29;height:2" coordorigin="4853,14" coordsize="29,0" path="m4853,14l4882,14e" filled="false" stroked="true" strokeweight="1.44pt" strokecolor="#000000">
                <v:path arrowok="t"/>
              </v:shape>
            </v:group>
            <v:group style="position:absolute;left:4882;top:14;width:1661;height:2" coordorigin="4882,14" coordsize="1661,2">
              <v:shape style="position:absolute;left:4882;top:14;width:1661;height:2" coordorigin="4882,14" coordsize="1661,0" path="m4882,14l6542,14e" filled="false" stroked="true" strokeweight="1.44pt" strokecolor="#000000">
                <v:path arrowok="t"/>
              </v:shape>
            </v:group>
            <v:group style="position:absolute;left:6528;top:14;width:24;height:2" coordorigin="6528,14" coordsize="24,2">
              <v:shape style="position:absolute;left:6528;top:14;width:24;height:2" coordorigin="6528,14" coordsize="24,0" path="m6528,14l6552,14e" filled="false" stroked="true" strokeweight="1.44pt" strokecolor="#000000">
                <v:path arrowok="t"/>
              </v:shape>
            </v:group>
            <v:group style="position:absolute;left:6552;top:14;width:1359;height:2" coordorigin="6552,14" coordsize="1359,2">
              <v:shape style="position:absolute;left:6552;top:14;width:1359;height:2" coordorigin="6552,14" coordsize="1359,0" path="m6552,14l7910,14e" filled="false" stroked="true" strokeweight="1.44pt" strokecolor="#000000">
                <v:path arrowok="t"/>
              </v:shape>
            </v:group>
            <v:group style="position:absolute;left:7896;top:14;width:29;height:2" coordorigin="7896,14" coordsize="29,2">
              <v:shape style="position:absolute;left:7896;top:14;width:29;height:2" coordorigin="7896,14" coordsize="29,0" path="m7896,14l7925,14e" filled="false" stroked="true" strokeweight="1.44pt" strokecolor="#000000">
                <v:path arrowok="t"/>
              </v:shape>
            </v:group>
            <v:group style="position:absolute;left:7925;top:14;width:1469;height:2" coordorigin="7925,14" coordsize="1469,2">
              <v:shape style="position:absolute;left:7925;top:14;width:1469;height:2" coordorigin="7925,14" coordsize="1469,0" path="m7925,14l9394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tbl>
      <w:tblPr>
        <w:tblW w:w="0" w:type="auto"/>
        <w:jc w:val="left"/>
        <w:tblInd w:w="4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450"/>
        <w:gridCol w:w="2246"/>
        <w:gridCol w:w="1940"/>
        <w:gridCol w:w="1366"/>
        <w:gridCol w:w="753"/>
      </w:tblGrid>
      <w:tr>
        <w:trPr>
          <w:trHeight w:val="409" w:hRule="exact"/>
        </w:trPr>
        <w:tc>
          <w:tcPr>
            <w:tcW w:w="1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DONG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8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JIN</w:t>
            </w:r>
            <w:r>
              <w:rPr>
                <w:rFonts w:ascii="Times New Roman"/>
                <w:spacing w:val="-4"/>
                <w:sz w:val="17"/>
              </w:rPr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68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8,923,016.43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4"/>
                <w:w w:val="105"/>
                <w:sz w:val="17"/>
              </w:rPr>
              <w:t>11.35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3" w:hRule="exact"/>
        </w:trPr>
        <w:tc>
          <w:tcPr>
            <w:tcW w:w="10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9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AB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7"/>
                <w:szCs w:val="17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68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6,763,037.99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8.61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tabs>
          <w:tab w:pos="4068" w:val="left" w:leader="none"/>
          <w:tab w:pos="5878" w:val="left" w:leader="none"/>
          <w:tab w:pos="7467" w:val="left" w:leader="none"/>
          <w:tab w:pos="8863" w:val="left" w:leader="none"/>
        </w:tabs>
        <w:spacing w:before="54"/>
        <w:ind w:left="50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3.360001pt;margin-top:-44.252281pt;width:469.2pt;height:1.45pt;mso-position-horizontal-relative:page;mso-position-vertical-relative:paragraph;z-index:-576424" coordorigin="1267,-885" coordsize="9384,29">
            <v:group style="position:absolute;left:1282;top:-871;width:2847;height:2" coordorigin="1282,-871" coordsize="2847,2">
              <v:shape style="position:absolute;left:1282;top:-871;width:2847;height:2" coordorigin="1282,-871" coordsize="2847,0" path="m1282,-871l4128,-871e" filled="false" stroked="true" strokeweight="1.44pt" strokecolor="#000000">
                <v:path arrowok="t"/>
              </v:shape>
            </v:group>
            <v:group style="position:absolute;left:4128;top:-871;width:29;height:2" coordorigin="4128,-871" coordsize="29,2">
              <v:shape style="position:absolute;left:4128;top:-871;width:29;height:2" coordorigin="4128,-871" coordsize="29,0" path="m4128,-871l4157,-871e" filled="false" stroked="true" strokeweight="1.44pt" strokecolor="#000000">
                <v:path arrowok="t"/>
              </v:shape>
            </v:group>
            <v:group style="position:absolute;left:4157;top:-871;width:1954;height:2" coordorigin="4157,-871" coordsize="1954,2">
              <v:shape style="position:absolute;left:4157;top:-871;width:1954;height:2" coordorigin="4157,-871" coordsize="1954,0" path="m4157,-871l6110,-871e" filled="false" stroked="true" strokeweight="1.44pt" strokecolor="#000000">
                <v:path arrowok="t"/>
              </v:shape>
            </v:group>
            <v:group style="position:absolute;left:6110;top:-871;width:29;height:2" coordorigin="6110,-871" coordsize="29,2">
              <v:shape style="position:absolute;left:6110;top:-871;width:29;height:2" coordorigin="6110,-871" coordsize="29,0" path="m6110,-871l6139,-871e" filled="false" stroked="true" strokeweight="1.44pt" strokecolor="#000000">
                <v:path arrowok="t"/>
              </v:shape>
            </v:group>
            <v:group style="position:absolute;left:6139;top:-871;width:1647;height:2" coordorigin="6139,-871" coordsize="1647,2">
              <v:shape style="position:absolute;left:6139;top:-871;width:1647;height:2" coordorigin="6139,-871" coordsize="1647,0" path="m6139,-871l7786,-871e" filled="false" stroked="true" strokeweight="1.44pt" strokecolor="#000000">
                <v:path arrowok="t"/>
              </v:shape>
            </v:group>
            <v:group style="position:absolute;left:7786;top:-871;width:24;height:2" coordorigin="7786,-871" coordsize="24,2">
              <v:shape style="position:absolute;left:7786;top:-871;width:24;height:2" coordorigin="7786,-871" coordsize="24,0" path="m7786,-871l7810,-871e" filled="false" stroked="true" strokeweight="1.44pt" strokecolor="#000000">
                <v:path arrowok="t"/>
              </v:shape>
            </v:group>
            <v:group style="position:absolute;left:7810;top:-871;width:1344;height:2" coordorigin="7810,-871" coordsize="1344,2">
              <v:shape style="position:absolute;left:7810;top:-871;width:1344;height:2" coordorigin="7810,-871" coordsize="1344,0" path="m7810,-871l9154,-871e" filled="false" stroked="true" strokeweight="1.44pt" strokecolor="#000000">
                <v:path arrowok="t"/>
              </v:shape>
            </v:group>
            <v:group style="position:absolute;left:9154;top:-871;width:29;height:2" coordorigin="9154,-871" coordsize="29,2">
              <v:shape style="position:absolute;left:9154;top:-871;width:29;height:2" coordorigin="9154,-871" coordsize="29,0" path="m9154,-871l9182,-871e" filled="false" stroked="true" strokeweight="1.44pt" strokecolor="#000000">
                <v:path arrowok="t"/>
              </v:shape>
            </v:group>
            <v:group style="position:absolute;left:9182;top:-871;width:1455;height:2" coordorigin="9182,-871" coordsize="1455,2">
              <v:shape style="position:absolute;left:9182;top:-871;width:1455;height:2" coordorigin="9182,-871" coordsize="1455,0" path="m9182,-871l10637,-87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台湾希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SIWARD</w:t>
        <w:tab/>
      </w:r>
      <w:r>
        <w:rPr>
          <w:rFonts w:ascii="宋体" w:hAnsi="宋体" w:cs="宋体" w:eastAsia="宋体" w:hint="default"/>
          <w:sz w:val="17"/>
          <w:szCs w:val="17"/>
        </w:rPr>
        <w:t>客户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4,612,826.12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一年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内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5.87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tabs>
          <w:tab w:pos="5791" w:val="left" w:leader="none"/>
          <w:tab w:pos="8825" w:val="left" w:leader="none"/>
        </w:tabs>
        <w:spacing w:before="254"/>
        <w:ind w:left="165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2.639999pt;margin-top:31.027737pt;width:470.4pt;height:1.45pt;mso-position-horizontal-relative:page;mso-position-vertical-relative:paragraph;z-index:5392" coordorigin="1253,621" coordsize="9408,29">
            <v:group style="position:absolute;left:1267;top:635;width:2871;height:2" coordorigin="1267,635" coordsize="2871,2">
              <v:shape style="position:absolute;left:1267;top:635;width:2871;height:2" coordorigin="1267,635" coordsize="2871,0" path="m1267,635l4138,635e" filled="false" stroked="true" strokeweight="1.44pt" strokecolor="#000000">
                <v:path arrowok="t"/>
              </v:shape>
            </v:group>
            <v:group style="position:absolute;left:4128;top:635;width:24;height:2" coordorigin="4128,635" coordsize="24,2">
              <v:shape style="position:absolute;left:4128;top:635;width:24;height:2" coordorigin="4128,635" coordsize="24,0" path="m4128,635l4152,635e" filled="false" stroked="true" strokeweight="1.44pt" strokecolor="#000000">
                <v:path arrowok="t"/>
              </v:shape>
            </v:group>
            <v:group style="position:absolute;left:4152;top:635;width:1968;height:2" coordorigin="4152,635" coordsize="1968,2">
              <v:shape style="position:absolute;left:4152;top:635;width:1968;height:2" coordorigin="4152,635" coordsize="1968,0" path="m4152,635l6120,635e" filled="false" stroked="true" strokeweight="1.44pt" strokecolor="#000000">
                <v:path arrowok="t"/>
              </v:shape>
            </v:group>
            <v:group style="position:absolute;left:6106;top:635;width:29;height:2" coordorigin="6106,635" coordsize="29,2">
              <v:shape style="position:absolute;left:6106;top:635;width:29;height:2" coordorigin="6106,635" coordsize="29,0" path="m6106,635l6134,635e" filled="false" stroked="true" strokeweight="1.44pt" strokecolor="#000000">
                <v:path arrowok="t"/>
              </v:shape>
            </v:group>
            <v:group style="position:absolute;left:6134;top:635;width:1661;height:2" coordorigin="6134,635" coordsize="1661,2">
              <v:shape style="position:absolute;left:6134;top:635;width:1661;height:2" coordorigin="6134,635" coordsize="1661,0" path="m6134,635l7795,635e" filled="false" stroked="true" strokeweight="1.44pt" strokecolor="#000000">
                <v:path arrowok="t"/>
              </v:shape>
            </v:group>
            <v:group style="position:absolute;left:7781;top:635;width:24;height:2" coordorigin="7781,635" coordsize="24,2">
              <v:shape style="position:absolute;left:7781;top:635;width:24;height:2" coordorigin="7781,635" coordsize="24,0" path="m7781,635l7805,635e" filled="false" stroked="true" strokeweight="1.44pt" strokecolor="#000000">
                <v:path arrowok="t"/>
              </v:shape>
            </v:group>
            <v:group style="position:absolute;left:7805;top:635;width:1359;height:2" coordorigin="7805,635" coordsize="1359,2">
              <v:shape style="position:absolute;left:7805;top:635;width:1359;height:2" coordorigin="7805,635" coordsize="1359,0" path="m7805,635l9163,635e" filled="false" stroked="true" strokeweight="1.44pt" strokecolor="#000000">
                <v:path arrowok="t"/>
              </v:shape>
            </v:group>
            <v:group style="position:absolute;left:9149;top:635;width:29;height:2" coordorigin="9149,635" coordsize="29,2">
              <v:shape style="position:absolute;left:9149;top:635;width:29;height:2" coordorigin="9149,635" coordsize="29,0" path="m9149,635l9178,635e" filled="false" stroked="true" strokeweight="1.44pt" strokecolor="#000000">
                <v:path arrowok="t"/>
              </v:shape>
            </v:group>
            <v:group style="position:absolute;left:9178;top:635;width:1469;height:2" coordorigin="9178,635" coordsize="1469,2">
              <v:shape style="position:absolute;left:9178;top:635;width:1469;height:2" coordorigin="9178,635" coordsize="1469,0" path="m9178,635l10646,635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52,768,121.61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67.15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before="320"/>
        <w:ind w:left="9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00.800003pt;margin-top:32.479671pt;width:394.35pt;height:1.45pt;mso-position-horizontal-relative:page;mso-position-vertical-relative:paragraph;z-index:5416" coordorigin="2016,650" coordsize="7887,29">
            <v:group style="position:absolute;left:2030;top:664;width:3624;height:2" coordorigin="2030,664" coordsize="3624,2">
              <v:shape style="position:absolute;left:2030;top:664;width:3624;height:2" coordorigin="2030,664" coordsize="3624,0" path="m2030,664l5654,664e" filled="false" stroked="true" strokeweight="1.44pt" strokecolor="#000000">
                <v:path arrowok="t"/>
              </v:shape>
            </v:group>
            <v:group style="position:absolute;left:5654;top:664;width:29;height:2" coordorigin="5654,664" coordsize="29,2">
              <v:shape style="position:absolute;left:5654;top:664;width:29;height:2" coordorigin="5654,664" coordsize="29,0" path="m5654,664l5683,664e" filled="false" stroked="true" strokeweight="1.44pt" strokecolor="#000000">
                <v:path arrowok="t"/>
              </v:shape>
            </v:group>
            <v:group style="position:absolute;left:5683;top:664;width:1532;height:2" coordorigin="5683,664" coordsize="1532,2">
              <v:shape style="position:absolute;left:5683;top:664;width:1532;height:2" coordorigin="5683,664" coordsize="1532,0" path="m5683,664l7214,664e" filled="false" stroked="true" strokeweight="1.44pt" strokecolor="#000000">
                <v:path arrowok="t"/>
              </v:shape>
            </v:group>
            <v:group style="position:absolute;left:7214;top:664;width:29;height:2" coordorigin="7214,664" coordsize="29,2">
              <v:shape style="position:absolute;left:7214;top:664;width:29;height:2" coordorigin="7214,664" coordsize="29,0" path="m7214,664l7243,664e" filled="false" stroked="true" strokeweight="1.44pt" strokecolor="#000000">
                <v:path arrowok="t"/>
              </v:shape>
            </v:group>
            <v:group style="position:absolute;left:7243;top:664;width:1215;height:2" coordorigin="7243,664" coordsize="1215,2">
              <v:shape style="position:absolute;left:7243;top:664;width:1215;height:2" coordorigin="7243,664" coordsize="1215,0" path="m7243,664l8458,664e" filled="false" stroked="true" strokeweight="1.44pt" strokecolor="#000000">
                <v:path arrowok="t"/>
              </v:shape>
            </v:group>
            <v:group style="position:absolute;left:8458;top:664;width:29;height:2" coordorigin="8458,664" coordsize="29,2">
              <v:shape style="position:absolute;left:8458;top:664;width:29;height:2" coordorigin="8458,664" coordsize="29,0" path="m8458,664l8486,664e" filled="false" stroked="true" strokeweight="1.44pt" strokecolor="#000000">
                <v:path arrowok="t"/>
              </v:shape>
            </v:group>
            <v:group style="position:absolute;left:8486;top:664;width:1402;height:2" coordorigin="8486,664" coordsize="1402,2">
              <v:shape style="position:absolute;left:8486;top:664;width:1402;height:2" coordorigin="8486,664" coordsize="1402,0" path="m8486,664l9888,66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5028" w:val="left" w:leader="none"/>
          <w:tab w:pos="6785" w:val="left" w:leader="none"/>
          <w:tab w:pos="7774" w:val="left" w:leader="none"/>
        </w:tabs>
        <w:spacing w:before="166"/>
        <w:ind w:left="12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1.519997pt;margin-top:22.116505pt;width:392.9pt;height:118.8pt;mso-position-horizontal-relative:page;mso-position-vertical-relative:paragraph;z-index:5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5"/>
                    <w:gridCol w:w="1732"/>
                    <w:gridCol w:w="1248"/>
                    <w:gridCol w:w="1363"/>
                  </w:tblGrid>
                  <w:tr>
                    <w:trPr>
                      <w:trHeight w:val="330" w:hRule="exact"/>
                    </w:trPr>
                    <w:tc>
                      <w:tcPr>
                        <w:tcW w:w="6494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4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351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6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本公司子公司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9,170,589.75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5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11.67</w:t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北京晶源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光学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right="16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本公司子公司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339,088.55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9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0.43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3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16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本公司子公司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151,756.00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4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苏州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6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本公司子公司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850.00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35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9,662,284.30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1"/>
                          <w:ind w:right="4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12.29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2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spacing w:val="-1"/>
          <w:w w:val="105"/>
          <w:position w:val="12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28" w:lineRule="exact"/>
        <w:ind w:left="112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5.3pt;height:1.45pt;mso-position-horizontal-relative:char;mso-position-vertical-relative:line" coordorigin="0,0" coordsize="7906,29">
            <v:group style="position:absolute;left:14;top:14;width:3644;height:2" coordorigin="14,14" coordsize="3644,2">
              <v:shape style="position:absolute;left:14;top:14;width:3644;height:2" coordorigin="14,14" coordsize="3644,0" path="m14,14l3658,14e" filled="false" stroked="true" strokeweight="1.44pt" strokecolor="#000000">
                <v:path arrowok="t"/>
              </v:shape>
            </v:group>
            <v:group style="position:absolute;left:3643;top:14;width:29;height:2" coordorigin="3643,14" coordsize="29,2">
              <v:shape style="position:absolute;left:3643;top:14;width:29;height:2" coordorigin="3643,14" coordsize="29,0" path="m3643,14l3672,14e" filled="false" stroked="true" strokeweight="1.44pt" strokecolor="#000000">
                <v:path arrowok="t"/>
              </v:shape>
            </v:group>
            <v:group style="position:absolute;left:3672;top:14;width:1546;height:2" coordorigin="3672,14" coordsize="1546,2">
              <v:shape style="position:absolute;left:3672;top:14;width:1546;height:2" coordorigin="3672,14" coordsize="1546,0" path="m3672,14l5218,14e" filled="false" stroked="true" strokeweight="1.44pt" strokecolor="#000000">
                <v:path arrowok="t"/>
              </v:shape>
            </v:group>
            <v:group style="position:absolute;left:5203;top:14;width:29;height:2" coordorigin="5203,14" coordsize="29,2">
              <v:shape style="position:absolute;left:5203;top:14;width:29;height:2" coordorigin="5203,14" coordsize="29,0" path="m5203,14l5232,14e" filled="false" stroked="true" strokeweight="1.44pt" strokecolor="#000000">
                <v:path arrowok="t"/>
              </v:shape>
            </v:group>
            <v:group style="position:absolute;left:5232;top:14;width:1229;height:2" coordorigin="5232,14" coordsize="1229,2">
              <v:shape style="position:absolute;left:5232;top:14;width:1229;height:2" coordorigin="5232,14" coordsize="1229,0" path="m5232,14l6461,14e" filled="false" stroked="true" strokeweight="1.44pt" strokecolor="#000000">
                <v:path arrowok="t"/>
              </v:shape>
            </v:group>
            <v:group style="position:absolute;left:6446;top:14;width:29;height:2" coordorigin="6446,14" coordsize="29,2">
              <v:shape style="position:absolute;left:6446;top:14;width:29;height:2" coordorigin="6446,14" coordsize="29,0" path="m6446,14l6475,14e" filled="false" stroked="true" strokeweight="1.44pt" strokecolor="#000000">
                <v:path arrowok="t"/>
              </v:shape>
            </v:group>
            <v:group style="position:absolute;left:6475;top:14;width:1416;height:2" coordorigin="6475,14" coordsize="1416,2">
              <v:shape style="position:absolute;left:6475;top:14;width:1416;height:2" coordorigin="6475,14" coordsize="1416,0" path="m6475,14l78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75"/>
        <w:ind w:left="9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65"/>
        <w:ind w:left="92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种类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11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96.6pt;height:1.45pt;mso-position-horizontal-relative:char;mso-position-vertical-relative:line" coordorigin="0,0" coordsize="9932,29">
            <v:group style="position:absolute;left:14;top:14;width:1421;height:2" coordorigin="14,14" coordsize="1421,2">
              <v:shape style="position:absolute;left:14;top:14;width:1421;height:2" coordorigin="14,14" coordsize="1421,0" path="m14,14l1435,14e" filled="false" stroked="true" strokeweight="1.44pt" strokecolor="#000000">
                <v:path arrowok="t"/>
              </v:shape>
            </v:group>
            <v:group style="position:absolute;left:1435;top:14;width:29;height:2" coordorigin="1435,14" coordsize="29,2">
              <v:shape style="position:absolute;left:1435;top:14;width:29;height:2" coordorigin="1435,14" coordsize="29,0" path="m1435,14l1464,14e" filled="false" stroked="true" strokeweight="1.44pt" strokecolor="#000000">
                <v:path arrowok="t"/>
              </v:shape>
            </v:group>
            <v:group style="position:absolute;left:1464;top:14;width:4455;height:2" coordorigin="1464,14" coordsize="4455,2">
              <v:shape style="position:absolute;left:1464;top:14;width:4455;height:2" coordorigin="1464,14" coordsize="4455,0" path="m1464,14l5918,14e" filled="false" stroked="true" strokeweight="1.44pt" strokecolor="#000000">
                <v:path arrowok="t"/>
              </v:shape>
            </v:group>
            <v:group style="position:absolute;left:5918;top:14;width:24;height:2" coordorigin="5918,14" coordsize="24,2">
              <v:shape style="position:absolute;left:5918;top:14;width:24;height:2" coordorigin="5918,14" coordsize="24,0" path="m5918,14l5942,14e" filled="false" stroked="true" strokeweight="1.44pt" strokecolor="#000000">
                <v:path arrowok="t"/>
              </v:shape>
            </v:group>
            <v:group style="position:absolute;left:5942;top:14;width:3975;height:2" coordorigin="5942,14" coordsize="3975,2">
              <v:shape style="position:absolute;left:5942;top:14;width:3975;height:2" coordorigin="5942,14" coordsize="3975,0" path="m5942,14l991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678" w:val="left" w:leader="none"/>
        </w:tabs>
        <w:spacing w:before="71"/>
        <w:ind w:left="34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末余额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初余额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518" w:val="left" w:leader="none"/>
          <w:tab w:pos="4491" w:val="left" w:leader="none"/>
          <w:tab w:pos="6492" w:val="left" w:leader="none"/>
          <w:tab w:pos="8494" w:val="left" w:leader="none"/>
        </w:tabs>
        <w:spacing w:before="54"/>
        <w:ind w:left="92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20"/>
          <w:pgMar w:header="1402" w:footer="1407" w:top="1800" w:bottom="1600" w:left="880" w:right="86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30" w:lineRule="atLeast" w:before="0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项计提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907" w:val="left" w:leader="none"/>
          <w:tab w:pos="2179" w:val="left" w:leader="none"/>
          <w:tab w:pos="3278" w:val="left" w:leader="none"/>
        </w:tabs>
        <w:spacing w:line="295" w:lineRule="exact" w:before="55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比例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position w:val="10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5" w:lineRule="exact" w:before="0"/>
        <w:ind w:left="0" w:right="25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54.48pt;margin-top:10.728469pt;width:486.75pt;height:.5pt;mso-position-horizontal-relative:page;mso-position-vertical-relative:paragraph;z-index:-576352" coordorigin="1090,215" coordsize="9735,10">
            <v:group style="position:absolute;left:1094;top:219;width:149;height:2" coordorigin="1094,219" coordsize="149,2">
              <v:shape style="position:absolute;left:1094;top:219;width:149;height:2" coordorigin="1094,219" coordsize="149,0" path="m1094,219l1243,219e" filled="false" stroked="true" strokeweight=".48pt" strokecolor="#000000">
                <v:path arrowok="t"/>
              </v:shape>
            </v:group>
            <v:group style="position:absolute;left:1243;top:219;width:10;height:2" coordorigin="1243,219" coordsize="10,2">
              <v:shape style="position:absolute;left:1243;top:219;width:10;height:2" coordorigin="1243,219" coordsize="10,0" path="m1243,219l1253,219e" filled="false" stroked="true" strokeweight=".48pt" strokecolor="#000000">
                <v:path arrowok="t"/>
              </v:shape>
            </v:group>
            <v:group style="position:absolute;left:1253;top:219;width:1268;height:2" coordorigin="1253,219" coordsize="1268,2">
              <v:shape style="position:absolute;left:1253;top:219;width:1268;height:2" coordorigin="1253,219" coordsize="1268,0" path="m1253,219l2520,219e" filled="false" stroked="true" strokeweight=".48pt" strokecolor="#000000">
                <v:path arrowok="t"/>
              </v:shape>
            </v:group>
            <v:group style="position:absolute;left:2520;top:219;width:10;height:2" coordorigin="2520,219" coordsize="10,2">
              <v:shape style="position:absolute;left:2520;top:219;width:10;height:2" coordorigin="2520,219" coordsize="10,0" path="m2520,219l2530,219e" filled="false" stroked="true" strokeweight=".48pt" strokecolor="#000000">
                <v:path arrowok="t"/>
              </v:shape>
            </v:group>
            <v:group style="position:absolute;left:2530;top:219;width:144;height:2" coordorigin="2530,219" coordsize="144,2">
              <v:shape style="position:absolute;left:2530;top:219;width:144;height:2" coordorigin="2530,219" coordsize="144,0" path="m2530,219l2674,219e" filled="false" stroked="true" strokeweight=".48pt" strokecolor="#000000">
                <v:path arrowok="t"/>
              </v:shape>
            </v:group>
            <v:group style="position:absolute;left:2674;top:219;width:10;height:2" coordorigin="2674,219" coordsize="10,2">
              <v:shape style="position:absolute;left:2674;top:219;width:10;height:2" coordorigin="2674,219" coordsize="10,0" path="m2674,219l2683,219e" filled="false" stroked="true" strokeweight=".48pt" strokecolor="#000000">
                <v:path arrowok="t"/>
              </v:shape>
            </v:group>
            <v:group style="position:absolute;left:2683;top:219;width:1061;height:2" coordorigin="2683,219" coordsize="1061,2">
              <v:shape style="position:absolute;left:2683;top:219;width:1061;height:2" coordorigin="2683,219" coordsize="1061,0" path="m2683,219l3744,219e" filled="false" stroked="true" strokeweight=".48pt" strokecolor="#000000">
                <v:path arrowok="t"/>
              </v:shape>
            </v:group>
            <v:group style="position:absolute;left:3744;top:219;width:10;height:2" coordorigin="3744,219" coordsize="10,2">
              <v:shape style="position:absolute;left:3744;top:219;width:10;height:2" coordorigin="3744,219" coordsize="10,0" path="m3744,219l3754,219e" filled="false" stroked="true" strokeweight=".48pt" strokecolor="#000000">
                <v:path arrowok="t"/>
              </v:shape>
            </v:group>
            <v:group style="position:absolute;left:3754;top:219;width:164;height:2" coordorigin="3754,219" coordsize="164,2">
              <v:shape style="position:absolute;left:3754;top:219;width:164;height:2" coordorigin="3754,219" coordsize="164,0" path="m3754,219l3917,219e" filled="false" stroked="true" strokeweight=".48pt" strokecolor="#000000">
                <v:path arrowok="t"/>
              </v:shape>
            </v:group>
            <v:group style="position:absolute;left:3917;top:219;width:10;height:2" coordorigin="3917,219" coordsize="10,2">
              <v:shape style="position:absolute;left:3917;top:219;width:10;height:2" coordorigin="3917,219" coordsize="10,0" path="m3917,219l3926,219e" filled="false" stroked="true" strokeweight=".48pt" strokecolor="#000000">
                <v:path arrowok="t"/>
              </v:shape>
            </v:group>
            <v:group style="position:absolute;left:3926;top:219;width:696;height:2" coordorigin="3926,219" coordsize="696,2">
              <v:shape style="position:absolute;left:3926;top:219;width:696;height:2" coordorigin="3926,219" coordsize="696,0" path="m3926,219l4622,219e" filled="false" stroked="true" strokeweight=".48pt" strokecolor="#000000">
                <v:path arrowok="t"/>
              </v:shape>
            </v:group>
            <v:group style="position:absolute;left:4622;top:219;width:10;height:2" coordorigin="4622,219" coordsize="10,2">
              <v:shape style="position:absolute;left:4622;top:219;width:10;height:2" coordorigin="4622,219" coordsize="10,0" path="m4622,219l4632,219e" filled="false" stroked="true" strokeweight=".48pt" strokecolor="#000000">
                <v:path arrowok="t"/>
              </v:shape>
            </v:group>
            <v:group style="position:absolute;left:4632;top:219;width:140;height:2" coordorigin="4632,219" coordsize="140,2">
              <v:shape style="position:absolute;left:4632;top:219;width:140;height:2" coordorigin="4632,219" coordsize="140,0" path="m4632,219l4771,219e" filled="false" stroked="true" strokeweight=".48pt" strokecolor="#000000">
                <v:path arrowok="t"/>
              </v:shape>
            </v:group>
            <v:group style="position:absolute;left:4771;top:219;width:10;height:2" coordorigin="4771,219" coordsize="10,2">
              <v:shape style="position:absolute;left:4771;top:219;width:10;height:2" coordorigin="4771,219" coordsize="10,0" path="m4771,219l4781,219e" filled="false" stroked="true" strokeweight=".48pt" strokecolor="#000000">
                <v:path arrowok="t"/>
              </v:shape>
            </v:group>
            <v:group style="position:absolute;left:4781;top:219;width:1066;height:2" coordorigin="4781,219" coordsize="1066,2">
              <v:shape style="position:absolute;left:4781;top:219;width:1066;height:2" coordorigin="4781,219" coordsize="1066,0" path="m4781,219l5846,219e" filled="false" stroked="true" strokeweight=".48pt" strokecolor="#000000">
                <v:path arrowok="t"/>
              </v:shape>
            </v:group>
            <v:group style="position:absolute;left:5846;top:219;width:10;height:2" coordorigin="5846,219" coordsize="10,2">
              <v:shape style="position:absolute;left:5846;top:219;width:10;height:2" coordorigin="5846,219" coordsize="10,0" path="m5846,219l5856,219e" filled="false" stroked="true" strokeweight=".48pt" strokecolor="#000000">
                <v:path arrowok="t"/>
              </v:shape>
            </v:group>
            <v:group style="position:absolute;left:5856;top:219;width:140;height:2" coordorigin="5856,219" coordsize="140,2">
              <v:shape style="position:absolute;left:5856;top:219;width:140;height:2" coordorigin="5856,219" coordsize="140,0" path="m5856,219l5995,219e" filled="false" stroked="true" strokeweight=".48pt" strokecolor="#000000">
                <v:path arrowok="t"/>
              </v:shape>
            </v:group>
            <v:group style="position:absolute;left:5995;top:219;width:10;height:2" coordorigin="5995,219" coordsize="10,2">
              <v:shape style="position:absolute;left:5995;top:219;width:10;height:2" coordorigin="5995,219" coordsize="10,0" path="m5995,219l6005,219e" filled="false" stroked="true" strokeweight=".48pt" strokecolor="#000000">
                <v:path arrowok="t"/>
              </v:shape>
            </v:group>
            <v:group style="position:absolute;left:6005;top:219;width:668;height:2" coordorigin="6005,219" coordsize="668,2">
              <v:shape style="position:absolute;left:6005;top:219;width:668;height:2" coordorigin="6005,219" coordsize="668,0" path="m6005,219l6672,219e" filled="false" stroked="true" strokeweight=".48pt" strokecolor="#000000">
                <v:path arrowok="t"/>
              </v:shape>
            </v:group>
            <v:group style="position:absolute;left:6672;top:219;width:10;height:2" coordorigin="6672,219" coordsize="10,2">
              <v:shape style="position:absolute;left:6672;top:219;width:10;height:2" coordorigin="6672,219" coordsize="10,0" path="m6672,219l6682,219e" filled="false" stroked="true" strokeweight=".48pt" strokecolor="#000000">
                <v:path arrowok="t"/>
              </v:shape>
            </v:group>
            <v:group style="position:absolute;left:6682;top:219;width:140;height:2" coordorigin="6682,219" coordsize="140,2">
              <v:shape style="position:absolute;left:6682;top:219;width:140;height:2" coordorigin="6682,219" coordsize="140,0" path="m6682,219l6821,219e" filled="false" stroked="true" strokeweight=".48pt" strokecolor="#000000">
                <v:path arrowok="t"/>
              </v:shape>
            </v:group>
            <v:group style="position:absolute;left:6821;top:219;width:10;height:2" coordorigin="6821,219" coordsize="10,2">
              <v:shape style="position:absolute;left:6821;top:219;width:10;height:2" coordorigin="6821,219" coordsize="10,0" path="m6821,219l6830,219e" filled="false" stroked="true" strokeweight=".48pt" strokecolor="#000000">
                <v:path arrowok="t"/>
              </v:shape>
            </v:group>
            <v:group style="position:absolute;left:6830;top:219;width:1224;height:2" coordorigin="6830,219" coordsize="1224,2">
              <v:shape style="position:absolute;left:6830;top:219;width:1224;height:2" coordorigin="6830,219" coordsize="1224,0" path="m6830,219l8054,219e" filled="false" stroked="true" strokeweight=".48pt" strokecolor="#000000">
                <v:path arrowok="t"/>
              </v:shape>
            </v:group>
            <v:group style="position:absolute;left:8054;top:219;width:10;height:2" coordorigin="8054,219" coordsize="10,2">
              <v:shape style="position:absolute;left:8054;top:219;width:10;height:2" coordorigin="8054,219" coordsize="10,0" path="m8054,219l8064,219e" filled="false" stroked="true" strokeweight=".48pt" strokecolor="#000000">
                <v:path arrowok="t"/>
              </v:shape>
            </v:group>
            <v:group style="position:absolute;left:8064;top:219;width:135;height:2" coordorigin="8064,219" coordsize="135,2">
              <v:shape style="position:absolute;left:8064;top:219;width:135;height:2" coordorigin="8064,219" coordsize="135,0" path="m8064,219l8198,219e" filled="false" stroked="true" strokeweight=".48pt" strokecolor="#000000">
                <v:path arrowok="t"/>
              </v:shape>
            </v:group>
            <v:group style="position:absolute;left:8198;top:219;width:10;height:2" coordorigin="8198,219" coordsize="10,2">
              <v:shape style="position:absolute;left:8198;top:219;width:10;height:2" coordorigin="8198,219" coordsize="10,0" path="m8198,219l8208,219e" filled="false" stroked="true" strokeweight=".48pt" strokecolor="#000000">
                <v:path arrowok="t"/>
              </v:shape>
            </v:group>
            <v:group style="position:absolute;left:8208;top:219;width:620;height:2" coordorigin="8208,219" coordsize="620,2">
              <v:shape style="position:absolute;left:8208;top:219;width:620;height:2" coordorigin="8208,219" coordsize="620,0" path="m8208,219l8827,219e" filled="false" stroked="true" strokeweight=".48pt" strokecolor="#000000">
                <v:path arrowok="t"/>
              </v:shape>
            </v:group>
            <v:group style="position:absolute;left:8827;top:219;width:10;height:2" coordorigin="8827,219" coordsize="10,2">
              <v:shape style="position:absolute;left:8827;top:219;width:10;height:2" coordorigin="8827,219" coordsize="10,0" path="m8827,219l8837,219e" filled="false" stroked="true" strokeweight=".48pt" strokecolor="#000000">
                <v:path arrowok="t"/>
              </v:shape>
            </v:group>
            <v:group style="position:absolute;left:8837;top:219;width:135;height:2" coordorigin="8837,219" coordsize="135,2">
              <v:shape style="position:absolute;left:8837;top:219;width:135;height:2" coordorigin="8837,219" coordsize="135,0" path="m8837,219l8971,219e" filled="false" stroked="true" strokeweight=".48pt" strokecolor="#000000">
                <v:path arrowok="t"/>
              </v:shape>
            </v:group>
            <v:group style="position:absolute;left:8971;top:219;width:10;height:2" coordorigin="8971,219" coordsize="10,2">
              <v:shape style="position:absolute;left:8971;top:219;width:10;height:2" coordorigin="8971,219" coordsize="10,0" path="m8971,219l8981,219e" filled="false" stroked="true" strokeweight=".48pt" strokecolor="#000000">
                <v:path arrowok="t"/>
              </v:shape>
            </v:group>
            <v:group style="position:absolute;left:8981;top:219;width:869;height:2" coordorigin="8981,219" coordsize="869,2">
              <v:shape style="position:absolute;left:8981;top:219;width:869;height:2" coordorigin="8981,219" coordsize="869,0" path="m8981,219l9850,219e" filled="false" stroked="true" strokeweight=".48pt" strokecolor="#000000">
                <v:path arrowok="t"/>
              </v:shape>
            </v:group>
            <v:group style="position:absolute;left:9850;top:219;width:10;height:2" coordorigin="9850,219" coordsize="10,2">
              <v:shape style="position:absolute;left:9850;top:219;width:10;height:2" coordorigin="9850,219" coordsize="10,0" path="m9850,219l9859,219e" filled="false" stroked="true" strokeweight=".48pt" strokecolor="#000000">
                <v:path arrowok="t"/>
              </v:shape>
            </v:group>
            <v:group style="position:absolute;left:9859;top:219;width:135;height:2" coordorigin="9859,219" coordsize="135,2">
              <v:shape style="position:absolute;left:9859;top:219;width:135;height:2" coordorigin="9859,219" coordsize="135,0" path="m9859,219l9994,219e" filled="false" stroked="true" strokeweight=".48pt" strokecolor="#000000">
                <v:path arrowok="t"/>
              </v:shape>
            </v:group>
            <v:group style="position:absolute;left:9994;top:219;width:10;height:2" coordorigin="9994,219" coordsize="10,2">
              <v:shape style="position:absolute;left:9994;top:219;width:10;height:2" coordorigin="9994,219" coordsize="10,0" path="m9994,219l10003,219e" filled="false" stroked="true" strokeweight=".48pt" strokecolor="#000000">
                <v:path arrowok="t"/>
              </v:shape>
            </v:group>
            <v:group style="position:absolute;left:10003;top:219;width:672;height:2" coordorigin="10003,219" coordsize="672,2">
              <v:shape style="position:absolute;left:10003;top:219;width:672;height:2" coordorigin="10003,219" coordsize="672,0" path="m10003,219l10675,219e" filled="false" stroked="true" strokeweight=".48pt" strokecolor="#000000">
                <v:path arrowok="t"/>
              </v:shape>
            </v:group>
            <v:group style="position:absolute;left:10675;top:219;width:10;height:2" coordorigin="10675,219" coordsize="10,2">
              <v:shape style="position:absolute;left:10675;top:219;width:10;height:2" coordorigin="10675,219" coordsize="10,0" path="m10675,219l10685,219e" filled="false" stroked="true" strokeweight=".48pt" strokecolor="#000000">
                <v:path arrowok="t"/>
              </v:shape>
            </v:group>
            <v:group style="position:absolute;left:10685;top:219;width:5;height:2" coordorigin="10685,219" coordsize="5,2">
              <v:shape style="position:absolute;left:10685;top:219;width:5;height:2" coordorigin="10685,219" coordsize="5,0" path="m10685,219l10690,219e" filled="false" stroked="true" strokeweight=".48pt" strokecolor="#000000">
                <v:path arrowok="t"/>
              </v:shape>
            </v:group>
            <v:group style="position:absolute;left:10690;top:219;width:10;height:2" coordorigin="10690,219" coordsize="10,2">
              <v:shape style="position:absolute;left:10690;top:219;width:10;height:2" coordorigin="10690,219" coordsize="10,0" path="m10690,219l10699,219e" filled="false" stroked="true" strokeweight=".48pt" strokecolor="#000000">
                <v:path arrowok="t"/>
              </v:shape>
            </v:group>
            <v:group style="position:absolute;left:10699;top:219;width:120;height:2" coordorigin="10699,219" coordsize="120,2">
              <v:shape style="position:absolute;left:10699;top:219;width:120;height:2" coordorigin="10699,219" coordsize="120,0" path="m10699,219l10819,21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tabs>
          <w:tab w:pos="1075" w:val="left" w:leader="none"/>
        </w:tabs>
        <w:spacing w:line="289" w:lineRule="exact"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0" w:right="30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spacing w:val="-1"/>
          <w:sz w:val="17"/>
        </w:rPr>
        <w:t>(%)</w:t>
      </w:r>
      <w:r>
        <w:rPr>
          <w:rFonts w:ascii="Times New Roman"/>
          <w:spacing w:val="-1"/>
          <w:sz w:val="17"/>
        </w:rPr>
      </w:r>
    </w:p>
    <w:p>
      <w:pPr>
        <w:tabs>
          <w:tab w:pos="1395" w:val="left" w:leader="none"/>
        </w:tabs>
        <w:spacing w:line="289" w:lineRule="exact" w:before="54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2" w:lineRule="exact" w:before="0"/>
        <w:ind w:left="141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b/>
          <w:w w:val="105"/>
          <w:sz w:val="17"/>
        </w:rPr>
        <w:t>(%)</w:t>
      </w:r>
      <w:r>
        <w:rPr>
          <w:rFonts w:ascii="Times New Roman"/>
          <w:sz w:val="17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80" w:right="860"/>
          <w:cols w:num="4" w:equalWidth="0">
            <w:col w:w="1530" w:space="78"/>
            <w:col w:w="4103" w:space="284"/>
            <w:col w:w="1900" w:space="73"/>
            <w:col w:w="2192"/>
          </w:cols>
        </w:sectPr>
      </w:pPr>
    </w:p>
    <w:p>
      <w:pPr>
        <w:spacing w:before="8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697" w:val="left" w:leader="none"/>
          <w:tab w:pos="4582" w:val="left" w:leader="none"/>
          <w:tab w:pos="5796" w:val="left" w:leader="none"/>
        </w:tabs>
        <w:spacing w:line="123" w:lineRule="exact" w:before="0"/>
        <w:ind w:left="35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12,889,397.70</w:t>
        <w:tab/>
      </w:r>
      <w:r>
        <w:rPr>
          <w:rFonts w:ascii="Times New Roman"/>
          <w:sz w:val="17"/>
        </w:rPr>
        <w:t>71.70</w:t>
        <w:tab/>
      </w:r>
      <w:r>
        <w:rPr>
          <w:rFonts w:ascii="Times New Roman"/>
          <w:spacing w:val="-2"/>
          <w:w w:val="105"/>
          <w:sz w:val="17"/>
        </w:rPr>
        <w:t>5,933,031.93</w:t>
        <w:tab/>
      </w:r>
      <w:r>
        <w:rPr>
          <w:rFonts w:ascii="Times New Roman"/>
          <w:spacing w:val="-1"/>
          <w:w w:val="105"/>
          <w:sz w:val="17"/>
        </w:rPr>
        <w:t>59.00</w:t>
      </w:r>
      <w:r>
        <w:rPr>
          <w:rFonts w:ascii="Times New Roman"/>
          <w:spacing w:val="-1"/>
          <w:sz w:val="17"/>
        </w:rPr>
      </w:r>
    </w:p>
    <w:p>
      <w:pPr>
        <w:spacing w:after="0" w:line="123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80" w:right="860"/>
          <w:cols w:num="2" w:equalWidth="0">
            <w:col w:w="1530" w:space="40"/>
            <w:col w:w="8590"/>
          </w:cols>
        </w:sectPr>
      </w:pPr>
    </w:p>
    <w:p>
      <w:pPr>
        <w:spacing w:before="8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按组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2014" w:val="left" w:leader="none"/>
          <w:tab w:pos="3267" w:val="left" w:leader="none"/>
          <w:tab w:pos="4073" w:val="left" w:leader="none"/>
          <w:tab w:pos="5148" w:val="left" w:leader="none"/>
          <w:tab w:pos="6151" w:val="left" w:leader="none"/>
          <w:tab w:pos="7366" w:val="left" w:leader="none"/>
          <w:tab w:pos="8076" w:val="left" w:leader="none"/>
          <w:tab w:pos="9147" w:val="left" w:leader="none"/>
        </w:tabs>
        <w:spacing w:before="0"/>
        <w:ind w:left="46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5,086,652.77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28.30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341,085.07</w:t>
        <w:tab/>
        <w:t>100.00</w:t>
        <w:tab/>
        <w:t>4,122,355.54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40.99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137,731.48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100.00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5"/>
          <w:szCs w:val="15"/>
        </w:rPr>
        <w:sectPr>
          <w:type w:val="continuous"/>
          <w:pgSz w:w="11900" w:h="16820"/>
          <w:pgMar w:top="1600" w:bottom="280" w:left="880" w:right="860"/>
        </w:sectPr>
      </w:pPr>
    </w:p>
    <w:p>
      <w:pPr>
        <w:spacing w:line="244" w:lineRule="auto" w:before="54"/>
        <w:ind w:left="468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额虽不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重大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但单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项计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账准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应收账款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1419" w:val="left" w:leader="none"/>
          <w:tab w:pos="2878" w:val="left" w:leader="none"/>
          <w:tab w:pos="3396" w:val="left" w:leader="none"/>
        </w:tabs>
        <w:spacing w:before="0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/>
          <w:spacing w:val="-1"/>
          <w:sz w:val="17"/>
        </w:rPr>
        <w:t>1,000.00</w:t>
        <w:tab/>
      </w:r>
      <w:r>
        <w:rPr>
          <w:rFonts w:ascii="Times New Roman"/>
          <w:spacing w:val="-1"/>
          <w:w w:val="105"/>
          <w:sz w:val="17"/>
        </w:rPr>
        <w:t>0.01</w:t>
      </w:r>
      <w:r>
        <w:rPr>
          <w:rFonts w:ascii="Times New Roman"/>
          <w:spacing w:val="-1"/>
          <w:sz w:val="17"/>
        </w:rPr>
        <w:tab/>
      </w:r>
      <w:r>
        <w:rPr>
          <w:rFonts w:ascii="宋体"/>
          <w:spacing w:val="-1"/>
          <w:w w:val="104"/>
          <w:sz w:val="17"/>
        </w:rPr>
        <w:t> </w:t>
      </w:r>
      <w:r>
        <w:rPr>
          <w:rFonts w:ascii="宋体"/>
          <w:spacing w:val="-1"/>
          <w:sz w:val="17"/>
        </w:rPr>
        <w:tab/>
      </w:r>
      <w:r>
        <w:rPr>
          <w:rFonts w:ascii="宋体"/>
          <w:spacing w:val="-1"/>
          <w:w w:val="104"/>
          <w:sz w:val="17"/>
        </w:rPr>
        <w:t> </w:t>
      </w:r>
      <w:r>
        <w:rPr>
          <w:rFonts w:ascii="宋体"/>
          <w:spacing w:val="-1"/>
          <w:sz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80" w:right="860"/>
          <w:cols w:num="2" w:equalWidth="0">
            <w:col w:w="1530" w:space="4460"/>
            <w:col w:w="4170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1923" w:val="left" w:leader="none"/>
          <w:tab w:pos="3228" w:val="left" w:leader="none"/>
          <w:tab w:pos="4073" w:val="left" w:leader="none"/>
          <w:tab w:pos="5148" w:val="left" w:leader="none"/>
          <w:tab w:pos="6060" w:val="left" w:leader="none"/>
          <w:tab w:pos="7323" w:val="left" w:leader="none"/>
          <w:tab w:pos="8076" w:val="left" w:leader="none"/>
          <w:tab w:pos="9147" w:val="left" w:leader="none"/>
        </w:tabs>
        <w:spacing w:before="59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17,976,050.47</w:t>
        <w:tab/>
        <w:t>100.00</w:t>
        <w:tab/>
        <w:t>341,085.07</w:t>
        <w:tab/>
        <w:t>100.00</w:t>
        <w:tab/>
        <w:t>10,056,387.47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100.00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137,731.48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100.00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8" w:lineRule="exact"/>
        <w:ind w:left="33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74.25pt;height:1.45pt;mso-position-horizontal-relative:char;mso-position-vertical-relative:line" coordorigin="0,0" coordsize="9485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54;top:14;width:29;height:2" coordorigin="1454,14" coordsize="29,2">
              <v:shape style="position:absolute;left:1454;top:14;width:29;height:2" coordorigin="1454,14" coordsize="29,0" path="m1454,14l1483,14e" filled="false" stroked="true" strokeweight="1.44pt" strokecolor="#000000">
                <v:path arrowok="t"/>
              </v:shape>
            </v:group>
            <v:group style="position:absolute;left:1483;top:14;width:1229;height:2" coordorigin="1483,14" coordsize="1229,2">
              <v:shape style="position:absolute;left:1483;top:14;width:1229;height:2" coordorigin="1483,14" coordsize="1229,0" path="m1483,14l2712,14e" filled="false" stroked="true" strokeweight="1.44pt" strokecolor="#000000">
                <v:path arrowok="t"/>
              </v:shape>
            </v:group>
            <v:group style="position:absolute;left:2698;top:14;width:29;height:2" coordorigin="2698,14" coordsize="29,2">
              <v:shape style="position:absolute;left:2698;top:14;width:29;height:2" coordorigin="2698,14" coordsize="29,0" path="m2698,14l2726,14e" filled="false" stroked="true" strokeweight="1.44pt" strokecolor="#000000">
                <v:path arrowok="t"/>
              </v:shape>
            </v:group>
            <v:group style="position:absolute;left:2726;top:14;width:840;height:2" coordorigin="2726,14" coordsize="840,2">
              <v:shape style="position:absolute;left:2726;top:14;width:840;height:2" coordorigin="2726,14" coordsize="840,0" path="m2726,14l3566,14e" filled="false" stroked="true" strokeweight="1.44pt" strokecolor="#000000">
                <v:path arrowok="t"/>
              </v:shape>
            </v:group>
            <v:group style="position:absolute;left:3552;top:14;width:29;height:2" coordorigin="3552,14" coordsize="29,2">
              <v:shape style="position:absolute;left:3552;top:14;width:29;height:2" coordorigin="3552,14" coordsize="29,0" path="m3552,14l3581,14e" filled="false" stroked="true" strokeweight="1.44pt" strokecolor="#000000">
                <v:path arrowok="t"/>
              </v:shape>
            </v:group>
            <v:group style="position:absolute;left:3581;top:14;width:1061;height:2" coordorigin="3581,14" coordsize="1061,2">
              <v:shape style="position:absolute;left:3581;top:14;width:1061;height:2" coordorigin="3581,14" coordsize="1061,0" path="m3581,14l4642,14e" filled="false" stroked="true" strokeweight="1.44pt" strokecolor="#000000">
                <v:path arrowok="t"/>
              </v:shape>
            </v:group>
            <v:group style="position:absolute;left:4627;top:14;width:29;height:2" coordorigin="4627,14" coordsize="29,2">
              <v:shape style="position:absolute;left:4627;top:14;width:29;height:2" coordorigin="4627,14" coordsize="29,0" path="m4627,14l4656,14e" filled="false" stroked="true" strokeweight="1.44pt" strokecolor="#000000">
                <v:path arrowok="t"/>
              </v:shape>
            </v:group>
            <v:group style="position:absolute;left:4656;top:14;width:812;height:2" coordorigin="4656,14" coordsize="812,2">
              <v:shape style="position:absolute;left:4656;top:14;width:812;height:2" coordorigin="4656,14" coordsize="812,0" path="m4656,14l5467,14e" filled="false" stroked="true" strokeweight="1.44pt" strokecolor="#000000">
                <v:path arrowok="t"/>
              </v:shape>
            </v:group>
            <v:group style="position:absolute;left:5453;top:14;width:29;height:2" coordorigin="5453,14" coordsize="29,2">
              <v:shape style="position:absolute;left:5453;top:14;width:29;height:2" coordorigin="5453,14" coordsize="29,0" path="m5453,14l5482,14e" filled="false" stroked="true" strokeweight="1.44pt" strokecolor="#000000">
                <v:path arrowok="t"/>
              </v:shape>
            </v:group>
            <v:group style="position:absolute;left:5482;top:14;width:1368;height:2" coordorigin="5482,14" coordsize="1368,2">
              <v:shape style="position:absolute;left:5482;top:14;width:1368;height:2" coordorigin="5482,14" coordsize="1368,0" path="m5482,14l6850,14e" filled="false" stroked="true" strokeweight="1.44pt" strokecolor="#000000">
                <v:path arrowok="t"/>
              </v:shape>
            </v:group>
            <v:group style="position:absolute;left:6835;top:14;width:29;height:2" coordorigin="6835,14" coordsize="29,2">
              <v:shape style="position:absolute;left:6835;top:14;width:29;height:2" coordorigin="6835,14" coordsize="29,0" path="m6835,14l6864,14e" filled="false" stroked="true" strokeweight="1.44pt" strokecolor="#000000">
                <v:path arrowok="t"/>
              </v:shape>
            </v:group>
            <v:group style="position:absolute;left:6864;top:14;width:759;height:2" coordorigin="6864,14" coordsize="759,2">
              <v:shape style="position:absolute;left:6864;top:14;width:759;height:2" coordorigin="6864,14" coordsize="759,0" path="m6864,14l7622,14e" filled="false" stroked="true" strokeweight="1.44pt" strokecolor="#000000">
                <v:path arrowok="t"/>
              </v:shape>
            </v:group>
            <v:group style="position:absolute;left:7608;top:14;width:29;height:2" coordorigin="7608,14" coordsize="29,2">
              <v:shape style="position:absolute;left:7608;top:14;width:29;height:2" coordorigin="7608,14" coordsize="29,0" path="m7608,14l7637,14e" filled="false" stroked="true" strokeweight="1.44pt" strokecolor="#000000">
                <v:path arrowok="t"/>
              </v:shape>
            </v:group>
            <v:group style="position:absolute;left:7637;top:14;width:1008;height:2" coordorigin="7637,14" coordsize="1008,2">
              <v:shape style="position:absolute;left:7637;top:14;width:1008;height:2" coordorigin="7637,14" coordsize="1008,0" path="m7637,14l8645,14e" filled="false" stroked="true" strokeweight="1.44pt" strokecolor="#000000">
                <v:path arrowok="t"/>
              </v:shape>
            </v:group>
            <v:group style="position:absolute;left:8630;top:14;width:29;height:2" coordorigin="8630,14" coordsize="29,2">
              <v:shape style="position:absolute;left:8630;top:14;width:29;height:2" coordorigin="8630,14" coordsize="29,0" path="m8630,14l8659,14e" filled="false" stroked="true" strokeweight="1.44pt" strokecolor="#000000">
                <v:path arrowok="t"/>
              </v:shape>
            </v:group>
            <v:group style="position:absolute;left:8659;top:14;width:812;height:2" coordorigin="8659,14" coordsize="812,2">
              <v:shape style="position:absolute;left:8659;top:14;width:812;height:2" coordorigin="8659,14" coordsize="812,0" path="m8659,14l947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before="54"/>
        <w:ind w:left="8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差错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1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880" w:right="8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3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6pt;height:1.45pt;mso-position-horizontal-relative:char;mso-position-vertical-relative:line" coordorigin="0,0" coordsize="8852,29">
            <v:group style="position:absolute;left:14;top:14;width:2751;height:2" coordorigin="14,14" coordsize="2751,2">
              <v:shape style="position:absolute;left:14;top:14;width:2751;height:2" coordorigin="14,14" coordsize="2751,0" path="m14,14l2765,14e" filled="false" stroked="true" strokeweight="1.44pt" strokecolor="#000000">
                <v:path arrowok="t"/>
              </v:shape>
            </v:group>
            <v:group style="position:absolute;left:2765;top:14;width:24;height:2" coordorigin="2765,14" coordsize="24,2">
              <v:shape style="position:absolute;left:2765;top:14;width:24;height:2" coordorigin="2765,14" coordsize="24,0" path="m2765,14l2789,14e" filled="false" stroked="true" strokeweight="1.44pt" strokecolor="#000000">
                <v:path arrowok="t"/>
              </v:shape>
            </v:group>
            <v:group style="position:absolute;left:2789;top:14;width:1354;height:2" coordorigin="2789,14" coordsize="1354,2">
              <v:shape style="position:absolute;left:2789;top:14;width:1354;height:2" coordorigin="2789,14" coordsize="1354,0" path="m2789,14l4142,14e" filled="false" stroked="true" strokeweight="1.44pt" strokecolor="#000000">
                <v:path arrowok="t"/>
              </v:shape>
            </v:group>
            <v:group style="position:absolute;left:4142;top:14;width:24;height:2" coordorigin="4142,14" coordsize="24,2">
              <v:shape style="position:absolute;left:4142;top:14;width:24;height:2" coordorigin="4142,14" coordsize="24,0" path="m4142,14l4166,14e" filled="false" stroked="true" strokeweight="1.44pt" strokecolor="#000000">
                <v:path arrowok="t"/>
              </v:shape>
            </v:group>
            <v:group style="position:absolute;left:4166;top:14;width:1532;height:2" coordorigin="4166,14" coordsize="1532,2">
              <v:shape style="position:absolute;left:4166;top:14;width:1532;height:2" coordorigin="4166,14" coordsize="1532,0" path="m4166,14l5698,14e" filled="false" stroked="true" strokeweight="1.44pt" strokecolor="#000000">
                <v:path arrowok="t"/>
              </v:shape>
            </v:group>
            <v:group style="position:absolute;left:5698;top:14;width:29;height:2" coordorigin="5698,14" coordsize="29,2">
              <v:shape style="position:absolute;left:5698;top:14;width:29;height:2" coordorigin="5698,14" coordsize="29,0" path="m5698,14l5726,14e" filled="false" stroked="true" strokeweight="1.44pt" strokecolor="#000000">
                <v:path arrowok="t"/>
              </v:shape>
            </v:group>
            <v:group style="position:absolute;left:5726;top:14;width:1316;height:2" coordorigin="5726,14" coordsize="1316,2">
              <v:shape style="position:absolute;left:5726;top:14;width:1316;height:2" coordorigin="5726,14" coordsize="1316,0" path="m5726,14l7042,14e" filled="false" stroked="true" strokeweight="1.44pt" strokecolor="#000000">
                <v:path arrowok="t"/>
              </v:shape>
            </v:group>
            <v:group style="position:absolute;left:7042;top:14;width:29;height:2" coordorigin="7042,14" coordsize="29,2">
              <v:shape style="position:absolute;left:7042;top:14;width:29;height:2" coordorigin="7042,14" coordsize="29,0" path="m7042,14l7070,14e" filled="false" stroked="true" strokeweight="1.44pt" strokecolor="#000000">
                <v:path arrowok="t"/>
              </v:shape>
            </v:group>
            <v:group style="position:absolute;left:7070;top:14;width:1767;height:2" coordorigin="7070,14" coordsize="1767,2">
              <v:shape style="position:absolute;left:7070;top:14;width:1767;height:2" coordorigin="7070,14" coordsize="1767,0" path="m7070,14l88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3486" w:val="left" w:leader="none"/>
          <w:tab w:pos="4945" w:val="left" w:leader="none"/>
          <w:tab w:pos="6395" w:val="left" w:leader="none"/>
          <w:tab w:pos="7964" w:val="left" w:leader="none"/>
        </w:tabs>
        <w:spacing w:before="54"/>
        <w:ind w:left="4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内容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面余额</w:t>
        <w:tab/>
        <w:t>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3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4pt;height:.25pt;mso-position-horizontal-relative:char;mso-position-vertical-relative:line" coordorigin="0,0" coordsize="8828,5">
            <v:group style="position:absolute;left:2;top:2;width:2751;height:2" coordorigin="2,2" coordsize="2751,2">
              <v:shape style="position:absolute;left:2;top:2;width:2751;height:2" coordorigin="2,2" coordsize="2751,0" path="m2,2l2753,2e" filled="false" stroked="true" strokeweight=".24pt" strokecolor="#000000">
                <v:path arrowok="t"/>
              </v:shape>
            </v:group>
            <v:group style="position:absolute;left:2753;top:2;width:1378;height:2" coordorigin="2753,2" coordsize="1378,2">
              <v:shape style="position:absolute;left:2753;top:2;width:1378;height:2" coordorigin="2753,2" coordsize="1378,0" path="m2753,2l4130,2e" filled="false" stroked="true" strokeweight=".24pt" strokecolor="#000000">
                <v:path arrowok="t"/>
              </v:shape>
            </v:group>
            <v:group style="position:absolute;left:4130;top:2;width:5;height:2" coordorigin="4130,2" coordsize="5,2">
              <v:shape style="position:absolute;left:4130;top:2;width:5;height:2" coordorigin="4130,2" coordsize="5,0" path="m4130,2l4135,2e" filled="false" stroked="true" strokeweight=".24pt" strokecolor="#000000">
                <v:path arrowok="t"/>
              </v:shape>
            </v:group>
            <v:group style="position:absolute;left:4135;top:2;width:1551;height:2" coordorigin="4135,2" coordsize="1551,2">
              <v:shape style="position:absolute;left:4135;top:2;width:1551;height:2" coordorigin="4135,2" coordsize="1551,0" path="m4135,2l5686,2e" filled="false" stroked="true" strokeweight=".24pt" strokecolor="#000000">
                <v:path arrowok="t"/>
              </v:shape>
            </v:group>
            <v:group style="position:absolute;left:5686;top:2;width:5;height:2" coordorigin="5686,2" coordsize="5,2">
              <v:shape style="position:absolute;left:5686;top:2;width:5;height:2" coordorigin="5686,2" coordsize="5,0" path="m5686,2l5690,2e" filled="false" stroked="true" strokeweight=".24pt" strokecolor="#000000">
                <v:path arrowok="t"/>
              </v:shape>
            </v:group>
            <v:group style="position:absolute;left:5690;top:2;width:1340;height:2" coordorigin="5690,2" coordsize="1340,2">
              <v:shape style="position:absolute;left:5690;top:2;width:1340;height:2" coordorigin="5690,2" coordsize="1340,0" path="m5690,2l7030,2e" filled="false" stroked="true" strokeweight=".24pt" strokecolor="#000000">
                <v:path arrowok="t"/>
              </v:shape>
            </v:group>
            <v:group style="position:absolute;left:7030;top:2;width:5;height:2" coordorigin="7030,2" coordsize="5,2">
              <v:shape style="position:absolute;left:7030;top:2;width:5;height:2" coordorigin="7030,2" coordsize="5,0" path="m7030,2l7034,2e" filled="false" stroked="true" strokeweight=".24pt" strokecolor="#000000">
                <v:path arrowok="t"/>
              </v:shape>
            </v:group>
            <v:group style="position:absolute;left:7034;top:2;width:1791;height:2" coordorigin="7034,2" coordsize="1791,2">
              <v:shape style="position:absolute;left:7034;top:2;width:1791;height:2" coordorigin="7034,2" coordsize="1791,0" path="m7034,2l8825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4"/>
          <w:pgSz w:w="11900" w:h="16820"/>
          <w:pgMar w:footer="1407" w:header="1402" w:top="1800" w:bottom="1600" w:left="1160" w:right="1140"/>
          <w:pgNumType w:start="120"/>
        </w:sectPr>
      </w:pPr>
    </w:p>
    <w:p>
      <w:pPr>
        <w:tabs>
          <w:tab w:pos="3409" w:val="left" w:leader="none"/>
          <w:tab w:pos="5660" w:val="left" w:leader="none"/>
          <w:tab w:pos="6519" w:val="left" w:leader="none"/>
        </w:tabs>
        <w:spacing w:before="112"/>
        <w:ind w:left="49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收补贴款</w:t>
      </w:r>
      <w:r>
        <w:rPr>
          <w:rFonts w:ascii="宋体" w:hAnsi="宋体" w:cs="宋体" w:eastAsia="宋体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12,889,397.70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0.00%</w:t>
      </w:r>
    </w:p>
    <w:p>
      <w:pPr>
        <w:spacing w:line="242" w:lineRule="auto" w:before="0"/>
        <w:ind w:left="668" w:right="468" w:hanging="17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60" w:right="1140"/>
          <w:cols w:num="2" w:equalWidth="0">
            <w:col w:w="6976" w:space="61"/>
            <w:col w:w="256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3409" w:val="left" w:leader="none"/>
          <w:tab w:pos="5665" w:val="left" w:leader="none"/>
          <w:tab w:pos="6505" w:val="left" w:leader="none"/>
        </w:tabs>
        <w:spacing w:before="59"/>
        <w:ind w:left="1590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12,889,397.70</w:t>
        <w:tab/>
        <w:t>0.00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0.00%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spacing w:line="28" w:lineRule="exact"/>
        <w:ind w:left="36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2770;height:2" coordorigin="14,14" coordsize="2770,2">
              <v:shape style="position:absolute;left:14;top:14;width:2770;height:2" coordorigin="14,14" coordsize="2770,0" path="m14,14l2784,14e" filled="false" stroked="true" strokeweight="1.44pt" strokecolor="#000000">
                <v:path arrowok="t"/>
              </v:shape>
            </v:group>
            <v:group style="position:absolute;left:2774;top:14;width:24;height:2" coordorigin="2774,14" coordsize="24,2">
              <v:shape style="position:absolute;left:2774;top:14;width:24;height:2" coordorigin="2774,14" coordsize="24,0" path="m2774,14l2798,14e" filled="false" stroked="true" strokeweight="1.44pt" strokecolor="#000000">
                <v:path arrowok="t"/>
              </v:shape>
            </v:group>
            <v:group style="position:absolute;left:2798;top:14;width:1368;height:2" coordorigin="2798,14" coordsize="1368,2">
              <v:shape style="position:absolute;left:2798;top:14;width:1368;height:2" coordorigin="2798,14" coordsize="1368,0" path="m2798,14l4166,14e" filled="false" stroked="true" strokeweight="1.44pt" strokecolor="#000000">
                <v:path arrowok="t"/>
              </v:shape>
            </v:group>
            <v:group style="position:absolute;left:4152;top:14;width:29;height:2" coordorigin="4152,14" coordsize="29,2">
              <v:shape style="position:absolute;left:4152;top:14;width:29;height:2" coordorigin="4152,14" coordsize="29,0" path="m4152,14l4181,14e" filled="false" stroked="true" strokeweight="1.44pt" strokecolor="#000000">
                <v:path arrowok="t"/>
              </v:shape>
            </v:group>
            <v:group style="position:absolute;left:4181;top:14;width:1541;height:2" coordorigin="4181,14" coordsize="1541,2">
              <v:shape style="position:absolute;left:4181;top:14;width:1541;height:2" coordorigin="4181,14" coordsize="1541,0" path="m4181,14l5722,14e" filled="false" stroked="true" strokeweight="1.44pt" strokecolor="#000000">
                <v:path arrowok="t"/>
              </v:shape>
            </v:group>
            <v:group style="position:absolute;left:5707;top:14;width:29;height:2" coordorigin="5707,14" coordsize="29,2">
              <v:shape style="position:absolute;left:5707;top:14;width:29;height:2" coordorigin="5707,14" coordsize="29,0" path="m5707,14l5736,14e" filled="false" stroked="true" strokeweight="1.44pt" strokecolor="#000000">
                <v:path arrowok="t"/>
              </v:shape>
            </v:group>
            <v:group style="position:absolute;left:5736;top:14;width:1330;height:2" coordorigin="5736,14" coordsize="1330,2">
              <v:shape style="position:absolute;left:5736;top:14;width:1330;height:2" coordorigin="5736,14" coordsize="1330,0" path="m5736,14l7066,14e" filled="false" stroked="true" strokeweight="1.44pt" strokecolor="#000000">
                <v:path arrowok="t"/>
              </v:shape>
            </v:group>
            <v:group style="position:absolute;left:7051;top:14;width:29;height:2" coordorigin="7051,14" coordsize="29,2">
              <v:shape style="position:absolute;left:7051;top:14;width:29;height:2" coordorigin="7051,14" coordsize="29,0" path="m7051,14l7080,14e" filled="false" stroked="true" strokeweight="1.44pt" strokecolor="#000000">
                <v:path arrowok="t"/>
              </v:shape>
            </v:group>
            <v:group style="position:absolute;left:7080;top:14;width:1781;height:2" coordorigin="7080,14" coordsize="1781,2">
              <v:shape style="position:absolute;left:7080;top:14;width:1781;height:2" coordorigin="7080,14" coordsize="1781,0" path="m7080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6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3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2.35pt;height:1.45pt;mso-position-horizontal-relative:char;mso-position-vertical-relative:line" coordorigin="0,0" coordsize="8847,29">
            <v:group style="position:absolute;left:14;top:14;width:1248;height:2" coordorigin="14,14" coordsize="1248,2">
              <v:shape style="position:absolute;left:14;top:14;width:1248;height:2" coordorigin="14,14" coordsize="1248,0" path="m14,14l1262,14e" filled="false" stroked="true" strokeweight="1.44pt" strokecolor="#000000">
                <v:path arrowok="t"/>
              </v:shape>
            </v:group>
            <v:group style="position:absolute;left:1262;top:14;width:29;height:2" coordorigin="1262,14" coordsize="29,2">
              <v:shape style="position:absolute;left:1262;top:14;width:29;height:2" coordorigin="1262,14" coordsize="29,0" path="m1262,14l1291,14e" filled="false" stroked="true" strokeweight="1.44pt" strokecolor="#000000">
                <v:path arrowok="t"/>
              </v:shape>
            </v:group>
            <v:group style="position:absolute;left:1291;top:14;width:3754;height:2" coordorigin="1291,14" coordsize="3754,2">
              <v:shape style="position:absolute;left:1291;top:14;width:3754;height:2" coordorigin="1291,14" coordsize="3754,0" path="m1291,14l5045,14e" filled="false" stroked="true" strokeweight="1.44pt" strokecolor="#000000">
                <v:path arrowok="t"/>
              </v:shape>
            </v:group>
            <v:group style="position:absolute;left:5045;top:14;width:29;height:2" coordorigin="5045,14" coordsize="29,2">
              <v:shape style="position:absolute;left:5045;top:14;width:29;height:2" coordorigin="5045,14" coordsize="29,0" path="m5045,14l5074,14e" filled="false" stroked="true" strokeweight="1.44pt" strokecolor="#000000">
                <v:path arrowok="t"/>
              </v:shape>
            </v:group>
            <v:group style="position:absolute;left:5074;top:14;width:3759;height:2" coordorigin="5074,14" coordsize="3759,2">
              <v:shape style="position:absolute;left:5074;top:14;width:3759;height:2" coordorigin="5074,14" coordsize="3759,0" path="m5074,14l883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3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1324"/>
        <w:gridCol w:w="1174"/>
        <w:gridCol w:w="1330"/>
        <w:gridCol w:w="1277"/>
        <w:gridCol w:w="1181"/>
        <w:gridCol w:w="1255"/>
      </w:tblGrid>
      <w:tr>
        <w:trPr>
          <w:trHeight w:val="714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49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51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7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面余额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7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1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70,001.09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2,100.03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4,107,859.86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123,235.80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3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4,508,156.00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7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88.63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270,489.36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6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14,495.68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14,495.68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2" w:hRule="exact"/>
        </w:trPr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5,086,652.77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8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6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341,085.07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4,122,355.54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8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137,731.48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8" w:lineRule="exact"/>
        <w:ind w:left="3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3.8pt;height:1.45pt;mso-position-horizontal-relative:char;mso-position-vertical-relative:line" coordorigin="0,0" coordsize="8876,29">
            <v:group style="position:absolute;left:14;top:14;width:1277;height:2" coordorigin="14,14" coordsize="1277,2">
              <v:shape style="position:absolute;left:14;top:14;width:1277;height:2" coordorigin="14,14" coordsize="1277,0" path="m14,14l1291,14e" filled="false" stroked="true" strokeweight="1.44pt" strokecolor="#000000">
                <v:path arrowok="t"/>
              </v:shape>
            </v:group>
            <v:group style="position:absolute;left:1277;top:14;width:29;height:2" coordorigin="1277,14" coordsize="29,2">
              <v:shape style="position:absolute;left:1277;top:14;width:29;height:2" coordorigin="1277,14" coordsize="29,0" path="m1277,14l1306,14e" filled="false" stroked="true" strokeweight="1.44pt" strokecolor="#000000">
                <v:path arrowok="t"/>
              </v:shape>
            </v:group>
            <v:group style="position:absolute;left:1306;top:14;width:1248;height:2" coordorigin="1306,14" coordsize="1248,2">
              <v:shape style="position:absolute;left:1306;top:14;width:1248;height:2" coordorigin="1306,14" coordsize="1248,0" path="m1306,14l2554,14e" filled="false" stroked="true" strokeweight="1.44pt" strokecolor="#000000">
                <v:path arrowok="t"/>
              </v:shape>
            </v:group>
            <v:group style="position:absolute;left:2539;top:14;width:29;height:2" coordorigin="2539,14" coordsize="29,2">
              <v:shape style="position:absolute;left:2539;top:14;width:29;height:2" coordorigin="2539,14" coordsize="29,0" path="m2539,14l2568,14e" filled="false" stroked="true" strokeweight="1.44pt" strokecolor="#000000">
                <v:path arrowok="t"/>
              </v:shape>
            </v:group>
            <v:group style="position:absolute;left:2568;top:14;width:1248;height:2" coordorigin="2568,14" coordsize="1248,2">
              <v:shape style="position:absolute;left:2568;top:14;width:1248;height:2" coordorigin="2568,14" coordsize="1248,0" path="m2568,14l3816,14e" filled="false" stroked="true" strokeweight="1.44pt" strokecolor="#000000">
                <v:path arrowok="t"/>
              </v:shape>
            </v:group>
            <v:group style="position:absolute;left:3802;top:14;width:29;height:2" coordorigin="3802,14" coordsize="29,2">
              <v:shape style="position:absolute;left:3802;top:14;width:29;height:2" coordorigin="3802,14" coordsize="29,0" path="m3802,14l3830,14e" filled="false" stroked="true" strokeweight="1.44pt" strokecolor="#000000">
                <v:path arrowok="t"/>
              </v:shape>
            </v:group>
            <v:group style="position:absolute;left:3830;top:14;width:1244;height:2" coordorigin="3830,14" coordsize="1244,2">
              <v:shape style="position:absolute;left:3830;top:14;width:1244;height:2" coordorigin="3830,14" coordsize="1244,0" path="m3830,14l5074,14e" filled="false" stroked="true" strokeweight="1.44pt" strokecolor="#000000">
                <v:path arrowok="t"/>
              </v:shape>
            </v:group>
            <v:group style="position:absolute;left:5059;top:14;width:29;height:2" coordorigin="5059,14" coordsize="29,2">
              <v:shape style="position:absolute;left:5059;top:14;width:29;height:2" coordorigin="5059,14" coordsize="29,0" path="m5059,14l5088,14e" filled="false" stroked="true" strokeweight="1.44pt" strokecolor="#000000">
                <v:path arrowok="t"/>
              </v:shape>
            </v:group>
            <v:group style="position:absolute;left:5088;top:14;width:1248;height:2" coordorigin="5088,14" coordsize="1248,2">
              <v:shape style="position:absolute;left:5088;top:14;width:1248;height:2" coordorigin="5088,14" coordsize="1248,0" path="m5088,14l6336,14e" filled="false" stroked="true" strokeweight="1.44pt" strokecolor="#000000">
                <v:path arrowok="t"/>
              </v:shape>
            </v:group>
            <v:group style="position:absolute;left:6322;top:14;width:29;height:2" coordorigin="6322,14" coordsize="29,2">
              <v:shape style="position:absolute;left:6322;top:14;width:29;height:2" coordorigin="6322,14" coordsize="29,0" path="m6322,14l6350,14e" filled="false" stroked="true" strokeweight="1.44pt" strokecolor="#000000">
                <v:path arrowok="t"/>
              </v:shape>
            </v:group>
            <v:group style="position:absolute;left:6350;top:14;width:1248;height:2" coordorigin="6350,14" coordsize="1248,2">
              <v:shape style="position:absolute;left:6350;top:14;width:1248;height:2" coordorigin="6350,14" coordsize="1248,0" path="m6350,14l7598,14e" filled="false" stroked="true" strokeweight="1.44pt" strokecolor="#000000">
                <v:path arrowok="t"/>
              </v:shape>
            </v:group>
            <v:group style="position:absolute;left:7584;top:14;width:29;height:2" coordorigin="7584,14" coordsize="29,2">
              <v:shape style="position:absolute;left:7584;top:14;width:29;height:2" coordorigin="7584,14" coordsize="29,0" path="m7584,14l7613,14e" filled="false" stroked="true" strokeweight="1.44pt" strokecolor="#000000">
                <v:path arrowok="t"/>
              </v:shape>
            </v:group>
            <v:group style="position:absolute;left:7613;top:14;width:1248;height:2" coordorigin="7613,14" coordsize="1248,2">
              <v:shape style="position:absolute;left:7613;top:14;width:1248;height:2" coordorigin="7613,14" coordsize="1248,0" path="m7613,14l886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24" w:lineRule="auto" w:before="43"/>
        <w:ind w:left="22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本报告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，或在本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大，或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69"/>
        <w:ind w:left="6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本报告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69.2pt;height:1.45pt;mso-position-horizontal-relative:char;mso-position-vertical-relative:line" coordorigin="0,0" coordsize="9384,29">
            <v:group style="position:absolute;left:14;top:14;width:3154;height:2" coordorigin="14,14" coordsize="3154,2">
              <v:shape style="position:absolute;left:14;top:14;width:3154;height:2" coordorigin="14,14" coordsize="3154,0" path="m14,14l3168,14e" filled="false" stroked="true" strokeweight="1.44pt" strokecolor="#000000">
                <v:path arrowok="t"/>
              </v:shape>
            </v:group>
            <v:group style="position:absolute;left:3168;top:14;width:29;height:2" coordorigin="3168,14" coordsize="29,2">
              <v:shape style="position:absolute;left:3168;top:14;width:29;height:2" coordorigin="3168,14" coordsize="29,0" path="m3168,14l3197,14e" filled="false" stroked="true" strokeweight="1.44pt" strokecolor="#000000">
                <v:path arrowok="t"/>
              </v:shape>
            </v:group>
            <v:group style="position:absolute;left:3197;top:14;width:1493;height:2" coordorigin="3197,14" coordsize="1493,2">
              <v:shape style="position:absolute;left:3197;top:14;width:1493;height:2" coordorigin="3197,14" coordsize="1493,0" path="m3197,14l4690,14e" filled="false" stroked="true" strokeweight="1.44pt" strokecolor="#000000">
                <v:path arrowok="t"/>
              </v:shape>
            </v:group>
            <v:group style="position:absolute;left:4690;top:14;width:29;height:2" coordorigin="4690,14" coordsize="29,2">
              <v:shape style="position:absolute;left:4690;top:14;width:29;height:2" coordorigin="4690,14" coordsize="29,0" path="m4690,14l4718,14e" filled="false" stroked="true" strokeweight="1.44pt" strokecolor="#000000">
                <v:path arrowok="t"/>
              </v:shape>
            </v:group>
            <v:group style="position:absolute;left:4718;top:14;width:1493;height:2" coordorigin="4718,14" coordsize="1493,2">
              <v:shape style="position:absolute;left:4718;top:14;width:1493;height:2" coordorigin="4718,14" coordsize="1493,0" path="m4718,14l6211,14e" filled="false" stroked="true" strokeweight="1.44pt" strokecolor="#000000">
                <v:path arrowok="t"/>
              </v:shape>
            </v:group>
            <v:group style="position:absolute;left:6211;top:14;width:29;height:2" coordorigin="6211,14" coordsize="29,2">
              <v:shape style="position:absolute;left:6211;top:14;width:29;height:2" coordorigin="6211,14" coordsize="29,0" path="m6211,14l6240,14e" filled="false" stroked="true" strokeweight="1.44pt" strokecolor="#000000">
                <v:path arrowok="t"/>
              </v:shape>
            </v:group>
            <v:group style="position:absolute;left:6240;top:14;width:1498;height:2" coordorigin="6240,14" coordsize="1498,2">
              <v:shape style="position:absolute;left:6240;top:14;width:1498;height:2" coordorigin="6240,14" coordsize="1498,0" path="m6240,14l7738,14e" filled="false" stroked="true" strokeweight="1.44pt" strokecolor="#000000">
                <v:path arrowok="t"/>
              </v:shape>
            </v:group>
            <v:group style="position:absolute;left:7738;top:14;width:29;height:2" coordorigin="7738,14" coordsize="29,2">
              <v:shape style="position:absolute;left:7738;top:14;width:29;height:2" coordorigin="7738,14" coordsize="29,0" path="m7738,14l7766,14e" filled="false" stroked="true" strokeweight="1.44pt" strokecolor="#000000">
                <v:path arrowok="t"/>
              </v:shape>
            </v:group>
            <v:group style="position:absolute;left:7766;top:14;width:1604;height:2" coordorigin="7766,14" coordsize="1604,2">
              <v:shape style="position:absolute;left:7766;top:14;width:1604;height:2" coordorigin="7766,14" coordsize="1604,0" path="m7766,14l9370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3515" w:val="left" w:leader="none"/>
          <w:tab w:pos="5391" w:val="left" w:leader="none"/>
          <w:tab w:pos="6908" w:val="left" w:leader="none"/>
          <w:tab w:pos="7964" w:val="left" w:leader="none"/>
        </w:tabs>
        <w:spacing w:before="95"/>
        <w:ind w:left="2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64.080002pt;margin-top:18.066490pt;width:467.8pt;height:174.5pt;mso-position-horizontal-relative:page;mso-position-vertical-relative:paragraph;z-index:5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2"/>
                    <w:gridCol w:w="1637"/>
                    <w:gridCol w:w="1646"/>
                    <w:gridCol w:w="1370"/>
                    <w:gridCol w:w="1630"/>
                  </w:tblGrid>
                  <w:tr>
                    <w:trPr>
                      <w:trHeight w:val="330" w:hRule="exact"/>
                    </w:trPr>
                    <w:tc>
                      <w:tcPr>
                        <w:tcW w:w="7726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307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收补贴款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单位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12,889,397.70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71.70</w:t>
                        </w:r>
                        <w:r>
                          <w:rPr>
                            <w:rFonts w:ascii="宋体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tcW w:w="30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本公司子公司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4,042,098.92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22.49</w:t>
                        </w:r>
                        <w:r>
                          <w:rPr>
                            <w:rFonts w:ascii="宋体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0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2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5.56</w:t>
                        </w:r>
                        <w:r>
                          <w:rPr>
                            <w:rFonts w:ascii="宋体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5" w:hRule="exact"/>
                    </w:trPr>
                    <w:tc>
                      <w:tcPr>
                        <w:tcW w:w="30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个人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医疗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22,208.80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0.12</w:t>
                        </w:r>
                        <w:r>
                          <w:rPr>
                            <w:rFonts w:ascii="宋体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30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军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15,495.68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一年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0.09</w:t>
                        </w:r>
                        <w:r>
                          <w:rPr>
                            <w:rFonts w:ascii="宋体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9" w:hRule="exact"/>
                    </w:trPr>
                    <w:tc>
                      <w:tcPr>
                        <w:tcW w:w="30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84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0"/>
                          <w:ind w:right="2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17,969,201.10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0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0"/>
                          <w:ind w:left="100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99.96</w:t>
                        </w:r>
                        <w:r>
                          <w:rPr>
                            <w:rFonts w:ascii="宋体"/>
                            <w:b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宋体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46" w:hRule="exact"/>
                    </w:trPr>
                    <w:tc>
                      <w:tcPr>
                        <w:tcW w:w="3072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51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联方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6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0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0" w:type="dxa"/>
                        <w:tcBorders>
                          <w:top w:val="single" w:sz="10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1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60" w:right="114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8" w:lineRule="exact"/>
        <w:ind w:left="7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4.35pt;height:1.45pt;mso-position-horizontal-relative:char;mso-position-vertical-relative:line" coordorigin="0,0" coordsize="7887,29">
            <v:group style="position:absolute;left:14;top:14;width:3005;height:2" coordorigin="14,14" coordsize="3005,2">
              <v:shape style="position:absolute;left:14;top:14;width:3005;height:2" coordorigin="14,14" coordsize="3005,0" path="m14,14l3019,14e" filled="false" stroked="true" strokeweight="1.44pt" strokecolor="#000000">
                <v:path arrowok="t"/>
              </v:shape>
            </v:group>
            <v:group style="position:absolute;left:3019;top:14;width:29;height:2" coordorigin="3019,14" coordsize="29,2">
              <v:shape style="position:absolute;left:3019;top:14;width:29;height:2" coordorigin="3019,14" coordsize="29,0" path="m3019,14l3048,14e" filled="false" stroked="true" strokeweight="1.44pt" strokecolor="#000000">
                <v:path arrowok="t"/>
              </v:shape>
            </v:group>
            <v:group style="position:absolute;left:3048;top:14;width:1944;height:2" coordorigin="3048,14" coordsize="1944,2">
              <v:shape style="position:absolute;left:3048;top:14;width:1944;height:2" coordorigin="3048,14" coordsize="1944,0" path="m3048,14l4992,14e" filled="false" stroked="true" strokeweight="1.44pt" strokecolor="#000000">
                <v:path arrowok="t"/>
              </v:shape>
            </v:group>
            <v:group style="position:absolute;left:4992;top:14;width:29;height:2" coordorigin="4992,14" coordsize="29,2">
              <v:shape style="position:absolute;left:4992;top:14;width:29;height:2" coordorigin="4992,14" coordsize="29,0" path="m4992,14l5021,14e" filled="false" stroked="true" strokeweight="1.44pt" strokecolor="#000000">
                <v:path arrowok="t"/>
              </v:shape>
            </v:group>
            <v:group style="position:absolute;left:5021;top:14;width:1220;height:2" coordorigin="5021,14" coordsize="1220,2">
              <v:shape style="position:absolute;left:5021;top:14;width:1220;height:2" coordorigin="5021,14" coordsize="1220,0" path="m5021,14l6240,14e" filled="false" stroked="true" strokeweight="1.44pt" strokecolor="#000000">
                <v:path arrowok="t"/>
              </v:shape>
            </v:group>
            <v:group style="position:absolute;left:6240;top:14;width:29;height:2" coordorigin="6240,14" coordsize="29,2">
              <v:shape style="position:absolute;left:6240;top:14;width:29;height:2" coordorigin="6240,14" coordsize="29,0" path="m6240,14l6269,14e" filled="false" stroked="true" strokeweight="1.44pt" strokecolor="#000000">
                <v:path arrowok="t"/>
              </v:shape>
            </v:group>
            <v:group style="position:absolute;left:6269;top:14;width:1604;height:2" coordorigin="6269,14" coordsize="1604,2">
              <v:shape style="position:absolute;left:6269;top:14;width:1604;height:2" coordorigin="6269,14" coordsize="1604,0" path="m6269,14l787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260" w:val="left" w:leader="none"/>
          <w:tab w:pos="6223" w:val="left" w:leader="none"/>
          <w:tab w:pos="7135" w:val="left" w:leader="none"/>
        </w:tabs>
        <w:spacing w:before="85"/>
        <w:ind w:left="8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01.519997pt;margin-top:18.306496pt;width:392.9pt;height:82.05pt;mso-position-horizontal-relative:page;mso-position-vertical-relative:paragraph;z-index:5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17"/>
                    <w:gridCol w:w="1850"/>
                    <w:gridCol w:w="1514"/>
                    <w:gridCol w:w="1476"/>
                  </w:tblGrid>
                  <w:tr>
                    <w:trPr>
                      <w:trHeight w:val="330" w:hRule="exact"/>
                    </w:trPr>
                    <w:tc>
                      <w:tcPr>
                        <w:tcW w:w="638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13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(%)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301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11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本公司子公司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4,042,098.92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right="13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30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九江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电晶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料有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left="11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8"/>
                          <w:ind w:right="13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30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8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2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5,042,098.92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37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28.05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本公司关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position w:val="12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2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2"/>
          <w:w w:val="105"/>
          <w:position w:val="12"/>
          <w:sz w:val="17"/>
          <w:szCs w:val="17"/>
        </w:rPr>
        <w:t>总额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8" w:lineRule="exact"/>
        <w:ind w:left="76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5.3pt;height:1.45pt;mso-position-horizontal-relative:char;mso-position-vertical-relative:line" coordorigin="0,0" coordsize="7906,29">
            <v:group style="position:absolute;left:14;top:14;width:3024;height:2" coordorigin="14,14" coordsize="3024,2">
              <v:shape style="position:absolute;left:14;top:14;width:3024;height:2" coordorigin="14,14" coordsize="3024,0" path="m14,14l3038,14e" filled="false" stroked="true" strokeweight="1.44pt" strokecolor="#000000">
                <v:path arrowok="t"/>
              </v:shape>
            </v:group>
            <v:group style="position:absolute;left:3024;top:14;width:29;height:2" coordorigin="3024,14" coordsize="29,2">
              <v:shape style="position:absolute;left:3024;top:14;width:29;height:2" coordorigin="3024,14" coordsize="29,0" path="m3024,14l3053,14e" filled="false" stroked="true" strokeweight="1.44pt" strokecolor="#000000">
                <v:path arrowok="t"/>
              </v:shape>
            </v:group>
            <v:group style="position:absolute;left:3053;top:14;width:1959;height:2" coordorigin="3053,14" coordsize="1959,2">
              <v:shape style="position:absolute;left:3053;top:14;width:1959;height:2" coordorigin="3053,14" coordsize="1959,0" path="m3053,14l5011,14e" filled="false" stroked="true" strokeweight="1.44pt" strokecolor="#000000">
                <v:path arrowok="t"/>
              </v:shape>
            </v:group>
            <v:group style="position:absolute;left:4997;top:14;width:29;height:2" coordorigin="4997,14" coordsize="29,2">
              <v:shape style="position:absolute;left:4997;top:14;width:29;height:2" coordorigin="4997,14" coordsize="29,0" path="m4997,14l5026,14e" filled="false" stroked="true" strokeweight="1.44pt" strokecolor="#000000">
                <v:path arrowok="t"/>
              </v:shape>
            </v:group>
            <v:group style="position:absolute;left:5026;top:14;width:1234;height:2" coordorigin="5026,14" coordsize="1234,2">
              <v:shape style="position:absolute;left:5026;top:14;width:1234;height:2" coordorigin="5026,14" coordsize="1234,0" path="m5026,14l6259,14e" filled="false" stroked="true" strokeweight="1.44pt" strokecolor="#000000">
                <v:path arrowok="t"/>
              </v:shape>
            </v:group>
            <v:group style="position:absolute;left:6245;top:14;width:29;height:2" coordorigin="6245,14" coordsize="29,2">
              <v:shape style="position:absolute;left:6245;top:14;width:29;height:2" coordorigin="6245,14" coordsize="29,0" path="m6245,14l6274,14e" filled="false" stroked="true" strokeweight="1.44pt" strokecolor="#000000">
                <v:path arrowok="t"/>
              </v:shape>
            </v:group>
            <v:group style="position:absolute;left:6274;top:14;width:1618;height:2" coordorigin="6274,14" coordsize="1618,2">
              <v:shape style="position:absolute;left:6274;top:14;width:1618;height:2" coordorigin="6274,14" coordsize="1618,0" path="m6274,14l789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2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0.5pt;height:1.45pt;mso-position-horizontal-relative:char;mso-position-vertical-relative:line" coordorigin="0,0" coordsize="9010,29">
            <v:group style="position:absolute;left:14;top:14;width:1618;height:2" coordorigin="14,14" coordsize="1618,2">
              <v:shape style="position:absolute;left:14;top:14;width:1618;height:2" coordorigin="14,14" coordsize="1618,0" path="m14,14l1632,14e" filled="false" stroked="true" strokeweight="1.44pt" strokecolor="#000000">
                <v:path arrowok="t"/>
              </v:shape>
            </v:group>
            <v:group style="position:absolute;left:1632;top:14;width:29;height:2" coordorigin="1632,14" coordsize="29,2">
              <v:shape style="position:absolute;left:1632;top:14;width:29;height:2" coordorigin="1632,14" coordsize="29,0" path="m1632,14l1661,14e" filled="false" stroked="true" strokeweight="1.44pt" strokecolor="#000000">
                <v:path arrowok="t"/>
              </v:shape>
            </v:group>
            <v:group style="position:absolute;left:1661;top:14;width:1493;height:2" coordorigin="1661,14" coordsize="1493,2">
              <v:shape style="position:absolute;left:1661;top:14;width:1493;height:2" coordorigin="1661,14" coordsize="1493,0" path="m1661,14l3154,14e" filled="false" stroked="true" strokeweight="1.44pt" strokecolor="#000000">
                <v:path arrowok="t"/>
              </v:shape>
            </v:group>
            <v:group style="position:absolute;left:3154;top:14;width:29;height:2" coordorigin="3154,14" coordsize="29,2">
              <v:shape style="position:absolute;left:3154;top:14;width:29;height:2" coordorigin="3154,14" coordsize="29,0" path="m3154,14l3182,14e" filled="false" stroked="true" strokeweight="1.44pt" strokecolor="#000000">
                <v:path arrowok="t"/>
              </v:shape>
            </v:group>
            <v:group style="position:absolute;left:3182;top:14;width:1455;height:2" coordorigin="3182,14" coordsize="1455,2">
              <v:shape style="position:absolute;left:3182;top:14;width:1455;height:2" coordorigin="3182,14" coordsize="1455,0" path="m3182,14l4637,14e" filled="false" stroked="true" strokeweight="1.44pt" strokecolor="#000000">
                <v:path arrowok="t"/>
              </v:shape>
            </v:group>
            <v:group style="position:absolute;left:4637;top:14;width:29;height:2" coordorigin="4637,14" coordsize="29,2">
              <v:shape style="position:absolute;left:4637;top:14;width:29;height:2" coordorigin="4637,14" coordsize="29,0" path="m4637,14l4666,14e" filled="false" stroked="true" strokeweight="1.44pt" strokecolor="#000000">
                <v:path arrowok="t"/>
              </v:shape>
            </v:group>
            <v:group style="position:absolute;left:4666;top:14;width:1493;height:2" coordorigin="4666,14" coordsize="1493,2">
              <v:shape style="position:absolute;left:4666;top:14;width:1493;height:2" coordorigin="4666,14" coordsize="1493,0" path="m4666,14l6158,14e" filled="false" stroked="true" strokeweight="1.44pt" strokecolor="#000000">
                <v:path arrowok="t"/>
              </v:shape>
            </v:group>
            <v:group style="position:absolute;left:6158;top:14;width:24;height:2" coordorigin="6158,14" coordsize="24,2">
              <v:shape style="position:absolute;left:6158;top:14;width:24;height:2" coordorigin="6158,14" coordsize="24,0" path="m6158,14l6182,14e" filled="false" stroked="true" strokeweight="1.44pt" strokecolor="#000000">
                <v:path arrowok="t"/>
              </v:shape>
            </v:group>
            <v:group style="position:absolute;left:6182;top:14;width:1493;height:2" coordorigin="6182,14" coordsize="1493,2">
              <v:shape style="position:absolute;left:6182;top:14;width:1493;height:2" coordorigin="6182,14" coordsize="1493,0" path="m6182,14l7675,14e" filled="false" stroked="true" strokeweight="1.44pt" strokecolor="#000000">
                <v:path arrowok="t"/>
              </v:shape>
            </v:group>
            <v:group style="position:absolute;left:7675;top:14;width:29;height:2" coordorigin="7675,14" coordsize="29,2">
              <v:shape style="position:absolute;left:7675;top:14;width:29;height:2" coordorigin="7675,14" coordsize="29,0" path="m7675,14l7704,14e" filled="false" stroked="true" strokeweight="1.44pt" strokecolor="#000000">
                <v:path arrowok="t"/>
              </v:shape>
            </v:group>
            <v:group style="position:absolute;left:7704;top:14;width:1292;height:2" coordorigin="7704,14" coordsize="1292,2">
              <v:shape style="position:absolute;left:7704;top:14;width:1292;height:2" coordorigin="7704,14" coordsize="1292,0" path="m7704,14l899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297" w:val="left" w:leader="none"/>
          <w:tab w:pos="4049" w:val="left" w:leader="none"/>
          <w:tab w:pos="5388" w:val="left" w:leader="none"/>
          <w:tab w:pos="6823" w:val="left" w:leader="none"/>
          <w:tab w:pos="8316" w:val="left" w:leader="none"/>
        </w:tabs>
        <w:spacing w:before="66"/>
        <w:ind w:left="3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核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算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  <w:tab/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初余额</w:t>
        <w:tab/>
        <w:t>增减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变动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末余额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108"/>
        <w:ind w:left="329" w:right="766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3.199997pt;margin-top:6.207729pt;width:449.55pt;height:.5pt;mso-position-horizontal-relative:page;mso-position-vertical-relative:paragraph;z-index:-575968" coordorigin="1464,124" coordsize="8991,10">
            <v:group style="position:absolute;left:1469;top:129;width:1618;height:2" coordorigin="1469,129" coordsize="1618,2">
              <v:shape style="position:absolute;left:1469;top:129;width:1618;height:2" coordorigin="1469,129" coordsize="1618,0" path="m1469,129l3086,129e" filled="false" stroked="true" strokeweight=".48pt" strokecolor="#000000">
                <v:path arrowok="t"/>
              </v:shape>
            </v:group>
            <v:group style="position:absolute;left:3086;top:129;width:10;height:2" coordorigin="3086,129" coordsize="10,2">
              <v:shape style="position:absolute;left:3086;top:129;width:10;height:2" coordorigin="3086,129" coordsize="10,0" path="m3086,129l3096,129e" filled="false" stroked="true" strokeweight=".48pt" strokecolor="#000000">
                <v:path arrowok="t"/>
              </v:shape>
            </v:group>
            <v:group style="position:absolute;left:3096;top:129;width:1512;height:2" coordorigin="3096,129" coordsize="1512,2">
              <v:shape style="position:absolute;left:3096;top:129;width:1512;height:2" coordorigin="3096,129" coordsize="1512,0" path="m3096,129l4608,129e" filled="false" stroked="true" strokeweight=".48pt" strokecolor="#000000">
                <v:path arrowok="t"/>
              </v:shape>
            </v:group>
            <v:group style="position:absolute;left:4608;top:129;width:10;height:2" coordorigin="4608,129" coordsize="10,2">
              <v:shape style="position:absolute;left:4608;top:129;width:10;height:2" coordorigin="4608,129" coordsize="10,0" path="m4608,129l4618,129e" filled="false" stroked="true" strokeweight=".48pt" strokecolor="#000000">
                <v:path arrowok="t"/>
              </v:shape>
            </v:group>
            <v:group style="position:absolute;left:4618;top:129;width:1474;height:2" coordorigin="4618,129" coordsize="1474,2">
              <v:shape style="position:absolute;left:4618;top:129;width:1474;height:2" coordorigin="4618,129" coordsize="1474,0" path="m4618,129l6091,129e" filled="false" stroked="true" strokeweight=".48pt" strokecolor="#000000">
                <v:path arrowok="t"/>
              </v:shape>
            </v:group>
            <v:group style="position:absolute;left:6091;top:129;width:10;height:2" coordorigin="6091,129" coordsize="10,2">
              <v:shape style="position:absolute;left:6091;top:129;width:10;height:2" coordorigin="6091,129" coordsize="10,0" path="m6091,129l6101,129e" filled="false" stroked="true" strokeweight=".48pt" strokecolor="#000000">
                <v:path arrowok="t"/>
              </v:shape>
            </v:group>
            <v:group style="position:absolute;left:6101;top:129;width:1512;height:2" coordorigin="6101,129" coordsize="1512,2">
              <v:shape style="position:absolute;left:6101;top:129;width:1512;height:2" coordorigin="6101,129" coordsize="1512,0" path="m6101,129l7613,129e" filled="false" stroked="true" strokeweight=".48pt" strokecolor="#000000">
                <v:path arrowok="t"/>
              </v:shape>
            </v:group>
            <v:group style="position:absolute;left:7613;top:129;width:10;height:2" coordorigin="7613,129" coordsize="10,2">
              <v:shape style="position:absolute;left:7613;top:129;width:10;height:2" coordorigin="7613,129" coordsize="10,0" path="m7613,129l7622,129e" filled="false" stroked="true" strokeweight=".48pt" strokecolor="#000000">
                <v:path arrowok="t"/>
              </v:shape>
            </v:group>
            <v:group style="position:absolute;left:7622;top:129;width:1508;height:2" coordorigin="7622,129" coordsize="1508,2">
              <v:shape style="position:absolute;left:7622;top:129;width:1508;height:2" coordorigin="7622,129" coordsize="1508,0" path="m7622,129l9130,129e" filled="false" stroked="true" strokeweight=".48pt" strokecolor="#000000">
                <v:path arrowok="t"/>
              </v:shape>
            </v:group>
            <v:group style="position:absolute;left:9130;top:129;width:10;height:2" coordorigin="9130,129" coordsize="10,2">
              <v:shape style="position:absolute;left:9130;top:129;width:10;height:2" coordorigin="9130,129" coordsize="10,0" path="m9130,129l9139,129e" filled="false" stroked="true" strokeweight=".48pt" strokecolor="#000000">
                <v:path arrowok="t"/>
              </v:shape>
            </v:group>
            <v:group style="position:absolute;left:9139;top:129;width:1311;height:2" coordorigin="9139,129" coordsize="1311,2">
              <v:shape style="position:absolute;left:9139;top:129;width:1311;height:2" coordorigin="9139,129" coordsize="1311,0" path="m9139,129l10450,12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77.770004pt;margin-top:8.216479pt;width:341.7pt;height:131.450pt;mso-position-horizontal-relative:page;mso-position-vertical-relative:paragraph;z-index:5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2"/>
                    <w:gridCol w:w="1709"/>
                    <w:gridCol w:w="1536"/>
                    <w:gridCol w:w="1445"/>
                    <w:gridCol w:w="1201"/>
                  </w:tblGrid>
                  <w:tr>
                    <w:trPr>
                      <w:trHeight w:val="422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7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-10,100,036.28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7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5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4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w w:val="105"/>
                            <w:sz w:val="17"/>
                            <w:szCs w:val="17"/>
                          </w:rPr>
                          <w:t>本法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15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2,550,000.00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left="15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2,081,165.87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-27,130.22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2,054,035.65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2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42,810,119.08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7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42,841,284.95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-10,127,166.50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32,714,118.45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北京晶源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w w:val="105"/>
          <w:sz w:val="17"/>
          <w:szCs w:val="17"/>
        </w:rPr>
        <w:t>光学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z w:val="17"/>
          <w:szCs w:val="17"/>
        </w:rPr>
        <w:t>件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z w:val="17"/>
          <w:szCs w:val="17"/>
        </w:rPr>
        <w:t>限</w:t>
      </w:r>
      <w:r>
        <w:rPr>
          <w:rFonts w:ascii="宋体" w:hAnsi="宋体" w:cs="宋体" w:eastAsia="宋体" w:hint="default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0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w w:val="105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76"/>
        <w:ind w:left="32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4" w:lineRule="exact"/>
        <w:ind w:left="2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1.45pt;height:1.2pt;mso-position-horizontal-relative:char;mso-position-vertical-relative:line" coordorigin="0,0" coordsize="9029,24">
            <v:group style="position:absolute;left:12;top:12;width:1642;height:2" coordorigin="12,12" coordsize="1642,2">
              <v:shape style="position:absolute;left:12;top:12;width:1642;height:2" coordorigin="12,12" coordsize="1642,0" path="m12,12l1654,12e" filled="false" stroked="true" strokeweight="1.2pt" strokecolor="#000000">
                <v:path arrowok="t"/>
              </v:shape>
            </v:group>
            <v:group style="position:absolute;left:1639;top:12;width:29;height:2" coordorigin="1639,12" coordsize="29,2">
              <v:shape style="position:absolute;left:1639;top:12;width:29;height:2" coordorigin="1639,12" coordsize="29,0" path="m1639,12l1668,12e" filled="false" stroked="true" strokeweight="1.2pt" strokecolor="#000000">
                <v:path arrowok="t"/>
              </v:shape>
            </v:group>
            <v:group style="position:absolute;left:1668;top:12;width:1508;height:2" coordorigin="1668,12" coordsize="1508,2">
              <v:shape style="position:absolute;left:1668;top:12;width:1508;height:2" coordorigin="1668,12" coordsize="1508,0" path="m1668,12l3175,12e" filled="false" stroked="true" strokeweight="1.2pt" strokecolor="#000000">
                <v:path arrowok="t"/>
              </v:shape>
            </v:group>
            <v:group style="position:absolute;left:3161;top:12;width:29;height:2" coordorigin="3161,12" coordsize="29,2">
              <v:shape style="position:absolute;left:3161;top:12;width:29;height:2" coordorigin="3161,12" coordsize="29,0" path="m3161,12l3190,12e" filled="false" stroked="true" strokeweight="1.2pt" strokecolor="#000000">
                <v:path arrowok="t"/>
              </v:shape>
            </v:group>
            <v:group style="position:absolute;left:3190;top:12;width:1469;height:2" coordorigin="3190,12" coordsize="1469,2">
              <v:shape style="position:absolute;left:3190;top:12;width:1469;height:2" coordorigin="3190,12" coordsize="1469,0" path="m3190,12l4658,12e" filled="false" stroked="true" strokeweight="1.2pt" strokecolor="#000000">
                <v:path arrowok="t"/>
              </v:shape>
            </v:group>
            <v:group style="position:absolute;left:4644;top:12;width:29;height:2" coordorigin="4644,12" coordsize="29,2">
              <v:shape style="position:absolute;left:4644;top:12;width:29;height:2" coordorigin="4644,12" coordsize="29,0" path="m4644,12l4673,12e" filled="false" stroked="true" strokeweight="1.2pt" strokecolor="#000000">
                <v:path arrowok="t"/>
              </v:shape>
            </v:group>
            <v:group style="position:absolute;left:4673;top:12;width:1508;height:2" coordorigin="4673,12" coordsize="1508,2">
              <v:shape style="position:absolute;left:4673;top:12;width:1508;height:2" coordorigin="4673,12" coordsize="1508,0" path="m4673,12l6180,12e" filled="false" stroked="true" strokeweight="1.2pt" strokecolor="#000000">
                <v:path arrowok="t"/>
              </v:shape>
            </v:group>
            <v:group style="position:absolute;left:6166;top:12;width:24;height:2" coordorigin="6166,12" coordsize="24,2">
              <v:shape style="position:absolute;left:6166;top:12;width:24;height:2" coordorigin="6166,12" coordsize="24,0" path="m6166,12l6190,12e" filled="false" stroked="true" strokeweight="1.2pt" strokecolor="#000000">
                <v:path arrowok="t"/>
              </v:shape>
            </v:group>
            <v:group style="position:absolute;left:6190;top:12;width:1508;height:2" coordorigin="6190,12" coordsize="1508,2">
              <v:shape style="position:absolute;left:6190;top:12;width:1508;height:2" coordorigin="6190,12" coordsize="1508,0" path="m6190,12l7697,12e" filled="false" stroked="true" strokeweight="1.2pt" strokecolor="#000000">
                <v:path arrowok="t"/>
              </v:shape>
            </v:group>
            <v:group style="position:absolute;left:7682;top:12;width:29;height:2" coordorigin="7682,12" coordsize="29,2">
              <v:shape style="position:absolute;left:7682;top:12;width:29;height:2" coordorigin="7682,12" coordsize="29,0" path="m7682,12l7711,12e" filled="false" stroked="true" strokeweight="1.2pt" strokecolor="#000000">
                <v:path arrowok="t"/>
              </v:shape>
            </v:group>
            <v:group style="position:absolute;left:7711;top:12;width:1306;height:2" coordorigin="7711,12" coordsize="1306,2">
              <v:shape style="position:absolute;left:7711;top:12;width:1306;height:2" coordorigin="7711,12" coordsize="1306,0" path="m7711,12l9017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55" w:right="-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86.760002pt;margin-top:16.949688pt;width:422.4pt;height:1.2pt;mso-position-horizontal-relative:page;mso-position-vertical-relative:paragraph;z-index:-575944" coordorigin="1735,339" coordsize="8448,24">
            <v:group style="position:absolute;left:1747;top:351;width:1493;height:2" coordorigin="1747,351" coordsize="1493,2">
              <v:shape style="position:absolute;left:1747;top:351;width:1493;height:2" coordorigin="1747,351" coordsize="1493,0" path="m1747,351l3240,351e" filled="false" stroked="true" strokeweight="1.2pt" strokecolor="#000000">
                <v:path arrowok="t"/>
              </v:shape>
            </v:group>
            <v:group style="position:absolute;left:3240;top:351;width:24;height:2" coordorigin="3240,351" coordsize="24,2">
              <v:shape style="position:absolute;left:3240;top:351;width:24;height:2" coordorigin="3240,351" coordsize="24,0" path="m3240,351l3264,351e" filled="false" stroked="true" strokeweight="1.2pt" strokecolor="#000000">
                <v:path arrowok="t"/>
              </v:shape>
            </v:group>
            <v:group style="position:absolute;left:3264;top:351;width:1133;height:2" coordorigin="3264,351" coordsize="1133,2">
              <v:shape style="position:absolute;left:3264;top:351;width:1133;height:2" coordorigin="3264,351" coordsize="1133,0" path="m3264,351l4397,351e" filled="false" stroked="true" strokeweight="1.2pt" strokecolor="#000000">
                <v:path arrowok="t"/>
              </v:shape>
            </v:group>
            <v:group style="position:absolute;left:4397;top:351;width:29;height:2" coordorigin="4397,351" coordsize="29,2">
              <v:shape style="position:absolute;left:4397;top:351;width:29;height:2" coordorigin="4397,351" coordsize="29,0" path="m4397,351l4426,351e" filled="false" stroked="true" strokeweight="1.2pt" strokecolor="#000000">
                <v:path arrowok="t"/>
              </v:shape>
            </v:group>
            <v:group style="position:absolute;left:4426;top:351;width:1042;height:2" coordorigin="4426,351" coordsize="1042,2">
              <v:shape style="position:absolute;left:4426;top:351;width:1042;height:2" coordorigin="4426,351" coordsize="1042,0" path="m4426,351l5467,351e" filled="false" stroked="true" strokeweight="1.2pt" strokecolor="#000000">
                <v:path arrowok="t"/>
              </v:shape>
            </v:group>
            <v:group style="position:absolute;left:5467;top:351;width:29;height:2" coordorigin="5467,351" coordsize="29,2">
              <v:shape style="position:absolute;left:5467;top:351;width:29;height:2" coordorigin="5467,351" coordsize="29,0" path="m5467,351l5496,351e" filled="false" stroked="true" strokeweight="1.2pt" strokecolor="#000000">
                <v:path arrowok="t"/>
              </v:shape>
            </v:group>
            <v:group style="position:absolute;left:5496;top:351;width:1383;height:2" coordorigin="5496,351" coordsize="1383,2">
              <v:shape style="position:absolute;left:5496;top:351;width:1383;height:2" coordorigin="5496,351" coordsize="1383,0" path="m5496,351l6878,351e" filled="false" stroked="true" strokeweight="1.2pt" strokecolor="#000000">
                <v:path arrowok="t"/>
              </v:shape>
            </v:group>
            <v:group style="position:absolute;left:6878;top:351;width:29;height:2" coordorigin="6878,351" coordsize="29,2">
              <v:shape style="position:absolute;left:6878;top:351;width:29;height:2" coordorigin="6878,351" coordsize="29,0" path="m6878,351l6907,351e" filled="false" stroked="true" strokeweight="1.2pt" strokecolor="#000000">
                <v:path arrowok="t"/>
              </v:shape>
            </v:group>
            <v:group style="position:absolute;left:6907;top:351;width:975;height:2" coordorigin="6907,351" coordsize="975,2">
              <v:shape style="position:absolute;left:6907;top:351;width:975;height:2" coordorigin="6907,351" coordsize="975,0" path="m6907,351l7882,351e" filled="false" stroked="true" strokeweight="1.2pt" strokecolor="#000000">
                <v:path arrowok="t"/>
              </v:shape>
            </v:group>
            <v:group style="position:absolute;left:7882;top:351;width:29;height:2" coordorigin="7882,351" coordsize="29,2">
              <v:shape style="position:absolute;left:7882;top:351;width:29;height:2" coordorigin="7882,351" coordsize="29,0" path="m7882,351l7910,351e" filled="false" stroked="true" strokeweight="1.2pt" strokecolor="#000000">
                <v:path arrowok="t"/>
              </v:shape>
            </v:group>
            <v:group style="position:absolute;left:7910;top:351;width:980;height:2" coordorigin="7910,351" coordsize="980,2">
              <v:shape style="position:absolute;left:7910;top:351;width:980;height:2" coordorigin="7910,351" coordsize="980,0" path="m7910,351l8890,351e" filled="false" stroked="true" strokeweight="1.2pt" strokecolor="#000000">
                <v:path arrowok="t"/>
              </v:shape>
            </v:group>
            <v:group style="position:absolute;left:8890;top:351;width:29;height:2" coordorigin="8890,351" coordsize="29,2">
              <v:shape style="position:absolute;left:8890;top:351;width:29;height:2" coordorigin="8890,351" coordsize="29,0" path="m8890,351l8918,351e" filled="false" stroked="true" strokeweight="1.2pt" strokecolor="#000000">
                <v:path arrowok="t"/>
              </v:shape>
            </v:group>
            <v:group style="position:absolute;left:8918;top:351;width:1253;height:2" coordorigin="8918,351" coordsize="1253,2">
              <v:shape style="position:absolute;left:8918;top:351;width:1253;height:2" coordorigin="8918,351" coordsize="1253,0" path="m8918,351l10171,351e" filled="false" stroked="true" strokeweight="1.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续上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789" w:right="18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171" w:lineRule="exact" w:before="0"/>
        <w:ind w:left="612" w:right="-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87.120003pt;margin-top:.807747pt;width:421.7pt;height:.5pt;mso-position-horizontal-relative:page;mso-position-vertical-relative:paragraph;z-index:-575920" coordorigin="1742,16" coordsize="8434,10">
            <v:group style="position:absolute;left:1747;top:21;width:1493;height:2" coordorigin="1747,21" coordsize="1493,2">
              <v:shape style="position:absolute;left:1747;top:21;width:1493;height:2" coordorigin="1747,21" coordsize="1493,0" path="m1747,21l3240,21e" filled="false" stroked="true" strokeweight=".48pt" strokecolor="#000000">
                <v:path arrowok="t"/>
              </v:shape>
            </v:group>
            <v:group style="position:absolute;left:3240;top:21;width:10;height:2" coordorigin="3240,21" coordsize="10,2">
              <v:shape style="position:absolute;left:3240;top:21;width:10;height:2" coordorigin="3240,21" coordsize="10,0" path="m3240,21l3250,21e" filled="false" stroked="true" strokeweight=".48pt" strokecolor="#000000">
                <v:path arrowok="t"/>
              </v:shape>
            </v:group>
            <v:group style="position:absolute;left:3250;top:21;width:1148;height:2" coordorigin="3250,21" coordsize="1148,2">
              <v:shape style="position:absolute;left:3250;top:21;width:1148;height:2" coordorigin="3250,21" coordsize="1148,0" path="m3250,21l4397,21e" filled="false" stroked="true" strokeweight=".48pt" strokecolor="#000000">
                <v:path arrowok="t"/>
              </v:shape>
            </v:group>
            <v:group style="position:absolute;left:4397;top:21;width:10;height:2" coordorigin="4397,21" coordsize="10,2">
              <v:shape style="position:absolute;left:4397;top:21;width:10;height:2" coordorigin="4397,21" coordsize="10,0" path="m4397,21l4406,21e" filled="false" stroked="true" strokeweight=".48pt" strokecolor="#000000">
                <v:path arrowok="t"/>
              </v:shape>
            </v:group>
            <v:group style="position:absolute;left:4406;top:21;width:1061;height:2" coordorigin="4406,21" coordsize="1061,2">
              <v:shape style="position:absolute;left:4406;top:21;width:1061;height:2" coordorigin="4406,21" coordsize="1061,0" path="m4406,21l5467,21e" filled="false" stroked="true" strokeweight=".48pt" strokecolor="#000000">
                <v:path arrowok="t"/>
              </v:shape>
            </v:group>
            <v:group style="position:absolute;left:5467;top:21;width:10;height:2" coordorigin="5467,21" coordsize="10,2">
              <v:shape style="position:absolute;left:5467;top:21;width:10;height:2" coordorigin="5467,21" coordsize="10,0" path="m5467,21l5477,21e" filled="false" stroked="true" strokeweight=".48pt" strokecolor="#000000">
                <v:path arrowok="t"/>
              </v:shape>
            </v:group>
            <v:group style="position:absolute;left:5477;top:21;width:1402;height:2" coordorigin="5477,21" coordsize="1402,2">
              <v:shape style="position:absolute;left:5477;top:21;width:1402;height:2" coordorigin="5477,21" coordsize="1402,0" path="m5477,21l6878,21e" filled="false" stroked="true" strokeweight=".48pt" strokecolor="#000000">
                <v:path arrowok="t"/>
              </v:shape>
            </v:group>
            <v:group style="position:absolute;left:6878;top:21;width:10;height:2" coordorigin="6878,21" coordsize="10,2">
              <v:shape style="position:absolute;left:6878;top:21;width:10;height:2" coordorigin="6878,21" coordsize="10,0" path="m6878,21l6888,21e" filled="false" stroked="true" strokeweight=".48pt" strokecolor="#000000">
                <v:path arrowok="t"/>
              </v:shape>
            </v:group>
            <v:group style="position:absolute;left:6888;top:21;width:994;height:2" coordorigin="6888,21" coordsize="994,2">
              <v:shape style="position:absolute;left:6888;top:21;width:994;height:2" coordorigin="6888,21" coordsize="994,0" path="m6888,21l7882,21e" filled="false" stroked="true" strokeweight=".48pt" strokecolor="#000000">
                <v:path arrowok="t"/>
              </v:shape>
            </v:group>
            <v:group style="position:absolute;left:7882;top:21;width:10;height:2" coordorigin="7882,21" coordsize="10,2">
              <v:shape style="position:absolute;left:7882;top:21;width:10;height:2" coordorigin="7882,21" coordsize="10,0" path="m7882,21l7891,21e" filled="false" stroked="true" strokeweight=".48pt" strokecolor="#000000">
                <v:path arrowok="t"/>
              </v:shape>
            </v:group>
            <v:group style="position:absolute;left:7891;top:21;width:999;height:2" coordorigin="7891,21" coordsize="999,2">
              <v:shape style="position:absolute;left:7891;top:21;width:999;height:2" coordorigin="7891,21" coordsize="999,0" path="m7891,21l8890,21e" filled="false" stroked="true" strokeweight=".48pt" strokecolor="#000000">
                <v:path arrowok="t"/>
              </v:shape>
            </v:group>
            <v:group style="position:absolute;left:8890;top:21;width:10;height:2" coordorigin="8890,21" coordsize="10,2">
              <v:shape style="position:absolute;left:8890;top:21;width:10;height:2" coordorigin="8890,21" coordsize="10,0" path="m8890,21l8899,21e" filled="false" stroked="true" strokeweight=".48pt" strokecolor="#000000">
                <v:path arrowok="t"/>
              </v:shape>
            </v:group>
            <v:group style="position:absolute;left:8899;top:21;width:1272;height:2" coordorigin="8899,21" coordsize="1272,2">
              <v:shape style="position:absolute;left:8899;top:21;width:1272;height:2" coordorigin="8899,21" coordsize="1272,0" path="m8899,21l10171,2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18"/>
          <w:szCs w:val="18"/>
        </w:rPr>
      </w:pPr>
      <w:r>
        <w:rPr/>
        <w:br w:type="column"/>
      </w:r>
      <w:r>
        <w:rPr>
          <w:rFonts w:ascii="宋体"/>
          <w:i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line="259" w:lineRule="auto" w:before="0"/>
        <w:ind w:left="195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5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5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spacing w:line="242" w:lineRule="auto" w:before="0"/>
        <w:ind w:left="219" w:right="0" w:firstLine="57"/>
        <w:jc w:val="both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7" w:lineRule="auto" w:before="131"/>
        <w:ind w:left="259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比例不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一</w:t>
      </w:r>
      <w:r>
        <w:rPr>
          <w:rFonts w:ascii="宋体" w:hAnsi="宋体" w:cs="宋体" w:eastAsia="宋体" w:hint="default"/>
          <w:b/>
          <w:bCs/>
          <w:spacing w:val="-4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27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值准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169" w:lineRule="exact" w:before="0"/>
        <w:ind w:left="2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27" w:val="left" w:leader="none"/>
        </w:tabs>
        <w:spacing w:line="279" w:lineRule="exact" w:before="0"/>
        <w:ind w:left="25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值准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79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6" w:equalWidth="0">
            <w:col w:w="1909" w:space="40"/>
            <w:col w:w="1079" w:space="40"/>
            <w:col w:w="1052" w:space="40"/>
            <w:col w:w="1317" w:space="40"/>
            <w:col w:w="988" w:space="40"/>
            <w:col w:w="2895"/>
          </w:cols>
        </w:sectPr>
      </w:pPr>
    </w:p>
    <w:p>
      <w:pPr>
        <w:tabs>
          <w:tab w:pos="2503" w:val="left" w:leader="none"/>
          <w:tab w:pos="3787" w:val="right" w:leader="none"/>
        </w:tabs>
        <w:spacing w:line="282" w:lineRule="exact" w:before="0"/>
        <w:ind w:left="6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6"/>
          <w:w w:val="105"/>
          <w:position w:val="12"/>
          <w:sz w:val="17"/>
          <w:szCs w:val="17"/>
        </w:rPr>
        <w:t>98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position w:val="12"/>
          <w:sz w:val="17"/>
          <w:szCs w:val="17"/>
        </w:rPr>
        <w:t>98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line="187" w:lineRule="exact" w:before="8"/>
        <w:ind w:left="6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tabs>
          <w:tab w:pos="2503" w:val="left" w:leader="none"/>
          <w:tab w:pos="3787" w:val="right" w:leader="none"/>
        </w:tabs>
        <w:spacing w:line="257" w:lineRule="exact" w:before="0"/>
        <w:ind w:left="6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子有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75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75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before="8"/>
        <w:ind w:left="6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北京晶源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8"/>
        <w:ind w:left="612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i/>
          <w:spacing w:val="-8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6" w:lineRule="exact" w:before="8"/>
        <w:ind w:left="612" w:right="-1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i/>
          <w:spacing w:val="5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5"/>
          <w:sz w:val="17"/>
          <w:szCs w:val="17"/>
        </w:rPr>
      </w:r>
    </w:p>
    <w:p>
      <w:pPr>
        <w:tabs>
          <w:tab w:pos="1635" w:val="left" w:leader="none"/>
        </w:tabs>
        <w:spacing w:before="43"/>
        <w:ind w:left="52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7"/>
        </w:rPr>
        <w:br w:type="column"/>
      </w:r>
      <w:r>
        <w:rPr>
          <w:rFonts w:ascii="Times New Roman"/>
          <w:spacing w:val="-7"/>
          <w:sz w:val="17"/>
        </w:rPr>
        <w:t>100</w:t>
        <w:tab/>
      </w:r>
      <w:r>
        <w:rPr>
          <w:rFonts w:ascii="Times New Roman"/>
          <w:spacing w:val="-7"/>
          <w:w w:val="105"/>
          <w:sz w:val="17"/>
        </w:rPr>
        <w:t>100</w:t>
      </w:r>
      <w:r>
        <w:rPr>
          <w:rFonts w:ascii="Times New Roman"/>
          <w:spacing w:val="-7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1905" w:space="40"/>
            <w:col w:w="7495"/>
          </w:cols>
        </w:sectPr>
      </w:pPr>
    </w:p>
    <w:p>
      <w:pPr>
        <w:tabs>
          <w:tab w:pos="2503" w:val="left" w:leader="none"/>
          <w:tab w:pos="3617" w:val="left" w:leader="none"/>
        </w:tabs>
        <w:spacing w:line="287" w:lineRule="exact" w:before="0"/>
        <w:ind w:left="612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6"/>
          <w:position w:val="12"/>
          <w:sz w:val="17"/>
          <w:szCs w:val="17"/>
        </w:rPr>
        <w:t>50</w:t>
        <w:tab/>
      </w:r>
      <w:r>
        <w:rPr>
          <w:rFonts w:ascii="Times New Roman" w:hAnsi="Times New Roman" w:cs="Times New Roman" w:eastAsia="Times New Roman" w:hint="default"/>
          <w:spacing w:val="-4"/>
          <w:w w:val="105"/>
          <w:position w:val="12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4"/>
          <w:sz w:val="17"/>
          <w:szCs w:val="17"/>
        </w:rPr>
      </w:r>
    </w:p>
    <w:p>
      <w:pPr>
        <w:spacing w:line="184" w:lineRule="exact" w:before="3"/>
        <w:ind w:left="6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03" w:val="left" w:leader="none"/>
          <w:tab w:pos="3617" w:val="left" w:leader="none"/>
        </w:tabs>
        <w:spacing w:line="264" w:lineRule="exact" w:before="0"/>
        <w:ind w:left="64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12"/>
          <w:position w:val="12"/>
          <w:sz w:val="17"/>
          <w:szCs w:val="17"/>
        </w:rPr>
        <w:t>30</w:t>
        <w:tab/>
      </w:r>
      <w:r>
        <w:rPr>
          <w:rFonts w:ascii="Times New Roman" w:hAnsi="Times New Roman" w:cs="Times New Roman" w:eastAsia="Times New Roman" w:hint="default"/>
          <w:spacing w:val="-8"/>
          <w:w w:val="105"/>
          <w:position w:val="12"/>
          <w:sz w:val="17"/>
          <w:szCs w:val="17"/>
        </w:rPr>
        <w:t>30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8" w:lineRule="exact"/>
        <w:ind w:left="47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23.85pt;height:1.45pt;mso-position-horizontal-relative:char;mso-position-vertical-relative:line" coordorigin="0,0" coordsize="8477,29">
            <v:group style="position:absolute;left:14;top:14;width:1517;height:2" coordorigin="14,14" coordsize="1517,2">
              <v:shape style="position:absolute;left:14;top:14;width:1517;height:2" coordorigin="14,14" coordsize="1517,0" path="m14,14l1531,14e" filled="false" stroked="true" strokeweight="1.44pt" strokecolor="#000000">
                <v:path arrowok="t"/>
              </v:shape>
            </v:group>
            <v:group style="position:absolute;left:1517;top:14;width:24;height:2" coordorigin="1517,14" coordsize="24,2">
              <v:shape style="position:absolute;left:1517;top:14;width:24;height:2" coordorigin="1517,14" coordsize="24,0" path="m1517,14l1541,14e" filled="false" stroked="true" strokeweight="1.44pt" strokecolor="#000000">
                <v:path arrowok="t"/>
              </v:shape>
            </v:group>
            <v:group style="position:absolute;left:1541;top:14;width:1148;height:2" coordorigin="1541,14" coordsize="1148,2">
              <v:shape style="position:absolute;left:1541;top:14;width:1148;height:2" coordorigin="1541,14" coordsize="1148,0" path="m1541,14l2688,14e" filled="false" stroked="true" strokeweight="1.44pt" strokecolor="#000000">
                <v:path arrowok="t"/>
              </v:shape>
            </v:group>
            <v:group style="position:absolute;left:2674;top:14;width:29;height:2" coordorigin="2674,14" coordsize="29,2">
              <v:shape style="position:absolute;left:2674;top:14;width:29;height:2" coordorigin="2674,14" coordsize="29,0" path="m2674,14l2702,14e" filled="false" stroked="true" strokeweight="1.44pt" strokecolor="#000000">
                <v:path arrowok="t"/>
              </v:shape>
            </v:group>
            <v:group style="position:absolute;left:2702;top:14;width:1056;height:2" coordorigin="2702,14" coordsize="1056,2">
              <v:shape style="position:absolute;left:2702;top:14;width:1056;height:2" coordorigin="2702,14" coordsize="1056,0" path="m2702,14l3758,14e" filled="false" stroked="true" strokeweight="1.44pt" strokecolor="#000000">
                <v:path arrowok="t"/>
              </v:shape>
            </v:group>
            <v:group style="position:absolute;left:3744;top:14;width:29;height:2" coordorigin="3744,14" coordsize="29,2">
              <v:shape style="position:absolute;left:3744;top:14;width:29;height:2" coordorigin="3744,14" coordsize="29,0" path="m3744,14l3773,14e" filled="false" stroked="true" strokeweight="1.44pt" strokecolor="#000000">
                <v:path arrowok="t"/>
              </v:shape>
            </v:group>
            <v:group style="position:absolute;left:3773;top:14;width:1397;height:2" coordorigin="3773,14" coordsize="1397,2">
              <v:shape style="position:absolute;left:3773;top:14;width:1397;height:2" coordorigin="3773,14" coordsize="1397,0" path="m3773,14l5170,14e" filled="false" stroked="true" strokeweight="1.44pt" strokecolor="#000000">
                <v:path arrowok="t"/>
              </v:shape>
            </v:group>
            <v:group style="position:absolute;left:5155;top:14;width:29;height:2" coordorigin="5155,14" coordsize="29,2">
              <v:shape style="position:absolute;left:5155;top:14;width:29;height:2" coordorigin="5155,14" coordsize="29,0" path="m5155,14l5184,14e" filled="false" stroked="true" strokeweight="1.44pt" strokecolor="#000000">
                <v:path arrowok="t"/>
              </v:shape>
            </v:group>
            <v:group style="position:absolute;left:5184;top:14;width:989;height:2" coordorigin="5184,14" coordsize="989,2">
              <v:shape style="position:absolute;left:5184;top:14;width:989;height:2" coordorigin="5184,14" coordsize="989,0" path="m5184,14l6173,14e" filled="false" stroked="true" strokeweight="1.44pt" strokecolor="#000000">
                <v:path arrowok="t"/>
              </v:shape>
            </v:group>
            <v:group style="position:absolute;left:6158;top:14;width:29;height:2" coordorigin="6158,14" coordsize="29,2">
              <v:shape style="position:absolute;left:6158;top:14;width:29;height:2" coordorigin="6158,14" coordsize="29,0" path="m6158,14l6187,14e" filled="false" stroked="true" strokeweight="1.44pt" strokecolor="#000000">
                <v:path arrowok="t"/>
              </v:shape>
            </v:group>
            <v:group style="position:absolute;left:6187;top:14;width:994;height:2" coordorigin="6187,14" coordsize="994,2">
              <v:shape style="position:absolute;left:6187;top:14;width:994;height:2" coordorigin="6187,14" coordsize="994,0" path="m6187,14l7181,14e" filled="false" stroked="true" strokeweight="1.44pt" strokecolor="#000000">
                <v:path arrowok="t"/>
              </v:shape>
            </v:group>
            <v:group style="position:absolute;left:7166;top:14;width:29;height:2" coordorigin="7166,14" coordsize="29,2">
              <v:shape style="position:absolute;left:7166;top:14;width:29;height:2" coordorigin="7166,14" coordsize="29,0" path="m7166,14l7195,14e" filled="false" stroked="true" strokeweight="1.44pt" strokecolor="#000000">
                <v:path arrowok="t"/>
              </v:shape>
            </v:group>
            <v:group style="position:absolute;left:7195;top:14;width:1268;height:2" coordorigin="7195,14" coordsize="1268,2">
              <v:shape style="position:absolute;left:7195;top:14;width:1268;height:2" coordorigin="7195,14" coordsize="1268,0" path="m7195,14l8462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65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3.7pt;height:1.45pt;mso-position-horizontal-relative:char;mso-position-vertical-relative:line" coordorigin="0,0" coordsize="8074,29">
            <v:group style="position:absolute;left:14;top:14;width:2688;height:2" coordorigin="14,14" coordsize="2688,2">
              <v:shape style="position:absolute;left:14;top:14;width:2688;height:2" coordorigin="14,14" coordsize="2688,0" path="m14,14l2702,14e" filled="false" stroked="true" strokeweight="1.44pt" strokecolor="#000000">
                <v:path arrowok="t"/>
              </v:shape>
            </v:group>
            <v:group style="position:absolute;left:2702;top:14;width:24;height:2" coordorigin="2702,14" coordsize="24,2">
              <v:shape style="position:absolute;left:2702;top:14;width:24;height:2" coordorigin="2702,14" coordsize="24,0" path="m2702,14l2726,14e" filled="false" stroked="true" strokeweight="1.44pt" strokecolor="#000000">
                <v:path arrowok="t"/>
              </v:shape>
            </v:group>
            <v:group style="position:absolute;left:2726;top:14;width:2535;height:2" coordorigin="2726,14" coordsize="2535,2">
              <v:shape style="position:absolute;left:2726;top:14;width:2535;height:2" coordorigin="2726,14" coordsize="2535,0" path="m2726,14l5261,14e" filled="false" stroked="true" strokeweight="1.44pt" strokecolor="#000000">
                <v:path arrowok="t"/>
              </v:shape>
            </v:group>
            <v:group style="position:absolute;left:5261;top:14;width:29;height:2" coordorigin="5261,14" coordsize="29,2">
              <v:shape style="position:absolute;left:5261;top:14;width:29;height:2" coordorigin="5261,14" coordsize="29,0" path="m5261,14l5290,14e" filled="false" stroked="true" strokeweight="1.44pt" strokecolor="#000000">
                <v:path arrowok="t"/>
              </v:shape>
            </v:group>
            <v:group style="position:absolute;left:5290;top:14;width:2770;height:2" coordorigin="5290,14" coordsize="2770,2">
              <v:shape style="position:absolute;left:5290;top:14;width:2770;height:2" coordorigin="5290,14" coordsize="2770,0" path="m5290,14l805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158" w:val="left" w:leader="none"/>
          <w:tab w:pos="7956" w:val="left" w:leader="none"/>
        </w:tabs>
        <w:spacing w:before="13"/>
        <w:ind w:left="69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69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2.5pt;height:.5pt;mso-position-horizontal-relative:char;mso-position-vertical-relative:line" coordorigin="0,0" coordsize="8050,10">
            <v:group style="position:absolute;left:5;top:5;width:2688;height:2" coordorigin="5,5" coordsize="2688,2">
              <v:shape style="position:absolute;left:5;top:5;width:2688;height:2" coordorigin="5,5" coordsize="2688,0" path="m5,5l2693,5e" filled="false" stroked="true" strokeweight=".48pt" strokecolor="#000000">
                <v:path arrowok="t"/>
              </v:shape>
            </v:group>
            <v:group style="position:absolute;left:2693;top:5;width:10;height:2" coordorigin="2693,5" coordsize="10,2">
              <v:shape style="position:absolute;left:2693;top:5;width:10;height:2" coordorigin="2693,5" coordsize="10,0" path="m2693,5l2702,5e" filled="false" stroked="true" strokeweight=".48pt" strokecolor="#000000">
                <v:path arrowok="t"/>
              </v:shape>
            </v:group>
            <v:group style="position:absolute;left:2702;top:5;width:2549;height:2" coordorigin="2702,5" coordsize="2549,2">
              <v:shape style="position:absolute;left:2702;top:5;width:2549;height:2" coordorigin="2702,5" coordsize="2549,0" path="m2702,5l5251,5e" filled="false" stroked="true" strokeweight=".48pt" strokecolor="#000000">
                <v:path arrowok="t"/>
              </v:shape>
            </v:group>
            <v:group style="position:absolute;left:5251;top:5;width:10;height:2" coordorigin="5251,5" coordsize="10,2">
              <v:shape style="position:absolute;left:5251;top:5;width:10;height:2" coordorigin="5251,5" coordsize="10,0" path="m5251,5l5261,5e" filled="false" stroked="true" strokeweight=".48pt" strokecolor="#000000">
                <v:path arrowok="t"/>
              </v:shape>
            </v:group>
            <v:group style="position:absolute;left:5261;top:5;width:2784;height:2" coordorigin="5261,5" coordsize="2784,2">
              <v:shape style="position:absolute;left:5261;top:5;width:2784;height:2" coordorigin="5261,5" coordsize="2784,0" path="m5261,5l804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855" w:val="left" w:leader="none"/>
          <w:tab w:pos="7644" w:val="left" w:leader="none"/>
        </w:tabs>
        <w:spacing w:before="98"/>
        <w:ind w:left="69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收入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294,986,099.04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257,991,253.37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6"/>
          <w:szCs w:val="26"/>
        </w:rPr>
      </w:pPr>
    </w:p>
    <w:tbl>
      <w:tblPr>
        <w:tblW w:w="0" w:type="auto"/>
        <w:jc w:val="left"/>
        <w:tblInd w:w="6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3499"/>
        <w:gridCol w:w="1974"/>
      </w:tblGrid>
      <w:tr>
        <w:trPr>
          <w:trHeight w:val="419" w:hRule="exact"/>
        </w:trPr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5,776,112.43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6,387,738.61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9" w:hRule="exact"/>
        </w:trPr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8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220,043,004.08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202,937,211.84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7" w:hRule="exact"/>
        </w:trPr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4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5,095,834.39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5,545,697.97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8" w:lineRule="exact"/>
        <w:ind w:left="67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04.65pt;height:1.45pt;mso-position-horizontal-relative:char;mso-position-vertical-relative:line" coordorigin="0,0" coordsize="8093,29">
            <v:group style="position:absolute;left:14;top:14;width:2712;height:2" coordorigin="14,14" coordsize="2712,2">
              <v:shape style="position:absolute;left:14;top:14;width:2712;height:2" coordorigin="14,14" coordsize="2712,0" path="m14,14l2726,14e" filled="false" stroked="true" strokeweight="1.44pt" strokecolor="#000000">
                <v:path arrowok="t"/>
              </v:shape>
            </v:group>
            <v:group style="position:absolute;left:2712;top:14;width:29;height:2" coordorigin="2712,14" coordsize="29,2">
              <v:shape style="position:absolute;left:2712;top:14;width:29;height:2" coordorigin="2712,14" coordsize="29,0" path="m2712,14l2741,14e" filled="false" stroked="true" strokeweight="1.44pt" strokecolor="#000000">
                <v:path arrowok="t"/>
              </v:shape>
            </v:group>
            <v:group style="position:absolute;left:2741;top:14;width:2544;height:2" coordorigin="2741,14" coordsize="2544,2">
              <v:shape style="position:absolute;left:2741;top:14;width:2544;height:2" coordorigin="2741,14" coordsize="2544,0" path="m2741,14l5285,14e" filled="false" stroked="true" strokeweight="1.44pt" strokecolor="#000000">
                <v:path arrowok="t"/>
              </v:shape>
            </v:group>
            <v:group style="position:absolute;left:5270;top:14;width:29;height:2" coordorigin="5270,14" coordsize="29,2">
              <v:shape style="position:absolute;left:5270;top:14;width:29;height:2" coordorigin="5270,14" coordsize="29,0" path="m5270,14l5299,14e" filled="false" stroked="true" strokeweight="1.44pt" strokecolor="#000000">
                <v:path arrowok="t"/>
              </v:shape>
            </v:group>
            <v:group style="position:absolute;left:5299;top:14;width:2780;height:2" coordorigin="5299,14" coordsize="2780,2">
              <v:shape style="position:absolute;left:5299;top:14;width:2780;height:2" coordorigin="5299,14" coordsize="2780,0" path="m5299,14l807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01.760002pt;margin-top:18.629688pt;width:392.9pt;height:1.45pt;mso-position-horizontal-relative:page;mso-position-vertical-relative:paragraph;z-index:6136" coordorigin="2035,373" coordsize="7858,29">
            <v:group style="position:absolute;left:2050;top:387;width:1652;height:2" coordorigin="2050,387" coordsize="1652,2">
              <v:shape style="position:absolute;left:2050;top:387;width:1652;height:2" coordorigin="2050,387" coordsize="1652,0" path="m2050,387l3701,387e" filled="false" stroked="true" strokeweight="1.44pt" strokecolor="#000000">
                <v:path arrowok="t"/>
              </v:shape>
            </v:group>
            <v:group style="position:absolute;left:3701;top:387;width:29;height:2" coordorigin="3701,387" coordsize="29,2">
              <v:shape style="position:absolute;left:3701;top:387;width:29;height:2" coordorigin="3701,387" coordsize="29,0" path="m3701,387l3730,387e" filled="false" stroked="true" strokeweight="1.44pt" strokecolor="#000000">
                <v:path arrowok="t"/>
              </v:shape>
            </v:group>
            <v:group style="position:absolute;left:3730;top:387;width:3212;height:2" coordorigin="3730,387" coordsize="3212,2">
              <v:shape style="position:absolute;left:3730;top:387;width:3212;height:2" coordorigin="3730,387" coordsize="3212,0" path="m3730,387l6941,387e" filled="false" stroked="true" strokeweight="1.44pt" strokecolor="#000000">
                <v:path arrowok="t"/>
              </v:shape>
            </v:group>
            <v:group style="position:absolute;left:6941;top:387;width:29;height:2" coordorigin="6941,387" coordsize="29,2">
              <v:shape style="position:absolute;left:6941;top:387;width:29;height:2" coordorigin="6941,387" coordsize="29,0" path="m6941,387l6970,387e" filled="false" stroked="true" strokeweight="1.44pt" strokecolor="#000000">
                <v:path arrowok="t"/>
              </v:shape>
            </v:group>
            <v:group style="position:absolute;left:6970;top:387;width:2909;height:2" coordorigin="6970,387" coordsize="2909,2">
              <v:shape style="position:absolute;left:6970;top:387;width:2909;height:2" coordorigin="6970,387" coordsize="2909,0" path="m6970,387l9878,38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品）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209" w:lineRule="exact" w:before="0"/>
        <w:ind w:left="128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品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tabs>
          <w:tab w:pos="3646" w:val="left" w:leader="none"/>
        </w:tabs>
        <w:spacing w:before="0"/>
        <w:ind w:left="56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917" w:space="255"/>
            <w:col w:w="6268"/>
          </w:cols>
        </w:sectPr>
      </w:pPr>
    </w:p>
    <w:p>
      <w:pPr>
        <w:tabs>
          <w:tab w:pos="4476" w:val="left" w:leader="none"/>
          <w:tab w:pos="6051" w:val="left" w:leader="none"/>
          <w:tab w:pos="7519" w:val="left" w:leader="none"/>
        </w:tabs>
        <w:spacing w:line="177" w:lineRule="exact" w:before="0"/>
        <w:ind w:left="285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  <w:tab/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8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91.95pt;height:.5pt;mso-position-horizontal-relative:char;mso-position-vertical-relative:line" coordorigin="0,0" coordsize="7839,10">
            <v:group style="position:absolute;left:5;top:5;width:1652;height:2" coordorigin="5,5" coordsize="1652,2">
              <v:shape style="position:absolute;left:5;top:5;width:1652;height:2" coordorigin="5,5" coordsize="1652,0" path="m5,5l1656,5e" filled="false" stroked="true" strokeweight=".48pt" strokecolor="#000000">
                <v:path arrowok="t"/>
              </v:shape>
            </v:group>
            <v:group style="position:absolute;left:1656;top:5;width:10;height:2" coordorigin="1656,5" coordsize="10,2">
              <v:shape style="position:absolute;left:1656;top:5;width:10;height:2" coordorigin="1656,5" coordsize="10,0" path="m1656,5l1666,5e" filled="false" stroked="true" strokeweight=".48pt" strokecolor="#000000">
                <v:path arrowok="t"/>
              </v:shape>
            </v:group>
            <v:group style="position:absolute;left:1661;top:5;width:10;height:2" coordorigin="1661,5" coordsize="10,2">
              <v:shape style="position:absolute;left:1661;top:5;width:10;height:2" coordorigin="1661,5" coordsize="10,0" path="m1661,5l1670,5e" filled="false" stroked="true" strokeweight=".48pt" strokecolor="#000000">
                <v:path arrowok="t"/>
              </v:shape>
            </v:group>
            <v:group style="position:absolute;left:1670;top:5;width:1474;height:2" coordorigin="1670,5" coordsize="1474,2">
              <v:shape style="position:absolute;left:1670;top:5;width:1474;height:2" coordorigin="1670,5" coordsize="1474,0" path="m1670,5l3144,5e" filled="false" stroked="true" strokeweight=".48pt" strokecolor="#000000">
                <v:path arrowok="t"/>
              </v:shape>
            </v:group>
            <v:group style="position:absolute;left:3144;top:5;width:10;height:2" coordorigin="3144,5" coordsize="10,2">
              <v:shape style="position:absolute;left:3144;top:5;width:10;height:2" coordorigin="3144,5" coordsize="10,0" path="m3144,5l3154,5e" filled="false" stroked="true" strokeweight=".48pt" strokecolor="#000000">
                <v:path arrowok="t"/>
              </v:shape>
            </v:group>
            <v:group style="position:absolute;left:3154;top:5;width:10;height:2" coordorigin="3154,5" coordsize="10,2">
              <v:shape style="position:absolute;left:3154;top:5;width:10;height:2" coordorigin="3154,5" coordsize="10,0" path="m3154,5l3163,5e" filled="false" stroked="true" strokeweight=".48pt" strokecolor="#000000">
                <v:path arrowok="t"/>
              </v:shape>
            </v:group>
            <v:group style="position:absolute;left:3163;top:5;width:1733;height:2" coordorigin="3163,5" coordsize="1733,2">
              <v:shape style="position:absolute;left:3163;top:5;width:1733;height:2" coordorigin="3163,5" coordsize="1733,0" path="m3163,5l4896,5e" filled="false" stroked="true" strokeweight=".48pt" strokecolor="#000000">
                <v:path arrowok="t"/>
              </v:shape>
            </v:group>
            <v:group style="position:absolute;left:4896;top:5;width:10;height:2" coordorigin="4896,5" coordsize="10,2">
              <v:shape style="position:absolute;left:4896;top:5;width:10;height:2" coordorigin="4896,5" coordsize="10,0" path="m4896,5l4906,5e" filled="false" stroked="true" strokeweight=".48pt" strokecolor="#000000">
                <v:path arrowok="t"/>
              </v:shape>
            </v:group>
            <v:group style="position:absolute;left:4906;top:5;width:10;height:2" coordorigin="4906,5" coordsize="10,2">
              <v:shape style="position:absolute;left:4906;top:5;width:10;height:2" coordorigin="4906,5" coordsize="10,0" path="m4906,5l4915,5e" filled="false" stroked="true" strokeweight=".48pt" strokecolor="#000000">
                <v:path arrowok="t"/>
              </v:shape>
            </v:group>
            <v:group style="position:absolute;left:4915;top:5;width:1383;height:2" coordorigin="4915,5" coordsize="1383,2">
              <v:shape style="position:absolute;left:4915;top:5;width:1383;height:2" coordorigin="4915,5" coordsize="1383,0" path="m4915,5l6298,5e" filled="false" stroked="true" strokeweight=".48pt" strokecolor="#000000">
                <v:path arrowok="t"/>
              </v:shape>
            </v:group>
            <v:group style="position:absolute;left:6298;top:5;width:10;height:2" coordorigin="6298,5" coordsize="10,2">
              <v:shape style="position:absolute;left:6298;top:5;width:10;height:2" coordorigin="6298,5" coordsize="10,0" path="m6298,5l6307,5e" filled="false" stroked="true" strokeweight=".48pt" strokecolor="#000000">
                <v:path arrowok="t"/>
              </v:shape>
            </v:group>
            <v:group style="position:absolute;left:6307;top:5;width:10;height:2" coordorigin="6307,5" coordsize="10,2">
              <v:shape style="position:absolute;left:6307;top:5;width:10;height:2" coordorigin="6307,5" coordsize="10,0" path="m6307,5l6317,5e" filled="false" stroked="true" strokeweight=".48pt" strokecolor="#000000">
                <v:path arrowok="t"/>
              </v:shape>
            </v:group>
            <v:group style="position:absolute;left:6317;top:5;width:1508;height:2" coordorigin="6317,5" coordsize="1508,2">
              <v:shape style="position:absolute;left:6317;top:5;width:1508;height:2" coordorigin="6317,5" coordsize="1508,0" path="m6317,5l7824,5e" filled="false" stroked="true" strokeweight=".48pt" strokecolor="#000000">
                <v:path arrowok="t"/>
              </v:shape>
            </v:group>
            <v:group style="position:absolute;left:7824;top:5;width:10;height:2" coordorigin="7824,5" coordsize="10,2">
              <v:shape style="position:absolute;left:7824;top:5;width:10;height:2" coordorigin="7824,5" coordsize="10,0" path="m7824,5l78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3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1721"/>
        <w:gridCol w:w="1598"/>
        <w:gridCol w:w="1522"/>
        <w:gridCol w:w="1293"/>
      </w:tblGrid>
      <w:tr>
        <w:trPr>
          <w:trHeight w:val="434" w:hRule="exact"/>
        </w:trPr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谐振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248,777,566.60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4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191,057,997.65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226,777,000.74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184,131,013.20</w:t>
            </w:r>
          </w:p>
        </w:tc>
      </w:tr>
      <w:tr>
        <w:trPr>
          <w:trHeight w:val="473" w:hRule="exact"/>
        </w:trPr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46,208,532.44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28,985,006.43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31,214,252.63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7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18,806,198.64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24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294,986,099.04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242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220,043,004.08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257,991,253.37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202,937,211.84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78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3.6pt;height:1.45pt;mso-position-horizontal-relative:char;mso-position-vertical-relative:line" coordorigin="0,0" coordsize="7872,29">
            <v:group style="position:absolute;left:14;top:14;width:1680;height:2" coordorigin="14,14" coordsize="1680,2">
              <v:shape style="position:absolute;left:14;top:14;width:1680;height:2" coordorigin="14,14" coordsize="1680,0" path="m14,14l1694,14e" filled="false" stroked="true" strokeweight="1.44pt" strokecolor="#000000">
                <v:path arrowok="t"/>
              </v:shape>
            </v:group>
            <v:group style="position:absolute;left:1680;top:14;width:29;height:2" coordorigin="1680,14" coordsize="29,2">
              <v:shape style="position:absolute;left:1680;top:14;width:29;height:2" coordorigin="1680,14" coordsize="29,0" path="m1680,14l1709,14e" filled="false" stroked="true" strokeweight="1.44pt" strokecolor="#000000">
                <v:path arrowok="t"/>
              </v:shape>
            </v:group>
            <v:group style="position:absolute;left:1709;top:14;width:1479;height:2" coordorigin="1709,14" coordsize="1479,2">
              <v:shape style="position:absolute;left:1709;top:14;width:1479;height:2" coordorigin="1709,14" coordsize="1479,0" path="m1709,14l3187,14e" filled="false" stroked="true" strokeweight="1.44pt" strokecolor="#000000">
                <v:path arrowok="t"/>
              </v:shape>
            </v:group>
            <v:group style="position:absolute;left:3173;top:14;width:29;height:2" coordorigin="3173,14" coordsize="29,2">
              <v:shape style="position:absolute;left:3173;top:14;width:29;height:2" coordorigin="3173,14" coordsize="29,0" path="m3173,14l3202,14e" filled="false" stroked="true" strokeweight="1.44pt" strokecolor="#000000">
                <v:path arrowok="t"/>
              </v:shape>
            </v:group>
            <v:group style="position:absolute;left:3202;top:14;width:1738;height:2" coordorigin="3202,14" coordsize="1738,2">
              <v:shape style="position:absolute;left:3202;top:14;width:1738;height:2" coordorigin="3202,14" coordsize="1738,0" path="m3202,14l4939,14e" filled="false" stroked="true" strokeweight="1.44pt" strokecolor="#000000">
                <v:path arrowok="t"/>
              </v:shape>
            </v:group>
            <v:group style="position:absolute;left:4925;top:14;width:29;height:2" coordorigin="4925,14" coordsize="29,2">
              <v:shape style="position:absolute;left:4925;top:14;width:29;height:2" coordorigin="4925,14" coordsize="29,0" path="m4925,14l4954,14e" filled="false" stroked="true" strokeweight="1.44pt" strokecolor="#000000">
                <v:path arrowok="t"/>
              </v:shape>
            </v:group>
            <v:group style="position:absolute;left:4954;top:14;width:1388;height:2" coordorigin="4954,14" coordsize="1388,2">
              <v:shape style="position:absolute;left:4954;top:14;width:1388;height:2" coordorigin="4954,14" coordsize="1388,0" path="m4954,14l6341,14e" filled="false" stroked="true" strokeweight="1.44pt" strokecolor="#000000">
                <v:path arrowok="t"/>
              </v:shape>
            </v:group>
            <v:group style="position:absolute;left:6326;top:14;width:29;height:2" coordorigin="6326,14" coordsize="29,2">
              <v:shape style="position:absolute;left:6326;top:14;width:29;height:2" coordorigin="6326,14" coordsize="29,0" path="m6326,14l6355,14e" filled="false" stroked="true" strokeweight="1.44pt" strokecolor="#000000">
                <v:path arrowok="t"/>
              </v:shape>
            </v:group>
            <v:group style="position:absolute;left:6355;top:14;width:1503;height:2" coordorigin="6355,14" coordsize="1503,2">
              <v:shape style="position:absolute;left:6355;top:14;width:1503;height:2" coordorigin="6355,14" coordsize="1503,0" path="m6355,14l785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（分</w:t>
      </w:r>
      <w:r>
        <w:rPr>
          <w:rFonts w:ascii="宋体" w:hAnsi="宋体" w:cs="宋体" w:eastAsia="宋体" w:hint="default"/>
          <w:w w:val="105"/>
          <w:sz w:val="20"/>
          <w:szCs w:val="20"/>
        </w:rPr>
        <w:t>地区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7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9.85pt;height:1.45pt;mso-position-horizontal-relative:char;mso-position-vertical-relative:line" coordorigin="0,0" coordsize="7997,29">
            <v:group style="position:absolute;left:14;top:14;width:1896;height:2" coordorigin="14,14" coordsize="1896,2">
              <v:shape style="position:absolute;left:14;top:14;width:1896;height:2" coordorigin="14,14" coordsize="1896,0" path="m14,14l1910,14e" filled="false" stroked="true" strokeweight="1.44pt" strokecolor="#000000">
                <v:path arrowok="t"/>
              </v:shape>
            </v:group>
            <v:group style="position:absolute;left:1910;top:14;width:29;height:2" coordorigin="1910,14" coordsize="29,2">
              <v:shape style="position:absolute;left:1910;top:14;width:29;height:2" coordorigin="1910,14" coordsize="29,0" path="m1910,14l1939,14e" filled="false" stroked="true" strokeweight="1.44pt" strokecolor="#000000">
                <v:path arrowok="t"/>
              </v:shape>
            </v:group>
            <v:group style="position:absolute;left:1939;top:14;width:2914;height:2" coordorigin="1939,14" coordsize="2914,2">
              <v:shape style="position:absolute;left:1939;top:14;width:2914;height:2" coordorigin="1939,14" coordsize="2914,0" path="m1939,14l4853,14e" filled="false" stroked="true" strokeweight="1.44pt" strokecolor="#000000">
                <v:path arrowok="t"/>
              </v:shape>
            </v:group>
            <v:group style="position:absolute;left:4853;top:14;width:29;height:2" coordorigin="4853,14" coordsize="29,2">
              <v:shape style="position:absolute;left:4853;top:14;width:29;height:2" coordorigin="4853,14" coordsize="29,0" path="m4853,14l4882,14e" filled="false" stroked="true" strokeweight="1.44pt" strokecolor="#000000">
                <v:path arrowok="t"/>
              </v:shape>
            </v:group>
            <v:group style="position:absolute;left:4882;top:14;width:3101;height:2" coordorigin="4882,14" coordsize="3101,2">
              <v:shape style="position:absolute;left:4882;top:14;width:3101;height:2" coordorigin="4882,14" coordsize="3101,0" path="m4882,14l798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7"/>
          <w:szCs w:val="7"/>
        </w:rPr>
      </w:pPr>
    </w:p>
    <w:p>
      <w:pPr>
        <w:tabs>
          <w:tab w:pos="6790" w:val="left" w:leader="none"/>
        </w:tabs>
        <w:spacing w:before="54"/>
        <w:ind w:left="375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7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1664"/>
        <w:gridCol w:w="1500"/>
        <w:gridCol w:w="1541"/>
        <w:gridCol w:w="1576"/>
      </w:tblGrid>
      <w:tr>
        <w:trPr>
          <w:trHeight w:val="746" w:hRule="exact"/>
        </w:trPr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0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82" w:hRule="exact"/>
        </w:trPr>
        <w:tc>
          <w:tcPr>
            <w:tcW w:w="16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0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33,723,481.62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26,800,445.89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36,680,311.52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28,107,686.78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1"/>
              <w:ind w:left="20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261,262,617.42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193,242,558.19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221,310,941.85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174,829,525.06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9" w:hRule="exact"/>
        </w:trPr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20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294,986,099.04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220,043,004.08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257,991,253.37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202,937,211.84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8" w:lineRule="exact"/>
        <w:ind w:left="70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1.3pt;height:1.45pt;mso-position-horizontal-relative:char;mso-position-vertical-relative:line" coordorigin="0,0" coordsize="8026,29">
            <v:group style="position:absolute;left:14;top:14;width:1925;height:2" coordorigin="14,14" coordsize="1925,2">
              <v:shape style="position:absolute;left:14;top:14;width:1925;height:2" coordorigin="14,14" coordsize="1925,0" path="m14,14l1939,14e" filled="false" stroked="true" strokeweight="1.44pt" strokecolor="#000000">
                <v:path arrowok="t"/>
              </v:shape>
            </v:group>
            <v:group style="position:absolute;left:1925;top:14;width:29;height:2" coordorigin="1925,14" coordsize="29,2">
              <v:shape style="position:absolute;left:1925;top:14;width:29;height:2" coordorigin="1925,14" coordsize="29,0" path="m1925,14l1954,14e" filled="false" stroked="true" strokeweight="1.44pt" strokecolor="#000000">
                <v:path arrowok="t"/>
              </v:shape>
            </v:group>
            <v:group style="position:absolute;left:1954;top:14;width:1421;height:2" coordorigin="1954,14" coordsize="1421,2">
              <v:shape style="position:absolute;left:1954;top:14;width:1421;height:2" coordorigin="1954,14" coordsize="1421,0" path="m1954,14l3374,14e" filled="false" stroked="true" strokeweight="1.44pt" strokecolor="#000000">
                <v:path arrowok="t"/>
              </v:shape>
            </v:group>
            <v:group style="position:absolute;left:3360;top:14;width:29;height:2" coordorigin="3360,14" coordsize="29,2">
              <v:shape style="position:absolute;left:3360;top:14;width:29;height:2" coordorigin="3360,14" coordsize="29,0" path="m3360,14l3389,14e" filled="false" stroked="true" strokeweight="1.44pt" strokecolor="#000000">
                <v:path arrowok="t"/>
              </v:shape>
            </v:group>
            <v:group style="position:absolute;left:3389;top:14;width:1493;height:2" coordorigin="3389,14" coordsize="1493,2">
              <v:shape style="position:absolute;left:3389;top:14;width:1493;height:2" coordorigin="3389,14" coordsize="1493,0" path="m3389,14l4882,14e" filled="false" stroked="true" strokeweight="1.44pt" strokecolor="#000000">
                <v:path arrowok="t"/>
              </v:shape>
            </v:group>
            <v:group style="position:absolute;left:4867;top:14;width:29;height:2" coordorigin="4867,14" coordsize="29,2">
              <v:shape style="position:absolute;left:4867;top:14;width:29;height:2" coordorigin="4867,14" coordsize="29,0" path="m4867,14l4896,14e" filled="false" stroked="true" strokeweight="1.44pt" strokecolor="#000000">
                <v:path arrowok="t"/>
              </v:shape>
            </v:group>
            <v:group style="position:absolute;left:4896;top:14;width:1512;height:2" coordorigin="4896,14" coordsize="1512,2">
              <v:shape style="position:absolute;left:4896;top:14;width:1512;height:2" coordorigin="4896,14" coordsize="1512,0" path="m4896,14l6408,14e" filled="false" stroked="true" strokeweight="1.44pt" strokecolor="#000000">
                <v:path arrowok="t"/>
              </v:shape>
            </v:group>
            <v:group style="position:absolute;left:6394;top:14;width:29;height:2" coordorigin="6394,14" coordsize="29,2">
              <v:shape style="position:absolute;left:6394;top:14;width:29;height:2" coordorigin="6394,14" coordsize="29,0" path="m6394,14l6422,14e" filled="false" stroked="true" strokeweight="1.44pt" strokecolor="#000000">
                <v:path arrowok="t"/>
              </v:shape>
            </v:group>
            <v:group style="position:absolute;left:6422;top:14;width:1589;height:2" coordorigin="6422,14" coordsize="1589,2">
              <v:shape style="position:absolute;left:6422;top:14;width:1589;height:2" coordorigin="6422,14" coordsize="1589,0" path="m6422,14l801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五名</w:t>
      </w:r>
      <w:r>
        <w:rPr>
          <w:rFonts w:ascii="宋体" w:hAnsi="宋体" w:cs="宋体" w:eastAsia="宋体" w:hint="default"/>
          <w:w w:val="105"/>
          <w:sz w:val="20"/>
          <w:szCs w:val="20"/>
        </w:rPr>
        <w:t>客户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73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8.2pt;height:1.45pt;mso-position-horizontal-relative:char;mso-position-vertical-relative:line" coordorigin="0,0" coordsize="7964,29">
            <v:group style="position:absolute;left:14;top:14;width:2722;height:2" coordorigin="14,14" coordsize="2722,2">
              <v:shape style="position:absolute;left:14;top:14;width:2722;height:2" coordorigin="14,14" coordsize="2722,0" path="m14,14l2736,14e" filled="false" stroked="true" strokeweight="1.44pt" strokecolor="#000000">
                <v:path arrowok="t"/>
              </v:shape>
            </v:group>
            <v:group style="position:absolute;left:2736;top:14;width:29;height:2" coordorigin="2736,14" coordsize="29,2">
              <v:shape style="position:absolute;left:2736;top:14;width:29;height:2" coordorigin="2736,14" coordsize="29,0" path="m2736,14l2765,14e" filled="false" stroked="true" strokeweight="1.44pt" strokecolor="#000000">
                <v:path arrowok="t"/>
              </v:shape>
            </v:group>
            <v:group style="position:absolute;left:2765;top:14;width:1906;height:2" coordorigin="2765,14" coordsize="1906,2">
              <v:shape style="position:absolute;left:2765;top:14;width:1906;height:2" coordorigin="2765,14" coordsize="1906,0" path="m2765,14l4670,14e" filled="false" stroked="true" strokeweight="1.44pt" strokecolor="#000000">
                <v:path arrowok="t"/>
              </v:shape>
            </v:group>
            <v:group style="position:absolute;left:4670;top:14;width:29;height:2" coordorigin="4670,14" coordsize="29,2">
              <v:shape style="position:absolute;left:4670;top:14;width:29;height:2" coordorigin="4670,14" coordsize="29,0" path="m4670,14l4699,14e" filled="false" stroked="true" strokeweight="1.44pt" strokecolor="#000000">
                <v:path arrowok="t"/>
              </v:shape>
            </v:group>
            <v:group style="position:absolute;left:4699;top:14;width:3250;height:2" coordorigin="4699,14" coordsize="3250,2">
              <v:shape style="position:absolute;left:4699;top:14;width:3250;height:2" coordorigin="4699,14" coordsize="3250,0" path="m4699,14l794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1973"/>
        <w:gridCol w:w="3236"/>
      </w:tblGrid>
      <w:tr>
        <w:trPr>
          <w:trHeight w:val="416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客户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占公司全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</w:tr>
      <w:tr>
        <w:trPr>
          <w:trHeight w:val="325" w:hRule="exact"/>
        </w:trPr>
        <w:tc>
          <w:tcPr>
            <w:tcW w:w="27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台湾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TXC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96,989,476.11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2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32.25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62,010,568.99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20.62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48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AB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32,471,969.52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10.80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DONG 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JIN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22,844,708.48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7.60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41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PETERMANN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6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21,378,171.41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6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7.11</w:t>
            </w:r>
            <w:r>
              <w:rPr>
                <w:rFonts w:ascii="宋体"/>
                <w:w w:val="105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88" w:hRule="exact"/>
        </w:trPr>
        <w:tc>
          <w:tcPr>
            <w:tcW w:w="27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2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235,694,894.51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2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78.37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before="165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28" w:lineRule="exact"/>
        <w:ind w:left="116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55pt;height:1.45pt;mso-position-horizontal-relative:char;mso-position-vertical-relative:line" coordorigin="0,0" coordsize="7100,29">
            <v:group style="position:absolute;left:14;top:14;width:3226;height:2" coordorigin="14,14" coordsize="3226,2">
              <v:shape style="position:absolute;left:14;top:14;width:3226;height:2" coordorigin="14,14" coordsize="3226,0" path="m14,14l3240,14e" filled="false" stroked="true" strokeweight="1.44pt" strokecolor="#000000">
                <v:path arrowok="t"/>
              </v:shape>
            </v:group>
            <v:group style="position:absolute;left:3240;top:14;width:29;height:2" coordorigin="3240,14" coordsize="29,2">
              <v:shape style="position:absolute;left:3240;top:14;width:29;height:2" coordorigin="3240,14" coordsize="29,0" path="m3240,14l3269,14e" filled="false" stroked="true" strokeweight="1.44pt" strokecolor="#000000">
                <v:path arrowok="t"/>
              </v:shape>
            </v:group>
            <v:group style="position:absolute;left:3269;top:14;width:2290;height:2" coordorigin="3269,14" coordsize="2290,2">
              <v:shape style="position:absolute;left:3269;top:14;width:2290;height:2" coordorigin="3269,14" coordsize="2290,0" path="m3269,14l5558,14e" filled="false" stroked="true" strokeweight="1.44pt" strokecolor="#000000">
                <v:path arrowok="t"/>
              </v:shape>
            </v:group>
            <v:group style="position:absolute;left:5558;top:14;width:24;height:2" coordorigin="5558,14" coordsize="24,2">
              <v:shape style="position:absolute;left:5558;top:14;width:24;height:2" coordorigin="5558,14" coordsize="24,0" path="m5558,14l5582,14e" filled="false" stroked="true" strokeweight="1.44pt" strokecolor="#000000">
                <v:path arrowok="t"/>
              </v:shape>
            </v:group>
            <v:group style="position:absolute;left:5582;top:14;width:1503;height:2" coordorigin="5582,14" coordsize="1503,2">
              <v:shape style="position:absolute;left:5582;top:14;width:1503;height:2" coordorigin="5582,14" coordsize="1503,0" path="m5582,14l708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916" w:val="left" w:leader="none"/>
          <w:tab w:pos="7447" w:val="left" w:leader="none"/>
        </w:tabs>
        <w:spacing w:before="95"/>
        <w:ind w:left="128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16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55pt;height:.25pt;mso-position-horizontal-relative:char;mso-position-vertical-relative:line" coordorigin="0,0" coordsize="7100,5">
            <v:group style="position:absolute;left:2;top:2;width:3250;height:2" coordorigin="2,2" coordsize="3250,2">
              <v:shape style="position:absolute;left:2;top:2;width:3250;height:2" coordorigin="2,2" coordsize="3250,0" path="m2,2l3252,2e" filled="false" stroked="true" strokeweight=".24pt" strokecolor="#000000">
                <v:path arrowok="t"/>
              </v:shape>
            </v:group>
            <v:group style="position:absolute;left:3238;top:2;width:10;height:2" coordorigin="3238,2" coordsize="10,2">
              <v:shape style="position:absolute;left:3238;top:2;width:10;height:2" coordorigin="3238,2" coordsize="10,0" path="m3238,2l3247,2e" filled="false" stroked="true" strokeweight=".24pt" strokecolor="#000000">
                <v:path arrowok="t"/>
              </v:shape>
            </v:group>
            <v:group style="position:absolute;left:3247;top:2;width:2324;height:2" coordorigin="3247,2" coordsize="2324,2">
              <v:shape style="position:absolute;left:3247;top:2;width:2324;height:2" coordorigin="3247,2" coordsize="2324,0" path="m3247,2l5570,2e" filled="false" stroked="true" strokeweight=".24pt" strokecolor="#000000">
                <v:path arrowok="t"/>
              </v:shape>
            </v:group>
            <v:group style="position:absolute;left:5556;top:2;width:10;height:2" coordorigin="5556,2" coordsize="10,2">
              <v:shape style="position:absolute;left:5556;top:2;width:10;height:2" coordorigin="5556,2" coordsize="10,0" path="m5556,2l5566,2e" filled="false" stroked="true" strokeweight=".24pt" strokecolor="#000000">
                <v:path arrowok="t"/>
              </v:shape>
            </v:group>
            <v:group style="position:absolute;left:5566;top:2;width:1532;height:2" coordorigin="5566,2" coordsize="1532,2">
              <v:shape style="position:absolute;left:5566;top:2;width:1532;height:2" coordorigin="5566,2" coordsize="1532,0" path="m5566,2l7097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12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54pt;height:.5pt;mso-position-horizontal-relative:char;mso-position-vertical-relative:line" coordorigin="0,0" coordsize="7080,10">
            <v:group style="position:absolute;left:5;top:5;width:3226;height:2" coordorigin="5,5" coordsize="3226,2">
              <v:shape style="position:absolute;left:5;top:5;width:3226;height:2" coordorigin="5,5" coordsize="3226,0" path="m5,5l3230,5e" filled="false" stroked="true" strokeweight=".48pt" strokecolor="#000000">
                <v:path arrowok="t"/>
              </v:shape>
            </v:group>
            <v:group style="position:absolute;left:3230;top:5;width:10;height:2" coordorigin="3230,5" coordsize="10,2">
              <v:shape style="position:absolute;left:3230;top:5;width:10;height:2" coordorigin="3230,5" coordsize="10,0" path="m3230,5l3240,5e" filled="false" stroked="true" strokeweight=".48pt" strokecolor="#000000">
                <v:path arrowok="t"/>
              </v:shape>
            </v:group>
            <v:group style="position:absolute;left:3240;top:5;width:2309;height:2" coordorigin="3240,5" coordsize="2309,2">
              <v:shape style="position:absolute;left:3240;top:5;width:2309;height:2" coordorigin="3240,5" coordsize="2309,0" path="m3240,5l5549,5e" filled="false" stroked="true" strokeweight=".48pt" strokecolor="#000000">
                <v:path arrowok="t"/>
              </v:shape>
            </v:group>
            <v:group style="position:absolute;left:5549;top:5;width:10;height:2" coordorigin="5549,5" coordsize="10,2">
              <v:shape style="position:absolute;left:5549;top:5;width:10;height:2" coordorigin="5549,5" coordsize="10,0" path="m5549,5l5558,5e" filled="false" stroked="true" strokeweight=".48pt" strokecolor="#000000">
                <v:path arrowok="t"/>
              </v:shape>
            </v:group>
            <v:group style="position:absolute;left:5558;top:5;width:1517;height:2" coordorigin="5558,5" coordsize="1517,2">
              <v:shape style="position:absolute;left:5558;top:5;width:1517;height:2" coordorigin="5558,5" coordsize="1517,0" path="m5558,5l70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3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9"/>
        <w:gridCol w:w="2186"/>
        <w:gridCol w:w="1228"/>
      </w:tblGrid>
      <w:tr>
        <w:trPr>
          <w:trHeight w:val="407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6,330,043.24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-27,130.22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-468,834.13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-2,535,690.06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3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4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3,767,222.96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-468,834.13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123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56.2pt;height:1.45pt;mso-position-horizontal-relative:char;mso-position-vertical-relative:line" coordorigin="0,0" coordsize="7124,29">
            <v:group style="position:absolute;left:14;top:14;width:3250;height:2" coordorigin="14,14" coordsize="3250,2">
              <v:shape style="position:absolute;left:14;top:14;width:3250;height:2" coordorigin="14,14" coordsize="3250,0" path="m14,14l3264,14e" filled="false" stroked="true" strokeweight="1.44pt" strokecolor="#000000">
                <v:path arrowok="t"/>
              </v:shape>
            </v:group>
            <v:group style="position:absolute;left:3250;top:14;width:29;height:2" coordorigin="3250,14" coordsize="29,2">
              <v:shape style="position:absolute;left:3250;top:14;width:29;height:2" coordorigin="3250,14" coordsize="29,0" path="m3250,14l3278,14e" filled="false" stroked="true" strokeweight="1.44pt" strokecolor="#000000">
                <v:path arrowok="t"/>
              </v:shape>
            </v:group>
            <v:group style="position:absolute;left:3278;top:14;width:2304;height:2" coordorigin="3278,14" coordsize="2304,2">
              <v:shape style="position:absolute;left:3278;top:14;width:2304;height:2" coordorigin="3278,14" coordsize="2304,0" path="m3278,14l5582,14e" filled="false" stroked="true" strokeweight="1.44pt" strokecolor="#000000">
                <v:path arrowok="t"/>
              </v:shape>
            </v:group>
            <v:group style="position:absolute;left:5568;top:14;width:24;height:2" coordorigin="5568,14" coordsize="24,2">
              <v:shape style="position:absolute;left:5568;top:14;width:24;height:2" coordorigin="5568,14" coordsize="24,0" path="m5568,14l5592,14e" filled="false" stroked="true" strokeweight="1.44pt" strokecolor="#000000">
                <v:path arrowok="t"/>
              </v:shape>
            </v:group>
            <v:group style="position:absolute;left:5592;top:14;width:1517;height:2" coordorigin="5592,14" coordsize="1517,2">
              <v:shape style="position:absolute;left:5592;top:14;width:1517;height:2" coordorigin="5592,14" coordsize="1517,0" path="m5592,14l710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43"/>
        <w:ind w:left="640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5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4.5pt;height:1.45pt;mso-position-horizontal-relative:char;mso-position-vertical-relative:line" coordorigin="0,0" coordsize="8290,29">
            <v:group style="position:absolute;left:14;top:14;width:1700;height:2" coordorigin="14,14" coordsize="1700,2">
              <v:shape style="position:absolute;left:14;top:14;width:1700;height:2" coordorigin="14,14" coordsize="1700,0" path="m14,14l1714,14e" filled="false" stroked="true" strokeweight="1.44pt" strokecolor="#000000">
                <v:path arrowok="t"/>
              </v:shape>
            </v:group>
            <v:group style="position:absolute;left:1714;top:14;width:29;height:2" coordorigin="1714,14" coordsize="29,2">
              <v:shape style="position:absolute;left:1714;top:14;width:29;height:2" coordorigin="1714,14" coordsize="29,0" path="m1714,14l1742,14e" filled="false" stroked="true" strokeweight="1.44pt" strokecolor="#000000">
                <v:path arrowok="t"/>
              </v:shape>
            </v:group>
            <v:group style="position:absolute;left:1742;top:14;width:1402;height:2" coordorigin="1742,14" coordsize="1402,2">
              <v:shape style="position:absolute;left:1742;top:14;width:1402;height:2" coordorigin="1742,14" coordsize="1402,0" path="m1742,14l3144,14e" filled="false" stroked="true" strokeweight="1.44pt" strokecolor="#000000">
                <v:path arrowok="t"/>
              </v:shape>
            </v:group>
            <v:group style="position:absolute;left:3144;top:14;width:29;height:2" coordorigin="3144,14" coordsize="29,2">
              <v:shape style="position:absolute;left:3144;top:14;width:29;height:2" coordorigin="3144,14" coordsize="29,0" path="m3144,14l3173,14e" filled="false" stroked="true" strokeweight="1.44pt" strokecolor="#000000">
                <v:path arrowok="t"/>
              </v:shape>
            </v:group>
            <v:group style="position:absolute;left:3173;top:14;width:1407;height:2" coordorigin="3173,14" coordsize="1407,2">
              <v:shape style="position:absolute;left:3173;top:14;width:1407;height:2" coordorigin="3173,14" coordsize="1407,0" path="m3173,14l4579,14e" filled="false" stroked="true" strokeweight="1.44pt" strokecolor="#000000">
                <v:path arrowok="t"/>
              </v:shape>
            </v:group>
            <v:group style="position:absolute;left:4579;top:14;width:24;height:2" coordorigin="4579,14" coordsize="24,2">
              <v:shape style="position:absolute;left:4579;top:14;width:24;height:2" coordorigin="4579,14" coordsize="24,0" path="m4579,14l4603,14e" filled="false" stroked="true" strokeweight="1.44pt" strokecolor="#000000">
                <v:path arrowok="t"/>
              </v:shape>
            </v:group>
            <v:group style="position:absolute;left:4603;top:14;width:3672;height:2" coordorigin="4603,14" coordsize="3672,2">
              <v:shape style="position:absolute;left:4603;top:14;width:3672;height:2" coordorigin="4603,14" coordsize="3672,0" path="m4603,14l827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991" w:val="left" w:leader="none"/>
          <w:tab w:pos="4422" w:val="left" w:leader="none"/>
          <w:tab w:pos="6030" w:val="left" w:leader="none"/>
        </w:tabs>
        <w:spacing w:before="104"/>
        <w:ind w:left="107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比上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变动的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66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3pt;height:.25pt;mso-position-horizontal-relative:char;mso-position-vertical-relative:line" coordorigin="0,0" coordsize="8266,5">
            <v:group style="position:absolute;left:2;top:2;width:1700;height:2" coordorigin="2,2" coordsize="1700,2">
              <v:shape style="position:absolute;left:2;top:2;width:1700;height:2" coordorigin="2,2" coordsize="1700,0" path="m2,2l1702,2e" filled="false" stroked="true" strokeweight=".24pt" strokecolor="#000000">
                <v:path arrowok="t"/>
              </v:shape>
            </v:group>
            <v:group style="position:absolute;left:1702;top:2;width:5;height:2" coordorigin="1702,2" coordsize="5,2">
              <v:shape style="position:absolute;left:1702;top:2;width:5;height:2" coordorigin="1702,2" coordsize="5,0" path="m1702,2l1706,2e" filled="false" stroked="true" strokeweight=".24pt" strokecolor="#000000">
                <v:path arrowok="t"/>
              </v:shape>
            </v:group>
            <v:group style="position:absolute;left:1706;top:2;width:1426;height:2" coordorigin="1706,2" coordsize="1426,2">
              <v:shape style="position:absolute;left:1706;top:2;width:1426;height:2" coordorigin="1706,2" coordsize="1426,0" path="m1706,2l3132,2e" filled="false" stroked="true" strokeweight=".24pt" strokecolor="#000000">
                <v:path arrowok="t"/>
              </v:shape>
            </v:group>
            <v:group style="position:absolute;left:3132;top:2;width:5;height:2" coordorigin="3132,2" coordsize="5,2">
              <v:shape style="position:absolute;left:3132;top:2;width:5;height:2" coordorigin="3132,2" coordsize="5,0" path="m3132,2l3137,2e" filled="false" stroked="true" strokeweight=".24pt" strokecolor="#000000">
                <v:path arrowok="t"/>
              </v:shape>
            </v:group>
            <v:group style="position:absolute;left:3137;top:2;width:1431;height:2" coordorigin="3137,2" coordsize="1431,2">
              <v:shape style="position:absolute;left:3137;top:2;width:1431;height:2" coordorigin="3137,2" coordsize="1431,0" path="m3137,2l4567,2e" filled="false" stroked="true" strokeweight=".24pt" strokecolor="#000000">
                <v:path arrowok="t"/>
              </v:shape>
            </v:group>
            <v:group style="position:absolute;left:4567;top:2;width:5;height:2" coordorigin="4567,2" coordsize="5,2">
              <v:shape style="position:absolute;left:4567;top:2;width:5;height:2" coordorigin="4567,2" coordsize="5,0" path="m4567,2l4572,2e" filled="false" stroked="true" strokeweight=".24pt" strokecolor="#000000">
                <v:path arrowok="t"/>
              </v:shape>
            </v:group>
            <v:group style="position:absolute;left:4572;top:2;width:3692;height:2" coordorigin="4572,2" coordsize="3692,2">
              <v:shape style="position:absolute;left:4572;top:2;width:3692;height:2" coordorigin="4572,2" coordsize="3692,0" path="m4572,2l826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28" w:lineRule="exact" w:before="0"/>
        <w:ind w:left="822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780" w:val="left" w:leader="none"/>
          <w:tab w:pos="6212" w:val="left" w:leader="none"/>
        </w:tabs>
        <w:spacing w:line="279" w:lineRule="exact" w:before="0"/>
        <w:ind w:left="11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6,330,043.24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公司本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行利润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分配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780" w:val="left" w:leader="none"/>
        </w:tabs>
        <w:spacing w:before="56"/>
        <w:ind w:left="1345" w:right="4509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6,330,043.24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64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5.7pt;height:1.45pt;mso-position-horizontal-relative:char;mso-position-vertical-relative:line" coordorigin="0,0" coordsize="8314,29">
            <v:group style="position:absolute;left:14;top:14;width:1724;height:2" coordorigin="14,14" coordsize="1724,2">
              <v:shape style="position:absolute;left:14;top:14;width:1724;height:2" coordorigin="14,14" coordsize="1724,0" path="m14,14l1738,14e" filled="false" stroked="true" strokeweight="1.44pt" strokecolor="#000000">
                <v:path arrowok="t"/>
              </v:shape>
            </v:group>
            <v:group style="position:absolute;left:1723;top:14;width:29;height:2" coordorigin="1723,14" coordsize="29,2">
              <v:shape style="position:absolute;left:1723;top:14;width:29;height:2" coordorigin="1723,14" coordsize="29,0" path="m1723,14l1752,14e" filled="false" stroked="true" strokeweight="1.44pt" strokecolor="#000000">
                <v:path arrowok="t"/>
              </v:shape>
            </v:group>
            <v:group style="position:absolute;left:1752;top:14;width:1416;height:2" coordorigin="1752,14" coordsize="1416,2">
              <v:shape style="position:absolute;left:1752;top:14;width:1416;height:2" coordorigin="1752,14" coordsize="1416,0" path="m1752,14l3168,14e" filled="false" stroked="true" strokeweight="1.44pt" strokecolor="#000000">
                <v:path arrowok="t"/>
              </v:shape>
            </v:group>
            <v:group style="position:absolute;left:3154;top:14;width:29;height:2" coordorigin="3154,14" coordsize="29,2">
              <v:shape style="position:absolute;left:3154;top:14;width:29;height:2" coordorigin="3154,14" coordsize="29,0" path="m3154,14l3182,14e" filled="false" stroked="true" strokeweight="1.44pt" strokecolor="#000000">
                <v:path arrowok="t"/>
              </v:shape>
            </v:group>
            <v:group style="position:absolute;left:3182;top:14;width:1421;height:2" coordorigin="3182,14" coordsize="1421,2">
              <v:shape style="position:absolute;left:3182;top:14;width:1421;height:2" coordorigin="3182,14" coordsize="1421,0" path="m3182,14l4603,14e" filled="false" stroked="true" strokeweight="1.44pt" strokecolor="#000000">
                <v:path arrowok="t"/>
              </v:shape>
            </v:group>
            <v:group style="position:absolute;left:4589;top:14;width:24;height:2" coordorigin="4589,14" coordsize="24,2">
              <v:shape style="position:absolute;left:4589;top:14;width:24;height:2" coordorigin="4589,14" coordsize="24,0" path="m4589,14l4613,14e" filled="false" stroked="true" strokeweight="1.44pt" strokecolor="#000000">
                <v:path arrowok="t"/>
              </v:shape>
            </v:group>
            <v:group style="position:absolute;left:4613;top:14;width:3687;height:2" coordorigin="4613,14" coordsize="3687,2">
              <v:shape style="position:absolute;left:4613;top:14;width:3687;height:2" coordorigin="4613,14" coordsize="3687,0" path="m4613,14l8299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640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）按权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" w:lineRule="exact"/>
        <w:ind w:left="65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4.5pt;height:1.45pt;mso-position-horizontal-relative:char;mso-position-vertical-relative:line" coordorigin="0,0" coordsize="8290,29">
            <v:group style="position:absolute;left:14;top:14;width:1700;height:2" coordorigin="14,14" coordsize="1700,2">
              <v:shape style="position:absolute;left:14;top:14;width:1700;height:2" coordorigin="14,14" coordsize="1700,0" path="m14,14l1714,14e" filled="false" stroked="true" strokeweight="1.44pt" strokecolor="#000000">
                <v:path arrowok="t"/>
              </v:shape>
            </v:group>
            <v:group style="position:absolute;left:1714;top:14;width:29;height:2" coordorigin="1714,14" coordsize="29,2">
              <v:shape style="position:absolute;left:1714;top:14;width:29;height:2" coordorigin="1714,14" coordsize="29,0" path="m1714,14l1742,14e" filled="false" stroked="true" strokeweight="1.44pt" strokecolor="#000000">
                <v:path arrowok="t"/>
              </v:shape>
            </v:group>
            <v:group style="position:absolute;left:1742;top:14;width:1402;height:2" coordorigin="1742,14" coordsize="1402,2">
              <v:shape style="position:absolute;left:1742;top:14;width:1402;height:2" coordorigin="1742,14" coordsize="1402,0" path="m1742,14l3144,14e" filled="false" stroked="true" strokeweight="1.44pt" strokecolor="#000000">
                <v:path arrowok="t"/>
              </v:shape>
            </v:group>
            <v:group style="position:absolute;left:3144;top:14;width:29;height:2" coordorigin="3144,14" coordsize="29,2">
              <v:shape style="position:absolute;left:3144;top:14;width:29;height:2" coordorigin="3144,14" coordsize="29,0" path="m3144,14l3173,14e" filled="false" stroked="true" strokeweight="1.44pt" strokecolor="#000000">
                <v:path arrowok="t"/>
              </v:shape>
            </v:group>
            <v:group style="position:absolute;left:3173;top:14;width:1407;height:2" coordorigin="3173,14" coordsize="1407,2">
              <v:shape style="position:absolute;left:3173;top:14;width:1407;height:2" coordorigin="3173,14" coordsize="1407,0" path="m3173,14l4579,14e" filled="false" stroked="true" strokeweight="1.44pt" strokecolor="#000000">
                <v:path arrowok="t"/>
              </v:shape>
            </v:group>
            <v:group style="position:absolute;left:4579;top:14;width:24;height:2" coordorigin="4579,14" coordsize="24,2">
              <v:shape style="position:absolute;left:4579;top:14;width:24;height:2" coordorigin="4579,14" coordsize="24,0" path="m4579,14l4603,14e" filled="false" stroked="true" strokeweight="1.44pt" strokecolor="#000000">
                <v:path arrowok="t"/>
              </v:shape>
            </v:group>
            <v:group style="position:absolute;left:4603;top:14;width:3672;height:2" coordorigin="4603,14" coordsize="3672,2">
              <v:shape style="position:absolute;left:4603;top:14;width:3672;height:2" coordorigin="4603,14" coordsize="3672,0" path="m4603,14l827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991" w:val="left" w:leader="none"/>
          <w:tab w:pos="4422" w:val="left" w:leader="none"/>
          <w:tab w:pos="6030" w:val="left" w:leader="none"/>
        </w:tabs>
        <w:spacing w:before="100"/>
        <w:ind w:left="107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位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  <w:t>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比上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增减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变动的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66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3pt;height:.25pt;mso-position-horizontal-relative:char;mso-position-vertical-relative:line" coordorigin="0,0" coordsize="8266,5">
            <v:group style="position:absolute;left:2;top:2;width:1700;height:2" coordorigin="2,2" coordsize="1700,2">
              <v:shape style="position:absolute;left:2;top:2;width:1700;height:2" coordorigin="2,2" coordsize="1700,0" path="m2,2l1702,2e" filled="false" stroked="true" strokeweight=".24pt" strokecolor="#000000">
                <v:path arrowok="t"/>
              </v:shape>
            </v:group>
            <v:group style="position:absolute;left:1702;top:2;width:5;height:2" coordorigin="1702,2" coordsize="5,2">
              <v:shape style="position:absolute;left:1702;top:2;width:5;height:2" coordorigin="1702,2" coordsize="5,0" path="m1702,2l1706,2e" filled="false" stroked="true" strokeweight=".24pt" strokecolor="#000000">
                <v:path arrowok="t"/>
              </v:shape>
            </v:group>
            <v:group style="position:absolute;left:1706;top:2;width:1426;height:2" coordorigin="1706,2" coordsize="1426,2">
              <v:shape style="position:absolute;left:1706;top:2;width:1426;height:2" coordorigin="1706,2" coordsize="1426,0" path="m1706,2l3132,2e" filled="false" stroked="true" strokeweight=".24pt" strokecolor="#000000">
                <v:path arrowok="t"/>
              </v:shape>
            </v:group>
            <v:group style="position:absolute;left:3132;top:2;width:5;height:2" coordorigin="3132,2" coordsize="5,2">
              <v:shape style="position:absolute;left:3132;top:2;width:5;height:2" coordorigin="3132,2" coordsize="5,0" path="m3132,2l3137,2e" filled="false" stroked="true" strokeweight=".24pt" strokecolor="#000000">
                <v:path arrowok="t"/>
              </v:shape>
            </v:group>
            <v:group style="position:absolute;left:3137;top:2;width:1431;height:2" coordorigin="3137,2" coordsize="1431,2">
              <v:shape style="position:absolute;left:3137;top:2;width:1431;height:2" coordorigin="3137,2" coordsize="1431,0" path="m3137,2l4567,2e" filled="false" stroked="true" strokeweight=".24pt" strokecolor="#000000">
                <v:path arrowok="t"/>
              </v:shape>
            </v:group>
            <v:group style="position:absolute;left:4567;top:2;width:5;height:2" coordorigin="4567,2" coordsize="5,2">
              <v:shape style="position:absolute;left:4567;top:2;width:5;height:2" coordorigin="4567,2" coordsize="5,0" path="m4567,2l4572,2e" filled="false" stroked="true" strokeweight=".24pt" strokecolor="#000000">
                <v:path arrowok="t"/>
              </v:shape>
            </v:group>
            <v:group style="position:absolute;left:4572;top:2;width:3692;height:2" coordorigin="4572,2" coordsize="3692,2">
              <v:shape style="position:absolute;left:4572;top:2;width:3692;height:2" coordorigin="4572,2" coordsize="3692,0" path="m4572,2l826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128" w:lineRule="exact" w:before="0"/>
        <w:ind w:left="822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九江</w:t>
      </w:r>
      <w:r>
        <w:rPr>
          <w:rFonts w:ascii="宋体" w:hAnsi="宋体" w:cs="宋体" w:eastAsia="宋体" w:hint="default"/>
          <w:w w:val="105"/>
          <w:sz w:val="17"/>
          <w:szCs w:val="17"/>
        </w:rPr>
        <w:t>佳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w w:val="105"/>
          <w:sz w:val="17"/>
          <w:szCs w:val="17"/>
        </w:rPr>
        <w:t>压</w:t>
      </w:r>
      <w:r>
        <w:rPr>
          <w:rFonts w:ascii="宋体" w:hAnsi="宋体" w:cs="宋体" w:eastAsia="宋体" w:hint="default"/>
          <w:w w:val="105"/>
          <w:sz w:val="17"/>
          <w:szCs w:val="17"/>
        </w:rPr>
        <w:t>电晶</w:t>
      </w:r>
      <w:r>
        <w:rPr>
          <w:rFonts w:ascii="宋体" w:hAnsi="宋体" w:cs="宋体" w:eastAsia="宋体" w:hint="default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943" w:val="left" w:leader="none"/>
          <w:tab w:pos="4283" w:val="left" w:leader="none"/>
          <w:tab w:pos="5775" w:val="left" w:leader="none"/>
        </w:tabs>
        <w:spacing w:line="279" w:lineRule="exact" w:before="0"/>
        <w:ind w:left="9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料有</w:t>
      </w:r>
      <w:r>
        <w:rPr>
          <w:rFonts w:ascii="宋体" w:hAnsi="宋体" w:cs="宋体" w:eastAsia="宋体" w:hint="default"/>
          <w:i/>
          <w:spacing w:val="-2"/>
          <w:position w:val="-10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0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-27,130.22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-468,834.13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子公司本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943" w:val="left" w:leader="none"/>
          <w:tab w:pos="4283" w:val="left" w:leader="none"/>
        </w:tabs>
        <w:spacing w:before="51"/>
        <w:ind w:left="1345" w:right="376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-27,130.22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-468,834.13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p>
      <w:pPr>
        <w:spacing w:line="28" w:lineRule="exact"/>
        <w:ind w:left="64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5.7pt;height:1.45pt;mso-position-horizontal-relative:char;mso-position-vertical-relative:line" coordorigin="0,0" coordsize="8314,29">
            <v:group style="position:absolute;left:14;top:14;width:1724;height:2" coordorigin="14,14" coordsize="1724,2">
              <v:shape style="position:absolute;left:14;top:14;width:1724;height:2" coordorigin="14,14" coordsize="1724,0" path="m14,14l1738,14e" filled="false" stroked="true" strokeweight="1.44pt" strokecolor="#000000">
                <v:path arrowok="t"/>
              </v:shape>
            </v:group>
            <v:group style="position:absolute;left:1723;top:14;width:29;height:2" coordorigin="1723,14" coordsize="29,2">
              <v:shape style="position:absolute;left:1723;top:14;width:29;height:2" coordorigin="1723,14" coordsize="29,0" path="m1723,14l1752,14e" filled="false" stroked="true" strokeweight="1.44pt" strokecolor="#000000">
                <v:path arrowok="t"/>
              </v:shape>
            </v:group>
            <v:group style="position:absolute;left:1752;top:14;width:1416;height:2" coordorigin="1752,14" coordsize="1416,2">
              <v:shape style="position:absolute;left:1752;top:14;width:1416;height:2" coordorigin="1752,14" coordsize="1416,0" path="m1752,14l3168,14e" filled="false" stroked="true" strokeweight="1.44pt" strokecolor="#000000">
                <v:path arrowok="t"/>
              </v:shape>
            </v:group>
            <v:group style="position:absolute;left:3154;top:14;width:29;height:2" coordorigin="3154,14" coordsize="29,2">
              <v:shape style="position:absolute;left:3154;top:14;width:29;height:2" coordorigin="3154,14" coordsize="29,0" path="m3154,14l3182,14e" filled="false" stroked="true" strokeweight="1.44pt" strokecolor="#000000">
                <v:path arrowok="t"/>
              </v:shape>
            </v:group>
            <v:group style="position:absolute;left:3182;top:14;width:1421;height:2" coordorigin="3182,14" coordsize="1421,2">
              <v:shape style="position:absolute;left:3182;top:14;width:1421;height:2" coordorigin="3182,14" coordsize="1421,0" path="m3182,14l4603,14e" filled="false" stroked="true" strokeweight="1.44pt" strokecolor="#000000">
                <v:path arrowok="t"/>
              </v:shape>
            </v:group>
            <v:group style="position:absolute;left:4589;top:14;width:24;height:2" coordorigin="4589,14" coordsize="24,2">
              <v:shape style="position:absolute;left:4589;top:14;width:24;height:2" coordorigin="4589,14" coordsize="24,0" path="m4589,14l4613,14e" filled="false" stroked="true" strokeweight="1.44pt" strokecolor="#000000">
                <v:path arrowok="t"/>
              </v:shape>
            </v:group>
            <v:group style="position:absolute;left:4613;top:14;width:3687;height:2" coordorigin="4613,14" coordsize="3687,2">
              <v:shape style="position:absolute;left:4613;top:14;width:3687;height:2" coordorigin="4613,14" coordsize="3687,0" path="m4613,14l8299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before="43"/>
        <w:ind w:left="640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68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1.6pt;height:1.45pt;mso-position-horizontal-relative:char;mso-position-vertical-relative:line" coordorigin="0,0" coordsize="8232,29">
            <v:group style="position:absolute;left:14;top:14;width:2856;height:2" coordorigin="14,14" coordsize="2856,2">
              <v:shape style="position:absolute;left:14;top:14;width:2856;height:2" coordorigin="14,14" coordsize="2856,0" path="m14,14l2870,14e" filled="false" stroked="true" strokeweight="1.44pt" strokecolor="#000000">
                <v:path arrowok="t"/>
              </v:shape>
            </v:group>
            <v:group style="position:absolute;left:2870;top:14;width:29;height:2" coordorigin="2870,14" coordsize="29,2">
              <v:shape style="position:absolute;left:2870;top:14;width:29;height:2" coordorigin="2870,14" coordsize="29,0" path="m2870,14l2899,14e" filled="false" stroked="true" strokeweight="1.44pt" strokecolor="#000000">
                <v:path arrowok="t"/>
              </v:shape>
            </v:group>
            <v:group style="position:absolute;left:2899;top:14;width:1349;height:2" coordorigin="2899,14" coordsize="1349,2">
              <v:shape style="position:absolute;left:2899;top:14;width:1349;height:2" coordorigin="2899,14" coordsize="1349,0" path="m2899,14l4248,14e" filled="false" stroked="true" strokeweight="1.44pt" strokecolor="#000000">
                <v:path arrowok="t"/>
              </v:shape>
            </v:group>
            <v:group style="position:absolute;left:4248;top:14;width:29;height:2" coordorigin="4248,14" coordsize="29,2">
              <v:shape style="position:absolute;left:4248;top:14;width:29;height:2" coordorigin="4248,14" coordsize="29,0" path="m4248,14l4277,14e" filled="false" stroked="true" strokeweight="1.44pt" strokecolor="#000000">
                <v:path arrowok="t"/>
              </v:shape>
            </v:group>
            <v:group style="position:absolute;left:4277;top:14;width:1354;height:2" coordorigin="4277,14" coordsize="1354,2">
              <v:shape style="position:absolute;left:4277;top:14;width:1354;height:2" coordorigin="4277,14" coordsize="1354,0" path="m4277,14l5630,14e" filled="false" stroked="true" strokeweight="1.44pt" strokecolor="#000000">
                <v:path arrowok="t"/>
              </v:shape>
            </v:group>
            <v:group style="position:absolute;left:5630;top:14;width:29;height:2" coordorigin="5630,14" coordsize="29,2">
              <v:shape style="position:absolute;left:5630;top:14;width:29;height:2" coordorigin="5630,14" coordsize="29,0" path="m5630,14l5659,14e" filled="false" stroked="true" strokeweight="1.44pt" strokecolor="#000000">
                <v:path arrowok="t"/>
              </v:shape>
            </v:group>
            <v:group style="position:absolute;left:5659;top:14;width:2559;height:2" coordorigin="5659,14" coordsize="2559,2">
              <v:shape style="position:absolute;left:5659;top:14;width:2559;height:2" coordorigin="5659,14" coordsize="2559,0" path="m5659,14l821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6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3"/>
        <w:gridCol w:w="1610"/>
        <w:gridCol w:w="1217"/>
        <w:gridCol w:w="2513"/>
      </w:tblGrid>
      <w:tr>
        <w:trPr>
          <w:trHeight w:val="437" w:hRule="exact"/>
        </w:trPr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5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5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变动的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2" w:hRule="exact"/>
        </w:trPr>
        <w:tc>
          <w:tcPr>
            <w:tcW w:w="286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-2,535,690.06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5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本年度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7" w:hRule="exact"/>
        </w:trPr>
        <w:tc>
          <w:tcPr>
            <w:tcW w:w="2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3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-2,535,690.06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8" w:lineRule="exact"/>
        <w:ind w:left="67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2.6pt;height:1.45pt;mso-position-horizontal-relative:char;mso-position-vertical-relative:line" coordorigin="0,0" coordsize="8252,29">
            <v:group style="position:absolute;left:14;top:14;width:2876;height:2" coordorigin="14,14" coordsize="2876,2">
              <v:shape style="position:absolute;left:14;top:14;width:2876;height:2" coordorigin="14,14" coordsize="2876,0" path="m14,14l2890,14e" filled="false" stroked="true" strokeweight="1.44pt" strokecolor="#000000">
                <v:path arrowok="t"/>
              </v:shape>
            </v:group>
            <v:group style="position:absolute;left:2875;top:14;width:29;height:2" coordorigin="2875,14" coordsize="29,2">
              <v:shape style="position:absolute;left:2875;top:14;width:29;height:2" coordorigin="2875,14" coordsize="29,0" path="m2875,14l2904,14e" filled="false" stroked="true" strokeweight="1.44pt" strokecolor="#000000">
                <v:path arrowok="t"/>
              </v:shape>
            </v:group>
            <v:group style="position:absolute;left:2904;top:14;width:1364;height:2" coordorigin="2904,14" coordsize="1364,2">
              <v:shape style="position:absolute;left:2904;top:14;width:1364;height:2" coordorigin="2904,14" coordsize="1364,0" path="m2904,14l4267,14e" filled="false" stroked="true" strokeweight="1.44pt" strokecolor="#000000">
                <v:path arrowok="t"/>
              </v:shape>
            </v:group>
            <v:group style="position:absolute;left:4253;top:14;width:29;height:2" coordorigin="4253,14" coordsize="29,2">
              <v:shape style="position:absolute;left:4253;top:14;width:29;height:2" coordorigin="4253,14" coordsize="29,0" path="m4253,14l4282,14e" filled="false" stroked="true" strokeweight="1.44pt" strokecolor="#000000">
                <v:path arrowok="t"/>
              </v:shape>
            </v:group>
            <v:group style="position:absolute;left:4282;top:14;width:1368;height:2" coordorigin="4282,14" coordsize="1368,2">
              <v:shape style="position:absolute;left:4282;top:14;width:1368;height:2" coordorigin="4282,14" coordsize="1368,0" path="m4282,14l5650,14e" filled="false" stroked="true" strokeweight="1.44pt" strokecolor="#000000">
                <v:path arrowok="t"/>
              </v:shape>
            </v:group>
            <v:group style="position:absolute;left:5635;top:14;width:29;height:2" coordorigin="5635,14" coordsize="29,2">
              <v:shape style="position:absolute;left:5635;top:14;width:29;height:2" coordorigin="5635,14" coordsize="29,0" path="m5635,14l5664,14e" filled="false" stroked="true" strokeweight="1.44pt" strokecolor="#000000">
                <v:path arrowok="t"/>
              </v:shape>
            </v:group>
            <v:group style="position:absolute;left:5664;top:14;width:2573;height:2" coordorigin="5664,14" coordsize="2573,2">
              <v:shape style="position:absolute;left:5664;top:14;width:2573;height:2" coordorigin="5664,14" coordsize="2573,0" path="m5664,14l8237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0" w:right="450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流量表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15pt;height:1.45pt;mso-position-horizontal-relative:char;mso-position-vertical-relative:line" coordorigin="0,0" coordsize="8300,29">
            <v:group style="position:absolute;left:14;top:14;width:4848;height:2" coordorigin="14,14" coordsize="4848,2">
              <v:shape style="position:absolute;left:14;top:14;width:4848;height:2" coordorigin="14,14" coordsize="4848,0" path="m14,14l4862,14e" filled="false" stroked="true" strokeweight="1.44pt" strokecolor="#000000">
                <v:path arrowok="t"/>
              </v:shape>
            </v:group>
            <v:group style="position:absolute;left:4862;top:14;width:29;height:2" coordorigin="4862,14" coordsize="29,2">
              <v:shape style="position:absolute;left:4862;top:14;width:29;height:2" coordorigin="4862,14" coordsize="29,0" path="m4862,14l4891,14e" filled="false" stroked="true" strokeweight="1.44pt" strokecolor="#000000">
                <v:path arrowok="t"/>
              </v:shape>
            </v:group>
            <v:group style="position:absolute;left:4891;top:14;width:1762;height:2" coordorigin="4891,14" coordsize="1762,2">
              <v:shape style="position:absolute;left:4891;top:14;width:1762;height:2" coordorigin="4891,14" coordsize="1762,0" path="m4891,14l6653,14e" filled="false" stroked="true" strokeweight="1.44pt" strokecolor="#000000">
                <v:path arrowok="t"/>
              </v:shape>
            </v:group>
            <v:group style="position:absolute;left:6653;top:14;width:29;height:2" coordorigin="6653,14" coordsize="29,2">
              <v:shape style="position:absolute;left:6653;top:14;width:29;height:2" coordorigin="6653,14" coordsize="29,0" path="m6653,14l6682,14e" filled="false" stroked="true" strokeweight="1.44pt" strokecolor="#000000">
                <v:path arrowok="t"/>
              </v:shape>
            </v:group>
            <v:group style="position:absolute;left:6682;top:14;width:1604;height:2" coordorigin="6682,14" coordsize="1604,2">
              <v:shape style="position:absolute;left:6682;top:14;width:1604;height:2" coordorigin="6682,14" coordsize="1604,0" path="m6682,14l828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5516" w:val="left" w:leader="none"/>
          <w:tab w:pos="7225" w:val="left" w:leader="none"/>
        </w:tabs>
        <w:spacing w:before="37"/>
        <w:ind w:left="22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净利润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调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节为经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营活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现金流量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0" w:lineRule="exact"/>
        <w:ind w:left="1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4pt;height:.5pt;mso-position-horizontal-relative:char;mso-position-vertical-relative:line" coordorigin="0,0" coordsize="8280,10">
            <v:group style="position:absolute;left:5;top:5;width:4848;height:2" coordorigin="5,5" coordsize="4848,2">
              <v:shape style="position:absolute;left:5;top:5;width:4848;height:2" coordorigin="5,5" coordsize="4848,0" path="m5,5l4853,5e" filled="false" stroked="true" strokeweight=".48pt" strokecolor="#000000">
                <v:path arrowok="t"/>
              </v:shape>
            </v:group>
            <v:group style="position:absolute;left:4853;top:5;width:10;height:2" coordorigin="4853,5" coordsize="10,2">
              <v:shape style="position:absolute;left:4853;top:5;width:10;height:2" coordorigin="4853,5" coordsize="10,0" path="m4853,5l4862,5e" filled="false" stroked="true" strokeweight=".48pt" strokecolor="#000000">
                <v:path arrowok="t"/>
              </v:shape>
            </v:group>
            <v:group style="position:absolute;left:4862;top:5;width:1781;height:2" coordorigin="4862,5" coordsize="1781,2">
              <v:shape style="position:absolute;left:4862;top:5;width:1781;height:2" coordorigin="4862,5" coordsize="1781,0" path="m4862,5l6643,5e" filled="false" stroked="true" strokeweight=".48pt" strokecolor="#000000">
                <v:path arrowok="t"/>
              </v:shape>
            </v:group>
            <v:group style="position:absolute;left:6643;top:5;width:10;height:2" coordorigin="6643,5" coordsize="10,2">
              <v:shape style="position:absolute;left:6643;top:5;width:10;height:2" coordorigin="6643,5" coordsize="10,0" path="m6643,5l6653,5e" filled="false" stroked="true" strokeweight=".48pt" strokecolor="#000000">
                <v:path arrowok="t"/>
              </v:shape>
            </v:group>
            <v:group style="position:absolute;left:6653;top:5;width:1623;height:2" coordorigin="6653,5" coordsize="1623,2">
              <v:shape style="position:absolute;left:6653;top:5;width:1623;height:2" coordorigin="6653,5" coordsize="1623,0" path="m6653,5l827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103"/>
        <w:ind w:left="664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38.570007pt;margin-top:.292224pt;width:136pt;height:149.75pt;mso-position-horizontal-relative:page;mso-position-vertical-relative:paragraph;z-index:6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2"/>
                    <w:gridCol w:w="1357"/>
                  </w:tblGrid>
                  <w:tr>
                    <w:trPr>
                      <w:trHeight w:val="381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39,716,285.86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31,057,790.60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5,868,680.62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337,036.19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24,542,128.72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23,123,736.45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555,355.32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752,022.19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39,586.56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146,518.42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583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-24,227.47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37,736.71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7" w:hRule="exact"/>
                    </w:trPr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2,661,100.99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422" w:lineRule="auto" w:before="0"/>
        <w:ind w:left="663" w:right="4509" w:hanging="34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耗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折旧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7"/>
        <w:ind w:left="663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待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54"/>
        <w:ind w:left="683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,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形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和其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（收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sz w:val="17"/>
          <w:szCs w:val="17"/>
        </w:rPr>
      </w:r>
    </w:p>
    <w:p>
      <w:pPr>
        <w:spacing w:line="396" w:lineRule="auto" w:before="153"/>
        <w:ind w:left="663" w:right="5834" w:hanging="6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6"/>
        <w:ind w:left="663" w:right="450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价值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5737" w:val="left" w:leader="none"/>
          <w:tab w:pos="7369" w:val="left" w:leader="none"/>
        </w:tabs>
        <w:spacing w:before="131"/>
        <w:ind w:left="6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position w:val="-5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用（收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1,919,481.95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1,816,995.53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160" w:right="1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tabs>
          <w:tab w:pos="5699" w:val="left" w:leader="none"/>
          <w:tab w:pos="7523" w:val="left" w:leader="none"/>
        </w:tabs>
        <w:spacing w:before="84"/>
        <w:ind w:left="683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（收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-3,767,222.96</w:t>
        <w:tab/>
        <w:t>468,834.13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829" w:val="left" w:leader="none"/>
          <w:tab w:pos="7552" w:val="left" w:leader="none"/>
        </w:tabs>
        <w:spacing w:before="133"/>
        <w:ind w:left="683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减少（增加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position w:val="-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-895,814.70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-50,555.42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96" w:lineRule="auto" w:before="156"/>
        <w:ind w:left="683" w:right="548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335.929993pt;margin-top:21.902248pt;width:138.9pt;height:53pt;mso-position-horizontal-relative:page;mso-position-vertical-relative:paragraph;z-index:6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5"/>
                    <w:gridCol w:w="1362"/>
                  </w:tblGrid>
                  <w:tr>
                    <w:trPr>
                      <w:trHeight w:val="386" w:hRule="exact"/>
                    </w:trPr>
                    <w:tc>
                      <w:tcPr>
                        <w:tcW w:w="1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-17,825,838.72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8,272,847.02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1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-6,033,751.83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-7,767,521.38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1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-3,791,615.02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19,840,545.98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增加（减少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减少（增加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减少（增加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增加（减少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“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-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1"/>
        <w:ind w:left="683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666" w:val="left" w:leader="none"/>
          <w:tab w:pos="7303" w:val="left" w:leader="none"/>
        </w:tabs>
        <w:spacing w:before="153"/>
        <w:ind w:left="684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经营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活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动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产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生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流量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净额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42,964,149.32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78,035,986.42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12" w:lineRule="auto" w:before="164"/>
        <w:ind w:left="597" w:right="5768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</w:r>
      <w:r>
        <w:rPr>
          <w:rFonts w:ascii="宋体" w:hAnsi="宋体" w:cs="宋体" w:eastAsia="宋体" w:hint="default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的重大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动：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w w:val="105"/>
          <w:sz w:val="17"/>
          <w:szCs w:val="17"/>
        </w:rPr>
        <w:t>入固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44"/>
        <w:ind w:left="247" w:right="10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变动情况：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666" w:val="left" w:leader="none"/>
          <w:tab w:pos="7303" w:val="left" w:leader="none"/>
        </w:tabs>
        <w:spacing w:before="135"/>
        <w:ind w:left="597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29,153,206.58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47,874,680.00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5666" w:val="left" w:leader="none"/>
          <w:tab w:pos="7303" w:val="left" w:leader="none"/>
        </w:tabs>
        <w:spacing w:before="146"/>
        <w:ind w:left="247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position w:val="-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初余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47,874,680.00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54,574,345.06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424" w:lineRule="auto" w:before="164"/>
        <w:ind w:left="247" w:right="716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初余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5613" w:val="left" w:leader="none"/>
          <w:tab w:pos="7336" w:val="left" w:leader="none"/>
        </w:tabs>
        <w:spacing w:before="17"/>
        <w:ind w:left="597" w:right="10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金及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现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等价物</w:t>
      </w:r>
      <w:r>
        <w:rPr>
          <w:rFonts w:ascii="宋体" w:hAnsi="宋体" w:cs="宋体" w:eastAsia="宋体" w:hint="default"/>
          <w:b/>
          <w:bCs/>
          <w:spacing w:val="-2"/>
          <w:position w:val="-5"/>
          <w:sz w:val="17"/>
          <w:szCs w:val="17"/>
        </w:rPr>
        <w:t>净增加额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-18,721,473.42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-6,699,665.06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4"/>
          <w:szCs w:val="4"/>
        </w:rPr>
      </w:pPr>
    </w:p>
    <w:p>
      <w:pPr>
        <w:spacing w:line="28" w:lineRule="exact"/>
        <w:ind w:left="1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415.95pt;height:1.45pt;mso-position-horizontal-relative:char;mso-position-vertical-relative:line" coordorigin="0,0" coordsize="8319,29">
            <v:group style="position:absolute;left:14;top:14;width:4872;height:2" coordorigin="14,14" coordsize="4872,2">
              <v:shape style="position:absolute;left:14;top:14;width:4872;height:2" coordorigin="14,14" coordsize="4872,0" path="m14,14l4886,14e" filled="false" stroked="true" strokeweight="1.44pt" strokecolor="#000000">
                <v:path arrowok="t"/>
              </v:shape>
            </v:group>
            <v:group style="position:absolute;left:4872;top:14;width:29;height:2" coordorigin="4872,14" coordsize="29,2">
              <v:shape style="position:absolute;left:4872;top:14;width:29;height:2" coordorigin="4872,14" coordsize="29,0" path="m4872,14l4901,14e" filled="false" stroked="true" strokeweight="1.44pt" strokecolor="#000000">
                <v:path arrowok="t"/>
              </v:shape>
            </v:group>
            <v:group style="position:absolute;left:4901;top:14;width:1776;height:2" coordorigin="4901,14" coordsize="1776,2">
              <v:shape style="position:absolute;left:4901;top:14;width:1776;height:2" coordorigin="4901,14" coordsize="1776,0" path="m4901,14l6677,14e" filled="false" stroked="true" strokeweight="1.44pt" strokecolor="#000000">
                <v:path arrowok="t"/>
              </v:shape>
            </v:group>
            <v:group style="position:absolute;left:6662;top:14;width:29;height:2" coordorigin="6662,14" coordsize="29,2">
              <v:shape style="position:absolute;left:6662;top:14;width:29;height:2" coordorigin="6662,14" coordsize="29,0" path="m6662,14l6691,14e" filled="false" stroked="true" strokeweight="1.44pt" strokecolor="#000000">
                <v:path arrowok="t"/>
              </v:shape>
            </v:group>
            <v:group style="position:absolute;left:6691;top:14;width:1613;height:2" coordorigin="6691,14" coordsize="1613,2">
              <v:shape style="position:absolute;left:6691;top:14;width:1613;height:2" coordorigin="6691,14" coordsize="1613,0" path="m6691,14l8304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</w:pPr>
    </w:p>
    <w:p>
      <w:pPr>
        <w:spacing w:before="0"/>
        <w:ind w:left="660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二、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0"/>
        <w:ind w:left="659" w:right="10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期非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6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1.7pt;height:1.45pt;mso-position-horizontal-relative:char;mso-position-vertical-relative:line" coordorigin="0,0" coordsize="8434,29">
            <v:group style="position:absolute;left:14;top:14;width:5304;height:2" coordorigin="14,14" coordsize="5304,2">
              <v:shape style="position:absolute;left:14;top:14;width:5304;height:2" coordorigin="14,14" coordsize="5304,0" path="m14,14l5318,14e" filled="false" stroked="true" strokeweight="1.44pt" strokecolor="#000000">
                <v:path arrowok="t"/>
              </v:shape>
            </v:group>
            <v:group style="position:absolute;left:5318;top:14;width:29;height:2" coordorigin="5318,14" coordsize="29,2">
              <v:shape style="position:absolute;left:5318;top:14;width:29;height:2" coordorigin="5318,14" coordsize="29,0" path="m5318,14l5347,14e" filled="false" stroked="true" strokeweight="1.44pt" strokecolor="#000000">
                <v:path arrowok="t"/>
              </v:shape>
            </v:group>
            <v:group style="position:absolute;left:5347;top:14;width:1215;height:2" coordorigin="5347,14" coordsize="1215,2">
              <v:shape style="position:absolute;left:5347;top:14;width:1215;height:2" coordorigin="5347,14" coordsize="1215,0" path="m5347,14l6562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829;height:2" coordorigin="6590,14" coordsize="1829,2">
              <v:shape style="position:absolute;left:6590;top:14;width:1829;height:2" coordorigin="6590,14" coordsize="1829,0" path="m6590,14l841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6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8"/>
        <w:gridCol w:w="1229"/>
        <w:gridCol w:w="1848"/>
      </w:tblGrid>
      <w:tr>
        <w:trPr>
          <w:trHeight w:val="334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93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说明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5" w:hRule="exact"/>
        </w:trPr>
        <w:tc>
          <w:tcPr>
            <w:tcW w:w="53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非流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4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-2,542,474.21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产净损益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382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或无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文件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8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府补助（与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业业务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密切相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照国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主要为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485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享受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6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2,962,238.81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拨款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6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非金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0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子公司、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3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532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1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8" w:lineRule="exact"/>
        <w:ind w:left="50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1.7pt;height:1.45pt;mso-position-horizontal-relative:char;mso-position-vertical-relative:line" coordorigin="0,0" coordsize="8434,29">
            <v:group style="position:absolute;left:14;top:14;width:5304;height:2" coordorigin="14,14" coordsize="5304,2">
              <v:shape style="position:absolute;left:14;top:14;width:5304;height:2" coordorigin="14,14" coordsize="5304,0" path="m14,14l5318,14e" filled="false" stroked="true" strokeweight="1.44pt" strokecolor="#000000">
                <v:path arrowok="t"/>
              </v:shape>
            </v:group>
            <v:group style="position:absolute;left:5318;top:14;width:29;height:2" coordorigin="5318,14" coordsize="29,2">
              <v:shape style="position:absolute;left:5318;top:14;width:29;height:2" coordorigin="5318,14" coordsize="29,0" path="m5318,14l5347,14e" filled="false" stroked="true" strokeweight="1.44pt" strokecolor="#000000">
                <v:path arrowok="t"/>
              </v:shape>
            </v:group>
            <v:group style="position:absolute;left:5347;top:14;width:1215;height:2" coordorigin="5347,14" coordsize="1215,2">
              <v:shape style="position:absolute;left:5347;top:14;width:1215;height:2" coordorigin="5347,14" coordsize="1215,0" path="m5347,14l6562,14e" filled="false" stroked="true" strokeweight="1.44pt" strokecolor="#000000">
                <v:path arrowok="t"/>
              </v:shape>
            </v:group>
            <v:group style="position:absolute;left:6562;top:14;width:29;height:2" coordorigin="6562,14" coordsize="29,2">
              <v:shape style="position:absolute;left:6562;top:14;width:29;height:2" coordorigin="6562,14" coordsize="29,0" path="m6562,14l6590,14e" filled="false" stroked="true" strokeweight="1.44pt" strokecolor="#000000">
                <v:path arrowok="t"/>
              </v:shape>
            </v:group>
            <v:group style="position:absolute;left:6590;top:14;width:1829;height:2" coordorigin="6590,14" coordsize="1829,2">
              <v:shape style="position:absolute;left:6590;top:14;width:1829;height:2" coordorigin="6590,14" coordsize="1829,0" path="m6590,14l841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5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1120"/>
        <w:gridCol w:w="1715"/>
      </w:tblGrid>
      <w:tr>
        <w:trPr>
          <w:trHeight w:val="777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4" w:lineRule="auto" w:before="54"/>
              <w:ind w:left="35" w:right="51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资或管理资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受自然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出、整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显失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交易产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的子公司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初至合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并日的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期净损益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的或有事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775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5" w:lineRule="auto" w:before="62"/>
              <w:ind w:left="35" w:right="25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行后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地产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i/>
                <w:spacing w:val="70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3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一次性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3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  <w:tr>
        <w:trPr>
          <w:trHeight w:val="290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主要为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捐赠支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出和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490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外收入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6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-393,983.88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废品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3" w:hRule="exact"/>
        </w:trPr>
        <w:tc>
          <w:tcPr>
            <w:tcW w:w="5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符合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</w:tr>
    </w:tbl>
    <w:p>
      <w:pPr>
        <w:tabs>
          <w:tab w:pos="6262" w:val="left" w:leader="none"/>
          <w:tab w:pos="7174" w:val="left" w:leader="none"/>
        </w:tabs>
        <w:spacing w:before="42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38,637.55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spacing w:val="-2"/>
          <w:w w:val="104"/>
          <w:position w:val="-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6175" w:val="left" w:leader="none"/>
          <w:tab w:pos="7174" w:val="left" w:leader="none"/>
        </w:tabs>
        <w:spacing w:before="153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数股东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税后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position w:val="6"/>
          <w:sz w:val="17"/>
          <w:szCs w:val="17"/>
        </w:rPr>
        <w:t>157,122.73</w:t>
      </w:r>
      <w:r>
        <w:rPr>
          <w:rFonts w:ascii="Times New Roman" w:hAnsi="Times New Roman" w:cs="Times New Roman" w:eastAsia="Times New Roman" w:hint="default"/>
          <w:position w:val="6"/>
          <w:sz w:val="17"/>
          <w:szCs w:val="17"/>
        </w:rPr>
        <w:tab/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6118" w:val="left" w:leader="none"/>
          <w:tab w:pos="7174" w:val="left" w:leader="none"/>
        </w:tabs>
        <w:spacing w:before="161"/>
        <w:ind w:left="6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-169,979.56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28" w:lineRule="exact"/>
        <w:ind w:left="48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22.9pt;height:1.45pt;mso-position-horizontal-relative:char;mso-position-vertical-relative:line" coordorigin="0,0" coordsize="8458,29">
            <v:group style="position:absolute;left:14;top:14;width:5328;height:2" coordorigin="14,14" coordsize="5328,2">
              <v:shape style="position:absolute;left:14;top:14;width:5328;height:2" coordorigin="14,14" coordsize="5328,0" path="m14,14l5342,14e" filled="false" stroked="true" strokeweight="1.44pt" strokecolor="#000000">
                <v:path arrowok="t"/>
              </v:shape>
            </v:group>
            <v:group style="position:absolute;left:5328;top:14;width:29;height:2" coordorigin="5328,14" coordsize="29,2">
              <v:shape style="position:absolute;left:5328;top:14;width:29;height:2" coordorigin="5328,14" coordsize="29,0" path="m5328,14l5357,14e" filled="false" stroked="true" strokeweight="1.44pt" strokecolor="#000000">
                <v:path arrowok="t"/>
              </v:shape>
            </v:group>
            <v:group style="position:absolute;left:5357;top:14;width:1229;height:2" coordorigin="5357,14" coordsize="1229,2">
              <v:shape style="position:absolute;left:5357;top:14;width:1229;height:2" coordorigin="5357,14" coordsize="1229,0" path="m5357,14l6586,14e" filled="false" stroked="true" strokeweight="1.44pt" strokecolor="#000000">
                <v:path arrowok="t"/>
              </v:shape>
            </v:group>
            <v:group style="position:absolute;left:6571;top:14;width:29;height:2" coordorigin="6571,14" coordsize="29,2">
              <v:shape style="position:absolute;left:6571;top:14;width:29;height:2" coordorigin="6571,14" coordsize="29,0" path="m6571,14l6600,14e" filled="false" stroked="true" strokeweight="1.44pt" strokecolor="#000000">
                <v:path arrowok="t"/>
              </v:shape>
            </v:group>
            <v:group style="position:absolute;left:6600;top:14;width:1844;height:2" coordorigin="6600,14" coordsize="1844,2">
              <v:shape style="position:absolute;left:6600;top:14;width:1844;height:2" coordorigin="6600,14" coordsize="1844,0" path="m6600,14l8443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产收益率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470" w:lineRule="atLeast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员会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关于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信息披露编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9 </w:t>
      </w:r>
      <w:r>
        <w:rPr>
          <w:rFonts w:ascii="宋体" w:hAnsi="宋体" w:cs="宋体" w:eastAsia="宋体" w:hint="default"/>
          <w:spacing w:val="-8"/>
          <w:sz w:val="20"/>
          <w:szCs w:val="20"/>
        </w:rPr>
        <w:t>号</w:t>
      </w:r>
      <w:r>
        <w:rPr>
          <w:rFonts w:ascii="宋体" w:hAnsi="宋体" w:cs="宋体" w:eastAsia="宋体" w:hint="default"/>
          <w:spacing w:val="-8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2010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z w:val="20"/>
          <w:szCs w:val="20"/>
        </w:rPr>
        <w:t>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订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4"/>
          <w:szCs w:val="4"/>
        </w:rPr>
      </w:pPr>
    </w:p>
    <w:p>
      <w:pPr>
        <w:spacing w:line="28" w:lineRule="exact"/>
        <w:ind w:left="22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49.3pt;height:1.45pt;mso-position-horizontal-relative:char;mso-position-vertical-relative:line" coordorigin="0,0" coordsize="8986,29">
            <v:group style="position:absolute;left:14;top:14;width:2405;height:2" coordorigin="14,14" coordsize="2405,2">
              <v:shape style="position:absolute;left:14;top:14;width:2405;height:2" coordorigin="14,14" coordsize="2405,0" path="m14,14l2419,14e" filled="false" stroked="true" strokeweight="1.44pt" strokecolor="#000000">
                <v:path arrowok="t"/>
              </v:shape>
            </v:group>
            <v:group style="position:absolute;left:2419;top:14;width:29;height:2" coordorigin="2419,14" coordsize="29,2">
              <v:shape style="position:absolute;left:2419;top:14;width:29;height:2" coordorigin="2419,14" coordsize="29,0" path="m2419,14l2448,14e" filled="false" stroked="true" strokeweight="1.44pt" strokecolor="#000000">
                <v:path arrowok="t"/>
              </v:shape>
            </v:group>
            <v:group style="position:absolute;left:2448;top:14;width:3207;height:2" coordorigin="2448,14" coordsize="3207,2">
              <v:shape style="position:absolute;left:2448;top:14;width:3207;height:2" coordorigin="2448,14" coordsize="3207,0" path="m2448,14l5654,14e" filled="false" stroked="true" strokeweight="1.44pt" strokecolor="#000000">
                <v:path arrowok="t"/>
              </v:shape>
            </v:group>
            <v:group style="position:absolute;left:5654;top:14;width:29;height:2" coordorigin="5654,14" coordsize="29,2">
              <v:shape style="position:absolute;left:5654;top:14;width:29;height:2" coordorigin="5654,14" coordsize="29,0" path="m5654,14l5683,14e" filled="false" stroked="true" strokeweight="1.44pt" strokecolor="#000000">
                <v:path arrowok="t"/>
              </v:shape>
            </v:group>
            <v:group style="position:absolute;left:5683;top:14;width:3288;height:2" coordorigin="5683,14" coordsize="3288,2">
              <v:shape style="position:absolute;left:5683;top:14;width:3288;height:2" coordorigin="5683,14" coordsize="3288,0" path="m5683,14l897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7375" w:val="left" w:leader="none"/>
        </w:tabs>
        <w:spacing w:before="4"/>
        <w:ind w:left="40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2758" w:val="left" w:leader="none"/>
        </w:tabs>
        <w:spacing w:line="235" w:lineRule="exact" w:before="136"/>
        <w:ind w:left="100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>期利润</w:t>
      </w:r>
      <w:r>
        <w:rPr>
          <w:rFonts w:ascii="宋体" w:hAnsi="宋体" w:cs="宋体" w:eastAsia="宋体" w:hint="default"/>
          <w:b/>
          <w:bCs/>
          <w:spacing w:val="-1"/>
          <w:position w:val="4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加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平均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51"/>
        <w:ind w:left="6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3"/>
          <w:szCs w:val="13"/>
        </w:rPr>
      </w:pPr>
      <w:r>
        <w:rPr/>
        <w:br w:type="column"/>
      </w:r>
      <w:r>
        <w:rPr>
          <w:rFonts w:ascii="宋体"/>
          <w:b/>
          <w:sz w:val="13"/>
        </w:rPr>
      </w:r>
    </w:p>
    <w:p>
      <w:pPr>
        <w:spacing w:line="195" w:lineRule="exact" w:before="0"/>
        <w:ind w:left="5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加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平均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51"/>
        <w:ind w:left="64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3993" w:space="40"/>
            <w:col w:w="1408" w:space="40"/>
            <w:col w:w="1763" w:space="40"/>
            <w:col w:w="215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171" w:lineRule="exact" w:before="0"/>
        <w:ind w:left="343" w:right="-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3.680pt;margin-top:.807733pt;width:448.6pt;height:.5pt;mso-position-horizontal-relative:page;mso-position-vertical-relative:paragraph;z-index:-575176" coordorigin="1474,16" coordsize="8972,10">
            <v:group style="position:absolute;left:1478;top:21;width:5;height:2" coordorigin="1478,21" coordsize="5,2">
              <v:shape style="position:absolute;left:1478;top:21;width:5;height:2" coordorigin="1478,21" coordsize="5,0" path="m1478,21l1483,21e" filled="false" stroked="true" strokeweight=".48pt" strokecolor="#000000">
                <v:path arrowok="t"/>
              </v:shape>
            </v:group>
            <v:group style="position:absolute;left:1483;top:21;width:10;height:2" coordorigin="1483,21" coordsize="10,2">
              <v:shape style="position:absolute;left:1483;top:21;width:10;height:2" coordorigin="1483,21" coordsize="10,0" path="m1483,21l1493,21e" filled="false" stroked="true" strokeweight=".48pt" strokecolor="#000000">
                <v:path arrowok="t"/>
              </v:shape>
            </v:group>
            <v:group style="position:absolute;left:1493;top:21;width:2396;height:2" coordorigin="1493,21" coordsize="2396,2">
              <v:shape style="position:absolute;left:1493;top:21;width:2396;height:2" coordorigin="1493,21" coordsize="2396,0" path="m1493,21l3888,21e" filled="false" stroked="true" strokeweight=".48pt" strokecolor="#000000">
                <v:path arrowok="t"/>
              </v:shape>
            </v:group>
            <v:group style="position:absolute;left:3888;top:21;width:10;height:2" coordorigin="3888,21" coordsize="10,2">
              <v:shape style="position:absolute;left:3888;top:21;width:10;height:2" coordorigin="3888,21" coordsize="10,0" path="m3888,21l3898,21e" filled="false" stroked="true" strokeweight=".48pt" strokecolor="#000000">
                <v:path arrowok="t"/>
              </v:shape>
            </v:group>
            <v:group style="position:absolute;left:3898;top:21;width:1436;height:2" coordorigin="3898,21" coordsize="1436,2">
              <v:shape style="position:absolute;left:3898;top:21;width:1436;height:2" coordorigin="3898,21" coordsize="1436,0" path="m3898,21l5333,21e" filled="false" stroked="true" strokeweight=".48pt" strokecolor="#000000">
                <v:path arrowok="t"/>
              </v:shape>
            </v:group>
            <v:group style="position:absolute;left:5333;top:21;width:10;height:2" coordorigin="5333,21" coordsize="10,2">
              <v:shape style="position:absolute;left:5333;top:21;width:10;height:2" coordorigin="5333,21" coordsize="10,0" path="m5333,21l5342,21e" filled="false" stroked="true" strokeweight=".48pt" strokecolor="#000000">
                <v:path arrowok="t"/>
              </v:shape>
            </v:group>
            <v:group style="position:absolute;left:5342;top:21;width:821;height:2" coordorigin="5342,21" coordsize="821,2">
              <v:shape style="position:absolute;left:5342;top:21;width:821;height:2" coordorigin="5342,21" coordsize="821,0" path="m5342,21l6163,21e" filled="false" stroked="true" strokeweight=".48pt" strokecolor="#000000">
                <v:path arrowok="t"/>
              </v:shape>
            </v:group>
            <v:group style="position:absolute;left:6163;top:21;width:10;height:2" coordorigin="6163,21" coordsize="10,2">
              <v:shape style="position:absolute;left:6163;top:21;width:10;height:2" coordorigin="6163,21" coordsize="10,0" path="m6163,21l6173,21e" filled="false" stroked="true" strokeweight=".48pt" strokecolor="#000000">
                <v:path arrowok="t"/>
              </v:shape>
            </v:group>
            <v:group style="position:absolute;left:6173;top:21;width:951;height:2" coordorigin="6173,21" coordsize="951,2">
              <v:shape style="position:absolute;left:6173;top:21;width:951;height:2" coordorigin="6173,21" coordsize="951,0" path="m6173,21l7123,21e" filled="false" stroked="true" strokeweight=".48pt" strokecolor="#000000">
                <v:path arrowok="t"/>
              </v:shape>
            </v:group>
            <v:group style="position:absolute;left:7123;top:21;width:10;height:2" coordorigin="7123,21" coordsize="10,2">
              <v:shape style="position:absolute;left:7123;top:21;width:10;height:2" coordorigin="7123,21" coordsize="10,0" path="m7123,21l7133,21e" filled="false" stroked="true" strokeweight=".48pt" strokecolor="#000000">
                <v:path arrowok="t"/>
              </v:shape>
            </v:group>
            <v:group style="position:absolute;left:7133;top:21;width:1445;height:2" coordorigin="7133,21" coordsize="1445,2">
              <v:shape style="position:absolute;left:7133;top:21;width:1445;height:2" coordorigin="7133,21" coordsize="1445,0" path="m7133,21l8578,21e" filled="false" stroked="true" strokeweight=".48pt" strokecolor="#000000">
                <v:path arrowok="t"/>
              </v:shape>
            </v:group>
            <v:group style="position:absolute;left:8578;top:21;width:10;height:2" coordorigin="8578,21" coordsize="10,2">
              <v:shape style="position:absolute;left:8578;top:21;width:10;height:2" coordorigin="8578,21" coordsize="10,0" path="m8578,21l8587,21e" filled="false" stroked="true" strokeweight=".48pt" strokecolor="#000000">
                <v:path arrowok="t"/>
              </v:shape>
            </v:group>
            <v:group style="position:absolute;left:8587;top:21;width:888;height:2" coordorigin="8587,21" coordsize="888,2">
              <v:shape style="position:absolute;left:8587;top:21;width:888;height:2" coordorigin="8587,21" coordsize="888,0" path="m8587,21l9475,21e" filled="false" stroked="true" strokeweight=".48pt" strokecolor="#000000">
                <v:path arrowok="t"/>
              </v:shape>
            </v:group>
            <v:group style="position:absolute;left:9475;top:21;width:10;height:2" coordorigin="9475,21" coordsize="10,2">
              <v:shape style="position:absolute;left:9475;top:21;width:10;height:2" coordorigin="9475,21" coordsize="10,0" path="m9475,21l9485,21e" filled="false" stroked="true" strokeweight=".48pt" strokecolor="#000000">
                <v:path arrowok="t"/>
              </v:shape>
            </v:group>
            <v:group style="position:absolute;left:9485;top:21;width:956;height:2" coordorigin="9485,21" coordsize="956,2">
              <v:shape style="position:absolute;left:9485;top:21;width:956;height:2" coordorigin="9485,21" coordsize="956,0" path="m9485,21l10440,2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于公司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tabs>
          <w:tab w:pos="1486" w:val="left" w:leader="none"/>
        </w:tabs>
        <w:spacing w:line="184" w:lineRule="auto" w:before="15"/>
        <w:ind w:left="1486" w:right="0" w:hanging="1143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收益率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4"/>
          <w:position w:val="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44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"/>
        <w:ind w:left="23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15" w:val="left" w:leader="none"/>
        </w:tabs>
        <w:spacing w:line="184" w:lineRule="auto" w:before="15"/>
        <w:ind w:left="1510" w:right="0" w:hanging="1167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收益率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  <w:tab/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5"/>
          <w:position w:val="8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4"/>
          <w:position w:val="8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7" w:lineRule="exact" w:before="0"/>
        <w:ind w:left="167" w:right="33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"/>
        <w:ind w:left="167" w:right="24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2553" w:space="212"/>
            <w:col w:w="2109" w:space="40"/>
            <w:col w:w="856" w:space="246"/>
            <w:col w:w="2133" w:space="40"/>
            <w:col w:w="1251"/>
          </w:cols>
        </w:sectPr>
      </w:pPr>
    </w:p>
    <w:p>
      <w:pPr>
        <w:tabs>
          <w:tab w:pos="3132" w:val="left" w:leader="none"/>
          <w:tab w:pos="4275" w:val="left" w:leader="none"/>
          <w:tab w:pos="5167" w:val="left" w:leader="none"/>
          <w:tab w:pos="6382" w:val="left" w:leader="none"/>
          <w:tab w:pos="7548" w:val="left" w:leader="none"/>
          <w:tab w:pos="8489" w:val="left" w:leader="none"/>
        </w:tabs>
        <w:spacing w:line="277" w:lineRule="exact" w:before="0"/>
        <w:ind w:left="3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8.96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0.2786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0.2786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8.52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0.2525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0.2525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after="0" w:line="277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189" w:lineRule="exact" w:before="54"/>
        <w:ind w:left="4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除非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后归属</w:t>
      </w:r>
      <w:r>
        <w:rPr>
          <w:rFonts w:ascii="宋体" w:hAnsi="宋体" w:cs="宋体" w:eastAsia="宋体" w:hint="default"/>
          <w:b/>
          <w:bCs/>
          <w:spacing w:val="4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tabs>
          <w:tab w:pos="3252" w:val="left" w:leader="none"/>
          <w:tab w:pos="4395" w:val="left" w:leader="none"/>
          <w:tab w:pos="5287" w:val="left" w:leader="none"/>
          <w:tab w:pos="6502" w:val="left" w:leader="none"/>
          <w:tab w:pos="7668" w:val="left" w:leader="none"/>
          <w:tab w:pos="8609" w:val="left" w:leader="none"/>
        </w:tabs>
        <w:spacing w:line="269" w:lineRule="exact" w:before="0"/>
        <w:ind w:left="46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spacing w:val="-2"/>
          <w:position w:val="-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9.00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0.2798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0.2798</w:t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7.96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17"/>
          <w:szCs w:val="17"/>
        </w:rPr>
        <w:t>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0.2359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0.2359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4" w:lineRule="exact"/>
        <w:ind w:left="3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0.5pt;height:1.2pt;mso-position-horizontal-relative:char;mso-position-vertical-relative:line" coordorigin="0,0" coordsize="9010,24">
            <v:group style="position:absolute;left:12;top:12;width:2434;height:2" coordorigin="12,12" coordsize="2434,2">
              <v:shape style="position:absolute;left:12;top:12;width:2434;height:2" coordorigin="12,12" coordsize="2434,0" path="m12,12l2446,12e" filled="false" stroked="true" strokeweight="1.2pt" strokecolor="#000000">
                <v:path arrowok="t"/>
              </v:shape>
            </v:group>
            <v:group style="position:absolute;left:2431;top:12;width:29;height:2" coordorigin="2431,12" coordsize="29,2">
              <v:shape style="position:absolute;left:2431;top:12;width:29;height:2" coordorigin="2431,12" coordsize="29,0" path="m2431,12l2460,12e" filled="false" stroked="true" strokeweight="1.2pt" strokecolor="#000000">
                <v:path arrowok="t"/>
              </v:shape>
            </v:group>
            <v:group style="position:absolute;left:2460;top:12;width:1431;height:2" coordorigin="2460,12" coordsize="1431,2">
              <v:shape style="position:absolute;left:2460;top:12;width:1431;height:2" coordorigin="2460,12" coordsize="1431,0" path="m2460,12l3890,12e" filled="false" stroked="true" strokeweight="1.2pt" strokecolor="#000000">
                <v:path arrowok="t"/>
              </v:shape>
            </v:group>
            <v:group style="position:absolute;left:3876;top:12;width:24;height:2" coordorigin="3876,12" coordsize="24,2">
              <v:shape style="position:absolute;left:3876;top:12;width:24;height:2" coordorigin="3876,12" coordsize="24,0" path="m3876,12l3900,12e" filled="false" stroked="true" strokeweight="1.2pt" strokecolor="#000000">
                <v:path arrowok="t"/>
              </v:shape>
            </v:group>
            <v:group style="position:absolute;left:3900;top:12;width:821;height:2" coordorigin="3900,12" coordsize="821,2">
              <v:shape style="position:absolute;left:3900;top:12;width:821;height:2" coordorigin="3900,12" coordsize="821,0" path="m3900,12l4721,12e" filled="false" stroked="true" strokeweight="1.2pt" strokecolor="#000000">
                <v:path arrowok="t"/>
              </v:shape>
            </v:group>
            <v:group style="position:absolute;left:4706;top:12;width:29;height:2" coordorigin="4706,12" coordsize="29,2">
              <v:shape style="position:absolute;left:4706;top:12;width:29;height:2" coordorigin="4706,12" coordsize="29,0" path="m4706,12l4735,12e" filled="false" stroked="true" strokeweight="1.2pt" strokecolor="#000000">
                <v:path arrowok="t"/>
              </v:shape>
            </v:group>
            <v:group style="position:absolute;left:4735;top:12;width:946;height:2" coordorigin="4735,12" coordsize="946,2">
              <v:shape style="position:absolute;left:4735;top:12;width:946;height:2" coordorigin="4735,12" coordsize="946,0" path="m4735,12l5681,12e" filled="false" stroked="true" strokeweight="1.2pt" strokecolor="#000000">
                <v:path arrowok="t"/>
              </v:shape>
            </v:group>
            <v:group style="position:absolute;left:5666;top:12;width:29;height:2" coordorigin="5666,12" coordsize="29,2">
              <v:shape style="position:absolute;left:5666;top:12;width:29;height:2" coordorigin="5666,12" coordsize="29,0" path="m5666,12l5695,12e" filled="false" stroked="true" strokeweight="1.2pt" strokecolor="#000000">
                <v:path arrowok="t"/>
              </v:shape>
            </v:group>
            <v:group style="position:absolute;left:5695;top:12;width:1440;height:2" coordorigin="5695,12" coordsize="1440,2">
              <v:shape style="position:absolute;left:5695;top:12;width:1440;height:2" coordorigin="5695,12" coordsize="1440,0" path="m5695,12l7135,12e" filled="false" stroked="true" strokeweight="1.2pt" strokecolor="#000000">
                <v:path arrowok="t"/>
              </v:shape>
            </v:group>
            <v:group style="position:absolute;left:7121;top:12;width:29;height:2" coordorigin="7121,12" coordsize="29,2">
              <v:shape style="position:absolute;left:7121;top:12;width:29;height:2" coordorigin="7121,12" coordsize="29,0" path="m7121,12l7150,12e" filled="false" stroked="true" strokeweight="1.2pt" strokecolor="#000000">
                <v:path arrowok="t"/>
              </v:shape>
            </v:group>
            <v:group style="position:absolute;left:7150;top:12;width:884;height:2" coordorigin="7150,12" coordsize="884,2">
              <v:shape style="position:absolute;left:7150;top:12;width:884;height:2" coordorigin="7150,12" coordsize="884,0" path="m7150,12l8033,12e" filled="false" stroked="true" strokeweight="1.2pt" strokecolor="#000000">
                <v:path arrowok="t"/>
              </v:shape>
            </v:group>
            <v:group style="position:absolute;left:8018;top:12;width:29;height:2" coordorigin="8018,12" coordsize="29,2">
              <v:shape style="position:absolute;left:8018;top:12;width:29;height:2" coordorigin="8018,12" coordsize="29,0" path="m8018,12l8047,12e" filled="false" stroked="true" strokeweight="1.2pt" strokecolor="#000000">
                <v:path arrowok="t"/>
              </v:shape>
            </v:group>
            <v:group style="position:absolute;left:8047;top:12;width:951;height:2" coordorigin="8047,12" coordsize="951,2">
              <v:shape style="position:absolute;left:8047;top:12;width:951;height:2" coordorigin="8047,12" coordsize="951,0" path="m8047,12l8998,12e" filled="false" stroked="true" strokeweight="1.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43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6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产收益率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12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71.6pt;height:1.45pt;mso-position-horizontal-relative:char;mso-position-vertical-relative:line" coordorigin="0,0" coordsize="9432,29">
            <v:group style="position:absolute;left:14;top:14;width:4426;height:2" coordorigin="14,14" coordsize="4426,2">
              <v:shape style="position:absolute;left:14;top:14;width:4426;height:2" coordorigin="14,14" coordsize="4426,0" path="m14,14l4440,14e" filled="false" stroked="true" strokeweight="1.44pt" strokecolor="#000000">
                <v:path arrowok="t"/>
              </v:shape>
            </v:group>
            <v:group style="position:absolute;left:4440;top:14;width:24;height:2" coordorigin="4440,14" coordsize="24,2">
              <v:shape style="position:absolute;left:4440;top:14;width:24;height:2" coordorigin="4440,14" coordsize="24,0" path="m4440,14l4464,14e" filled="false" stroked="true" strokeweight="1.44pt" strokecolor="#000000">
                <v:path arrowok="t"/>
              </v:shape>
            </v:group>
            <v:group style="position:absolute;left:4464;top:14;width:2319;height:2" coordorigin="4464,14" coordsize="2319,2">
              <v:shape style="position:absolute;left:4464;top:14;width:2319;height:2" coordorigin="4464,14" coordsize="2319,0" path="m4464,14l6782,14e" filled="false" stroked="true" strokeweight="1.44pt" strokecolor="#000000">
                <v:path arrowok="t"/>
              </v:shape>
            </v:group>
            <v:group style="position:absolute;left:6782;top:14;width:29;height:2" coordorigin="6782,14" coordsize="29,2">
              <v:shape style="position:absolute;left:6782;top:14;width:29;height:2" coordorigin="6782,14" coordsize="29,0" path="m6782,14l6811,14e" filled="false" stroked="true" strokeweight="1.44pt" strokecolor="#000000">
                <v:path arrowok="t"/>
              </v:shape>
            </v:group>
            <v:group style="position:absolute;left:6811;top:14;width:1306;height:2" coordorigin="6811,14" coordsize="1306,2">
              <v:shape style="position:absolute;left:6811;top:14;width:1306;height:2" coordorigin="6811,14" coordsize="1306,0" path="m6811,14l8117,14e" filled="false" stroked="true" strokeweight="1.44pt" strokecolor="#000000">
                <v:path arrowok="t"/>
              </v:shape>
            </v:group>
            <v:group style="position:absolute;left:8117;top:14;width:24;height:2" coordorigin="8117,14" coordsize="24,2">
              <v:shape style="position:absolute;left:8117;top:14;width:24;height:2" coordorigin="8117,14" coordsize="24,0" path="m8117,14l8141,14e" filled="false" stroked="true" strokeweight="1.44pt" strokecolor="#000000">
                <v:path arrowok="t"/>
              </v:shape>
            </v:group>
            <v:group style="position:absolute;left:8141;top:14;width:1277;height:2" coordorigin="8141,14" coordsize="1277,2">
              <v:shape style="position:absolute;left:8141;top:14;width:1277;height:2" coordorigin="8141,14" coordsize="1277,0" path="m8141,14l941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1"/>
        <w:gridCol w:w="2207"/>
        <w:gridCol w:w="1341"/>
        <w:gridCol w:w="1294"/>
      </w:tblGrid>
      <w:tr>
        <w:trPr>
          <w:trHeight w:val="411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3"/>
                <w:sz w:val="17"/>
                <w:szCs w:val="17"/>
              </w:rPr>
              <w:t> 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01" w:hRule="exact"/>
        </w:trPr>
        <w:tc>
          <w:tcPr>
            <w:tcW w:w="45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初净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410,987,819.00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391,835,086.71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28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②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37,604,457.66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34,093,388.89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除非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后归属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37,774,437.22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31,841,416.31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外币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表折算差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的资本公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份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5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3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增净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红减少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14,850,000.00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1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报告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2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4"/>
                <w:sz w:val="17"/>
              </w:rPr>
              <w:t>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股股东的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平均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right="123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13=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(1+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2-11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9"/>
                <w:szCs w:val="19"/>
              </w:rPr>
              <w:t>6)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1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8.96%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0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8.52%</w:t>
            </w:r>
          </w:p>
        </w:tc>
      </w:tr>
      <w:tr>
        <w:trPr>
          <w:trHeight w:val="307" w:hRule="exact"/>
        </w:trPr>
        <w:tc>
          <w:tcPr>
            <w:tcW w:w="4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除非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后归属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于公司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普通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平均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6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2" w:val="left" w:leader="none"/>
              </w:tabs>
              <w:spacing w:line="213" w:lineRule="exact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>产收益率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-10"/>
                <w:sz w:val="17"/>
                <w:szCs w:val="17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14=3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(1+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19"/>
                <w:szCs w:val="19"/>
              </w:rPr>
              <w:t>②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2-11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9"/>
                <w:szCs w:val="19"/>
              </w:rPr>
              <w:t>6)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9"/>
                <w:szCs w:val="19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9.00%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9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7.96%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8" w:lineRule="exact"/>
        <w:ind w:left="10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72.8pt;height:1.45pt;mso-position-horizontal-relative:char;mso-position-vertical-relative:line" coordorigin="0,0" coordsize="9456,29">
            <v:group style="position:absolute;left:14;top:14;width:4450;height:2" coordorigin="14,14" coordsize="4450,2">
              <v:shape style="position:absolute;left:14;top:14;width:4450;height:2" coordorigin="14,14" coordsize="4450,0" path="m14,14l4464,14e" filled="false" stroked="true" strokeweight="1.44pt" strokecolor="#000000">
                <v:path arrowok="t"/>
              </v:shape>
            </v:group>
            <v:group style="position:absolute;left:4450;top:14;width:24;height:2" coordorigin="4450,14" coordsize="24,2">
              <v:shape style="position:absolute;left:4450;top:14;width:24;height:2" coordorigin="4450,14" coordsize="24,0" path="m4450,14l4474,14e" filled="false" stroked="true" strokeweight="1.44pt" strokecolor="#000000">
                <v:path arrowok="t"/>
              </v:shape>
            </v:group>
            <v:group style="position:absolute;left:4474;top:14;width:2333;height:2" coordorigin="4474,14" coordsize="2333,2">
              <v:shape style="position:absolute;left:4474;top:14;width:2333;height:2" coordorigin="4474,14" coordsize="2333,0" path="m4474,14l6806,14e" filled="false" stroked="true" strokeweight="1.44pt" strokecolor="#000000">
                <v:path arrowok="t"/>
              </v:shape>
            </v:group>
            <v:group style="position:absolute;left:6792;top:14;width:29;height:2" coordorigin="6792,14" coordsize="29,2">
              <v:shape style="position:absolute;left:6792;top:14;width:29;height:2" coordorigin="6792,14" coordsize="29,0" path="m6792,14l6821,14e" filled="false" stroked="true" strokeweight="1.44pt" strokecolor="#000000">
                <v:path arrowok="t"/>
              </v:shape>
            </v:group>
            <v:group style="position:absolute;left:6821;top:14;width:1320;height:2" coordorigin="6821,14" coordsize="1320,2">
              <v:shape style="position:absolute;left:6821;top:14;width:1320;height:2" coordorigin="6821,14" coordsize="1320,0" path="m6821,14l8141,14e" filled="false" stroked="true" strokeweight="1.44pt" strokecolor="#000000">
                <v:path arrowok="t"/>
              </v:shape>
            </v:group>
            <v:group style="position:absolute;left:8126;top:14;width:29;height:2" coordorigin="8126,14" coordsize="29,2">
              <v:shape style="position:absolute;left:8126;top:14;width:29;height:2" coordorigin="8126,14" coordsize="29,0" path="m8126,14l8155,14e" filled="false" stroked="true" strokeweight="1.44pt" strokecolor="#000000">
                <v:path arrowok="t"/>
              </v:shape>
            </v:group>
            <v:group style="position:absolute;left:8155;top:14;width:1287;height:2" coordorigin="8155,14" coordsize="1287,2">
              <v:shape style="position:absolute;left:8155;top:14;width:1287;height:2" coordorigin="8155,14" coordsize="1287,0" path="m8155,14l944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8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基本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稀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过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28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5.8pt;height:1.45pt;mso-position-horizontal-relative:char;mso-position-vertical-relative:line" coordorigin="0,0" coordsize="9116,29">
            <v:group style="position:absolute;left:14;top:14;width:3284;height:2" coordorigin="14,14" coordsize="3284,2">
              <v:shape style="position:absolute;left:14;top:14;width:3284;height:2" coordorigin="14,14" coordsize="3284,0" path="m14,14l3298,14e" filled="false" stroked="true" strokeweight="1.44pt" strokecolor="#000000">
                <v:path arrowok="t"/>
              </v:shape>
            </v:group>
            <v:group style="position:absolute;left:3298;top:14;width:29;height:2" coordorigin="3298,14" coordsize="29,2">
              <v:shape style="position:absolute;left:3298;top:14;width:29;height:2" coordorigin="3298,14" coordsize="29,0" path="m3298,14l3326,14e" filled="false" stroked="true" strokeweight="1.44pt" strokecolor="#000000">
                <v:path arrowok="t"/>
              </v:shape>
            </v:group>
            <v:group style="position:absolute;left:3326;top:14;width:2741;height:2" coordorigin="3326,14" coordsize="2741,2">
              <v:shape style="position:absolute;left:3326;top:14;width:2741;height:2" coordorigin="3326,14" coordsize="2741,0" path="m3326,14l6067,14e" filled="false" stroked="true" strokeweight="1.44pt" strokecolor="#000000">
                <v:path arrowok="t"/>
              </v:shape>
            </v:group>
            <v:group style="position:absolute;left:6067;top:14;width:29;height:2" coordorigin="6067,14" coordsize="29,2">
              <v:shape style="position:absolute;left:6067;top:14;width:29;height:2" coordorigin="6067,14" coordsize="29,0" path="m6067,14l6096,14e" filled="false" stroked="true" strokeweight="1.44pt" strokecolor="#000000">
                <v:path arrowok="t"/>
              </v:shape>
            </v:group>
            <v:group style="position:absolute;left:6096;top:14;width:1493;height:2" coordorigin="6096,14" coordsize="1493,2">
              <v:shape style="position:absolute;left:6096;top:14;width:1493;height:2" coordorigin="6096,14" coordsize="1493,0" path="m6096,14l7589,14e" filled="false" stroked="true" strokeweight="1.44pt" strokecolor="#000000">
                <v:path arrowok="t"/>
              </v:shape>
            </v:group>
            <v:group style="position:absolute;left:7589;top:14;width:29;height:2" coordorigin="7589,14" coordsize="29,2">
              <v:shape style="position:absolute;left:7589;top:14;width:29;height:2" coordorigin="7589,14" coordsize="29,0" path="m7589,14l7618,14e" filled="false" stroked="true" strokeweight="1.44pt" strokecolor="#000000">
                <v:path arrowok="t"/>
              </v:shape>
            </v:group>
            <v:group style="position:absolute;left:7618;top:14;width:1484;height:2" coordorigin="7618,14" coordsize="1484,2">
              <v:shape style="position:absolute;left:7618;top:14;width:1484;height:2" coordorigin="7618,14" coordsize="1484,0" path="m7618,14l910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4793" w:val="left" w:leader="none"/>
          <w:tab w:pos="6939" w:val="left" w:leader="none"/>
          <w:tab w:pos="8455" w:val="left" w:leader="none"/>
        </w:tabs>
        <w:spacing w:before="71"/>
        <w:ind w:left="1769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号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29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4.8pt;height:.5pt;mso-position-horizontal-relative:char;mso-position-vertical-relative:line" coordorigin="0,0" coordsize="9096,10">
            <v:group style="position:absolute;left:5;top:5;width:3284;height:2" coordorigin="5,5" coordsize="3284,2">
              <v:shape style="position:absolute;left:5;top:5;width:3284;height:2" coordorigin="5,5" coordsize="3284,0" path="m5,5l3288,5e" filled="false" stroked="true" strokeweight=".48pt" strokecolor="#000000">
                <v:path arrowok="t"/>
              </v:shape>
            </v:group>
            <v:group style="position:absolute;left:3288;top:5;width:10;height:2" coordorigin="3288,5" coordsize="10,2">
              <v:shape style="position:absolute;left:3288;top:5;width:10;height:2" coordorigin="3288,5" coordsize="10,0" path="m3288,5l3298,5e" filled="false" stroked="true" strokeweight=".48pt" strokecolor="#000000">
                <v:path arrowok="t"/>
              </v:shape>
            </v:group>
            <v:group style="position:absolute;left:3298;top:5;width:2760;height:2" coordorigin="3298,5" coordsize="2760,2">
              <v:shape style="position:absolute;left:3298;top:5;width:2760;height:2" coordorigin="3298,5" coordsize="2760,0" path="m3298,5l6058,5e" filled="false" stroked="true" strokeweight=".48pt" strokecolor="#000000">
                <v:path arrowok="t"/>
              </v:shape>
            </v:group>
            <v:group style="position:absolute;left:6058;top:5;width:10;height:2" coordorigin="6058,5" coordsize="10,2">
              <v:shape style="position:absolute;left:6058;top:5;width:10;height:2" coordorigin="6058,5" coordsize="10,0" path="m6058,5l6067,5e" filled="false" stroked="true" strokeweight=".48pt" strokecolor="#000000">
                <v:path arrowok="t"/>
              </v:shape>
            </v:group>
            <v:group style="position:absolute;left:6067;top:5;width:1512;height:2" coordorigin="6067,5" coordsize="1512,2">
              <v:shape style="position:absolute;left:6067;top:5;width:1512;height:2" coordorigin="6067,5" coordsize="1512,0" path="m6067,5l7579,5e" filled="false" stroked="true" strokeweight=".48pt" strokecolor="#000000">
                <v:path arrowok="t"/>
              </v:shape>
            </v:group>
            <v:group style="position:absolute;left:7579;top:5;width:10;height:2" coordorigin="7579,5" coordsize="10,2">
              <v:shape style="position:absolute;left:7579;top:5;width:10;height:2" coordorigin="7579,5" coordsize="10,0" path="m7579,5l7589,5e" filled="false" stroked="true" strokeweight=".48pt" strokecolor="#000000">
                <v:path arrowok="t"/>
              </v:shape>
            </v:group>
            <v:group style="position:absolute;left:7589;top:5;width:1503;height:2" coordorigin="7589,5" coordsize="1503,2">
              <v:shape style="position:absolute;left:7589;top:5;width:1503;height:2" coordorigin="7589,5" coordsize="1503,0" path="m7589,5l909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884" w:val="left" w:leader="none"/>
          <w:tab w:pos="6761" w:val="left" w:leader="none"/>
          <w:tab w:pos="8268" w:val="left" w:leader="none"/>
        </w:tabs>
        <w:spacing w:before="50"/>
        <w:ind w:left="40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于本公司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利润</w:t>
        <w:tab/>
      </w:r>
      <w:r>
        <w:rPr>
          <w:rFonts w:ascii="宋体" w:hAnsi="宋体" w:cs="宋体" w:eastAsia="宋体" w:hint="default"/>
          <w:sz w:val="17"/>
          <w:szCs w:val="17"/>
        </w:rPr>
        <w:t>①</w:t>
      </w:r>
      <w:r>
        <w:rPr>
          <w:rFonts w:ascii="宋体" w:hAnsi="宋体" w:cs="宋体" w:eastAsia="宋体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37,604,457.66</w:t>
        <w:tab/>
        <w:t>34,093,388.89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4" w:lineRule="auto" w:before="81"/>
        <w:ind w:left="401" w:right="50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92.489990pt;margin-top:7.352233pt;width:229.1pt;height:36.7pt;mso-position-horizontal-relative:page;mso-position-vertical-relative:paragraph;z-index:6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3"/>
                    <w:gridCol w:w="2051"/>
                    <w:gridCol w:w="1288"/>
                  </w:tblGrid>
                  <w:tr>
                    <w:trPr>
                      <w:trHeight w:val="417" w:hRule="exact"/>
                    </w:trPr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75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24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-169,979.56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2,251,972.58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2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75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3=1-2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0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24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37,774,437.22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31,841,416.31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除所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得税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影响后归属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除非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于本公司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</w:t>
      </w:r>
      <w:r>
        <w:rPr>
          <w:rFonts w:ascii="宋体" w:hAnsi="宋体" w:cs="宋体" w:eastAsia="宋体" w:hint="default"/>
          <w:b/>
          <w:bCs/>
          <w:spacing w:val="4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927" w:val="left" w:leader="none"/>
          <w:tab w:pos="6679" w:val="left" w:leader="none"/>
          <w:tab w:pos="8187" w:val="left" w:leader="none"/>
        </w:tabs>
        <w:spacing w:before="95"/>
        <w:ind w:left="48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Times New Roman" w:hAnsi="Times New Roman" w:cs="Times New Roman" w:eastAsia="Times New Roman" w:hint="default"/>
          <w:sz w:val="17"/>
          <w:szCs w:val="17"/>
        </w:rPr>
        <w:t>4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135,000,000.00</w:t>
        <w:tab/>
        <w:t>135,000,000.00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6" w:lineRule="exact" w:before="96"/>
        <w:ind w:left="40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16" w:val="right" w:leader="none"/>
        </w:tabs>
        <w:spacing w:line="267" w:lineRule="exact" w:before="0"/>
        <w:ind w:left="40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的股份数</w:t>
      </w:r>
      <w:r>
        <w:rPr>
          <w:rFonts w:ascii="Times New Roman" w:hAnsi="Times New Roman" w:cs="Times New Roman" w:eastAsia="Times New Roman" w:hint="default"/>
          <w:w w:val="105"/>
          <w:position w:val="12"/>
          <w:sz w:val="17"/>
          <w:szCs w:val="17"/>
        </w:rPr>
        <w:tab/>
        <w:t>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4" w:lineRule="exact" w:before="3"/>
        <w:ind w:left="40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016" w:val="right" w:leader="none"/>
        </w:tabs>
        <w:spacing w:line="264" w:lineRule="exact" w:before="0"/>
        <w:ind w:left="40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-11"/>
          <w:sz w:val="17"/>
          <w:szCs w:val="17"/>
        </w:rPr>
        <w:t>份数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ab/>
        <w:t>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120" w:right="1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4879" w:val="right" w:leader="none"/>
        </w:tabs>
        <w:spacing w:line="163" w:lineRule="auto" w:before="117"/>
        <w:ind w:left="281" w:right="4541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份数</w:t>
      </w:r>
      <w:r>
        <w:rPr>
          <w:rFonts w:ascii="Times New Roman" w:hAnsi="Times New Roman" w:cs="Times New Roman" w:eastAsia="Times New Roman" w:hint="default"/>
          <w:w w:val="104"/>
          <w:position w:val="1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position w:val="1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39"/>
          <w:position w:val="1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position w:val="12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896" w:val="right" w:leader="none"/>
        </w:tabs>
        <w:spacing w:before="111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的股份数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ab/>
        <w:t>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66" w:lineRule="exact" w:before="91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0" w:lineRule="exact" w:before="0"/>
        <w:ind w:left="2523" w:right="2259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74.330002pt;margin-top:5.514253pt;width:447.5pt;height:110.8pt;mso-position-horizontal-relative:page;mso-position-vertical-relative:paragraph;z-index:6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0"/>
                    <w:gridCol w:w="2659"/>
                    <w:gridCol w:w="1627"/>
                    <w:gridCol w:w="1333"/>
                  </w:tblGrid>
                  <w:tr>
                    <w:trPr>
                      <w:trHeight w:val="631" w:hRule="exact"/>
                    </w:trPr>
                    <w:tc>
                      <w:tcPr>
                        <w:tcW w:w="3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份数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9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缩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96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4" w:hRule="exact"/>
                    </w:trPr>
                    <w:tc>
                      <w:tcPr>
                        <w:tcW w:w="3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份数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10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7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tcW w:w="3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在外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平均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2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12=4+5+6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11-8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11-10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2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135,000,000.00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135,000,000.00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一控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制下企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合并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而调整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的用于计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5" w:hRule="exact"/>
                    </w:trPr>
                    <w:tc>
                      <w:tcPr>
                        <w:tcW w:w="33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扣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除非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常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在外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平均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10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04"/>
          <w:sz w:val="17"/>
        </w:rPr>
        <w:t>9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186" w:lineRule="exact" w:before="0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82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归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属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普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东的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534" w:val="left" w:leader="none"/>
          <w:tab w:pos="7169" w:val="left" w:leader="none"/>
          <w:tab w:pos="8676" w:val="left" w:leader="none"/>
        </w:tabs>
        <w:spacing w:line="267" w:lineRule="exact" w:before="0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14=1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0.2786</w:t>
        <w:tab/>
        <w:t>0.2525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9" w:lineRule="exact" w:before="3"/>
        <w:ind w:left="2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b/>
          <w:bCs/>
          <w:spacing w:val="-82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除非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5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归属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534" w:val="left" w:leader="none"/>
          <w:tab w:pos="7169" w:val="left" w:leader="none"/>
          <w:tab w:pos="8676" w:val="left" w:leader="none"/>
        </w:tabs>
        <w:spacing w:line="259" w:lineRule="exact" w:before="0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于公司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spacing w:val="-2"/>
          <w:position w:val="-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15=3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0.2798</w:t>
        <w:tab/>
        <w:t>0.2359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4764" w:val="left" w:leader="none"/>
        </w:tabs>
        <w:spacing w:before="85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已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确认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为费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用的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潜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在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息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16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tabs>
          <w:tab w:pos="4764" w:val="left" w:leader="none"/>
        </w:tabs>
        <w:spacing w:before="158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所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得税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4764" w:val="left" w:leader="none"/>
        </w:tabs>
        <w:spacing w:before="0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换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费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用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9" w:lineRule="auto" w:before="153"/>
        <w:ind w:left="281" w:right="532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244.490005pt;margin-top:11.192229pt;width:277.350pt;height:72.2pt;mso-position-horizontal-relative:page;mso-position-vertical-relative:paragraph;z-index:6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1"/>
                    <w:gridCol w:w="1527"/>
                    <w:gridCol w:w="1029"/>
                  </w:tblGrid>
                  <w:tr>
                    <w:trPr>
                      <w:trHeight w:val="1043" w:hRule="exact"/>
                    </w:trPr>
                    <w:tc>
                      <w:tcPr>
                        <w:tcW w:w="2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58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49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20=[1+(16-18)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(12+19)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0.2786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0.2525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21=[3+(16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18)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×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(1-17)]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÷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(12+19)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0.2798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0.2359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可转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换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公司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券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、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认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证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、股份</w:t>
      </w:r>
      <w:r>
        <w:rPr>
          <w:rFonts w:ascii="宋体" w:hAnsi="宋体" w:cs="宋体" w:eastAsia="宋体" w:hint="default"/>
          <w:b/>
          <w:bCs/>
          <w:spacing w:val="-6"/>
          <w:sz w:val="17"/>
          <w:szCs w:val="17"/>
        </w:rPr>
        <w:t>期权等</w:t>
      </w:r>
      <w:r>
        <w:rPr>
          <w:rFonts w:ascii="宋体" w:hAnsi="宋体" w:cs="宋体" w:eastAsia="宋体" w:hint="default"/>
          <w:b/>
          <w:bCs/>
          <w:spacing w:val="3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9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或行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的股份数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9" w:lineRule="auto" w:before="97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归属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于公司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spacing w:line="242" w:lineRule="auto" w:before="54"/>
        <w:ind w:left="281" w:right="606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收益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扣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除非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损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b/>
          <w:bCs/>
          <w:spacing w:val="-6"/>
          <w:w w:val="104"/>
          <w:sz w:val="17"/>
          <w:szCs w:val="17"/>
        </w:rPr>
        <w:t>后归属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于公司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股股东的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利润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8" w:lineRule="exact"/>
        <w:ind w:left="14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57pt;height:1.45pt;mso-position-horizontal-relative:char;mso-position-vertical-relative:line" coordorigin="0,0" coordsize="9140,29">
            <v:group style="position:absolute;left:14;top:14;width:3308;height:2" coordorigin="14,14" coordsize="3308,2">
              <v:shape style="position:absolute;left:14;top:14;width:3308;height:2" coordorigin="14,14" coordsize="3308,0" path="m14,14l3322,14e" filled="false" stroked="true" strokeweight="1.44pt" strokecolor="#000000">
                <v:path arrowok="t"/>
              </v:shape>
            </v:group>
            <v:group style="position:absolute;left:3307;top:14;width:29;height:2" coordorigin="3307,14" coordsize="29,2">
              <v:shape style="position:absolute;left:3307;top:14;width:29;height:2" coordorigin="3307,14" coordsize="29,0" path="m3307,14l3336,14e" filled="false" stroked="true" strokeweight="1.44pt" strokecolor="#000000">
                <v:path arrowok="t"/>
              </v:shape>
            </v:group>
            <v:group style="position:absolute;left:3336;top:14;width:2756;height:2" coordorigin="3336,14" coordsize="2756,2">
              <v:shape style="position:absolute;left:3336;top:14;width:2756;height:2" coordorigin="3336,14" coordsize="2756,0" path="m3336,14l6091,14e" filled="false" stroked="true" strokeweight="1.44pt" strokecolor="#000000">
                <v:path arrowok="t"/>
              </v:shape>
            </v:group>
            <v:group style="position:absolute;left:6077;top:14;width:29;height:2" coordorigin="6077,14" coordsize="29,2">
              <v:shape style="position:absolute;left:6077;top:14;width:29;height:2" coordorigin="6077,14" coordsize="29,0" path="m6077,14l6106,14e" filled="false" stroked="true" strokeweight="1.44pt" strokecolor="#000000">
                <v:path arrowok="t"/>
              </v:shape>
            </v:group>
            <v:group style="position:absolute;left:6106;top:14;width:1508;height:2" coordorigin="6106,14" coordsize="1508,2">
              <v:shape style="position:absolute;left:6106;top:14;width:1508;height:2" coordorigin="6106,14" coordsize="1508,0" path="m6106,14l7613,14e" filled="false" stroked="true" strokeweight="1.44pt" strokecolor="#000000">
                <v:path arrowok="t"/>
              </v:shape>
            </v:group>
            <v:group style="position:absolute;left:7598;top:14;width:29;height:2" coordorigin="7598,14" coordsize="29,2">
              <v:shape style="position:absolute;left:7598;top:14;width:29;height:2" coordorigin="7598,14" coordsize="29,0" path="m7598,14l7627,14e" filled="false" stroked="true" strokeweight="1.44pt" strokecolor="#000000">
                <v:path arrowok="t"/>
              </v:shape>
            </v:group>
            <v:group style="position:absolute;left:7627;top:14;width:1498;height:2" coordorigin="7627,14" coordsize="1498,2">
              <v:shape style="position:absolute;left:7627;top:14;width:1498;height:2" coordorigin="7627,14" coordsize="1498,0" path="m7627,14l912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before="54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不存在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稀释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普通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稀释每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9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公司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要会计报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项目的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异常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情况及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原因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的说明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spacing w:line="28" w:lineRule="exact"/>
        <w:ind w:left="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3pt;height:1.45pt;mso-position-horizontal-relative:char;mso-position-vertical-relative:line" coordorigin="0,0" coordsize="8060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69;top:14;width:29;height:2" coordorigin="1469,14" coordsize="29,2">
              <v:shape style="position:absolute;left:1469;top:14;width:29;height:2" coordorigin="1469,14" coordsize="29,0" path="m1469,14l1498,14e" filled="false" stroked="true" strokeweight="1.44pt" strokecolor="#000000">
                <v:path arrowok="t"/>
              </v:shape>
            </v:group>
            <v:group style="position:absolute;left:1498;top:14;width:956;height:2" coordorigin="1498,14" coordsize="956,2">
              <v:shape style="position:absolute;left:1498;top:14;width:956;height:2" coordorigin="1498,14" coordsize="956,0" path="m1498,14l2453,14e" filled="false" stroked="true" strokeweight="1.44pt" strokecolor="#000000">
                <v:path arrowok="t"/>
              </v:shape>
            </v:group>
            <v:group style="position:absolute;left:2453;top:14;width:29;height:2" coordorigin="2453,14" coordsize="29,2">
              <v:shape style="position:absolute;left:2453;top:14;width:29;height:2" coordorigin="2453,14" coordsize="29,0" path="m2453,14l2482,14e" filled="false" stroked="true" strokeweight="1.44pt" strokecolor="#000000">
                <v:path arrowok="t"/>
              </v:shape>
            </v:group>
            <v:group style="position:absolute;left:2482;top:14;width:5564;height:2" coordorigin="2482,14" coordsize="5564,2">
              <v:shape style="position:absolute;left:2482;top:14;width:5564;height:2" coordorigin="2482,14" coordsize="5564,0" path="m2482,14l804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4"/>
          <w:szCs w:val="4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66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0"/>
        <w:ind w:left="74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%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宋体"/>
          <w:b/>
          <w:sz w:val="19"/>
        </w:rPr>
      </w:r>
    </w:p>
    <w:p>
      <w:pPr>
        <w:spacing w:before="0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说明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1605" w:space="40"/>
            <w:col w:w="1374" w:space="1369"/>
            <w:col w:w="5052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20" w:lineRule="exact"/>
        <w:ind w:left="69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2pt;height:.5pt;mso-position-horizontal-relative:char;mso-position-vertical-relative:line" coordorigin="0,0" coordsize="8040,10">
            <v:group style="position:absolute;left:5;top:5;width:1455;height:2" coordorigin="5,5" coordsize="1455,2">
              <v:shape style="position:absolute;left:5;top:5;width:1455;height:2" coordorigin="5,5" coordsize="1455,0" path="m5,5l1459,5e" filled="false" stroked="true" strokeweight=".48pt" strokecolor="#000000">
                <v:path arrowok="t"/>
              </v:shape>
            </v:group>
            <v:group style="position:absolute;left:1459;top:5;width:10;height:2" coordorigin="1459,5" coordsize="10,2">
              <v:shape style="position:absolute;left:1459;top:5;width:10;height:2" coordorigin="1459,5" coordsize="10,0" path="m1459,5l1469,5e" filled="false" stroked="true" strokeweight=".48pt" strokecolor="#000000">
                <v:path arrowok="t"/>
              </v:shape>
            </v:group>
            <v:group style="position:absolute;left:1469;top:5;width:975;height:2" coordorigin="1469,5" coordsize="975,2">
              <v:shape style="position:absolute;left:1469;top:5;width:975;height:2" coordorigin="1469,5" coordsize="975,0" path="m1469,5l2443,5e" filled="false" stroked="true" strokeweight=".48pt" strokecolor="#000000">
                <v:path arrowok="t"/>
              </v:shape>
            </v:group>
            <v:group style="position:absolute;left:2443;top:5;width:10;height:2" coordorigin="2443,5" coordsize="10,2">
              <v:shape style="position:absolute;left:2443;top:5;width:10;height:2" coordorigin="2443,5" coordsize="10,0" path="m2443,5l2453,5e" filled="false" stroked="true" strokeweight=".48pt" strokecolor="#000000">
                <v:path arrowok="t"/>
              </v:shape>
            </v:group>
            <v:group style="position:absolute;left:2453;top:5;width:5583;height:2" coordorigin="2453,5" coordsize="5583,2">
              <v:shape style="position:absolute;left:2453;top:5;width:5583;height:2" coordorigin="2453,5" coordsize="5583,0" path="m2453,5l8035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83" w:val="left" w:leader="none"/>
          <w:tab w:pos="3257" w:val="left" w:leader="none"/>
        </w:tabs>
        <w:spacing w:before="40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66.80%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83" w:val="left" w:leader="none"/>
          <w:tab w:pos="3257" w:val="left" w:leader="none"/>
        </w:tabs>
        <w:spacing w:before="10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85.34%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程款增加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45" w:val="left" w:leader="none"/>
          <w:tab w:pos="3257" w:val="left" w:leader="none"/>
        </w:tabs>
        <w:spacing w:before="111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收款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130.49%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83" w:val="left" w:leader="none"/>
          <w:tab w:pos="3257" w:val="left" w:leader="none"/>
        </w:tabs>
        <w:spacing w:line="250" w:lineRule="atLeast" w:before="101"/>
        <w:ind w:left="3257" w:right="929" w:hanging="2453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position w:val="-5"/>
          <w:sz w:val="17"/>
          <w:szCs w:val="17"/>
        </w:rPr>
        <w:t>存</w:t>
      </w:r>
      <w:r>
        <w:rPr>
          <w:rFonts w:ascii="宋体" w:hAnsi="宋体" w:cs="宋体" w:eastAsia="宋体" w:hint="default"/>
          <w:position w:val="-5"/>
          <w:sz w:val="17"/>
          <w:szCs w:val="17"/>
        </w:rPr>
        <w:t>货</w:t>
      </w:r>
      <w:r>
        <w:rPr>
          <w:rFonts w:ascii="宋体" w:hAnsi="宋体" w:cs="宋体" w:eastAsia="宋体" w:hint="default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31.71%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深圳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临时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性出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房屋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研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场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转入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50" w:lineRule="atLeas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311" w:val="left" w:leader="none"/>
        </w:tabs>
        <w:spacing w:line="170" w:lineRule="exact" w:before="0"/>
        <w:ind w:left="804" w:right="-1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地产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-100.00%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3"/>
        <w:ind w:left="2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3"/>
          <w:w w:val="105"/>
        </w:rPr>
        <w:br w:type="column"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3005" w:space="40"/>
            <w:col w:w="6395"/>
          </w:cols>
        </w:sectPr>
      </w:pPr>
    </w:p>
    <w:p>
      <w:pPr>
        <w:tabs>
          <w:tab w:pos="2359" w:val="left" w:leader="none"/>
          <w:tab w:pos="3257" w:val="left" w:leader="none"/>
        </w:tabs>
        <w:spacing w:before="89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-79.75%</w:t>
        <w:tab/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转固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359" w:val="left" w:leader="none"/>
          <w:tab w:pos="3257" w:val="left" w:leader="none"/>
        </w:tabs>
        <w:spacing w:before="101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摊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-62.42%</w:t>
        <w:tab/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摊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4" w:lineRule="exact"/>
        <w:ind w:left="67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03.95pt;height:1.2pt;mso-position-horizontal-relative:char;mso-position-vertical-relative:line" coordorigin="0,0" coordsize="8079,24">
            <v:group style="position:absolute;left:12;top:12;width:1479;height:2" coordorigin="12,12" coordsize="1479,2">
              <v:shape style="position:absolute;left:12;top:12;width:1479;height:2" coordorigin="12,12" coordsize="1479,0" path="m12,12l1490,12e" filled="false" stroked="true" strokeweight="1.2pt" strokecolor="#000000">
                <v:path arrowok="t"/>
              </v:shape>
            </v:group>
            <v:group style="position:absolute;left:1476;top:12;width:29;height:2" coordorigin="1476,12" coordsize="29,2">
              <v:shape style="position:absolute;left:1476;top:12;width:29;height:2" coordorigin="1476,12" coordsize="29,0" path="m1476,12l1505,12e" filled="false" stroked="true" strokeweight="1.2pt" strokecolor="#000000">
                <v:path arrowok="t"/>
              </v:shape>
            </v:group>
            <v:group style="position:absolute;left:1505;top:12;width:970;height:2" coordorigin="1505,12" coordsize="970,2">
              <v:shape style="position:absolute;left:1505;top:12;width:970;height:2" coordorigin="1505,12" coordsize="970,0" path="m1505,12l2474,12e" filled="false" stroked="true" strokeweight="1.2pt" strokecolor="#000000">
                <v:path arrowok="t"/>
              </v:shape>
            </v:group>
            <v:group style="position:absolute;left:2460;top:12;width:29;height:2" coordorigin="2460,12" coordsize="29,2">
              <v:shape style="position:absolute;left:2460;top:12;width:29;height:2" coordorigin="2460,12" coordsize="29,0" path="m2460,12l2489,12e" filled="false" stroked="true" strokeweight="1.2pt" strokecolor="#000000">
                <v:path arrowok="t"/>
              </v:shape>
            </v:group>
            <v:group style="position:absolute;left:2489;top:12;width:5578;height:2" coordorigin="2489,12" coordsize="5578,2">
              <v:shape style="position:absolute;left:2489;top:12;width:5578;height:2" coordorigin="2489,12" coordsize="5578,0" path="m2489,12l8066,12e" filled="false" stroked="true" strokeweight="1.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4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8" w:lineRule="exact"/>
        <w:ind w:left="68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3pt;height:1.45pt;mso-position-horizontal-relative:char;mso-position-vertical-relative:line" coordorigin="0,0" coordsize="8060,29">
            <v:group style="position:absolute;left:14;top:14;width:1455;height:2" coordorigin="14,14" coordsize="1455,2">
              <v:shape style="position:absolute;left:14;top:14;width:1455;height:2" coordorigin="14,14" coordsize="1455,0" path="m14,14l1469,14e" filled="false" stroked="true" strokeweight="1.44pt" strokecolor="#000000">
                <v:path arrowok="t"/>
              </v:shape>
            </v:group>
            <v:group style="position:absolute;left:1469;top:14;width:29;height:2" coordorigin="1469,14" coordsize="29,2">
              <v:shape style="position:absolute;left:1469;top:14;width:29;height:2" coordorigin="1469,14" coordsize="29,0" path="m1469,14l1498,14e" filled="false" stroked="true" strokeweight="1.44pt" strokecolor="#000000">
                <v:path arrowok="t"/>
              </v:shape>
            </v:group>
            <v:group style="position:absolute;left:1498;top:14;width:956;height:2" coordorigin="1498,14" coordsize="956,2">
              <v:shape style="position:absolute;left:1498;top:14;width:956;height:2" coordorigin="1498,14" coordsize="956,0" path="m1498,14l2453,14e" filled="false" stroked="true" strokeweight="1.44pt" strokecolor="#000000">
                <v:path arrowok="t"/>
              </v:shape>
            </v:group>
            <v:group style="position:absolute;left:2453;top:14;width:29;height:2" coordorigin="2453,14" coordsize="29,2">
              <v:shape style="position:absolute;left:2453;top:14;width:29;height:2" coordorigin="2453,14" coordsize="29,0" path="m2453,14l2482,14e" filled="false" stroked="true" strokeweight="1.44pt" strokecolor="#000000">
                <v:path arrowok="t"/>
              </v:shape>
            </v:group>
            <v:group style="position:absolute;left:2482;top:14;width:5564;height:2" coordorigin="2482,14" coordsize="5564,2">
              <v:shape style="position:absolute;left:2482;top:14;width:5564;height:2" coordorigin="2482,14" coordsize="5564,0" path="m2482,14l8045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2345" w:val="left" w:leader="none"/>
          <w:tab w:pos="3257" w:val="left" w:leader="none"/>
        </w:tabs>
        <w:spacing w:before="5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161.63%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45" w:val="left" w:leader="none"/>
          <w:tab w:pos="3257" w:val="left" w:leader="none"/>
        </w:tabs>
        <w:spacing w:before="10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短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114.98%</w:t>
        <w:tab/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末增加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质押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359" w:val="left" w:leader="none"/>
          <w:tab w:pos="3257" w:val="left" w:leader="none"/>
        </w:tabs>
        <w:spacing w:before="10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收款</w:t>
      </w: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-75.25%</w:t>
        <w:tab/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客户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订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减少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2311" w:val="left" w:leader="none"/>
          <w:tab w:pos="3257" w:val="left" w:leader="none"/>
        </w:tabs>
        <w:spacing w:before="111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交税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-154.33%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83" w:val="left" w:leader="none"/>
          <w:tab w:pos="3257" w:val="left" w:leader="none"/>
        </w:tabs>
        <w:spacing w:before="10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59.36%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45" w:val="left" w:leader="none"/>
          <w:tab w:pos="3257" w:val="left" w:leader="none"/>
        </w:tabs>
        <w:spacing w:before="101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财务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131.68%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345" w:val="left" w:leader="none"/>
          <w:tab w:pos="3257" w:val="left" w:leader="none"/>
        </w:tabs>
        <w:spacing w:before="111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失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366.47%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货跌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2297" w:val="left" w:leader="none"/>
          <w:tab w:pos="3257" w:val="left" w:leader="none"/>
        </w:tabs>
        <w:spacing w:before="106"/>
        <w:ind w:left="8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营</w:t>
      </w:r>
      <w:r>
        <w:rPr>
          <w:rFonts w:ascii="宋体" w:hAnsi="宋体" w:cs="宋体" w:eastAsia="宋体" w:hint="default"/>
          <w:i/>
          <w:spacing w:val="-2"/>
          <w:position w:val="-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外支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"/>
          <w:position w:val="-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1783.44%</w:t>
        <w:tab/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废固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p>
      <w:pPr>
        <w:spacing w:line="28" w:lineRule="exact"/>
        <w:ind w:left="67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04.2pt;height:1.45pt;mso-position-horizontal-relative:char;mso-position-vertical-relative:line" coordorigin="0,0" coordsize="8084,29">
            <v:group style="position:absolute;left:14;top:14;width:1479;height:2" coordorigin="14,14" coordsize="1479,2">
              <v:shape style="position:absolute;left:14;top:14;width:1479;height:2" coordorigin="14,14" coordsize="1479,0" path="m14,14l1493,14e" filled="false" stroked="true" strokeweight="1.44pt" strokecolor="#000000">
                <v:path arrowok="t"/>
              </v:shape>
            </v:group>
            <v:group style="position:absolute;left:1478;top:14;width:29;height:2" coordorigin="1478,14" coordsize="29,2">
              <v:shape style="position:absolute;left:1478;top:14;width:29;height:2" coordorigin="1478,14" coordsize="29,0" path="m1478,14l1507,14e" filled="false" stroked="true" strokeweight="1.44pt" strokecolor="#000000">
                <v:path arrowok="t"/>
              </v:shape>
            </v:group>
            <v:group style="position:absolute;left:1507;top:14;width:970;height:2" coordorigin="1507,14" coordsize="970,2">
              <v:shape style="position:absolute;left:1507;top:14;width:970;height:2" coordorigin="1507,14" coordsize="970,0" path="m1507,14l2477,14e" filled="false" stroked="true" strokeweight="1.44pt" strokecolor="#000000">
                <v:path arrowok="t"/>
              </v:shape>
            </v:group>
            <v:group style="position:absolute;left:2462;top:14;width:29;height:2" coordorigin="2462,14" coordsize="29,2">
              <v:shape style="position:absolute;left:2462;top:14;width:29;height:2" coordorigin="2462,14" coordsize="29,0" path="m2462,14l2491,14e" filled="false" stroked="true" strokeweight="1.44pt" strokecolor="#000000">
                <v:path arrowok="t"/>
              </v:shape>
            </v:group>
            <v:group style="position:absolute;left:2491;top:14;width:5578;height:2" coordorigin="2491,14" coordsize="5578,2">
              <v:shape style="position:absolute;left:2491;top:14;width:5578;height:2" coordorigin="2491,14" coordsize="5578,0" path="m2491,14l8069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三、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表经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公司董事会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2011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1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准报出。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2878" w:right="101"/>
        <w:jc w:val="left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十</w:t>
      </w:r>
      <w:r>
        <w:rPr/>
        <w:t>一节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查文件</w:t>
      </w:r>
      <w:r>
        <w:rPr/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360" w:lineRule="auto" w:before="0"/>
        <w:ind w:left="612" w:right="101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一、载有法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定代表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人、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责人、会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计机构负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名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盖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二、载有会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内在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证监会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刊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公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披露</w:t>
      </w:r>
      <w:r>
        <w:rPr>
          <w:rFonts w:ascii="宋体" w:hAnsi="宋体" w:cs="宋体" w:eastAsia="宋体" w:hint="default"/>
          <w:sz w:val="23"/>
          <w:szCs w:val="23"/>
        </w:rPr>
        <w:t>过</w:t>
      </w:r>
      <w:r>
        <w:rPr>
          <w:rFonts w:ascii="宋体" w:hAnsi="宋体" w:cs="宋体" w:eastAsia="宋体" w:hint="default"/>
          <w:sz w:val="23"/>
          <w:szCs w:val="23"/>
        </w:rPr>
        <w:t>的所有公司</w:t>
      </w:r>
      <w:r>
        <w:rPr>
          <w:rFonts w:ascii="宋体" w:hAnsi="宋体" w:cs="宋体" w:eastAsia="宋体" w:hint="default"/>
          <w:i/>
          <w:sz w:val="23"/>
          <w:szCs w:val="23"/>
        </w:rPr>
        <w:t>文件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正</w:t>
      </w:r>
      <w:r>
        <w:rPr>
          <w:rFonts w:ascii="宋体" w:hAnsi="宋体" w:cs="宋体" w:eastAsia="宋体" w:hint="default"/>
          <w:sz w:val="23"/>
          <w:szCs w:val="23"/>
        </w:rPr>
        <w:t>本及公告的</w:t>
      </w:r>
      <w:r>
        <w:rPr>
          <w:rFonts w:ascii="宋体" w:hAnsi="宋体" w:cs="宋体" w:eastAsia="宋体" w:hint="default"/>
          <w:sz w:val="23"/>
          <w:szCs w:val="23"/>
        </w:rPr>
        <w:t>原</w:t>
      </w:r>
    </w:p>
    <w:p>
      <w:pPr>
        <w:pStyle w:val="BodyText"/>
        <w:spacing w:line="240" w:lineRule="auto" w:before="45"/>
        <w:ind w:left="147" w:right="101"/>
        <w:jc w:val="left"/>
      </w:pPr>
      <w:r>
        <w:rPr>
          <w:rFonts w:ascii="宋体" w:hAnsi="宋体" w:cs="宋体" w:eastAsia="宋体" w:hint="default"/>
        </w:rPr>
        <w:t>稿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right="101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文件</w:t>
      </w:r>
      <w:r>
        <w:rPr/>
        <w:t>均完整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置于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35"/>
          <w:szCs w:val="35"/>
        </w:rPr>
      </w:pPr>
    </w:p>
    <w:p>
      <w:pPr>
        <w:spacing w:line="364" w:lineRule="auto" w:before="0"/>
        <w:ind w:left="5705" w:right="616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长：陆致成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二〇一一年二月十六日</w:t>
      </w:r>
    </w:p>
    <w:sectPr>
      <w:pgSz w:w="11900" w:h="16820"/>
      <w:pgMar w:header="1402" w:footer="1407" w:top="1800" w:bottom="1600" w:left="12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  <w:font w:name="华文中宋">
    <w:altName w:val="华文中宋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80696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130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8067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130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8064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130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360001pt;margin-top:70.120003pt;width:16.8pt;height:15.84pt;mso-position-horizontal-relative:page;mso-position-vertical-relative:page;z-index:-580768" type="#_x0000_t75" stroked="false">
          <v:imagedata r:id="rId1" o:title=""/>
        </v:shape>
      </w:pict>
    </w:r>
    <w:r>
      <w:rPr/>
      <w:pict>
        <v:group style="position:absolute;margin-left:67.919998pt;margin-top:90.160004pt;width:460.6pt;height:.1pt;mso-position-horizontal-relative:page;mso-position-vertical-relative:page;z-index:-580744" coordorigin="1358,1803" coordsize="9212,2">
          <v:shape style="position:absolute;left:1358;top:1803;width:9212;height:2" coordorigin="1358,1803" coordsize="9212,0" path="m1358,1803l10570,180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160004pt;margin-top:77.328751pt;width:443.15pt;height:11.4pt;mso-position-horizontal-relative:page;mso-position-vertical-relative:page;z-index:-580720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晶源电子【</w:t>
                </w:r>
                <w:r>
                  <w:rPr>
                    <w:rFonts w:ascii="Times New Roman" w:hAnsi="Times New Roman" w:cs="Times New Roman" w:eastAsia="Times New Roman" w:hint="default"/>
                    <w:spacing w:val="-8"/>
                    <w:w w:val="105"/>
                    <w:sz w:val="17"/>
                    <w:szCs w:val="17"/>
                  </w:rPr>
                  <w:t>002049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】                                                                         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2010</w:t>
                </w:r>
                <w:r>
                  <w:rPr>
                    <w:rFonts w:ascii="宋体" w:hAnsi="宋体" w:cs="宋体" w:eastAsia="宋体" w:hint="default"/>
                    <w:spacing w:val="-3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3"/>
      <w:ind w:left="612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宋体" w:hAnsi="宋体" w:eastAsia="宋体"/>
      <w:b/>
      <w:bCs/>
      <w:sz w:val="35"/>
      <w:szCs w:val="35"/>
    </w:rPr>
  </w:style>
  <w:style w:styleId="Heading2" w:type="paragraph">
    <w:name w:val="Heading 2"/>
    <w:basedOn w:val="Normal"/>
    <w:uiPriority w:val="1"/>
    <w:qFormat/>
    <w:pPr>
      <w:ind w:left="2521"/>
      <w:outlineLvl w:val="2"/>
    </w:pPr>
    <w:rPr>
      <w:rFonts w:ascii="宋体" w:hAnsi="宋体" w:eastAsia="宋体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ind w:left="147"/>
      <w:outlineLvl w:val="3"/>
    </w:pPr>
    <w:rPr>
      <w:rFonts w:ascii="黑体" w:hAnsi="黑体" w:eastAsia="黑体"/>
      <w:sz w:val="27"/>
      <w:szCs w:val="27"/>
    </w:rPr>
  </w:style>
  <w:style w:styleId="Heading4" w:type="paragraph">
    <w:name w:val="Heading 4"/>
    <w:basedOn w:val="Normal"/>
    <w:uiPriority w:val="1"/>
    <w:qFormat/>
    <w:pPr>
      <w:spacing w:before="150"/>
      <w:outlineLvl w:val="4"/>
    </w:pPr>
    <w:rPr>
      <w:rFonts w:ascii="宋体" w:hAnsi="宋体" w:eastAsia="宋体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dulinhu@thtf.com.cn" TargetMode="External"/><Relationship Id="rId9" Type="http://schemas.openxmlformats.org/officeDocument/2006/relationships/hyperlink" Target="mailto:zhengquan@jingyuan.com" TargetMode="External"/><Relationship Id="rId10" Type="http://schemas.openxmlformats.org/officeDocument/2006/relationships/hyperlink" Target="http://www.jingyuan.com/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3.png"/><Relationship Id="rId13" Type="http://schemas.openxmlformats.org/officeDocument/2006/relationships/footer" Target="footer2.xml"/><Relationship Id="rId14" Type="http://schemas.openxmlformats.org/officeDocument/2006/relationships/footer" Target="footer3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2010年年度报告.doc</dc:title>
  <dcterms:created xsi:type="dcterms:W3CDTF">2020-04-29T01:20:03Z</dcterms:created>
  <dcterms:modified xsi:type="dcterms:W3CDTF">2020-04-29T01:20:03Z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2011-02-15T00:00:00Z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2011-02-15T00:00:00Z</vt:filetime>
  </property>
</Properties>
</file>