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3"/>
          <w:szCs w:val="23"/>
        </w:rPr>
      </w:pPr>
    </w:p>
    <w:p>
      <w:pPr>
        <w:spacing w:line="453" w:lineRule="exact" w:before="0"/>
        <w:ind w:left="5728" w:right="0" w:firstLine="0"/>
        <w:jc w:val="left"/>
        <w:rPr>
          <w:rFonts w:ascii="华文中宋" w:hAnsi="华文中宋" w:cs="华文中宋" w:eastAsia="华文中宋" w:hint="default"/>
          <w:sz w:val="36"/>
          <w:szCs w:val="36"/>
        </w:rPr>
      </w:pPr>
      <w:r>
        <w:rPr>
          <w:rFonts w:ascii="华文中宋" w:hAnsi="华文中宋" w:cs="华文中宋" w:eastAsia="华文中宋" w:hint="default"/>
          <w:sz w:val="36"/>
          <w:szCs w:val="36"/>
        </w:rPr>
        <w:t>股票简称：久其软件</w:t>
      </w:r>
    </w:p>
    <w:p>
      <w:pPr>
        <w:spacing w:line="534" w:lineRule="exact" w:before="0"/>
        <w:ind w:left="5728" w:right="0" w:firstLine="0"/>
        <w:jc w:val="left"/>
        <w:rPr>
          <w:rFonts w:ascii="Times New Roman" w:hAnsi="Times New Roman" w:cs="Times New Roman" w:eastAsia="Times New Roman" w:hint="default"/>
          <w:sz w:val="36"/>
          <w:szCs w:val="36"/>
        </w:rPr>
      </w:pPr>
      <w:r>
        <w:rPr>
          <w:rFonts w:ascii="华文中宋" w:hAnsi="华文中宋" w:cs="华文中宋" w:eastAsia="华文中宋" w:hint="default"/>
          <w:sz w:val="36"/>
          <w:szCs w:val="36"/>
        </w:rPr>
        <w:t>股票代码：</w:t>
      </w:r>
      <w:r>
        <w:rPr>
          <w:rFonts w:ascii="Times New Roman" w:hAnsi="Times New Roman" w:cs="Times New Roman" w:eastAsia="Times New Roman" w:hint="default"/>
          <w:sz w:val="36"/>
          <w:szCs w:val="36"/>
        </w:rPr>
        <w:t>002279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19"/>
          <w:szCs w:val="19"/>
        </w:rPr>
      </w:pPr>
    </w:p>
    <w:p>
      <w:pPr>
        <w:spacing w:line="2630" w:lineRule="exact"/>
        <w:ind w:left="103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52"/>
          <w:sz w:val="20"/>
          <w:szCs w:val="20"/>
        </w:rPr>
        <w:drawing>
          <wp:inline distT="0" distB="0" distL="0" distR="0">
            <wp:extent cx="5810283" cy="167049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83" cy="1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 w:hint="default"/>
          <w:position w:val="-52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858" w:lineRule="exact" w:before="0"/>
        <w:ind w:left="2995" w:right="3004" w:firstLine="0"/>
        <w:jc w:val="center"/>
        <w:rPr>
          <w:rFonts w:ascii="微软雅黑" w:hAnsi="微软雅黑" w:cs="微软雅黑" w:eastAsia="微软雅黑" w:hint="default"/>
          <w:sz w:val="56"/>
          <w:szCs w:val="56"/>
        </w:rPr>
      </w:pPr>
      <w:r>
        <w:rPr>
          <w:rFonts w:ascii="Times New Roman" w:hAnsi="Times New Roman" w:cs="Times New Roman" w:eastAsia="Times New Roman" w:hint="default"/>
          <w:b/>
          <w:bCs/>
          <w:sz w:val="56"/>
          <w:szCs w:val="56"/>
        </w:rPr>
        <w:t>2010</w:t>
      </w:r>
      <w:r>
        <w:rPr>
          <w:rFonts w:ascii="微软雅黑" w:hAnsi="微软雅黑" w:cs="微软雅黑" w:eastAsia="微软雅黑" w:hint="default"/>
          <w:b/>
          <w:bCs/>
          <w:sz w:val="56"/>
          <w:szCs w:val="56"/>
        </w:rPr>
        <w:t>年度报告</w:t>
      </w:r>
      <w:r>
        <w:rPr>
          <w:rFonts w:ascii="微软雅黑" w:hAnsi="微软雅黑" w:cs="微软雅黑" w:eastAsia="微软雅黑" w:hint="default"/>
          <w:sz w:val="56"/>
          <w:szCs w:val="56"/>
        </w:rPr>
      </w:r>
    </w:p>
    <w:p>
      <w:pPr>
        <w:spacing w:line="240" w:lineRule="auto" w:before="0"/>
        <w:rPr>
          <w:rFonts w:ascii="微软雅黑" w:hAnsi="微软雅黑" w:cs="微软雅黑" w:eastAsia="微软雅黑" w:hint="default"/>
          <w:b/>
          <w:bCs/>
          <w:sz w:val="58"/>
          <w:szCs w:val="58"/>
        </w:rPr>
      </w:pPr>
    </w:p>
    <w:p>
      <w:pPr>
        <w:spacing w:line="240" w:lineRule="auto" w:before="0"/>
        <w:rPr>
          <w:rFonts w:ascii="微软雅黑" w:hAnsi="微软雅黑" w:cs="微软雅黑" w:eastAsia="微软雅黑" w:hint="default"/>
          <w:b/>
          <w:bCs/>
          <w:sz w:val="58"/>
          <w:szCs w:val="58"/>
        </w:rPr>
      </w:pPr>
    </w:p>
    <w:p>
      <w:pPr>
        <w:spacing w:line="240" w:lineRule="auto" w:before="6"/>
        <w:rPr>
          <w:rFonts w:ascii="微软雅黑" w:hAnsi="微软雅黑" w:cs="微软雅黑" w:eastAsia="微软雅黑" w:hint="default"/>
          <w:b/>
          <w:bCs/>
          <w:sz w:val="33"/>
          <w:szCs w:val="33"/>
        </w:rPr>
      </w:pPr>
    </w:p>
    <w:p>
      <w:pPr>
        <w:spacing w:before="0"/>
        <w:ind w:left="2995" w:right="3004" w:firstLine="0"/>
        <w:jc w:val="center"/>
        <w:rPr>
          <w:rFonts w:ascii="微软雅黑" w:hAnsi="微软雅黑" w:cs="微软雅黑" w:eastAsia="微软雅黑" w:hint="default"/>
          <w:sz w:val="40"/>
          <w:szCs w:val="40"/>
        </w:rPr>
      </w:pPr>
      <w:r>
        <w:rPr>
          <w:rFonts w:ascii="微软雅黑" w:hAnsi="微软雅黑" w:cs="微软雅黑" w:eastAsia="微软雅黑" w:hint="default"/>
          <w:b/>
          <w:bCs/>
          <w:spacing w:val="2"/>
          <w:sz w:val="40"/>
          <w:szCs w:val="40"/>
        </w:rPr>
        <w:t>二Ｏ一一年三月</w:t>
      </w:r>
      <w:r>
        <w:rPr>
          <w:rFonts w:ascii="微软雅黑" w:hAnsi="微软雅黑" w:cs="微软雅黑" w:eastAsia="微软雅黑" w:hint="default"/>
          <w:sz w:val="40"/>
          <w:szCs w:val="40"/>
        </w:rPr>
      </w:r>
    </w:p>
    <w:p>
      <w:pPr>
        <w:spacing w:after="0"/>
        <w:jc w:val="center"/>
        <w:rPr>
          <w:rFonts w:ascii="微软雅黑" w:hAnsi="微软雅黑" w:cs="微软雅黑" w:eastAsia="微软雅黑" w:hint="default"/>
          <w:sz w:val="40"/>
          <w:szCs w:val="40"/>
        </w:rPr>
        <w:sectPr>
          <w:type w:val="continuous"/>
          <w:pgSz w:w="11900" w:h="16840"/>
          <w:pgMar w:top="1600" w:bottom="280" w:left="1260" w:right="1240"/>
        </w:sectPr>
      </w:pPr>
    </w:p>
    <w:p>
      <w:pPr>
        <w:spacing w:line="240" w:lineRule="auto" w:before="0"/>
        <w:rPr>
          <w:rFonts w:ascii="微软雅黑" w:hAnsi="微软雅黑" w:cs="微软雅黑" w:eastAsia="微软雅黑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微软雅黑" w:hAnsi="微软雅黑" w:cs="微软雅黑" w:eastAsia="微软雅黑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微软雅黑" w:hAnsi="微软雅黑" w:cs="微软雅黑" w:eastAsia="微软雅黑" w:hint="default"/>
          <w:b/>
          <w:bCs/>
          <w:sz w:val="15"/>
          <w:szCs w:val="15"/>
        </w:rPr>
      </w:pPr>
    </w:p>
    <w:p>
      <w:pPr>
        <w:spacing w:line="501" w:lineRule="exact" w:before="0"/>
        <w:ind w:left="0" w:right="55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 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36"/>
          <w:szCs w:val="36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 w:before="438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第一节</w:t>
              <w:tab/>
              <w:t>重要提示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3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10">
            <w:r>
              <w:rPr/>
              <w:t>第二节</w:t>
              <w:tab/>
              <w:t>公司基本情况简介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9">
            <w:r>
              <w:rPr/>
              <w:t>第三节</w:t>
              <w:tab/>
              <w:t>会计数据和业务数据摘要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8">
            <w:r>
              <w:rPr/>
              <w:t>第四节</w:t>
              <w:tab/>
              <w:t>股本变动及股东情况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7">
            <w:r>
              <w:rPr/>
              <w:t>第五节</w:t>
              <w:tab/>
              <w:t>董事、监事、高级管理人员和员工情况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12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6">
            <w:r>
              <w:rPr/>
              <w:t>第六节</w:t>
              <w:tab/>
              <w:t>公司治理结构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17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5">
            <w:r>
              <w:rPr/>
              <w:t>第七节</w:t>
              <w:tab/>
              <w:t>股东大会情况简介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26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4">
            <w:r>
              <w:rPr/>
              <w:t>第八节</w:t>
              <w:tab/>
              <w:t>董事会工作报告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29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3">
            <w:r>
              <w:rPr/>
              <w:t>第九节</w:t>
              <w:tab/>
              <w:t>监事会工作报告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52</w:t>
            </w:r>
          </w:hyperlink>
        </w:p>
        <w:p>
          <w:pPr>
            <w:pStyle w:val="TOC1"/>
            <w:tabs>
              <w:tab w:pos="1194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2">
            <w:r>
              <w:rPr/>
              <w:t>第十节</w:t>
              <w:tab/>
              <w:t>重要事项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56</w:t>
            </w:r>
          </w:hyperlink>
        </w:p>
        <w:p>
          <w:pPr>
            <w:pStyle w:val="TOC1"/>
            <w:tabs>
              <w:tab w:pos="1405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1">
            <w:r>
              <w:rPr/>
              <w:t>第十一节</w:t>
              <w:tab/>
              <w:t>财务报告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61</w:t>
            </w:r>
          </w:hyperlink>
        </w:p>
        <w:p>
          <w:pPr>
            <w:pStyle w:val="TOC1"/>
            <w:tabs>
              <w:tab w:pos="1405" w:val="left" w:leader="none"/>
              <w:tab w:pos="9315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</w:rPr>
          </w:pPr>
          <w:hyperlink w:history="true" w:anchor="_TOC_250000">
            <w:r>
              <w:rPr/>
              <w:t>第十二节</w:t>
              <w:tab/>
              <w:t>备查文件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124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6"/>
          <w:footerReference w:type="default" r:id="rId7"/>
          <w:pgSz w:w="11900" w:h="16840"/>
          <w:pgMar w:header="419" w:footer="759" w:top="1360" w:bottom="940" w:left="1220" w:right="116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32"/>
          <w:szCs w:val="32"/>
        </w:rPr>
      </w:pPr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42"/>
          <w:szCs w:val="42"/>
        </w:rPr>
      </w:pPr>
    </w:p>
    <w:p>
      <w:pPr>
        <w:pStyle w:val="Heading1"/>
        <w:spacing w:line="240" w:lineRule="auto"/>
        <w:ind w:right="49"/>
        <w:jc w:val="center"/>
        <w:rPr>
          <w:b w:val="0"/>
          <w:bCs w:val="0"/>
        </w:rPr>
      </w:pPr>
      <w:bookmarkStart w:name="_TOC_250011" w:id="1"/>
      <w:r>
        <w:rPr/>
        <w:t>第一节</w:t>
      </w:r>
      <w:r>
        <w:rPr>
          <w:spacing w:val="46"/>
        </w:rPr>
        <w:t> </w:t>
      </w:r>
      <w:r>
        <w:rPr/>
        <w:t>重要提示</w:t>
      </w:r>
      <w:bookmarkEnd w:id="1"/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357" w:lineRule="auto"/>
        <w:ind w:right="18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本公司董事会、监事会及董事、监事、高级管理人员保证本报告所载资料不存在任何</w:t>
      </w:r>
      <w:r>
        <w:rPr/>
        <w:t> 虚假记载、误导性陈述或者重大遗漏，并对其内容的真实性、准确性和</w:t>
      </w:r>
      <w:r>
        <w:rPr>
          <w:rFonts w:ascii="宋体" w:hAnsi="宋体" w:cs="宋体" w:eastAsia="宋体" w:hint="default"/>
        </w:rPr>
        <w:t>完整</w:t>
      </w:r>
      <w:r>
        <w:rPr/>
        <w:t>性</w:t>
      </w:r>
      <w:r>
        <w:rPr>
          <w:rFonts w:ascii="宋体" w:hAnsi="宋体" w:cs="宋体" w:eastAsia="宋体" w:hint="default"/>
        </w:rPr>
        <w:t>承担个别 </w:t>
      </w:r>
      <w:r>
        <w:rPr/>
        <w:t>及</w:t>
      </w:r>
      <w:r>
        <w:rPr>
          <w:rFonts w:ascii="宋体" w:hAnsi="宋体" w:cs="宋体" w:eastAsia="宋体" w:hint="default"/>
        </w:rPr>
        <w:t>连带责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没有</w:t>
      </w:r>
      <w:r>
        <w:rPr>
          <w:spacing w:val="-4"/>
        </w:rPr>
        <w:t>董事、监事、高级管理人员</w:t>
      </w:r>
      <w:r>
        <w:rPr>
          <w:rFonts w:ascii="宋体" w:hAnsi="宋体" w:cs="宋体" w:eastAsia="宋体" w:hint="default"/>
          <w:spacing w:val="-4"/>
        </w:rPr>
        <w:t>声明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报告内容的真实性、准确性和</w:t>
      </w:r>
      <w:r>
        <w:rPr>
          <w:rFonts w:ascii="宋体" w:hAnsi="宋体" w:cs="宋体" w:eastAsia="宋体" w:hint="default"/>
          <w:spacing w:val="-4"/>
        </w:rPr>
        <w:t>完整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无法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/>
        <w:t>保证或存在</w:t>
      </w:r>
      <w:r>
        <w:rPr>
          <w:rFonts w:ascii="宋体" w:hAnsi="宋体" w:cs="宋体" w:eastAsia="宋体" w:hint="default"/>
        </w:rPr>
        <w:t>异议。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340" w:lineRule="auto"/>
        <w:ind w:right="172" w:firstLine="422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公司第四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董事会第四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议审议通过</w:t>
      </w:r>
      <w:r>
        <w:rPr>
          <w:spacing w:val="-3"/>
        </w:rPr>
        <w:t>，公司</w:t>
      </w:r>
      <w:r>
        <w:rPr>
          <w:rFonts w:ascii="宋体" w:hAnsi="宋体" w:cs="宋体" w:eastAsia="宋体" w:hint="default"/>
          <w:spacing w:val="-3"/>
        </w:rPr>
        <w:t>全体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亲自出席</w:t>
      </w:r>
      <w:r>
        <w:rPr>
          <w:rFonts w:ascii="宋体" w:hAnsi="宋体" w:cs="宋体" w:eastAsia="宋体" w:hint="default"/>
        </w:rPr>
        <w:t> 了</w:t>
      </w:r>
      <w:r>
        <w:rPr/>
        <w:t>本</w:t>
      </w:r>
      <w:r>
        <w:rPr>
          <w:rFonts w:ascii="宋体" w:hAnsi="宋体" w:cs="宋体" w:eastAsia="宋体" w:hint="default"/>
        </w:rPr>
        <w:t>次审议年度</w:t>
      </w:r>
      <w:r>
        <w:rPr/>
        <w:t>报告的董事会会</w:t>
      </w:r>
      <w:r>
        <w:rPr>
          <w:rFonts w:ascii="宋体" w:hAnsi="宋体" w:cs="宋体" w:eastAsia="宋体" w:hint="default"/>
        </w:rPr>
        <w:t>议。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40" w:lineRule="auto"/>
        <w:ind w:right="295" w:firstLine="422"/>
        <w:jc w:val="left"/>
        <w:rPr>
          <w:rFonts w:ascii="宋体" w:hAnsi="宋体" w:cs="宋体" w:eastAsia="宋体" w:hint="default"/>
        </w:rPr>
      </w:pP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财务报告</w:t>
      </w:r>
      <w:r>
        <w:rPr>
          <w:rFonts w:ascii="宋体" w:hAnsi="宋体" w:cs="宋体" w:eastAsia="宋体" w:hint="default"/>
        </w:rPr>
        <w:t>出具了标</w:t>
      </w:r>
      <w:r>
        <w:rPr/>
        <w:t>准</w:t>
      </w:r>
      <w:r>
        <w:rPr>
          <w:rFonts w:ascii="宋体" w:hAnsi="宋体" w:cs="宋体" w:eastAsia="宋体" w:hint="default"/>
        </w:rPr>
        <w:t>无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 报告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565" w:right="0"/>
        <w:jc w:val="left"/>
      </w:pPr>
      <w:r>
        <w:rPr/>
        <w:t>公司董事</w:t>
      </w:r>
      <w:r>
        <w:rPr>
          <w:rFonts w:ascii="宋体" w:hAnsi="宋体" w:cs="宋体" w:eastAsia="宋体" w:hint="default"/>
        </w:rPr>
        <w:t>长兼总经</w:t>
      </w:r>
      <w:r>
        <w:rPr/>
        <w:t>理</w:t>
      </w:r>
      <w:r>
        <w:rPr>
          <w:rFonts w:ascii="宋体" w:hAnsi="宋体" w:cs="宋体" w:eastAsia="宋体" w:hint="default"/>
        </w:rPr>
        <w:t>赵福君先生</w:t>
      </w:r>
      <w:r>
        <w:rPr>
          <w:spacing w:val="-116"/>
        </w:rPr>
        <w:t>，</w:t>
      </w:r>
      <w:r>
        <w:rPr>
          <w:rFonts w:ascii="宋体" w:hAnsi="宋体" w:cs="宋体" w:eastAsia="宋体" w:hint="default"/>
        </w:rPr>
        <w:t>主</w:t>
      </w:r>
      <w:r>
        <w:rPr/>
        <w:t>管会计工作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邱安超先生</w:t>
      </w:r>
      <w:r>
        <w:rPr/>
        <w:t>及会计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</w:p>
    <w:p>
      <w:pPr>
        <w:pStyle w:val="BodyText"/>
        <w:spacing w:line="240" w:lineRule="auto" w:before="151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马巧红女士声明：</w:t>
      </w:r>
      <w:r>
        <w:rPr/>
        <w:t>保证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中</w:t>
      </w:r>
      <w:r>
        <w:rPr/>
        <w:t>财务报告的真实、准确、</w:t>
      </w:r>
      <w:r>
        <w:rPr>
          <w:rFonts w:ascii="宋体" w:hAnsi="宋体" w:cs="宋体" w:eastAsia="宋体" w:hint="default"/>
        </w:rPr>
        <w:t>完整。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73"/>
        <w:ind w:left="2908" w:right="0"/>
        <w:jc w:val="left"/>
        <w:rPr>
          <w:b w:val="0"/>
          <w:bCs w:val="0"/>
        </w:rPr>
      </w:pPr>
      <w:bookmarkStart w:name="_TOC_250010" w:id="2"/>
      <w:r>
        <w:rPr/>
        <w:t>第二节</w:t>
      </w:r>
      <w:r>
        <w:rPr>
          <w:spacing w:val="52"/>
        </w:rPr>
        <w:t> </w:t>
      </w:r>
      <w:r>
        <w:rPr/>
        <w:t>公司基本情况简介</w:t>
      </w:r>
      <w:bookmarkEnd w:id="2"/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381" w:lineRule="auto"/>
        <w:ind w:left="623" w:right="3391" w:hanging="480"/>
        <w:jc w:val="left"/>
        <w:rPr>
          <w:rFonts w:ascii="Times New Roman" w:hAnsi="Times New Roman" w:cs="Times New Roman" w:eastAsia="Times New Roman" w:hint="default"/>
        </w:rPr>
      </w:pPr>
      <w:r>
        <w:rPr/>
        <w:t>一、公司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名称：北京久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 公司</w:t>
      </w:r>
      <w:r>
        <w:rPr>
          <w:rFonts w:ascii="宋体" w:hAnsi="宋体" w:cs="宋体" w:eastAsia="宋体" w:hint="default"/>
        </w:rPr>
        <w:t>中</w:t>
      </w:r>
      <w:r>
        <w:rPr/>
        <w:t>文</w:t>
      </w:r>
      <w:r>
        <w:rPr>
          <w:rFonts w:ascii="宋体" w:hAnsi="宋体" w:cs="宋体" w:eastAsia="宋体" w:hint="default"/>
        </w:rPr>
        <w:t>名称</w:t>
      </w:r>
      <w:r>
        <w:rPr/>
        <w:t>简</w:t>
      </w:r>
      <w:r>
        <w:rPr>
          <w:rFonts w:ascii="宋体" w:hAnsi="宋体" w:cs="宋体" w:eastAsia="宋体" w:hint="default"/>
        </w:rPr>
        <w:t>称：久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 公司</w:t>
      </w:r>
      <w:r>
        <w:rPr>
          <w:rFonts w:ascii="宋体" w:hAnsi="宋体" w:cs="宋体" w:eastAsia="宋体" w:hint="default"/>
        </w:rPr>
        <w:t>英</w:t>
      </w:r>
      <w:r>
        <w:rPr/>
        <w:t>文</w:t>
      </w:r>
      <w:r>
        <w:rPr>
          <w:rFonts w:ascii="宋体" w:hAnsi="宋体" w:cs="宋体" w:eastAsia="宋体" w:hint="default"/>
        </w:rPr>
        <w:t>名称：</w:t>
      </w:r>
      <w:r>
        <w:rPr>
          <w:rFonts w:ascii="Times New Roman" w:hAnsi="Times New Roman" w:cs="Times New Roman" w:eastAsia="Times New Roman" w:hint="default"/>
        </w:rPr>
        <w:t>Beijing Join-Cheer Software CO.,</w:t>
      </w:r>
      <w:r>
        <w:rPr>
          <w:rFonts w:ascii="Times New Roman" w:hAnsi="Times New Roman" w:cs="Times New Roman" w:eastAsia="Times New Roman" w:hint="default"/>
          <w:spacing w:val="-8"/>
        </w:rPr>
        <w:t> </w:t>
      </w:r>
      <w:r>
        <w:rPr>
          <w:rFonts w:ascii="Times New Roman" w:hAnsi="Times New Roman" w:cs="Times New Roman" w:eastAsia="Times New Roman" w:hint="default"/>
          <w:spacing w:val="-7"/>
        </w:rPr>
        <w:t>LTD.</w:t>
      </w:r>
      <w:r>
        <w:rPr>
          <w:rFonts w:ascii="Times New Roman" w:hAnsi="Times New Roman" w:cs="Times New Roman" w:eastAsia="Times New Roman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英</w:t>
      </w:r>
      <w:r>
        <w:rPr/>
        <w:t>文</w:t>
      </w:r>
      <w:r>
        <w:rPr>
          <w:rFonts w:ascii="宋体" w:hAnsi="宋体" w:cs="宋体" w:eastAsia="宋体" w:hint="default"/>
        </w:rPr>
        <w:t>名称</w:t>
      </w:r>
      <w:r>
        <w:rPr/>
        <w:t>简</w:t>
      </w:r>
      <w:r>
        <w:rPr>
          <w:rFonts w:ascii="宋体" w:hAnsi="宋体" w:cs="宋体" w:eastAsia="宋体" w:hint="default"/>
        </w:rPr>
        <w:t>称：</w:t>
      </w:r>
      <w:r>
        <w:rPr>
          <w:rFonts w:ascii="Times New Roman" w:hAnsi="Times New Roman" w:cs="Times New Roman" w:eastAsia="Times New Roman" w:hint="default"/>
        </w:rPr>
        <w:t>Join-Cheer</w:t>
      </w: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二、公司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：赵福君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379" w:lineRule="auto"/>
        <w:ind w:left="623" w:right="4214" w:hanging="480"/>
        <w:jc w:val="left"/>
        <w:rPr>
          <w:rFonts w:ascii="Times New Roman" w:hAnsi="Times New Roman" w:cs="Times New Roman" w:eastAsia="Times New Roman" w:hint="default"/>
        </w:rPr>
      </w:pPr>
      <w:r>
        <w:rPr/>
        <w:t>三、公司董事会</w:t>
      </w:r>
      <w:r>
        <w:rPr>
          <w:rFonts w:ascii="宋体" w:hAnsi="宋体" w:cs="宋体" w:eastAsia="宋体" w:hint="default"/>
        </w:rPr>
        <w:t>秘书：王海霞 联系地址：北京经济技术开发区西环中路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 投</w:t>
      </w:r>
      <w:r>
        <w:rPr/>
        <w:t>资者</w:t>
      </w:r>
      <w:r>
        <w:rPr>
          <w:rFonts w:ascii="宋体" w:hAnsi="宋体" w:cs="宋体" w:eastAsia="宋体" w:hint="default"/>
        </w:rPr>
        <w:t>专线：</w:t>
      </w:r>
      <w:r>
        <w:rPr>
          <w:rFonts w:ascii="Times New Roman" w:hAnsi="Times New Roman" w:cs="Times New Roman" w:eastAsia="Times New Roman" w:hint="default"/>
        </w:rPr>
        <w:t>010-58022988</w:t>
      </w:r>
    </w:p>
    <w:p>
      <w:pPr>
        <w:pStyle w:val="BodyText"/>
        <w:tabs>
          <w:tab w:pos="1343" w:val="left" w:leader="none"/>
        </w:tabs>
        <w:spacing w:line="240" w:lineRule="auto" w:before="17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传</w:t>
        <w:tab/>
      </w:r>
      <w:r>
        <w:rPr/>
        <w:t>真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010-58022897</w:t>
      </w:r>
    </w:p>
    <w:p>
      <w:pPr>
        <w:pStyle w:val="BodyText"/>
        <w:spacing w:line="240" w:lineRule="auto" w:before="176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电子邮箱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8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whx@jiuqi.com.cn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8"/>
        <w:rPr>
          <w:rFonts w:ascii="Times New Roman" w:hAnsi="Times New Roman" w:cs="Times New Roman" w:eastAsia="Times New Roman" w:hint="default"/>
          <w:sz w:val="12"/>
          <w:szCs w:val="12"/>
        </w:rPr>
      </w:pPr>
    </w:p>
    <w:p>
      <w:pPr>
        <w:pStyle w:val="BodyText"/>
        <w:tabs>
          <w:tab w:pos="1343" w:val="left" w:leader="none"/>
        </w:tabs>
        <w:spacing w:line="379" w:lineRule="auto" w:before="26"/>
        <w:ind w:left="623" w:right="4214"/>
        <w:jc w:val="left"/>
        <w:rPr>
          <w:rFonts w:ascii="Times New Roman" w:hAnsi="Times New Roman" w:cs="Times New Roman" w:eastAsia="Times New Roman" w:hint="default"/>
        </w:rPr>
      </w:pPr>
      <w:r>
        <w:rPr/>
        <w:t>公司证</w:t>
      </w:r>
      <w:r>
        <w:rPr>
          <w:rFonts w:ascii="宋体" w:hAnsi="宋体" w:cs="宋体" w:eastAsia="宋体" w:hint="default"/>
        </w:rPr>
        <w:t>券</w:t>
      </w:r>
      <w:r>
        <w:rPr/>
        <w:t>事务</w:t>
      </w:r>
      <w:r>
        <w:rPr>
          <w:rFonts w:ascii="宋体" w:hAnsi="宋体" w:cs="宋体" w:eastAsia="宋体" w:hint="default"/>
        </w:rPr>
        <w:t>代表：</w:t>
      </w:r>
      <w:r>
        <w:rPr>
          <w:rFonts w:ascii="宋体" w:hAnsi="宋体" w:cs="宋体" w:eastAsia="宋体" w:hint="default"/>
        </w:rPr>
        <w:t>刘</w:t>
      </w:r>
      <w:r>
        <w:rPr/>
        <w:t>文</w:t>
      </w:r>
      <w:r>
        <w:rPr>
          <w:rFonts w:ascii="宋体" w:hAnsi="宋体" w:cs="宋体" w:eastAsia="宋体" w:hint="default"/>
        </w:rPr>
        <w:t>佳 </w:t>
      </w:r>
      <w:r>
        <w:rPr>
          <w:rFonts w:ascii="宋体" w:hAnsi="宋体" w:cs="宋体" w:eastAsia="宋体" w:hint="default"/>
        </w:rPr>
        <w:t>联系地址：北京经济技术开发区西环中路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 </w:t>
      </w:r>
      <w:r>
        <w:rPr>
          <w:rFonts w:ascii="宋体" w:hAnsi="宋体" w:cs="宋体" w:eastAsia="宋体" w:hint="default"/>
        </w:rPr>
        <w:t>电</w:t>
        <w:tab/>
        <w:t>话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010-88551199</w:t>
      </w:r>
    </w:p>
    <w:p>
      <w:pPr>
        <w:pStyle w:val="BodyText"/>
        <w:tabs>
          <w:tab w:pos="1343" w:val="left" w:leader="none"/>
        </w:tabs>
        <w:spacing w:line="240" w:lineRule="auto" w:before="17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传</w:t>
        <w:tab/>
      </w:r>
      <w:r>
        <w:rPr/>
        <w:t>真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010-58022897</w:t>
      </w:r>
    </w:p>
    <w:p>
      <w:pPr>
        <w:pStyle w:val="BodyText"/>
        <w:spacing w:line="240" w:lineRule="auto" w:before="176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电子邮箱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9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liuwenjia@jiuqi.com.cn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367" w:lineRule="auto" w:before="181"/>
        <w:ind w:left="623" w:right="3477" w:hanging="480"/>
        <w:jc w:val="left"/>
        <w:rPr>
          <w:rFonts w:ascii="Times New Roman" w:hAnsi="Times New Roman" w:cs="Times New Roman" w:eastAsia="Times New Roman" w:hint="default"/>
        </w:rPr>
      </w:pPr>
      <w:r>
        <w:rPr/>
        <w:t>四、公司</w:t>
      </w:r>
      <w:r>
        <w:rPr>
          <w:rFonts w:ascii="宋体" w:hAnsi="宋体" w:cs="宋体" w:eastAsia="宋体" w:hint="default"/>
        </w:rPr>
        <w:t>注册</w:t>
      </w:r>
      <w:r>
        <w:rPr>
          <w:rFonts w:ascii="宋体" w:hAnsi="宋体" w:cs="宋体" w:eastAsia="宋体" w:hint="default"/>
        </w:rPr>
        <w:t>地址：北京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淀</w:t>
      </w:r>
      <w:r>
        <w:rPr>
          <w:rFonts w:ascii="宋体" w:hAnsi="宋体" w:cs="宋体" w:eastAsia="宋体" w:hint="default"/>
        </w:rPr>
        <w:t>区</w:t>
      </w:r>
      <w:r>
        <w:rPr/>
        <w:t>大</w:t>
      </w:r>
      <w:r>
        <w:rPr>
          <w:rFonts w:ascii="宋体" w:hAnsi="宋体" w:cs="宋体" w:eastAsia="宋体" w:hint="default"/>
        </w:rPr>
        <w:t>慧寺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楼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层 </w:t>
      </w:r>
      <w:r>
        <w:rPr/>
        <w:t>公司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 </w:t>
      </w:r>
      <w:r>
        <w:rPr>
          <w:rFonts w:ascii="宋体" w:hAnsi="宋体" w:cs="宋体" w:eastAsia="宋体" w:hint="default"/>
        </w:rPr>
        <w:t>邮政编码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100176 </w:t>
      </w:r>
      <w:r>
        <w:rPr/>
        <w:t>公司</w:t>
      </w:r>
      <w:r>
        <w:rPr>
          <w:rFonts w:ascii="宋体" w:hAnsi="宋体" w:cs="宋体" w:eastAsia="宋体" w:hint="default"/>
        </w:rPr>
        <w:t>国际互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网网</w:t>
      </w:r>
      <w:r>
        <w:rPr>
          <w:rFonts w:ascii="宋体" w:hAnsi="宋体" w:cs="宋体" w:eastAsia="宋体" w:hint="default"/>
        </w:rPr>
        <w:t>址：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0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www.jiuqi.com.cn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pStyle w:val="BodyText"/>
        <w:spacing w:line="240" w:lineRule="auto" w:before="35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用电子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1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002279@jiuqi.com.cn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388" w:lineRule="auto" w:before="181"/>
        <w:ind w:left="623" w:right="808" w:hanging="480"/>
        <w:jc w:val="left"/>
        <w:rPr>
          <w:rFonts w:ascii="Times New Roman" w:hAnsi="Times New Roman" w:cs="Times New Roman" w:eastAsia="Times New Roman" w:hint="default"/>
        </w:rPr>
      </w:pPr>
      <w:r>
        <w:rPr/>
        <w:t>五、公司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>
          <w:rFonts w:ascii="宋体" w:hAnsi="宋体" w:cs="宋体" w:eastAsia="宋体" w:hint="default"/>
        </w:rPr>
        <w:t>名称：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 登</w:t>
      </w:r>
      <w:r>
        <w:rPr/>
        <w:t>载公司</w:t>
      </w:r>
      <w:r>
        <w:rPr>
          <w:rFonts w:ascii="宋体" w:hAnsi="宋体" w:cs="宋体" w:eastAsia="宋体" w:hint="default"/>
        </w:rPr>
        <w:t>年度</w:t>
      </w:r>
      <w:r>
        <w:rPr/>
        <w:t>报告的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址：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4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  <w:r>
          <w:rPr>
            <w:rFonts w:ascii="Times New Roman" w:hAnsi="Times New Roman" w:cs="Times New Roman" w:eastAsia="Times New Roman" w:hint="default"/>
          </w:rPr>
        </w:r>
      </w:hyperlink>
    </w:p>
    <w:p>
      <w:pPr>
        <w:spacing w:after="0" w:line="388" w:lineRule="auto"/>
        <w:jc w:val="left"/>
        <w:rPr>
          <w:rFonts w:ascii="Times New Roman" w:hAnsi="Times New Roman" w:cs="Times New Roman" w:eastAsia="Times New Roman" w:hint="default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Times New Roman" w:hAnsi="Times New Roman" w:cs="Times New Roman" w:eastAsia="Times New Roman" w:hint="default"/>
          <w:sz w:val="2"/>
          <w:szCs w:val="2"/>
        </w:rPr>
      </w:pPr>
      <w:r>
        <w:rPr>
          <w:rFonts w:ascii="Times New Roman" w:hAnsi="Times New Roman" w:cs="Times New Roman" w:eastAsia="Times New Roman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sz w:val="2"/>
          <w:szCs w:val="2"/>
        </w:rPr>
      </w:r>
    </w:p>
    <w:p>
      <w:pPr>
        <w:pStyle w:val="BodyText"/>
        <w:spacing w:line="240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年度</w:t>
      </w:r>
      <w:r>
        <w:rPr/>
        <w:t>报告备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</w:t>
      </w:r>
      <w:r>
        <w:rPr/>
        <w:t>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84" w:lineRule="auto"/>
        <w:ind w:left="623" w:right="4797" w:hanging="480"/>
        <w:jc w:val="left"/>
      </w:pPr>
      <w:r>
        <w:rPr/>
        <w:t>六、公司股</w:t>
      </w:r>
      <w:r>
        <w:rPr>
          <w:rFonts w:ascii="宋体" w:hAnsi="宋体" w:cs="宋体" w:eastAsia="宋体" w:hint="default"/>
        </w:rPr>
        <w:t>票上市交易</w:t>
      </w:r>
      <w:r>
        <w:rPr/>
        <w:t>所</w:t>
      </w:r>
      <w:r>
        <w:rPr>
          <w:rFonts w:ascii="宋体" w:hAnsi="宋体" w:cs="宋体" w:eastAsia="宋体" w:hint="default"/>
        </w:rPr>
        <w:t>：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 股</w:t>
      </w:r>
      <w:r>
        <w:rPr>
          <w:rFonts w:ascii="宋体" w:hAnsi="宋体" w:cs="宋体" w:eastAsia="宋体" w:hint="default"/>
        </w:rPr>
        <w:t>票</w:t>
      </w:r>
      <w:r>
        <w:rPr/>
        <w:t>简</w:t>
      </w:r>
      <w:r>
        <w:rPr>
          <w:rFonts w:ascii="宋体" w:hAnsi="宋体" w:cs="宋体" w:eastAsia="宋体" w:hint="default"/>
        </w:rPr>
        <w:t>称 ：久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</w:p>
    <w:p>
      <w:pPr>
        <w:pStyle w:val="BodyText"/>
        <w:spacing w:line="240" w:lineRule="auto" w:before="50"/>
        <w:ind w:left="623" w:right="0"/>
        <w:jc w:val="left"/>
        <w:rPr>
          <w:rFonts w:ascii="Times New Roman" w:hAnsi="Times New Roman" w:cs="Times New Roman" w:eastAsia="Times New Roman" w:hint="default"/>
        </w:rPr>
      </w:pP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 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002279</w:t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pStyle w:val="BodyText"/>
        <w:spacing w:line="240" w:lineRule="auto" w:before="140"/>
        <w:ind w:right="0"/>
        <w:jc w:val="left"/>
      </w:pPr>
      <w:r>
        <w:rPr/>
        <w:t>七、其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/>
        <w:t>资料</w:t>
      </w:r>
    </w:p>
    <w:p>
      <w:pPr>
        <w:pStyle w:val="BodyText"/>
        <w:spacing w:line="240" w:lineRule="auto" w:before="190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、公司变</w:t>
      </w:r>
      <w:r>
        <w:rPr>
          <w:rFonts w:ascii="宋体" w:hAnsi="宋体" w:cs="宋体" w:eastAsia="宋体" w:hint="default"/>
        </w:rPr>
        <w:t>更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公司的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2001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 w:before="176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注册登</w:t>
      </w:r>
      <w:r>
        <w:rPr/>
        <w:t>记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：北京</w:t>
      </w:r>
      <w:r>
        <w:rPr>
          <w:rFonts w:ascii="宋体" w:hAnsi="宋体" w:cs="宋体" w:eastAsia="宋体" w:hint="default"/>
        </w:rPr>
        <w:t>市</w:t>
      </w:r>
      <w:r>
        <w:rPr/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局</w:t>
      </w:r>
    </w:p>
    <w:p>
      <w:pPr>
        <w:pStyle w:val="BodyText"/>
        <w:spacing w:line="240" w:lineRule="auto" w:before="171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最近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/>
        <w:t>变</w:t>
      </w:r>
      <w:r>
        <w:rPr>
          <w:rFonts w:ascii="宋体" w:hAnsi="宋体" w:cs="宋体" w:eastAsia="宋体" w:hint="default"/>
        </w:rPr>
        <w:t>更登</w:t>
      </w:r>
      <w:r>
        <w:rPr/>
        <w:t>记的</w:t>
      </w:r>
      <w:r>
        <w:rPr>
          <w:rFonts w:ascii="宋体" w:hAnsi="宋体" w:cs="宋体" w:eastAsia="宋体" w:hint="default"/>
        </w:rPr>
        <w:t>日期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 w:before="176"/>
        <w:ind w:left="56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法</w:t>
      </w:r>
      <w:r>
        <w:rPr/>
        <w:t>人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执照注册</w:t>
      </w:r>
      <w:r>
        <w:rPr>
          <w:rFonts w:ascii="宋体" w:hAnsi="宋体" w:cs="宋体" w:eastAsia="宋体" w:hint="default"/>
        </w:rPr>
        <w:t>号：</w:t>
      </w:r>
      <w:r>
        <w:rPr>
          <w:rFonts w:ascii="Times New Roman" w:hAnsi="Times New Roman" w:cs="Times New Roman" w:eastAsia="Times New Roman" w:hint="default"/>
        </w:rPr>
        <w:t>110000000798536</w:t>
      </w:r>
    </w:p>
    <w:p>
      <w:pPr>
        <w:pStyle w:val="BodyText"/>
        <w:spacing w:line="240" w:lineRule="auto" w:before="176"/>
        <w:ind w:left="56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110108717724268</w:t>
      </w:r>
    </w:p>
    <w:p>
      <w:pPr>
        <w:pStyle w:val="BodyText"/>
        <w:spacing w:line="240" w:lineRule="auto" w:before="171"/>
        <w:ind w:left="565" w:right="0"/>
        <w:jc w:val="left"/>
        <w:rPr>
          <w:rFonts w:ascii="Times New Roman" w:hAnsi="Times New Roman" w:cs="Times New Roman" w:eastAsia="Times New Roman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：</w:t>
      </w:r>
      <w:r>
        <w:rPr>
          <w:rFonts w:ascii="Times New Roman" w:hAnsi="Times New Roman" w:cs="Times New Roman" w:eastAsia="Times New Roman" w:hint="default"/>
        </w:rPr>
        <w:t>71772426-8</w:t>
      </w:r>
    </w:p>
    <w:p>
      <w:pPr>
        <w:pStyle w:val="BodyText"/>
        <w:spacing w:line="240" w:lineRule="auto" w:before="176"/>
        <w:ind w:left="565" w:right="0"/>
        <w:jc w:val="left"/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、公司</w:t>
      </w:r>
      <w:r>
        <w:rPr>
          <w:rFonts w:ascii="宋体" w:hAnsi="宋体" w:cs="宋体" w:eastAsia="宋体" w:hint="default"/>
        </w:rPr>
        <w:t>聘请</w:t>
      </w:r>
      <w:r>
        <w:rPr/>
        <w:t>的会计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名称：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</w:p>
    <w:p>
      <w:pPr>
        <w:pStyle w:val="BodyText"/>
        <w:spacing w:line="240" w:lineRule="auto" w:before="171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、会计</w:t>
      </w:r>
      <w:r>
        <w:rPr>
          <w:rFonts w:ascii="宋体" w:hAnsi="宋体" w:cs="宋体" w:eastAsia="宋体" w:hint="default"/>
        </w:rPr>
        <w:t>师</w:t>
      </w:r>
      <w:r>
        <w:rPr/>
        <w:t>事务所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地址：北京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淀</w:t>
      </w:r>
      <w:r>
        <w:rPr>
          <w:rFonts w:ascii="宋体" w:hAnsi="宋体" w:cs="宋体" w:eastAsia="宋体" w:hint="default"/>
        </w:rPr>
        <w:t>区</w:t>
      </w:r>
      <w:r>
        <w:rPr>
          <w:rFonts w:ascii="宋体" w:hAnsi="宋体" w:cs="宋体" w:eastAsia="宋体" w:hint="default"/>
        </w:rPr>
        <w:t>知春</w:t>
      </w:r>
      <w:r>
        <w:rPr>
          <w:rFonts w:ascii="宋体" w:hAnsi="宋体" w:cs="宋体" w:eastAsia="宋体" w:hint="default"/>
        </w:rPr>
        <w:t>路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学院国际</w:t>
      </w:r>
      <w:r>
        <w:rPr/>
        <w:t>大</w:t>
      </w:r>
      <w:r>
        <w:rPr>
          <w:rFonts w:ascii="宋体" w:hAnsi="宋体" w:cs="宋体" w:eastAsia="宋体" w:hint="default"/>
        </w:rPr>
        <w:t>厦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68"/>
        <w:ind w:left="2507" w:right="0"/>
        <w:jc w:val="left"/>
        <w:rPr>
          <w:b w:val="0"/>
          <w:bCs w:val="0"/>
        </w:rPr>
      </w:pPr>
      <w:bookmarkStart w:name="_TOC_250009" w:id="3"/>
      <w:r>
        <w:rPr/>
        <w:t>第三节</w:t>
      </w:r>
      <w:r>
        <w:rPr>
          <w:spacing w:val="57"/>
        </w:rPr>
        <w:t> </w:t>
      </w:r>
      <w:r>
        <w:rPr/>
        <w:t>会计数据和业务数据摘要</w:t>
      </w:r>
      <w:bookmarkEnd w:id="3"/>
      <w:r>
        <w:rPr>
          <w:b w:val="0"/>
          <w:bCs w:val="0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240" w:lineRule="auto"/>
        <w:ind w:left="223" w:right="0"/>
        <w:jc w:val="left"/>
        <w:rPr>
          <w:b w:val="0"/>
          <w:bCs w:val="0"/>
        </w:rPr>
      </w:pPr>
      <w:r>
        <w:rPr/>
        <w:t>一、公司本年度主要会计数据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2"/>
        <w:gridCol w:w="4702"/>
      </w:tblGrid>
      <w:tr>
        <w:trPr>
          <w:trHeight w:val="571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5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523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86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39,569,981.02</w:t>
            </w:r>
          </w:p>
        </w:tc>
      </w:tr>
      <w:tr>
        <w:trPr>
          <w:trHeight w:val="523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81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48,773,133.34</w:t>
            </w:r>
          </w:p>
        </w:tc>
      </w:tr>
      <w:tr>
        <w:trPr>
          <w:trHeight w:val="518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6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46,264,642.85</w:t>
            </w:r>
            <w:r>
              <w:rPr>
                <w:rFonts w:ascii="宋体"/>
                <w:sz w:val="22"/>
              </w:rPr>
              <w:t> </w:t>
            </w:r>
          </w:p>
        </w:tc>
      </w:tr>
      <w:tr>
        <w:trPr>
          <w:trHeight w:val="554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43,298,105.04</w:t>
            </w:r>
          </w:p>
        </w:tc>
      </w:tr>
      <w:tr>
        <w:trPr>
          <w:trHeight w:val="521" w:hRule="exact"/>
        </w:trPr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7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78,176,364.94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常</w:t>
      </w:r>
      <w:r>
        <w:rPr/>
        <w:t>性</w:t>
      </w:r>
      <w:r>
        <w:rPr>
          <w:rFonts w:ascii="宋体" w:hAnsi="宋体" w:cs="宋体" w:eastAsia="宋体" w:hint="default"/>
        </w:rPr>
        <w:t>损益</w:t>
      </w:r>
      <w:r>
        <w:rPr/>
        <w:t>项</w:t>
      </w:r>
      <w:r>
        <w:rPr>
          <w:rFonts w:ascii="宋体" w:hAnsi="宋体" w:cs="宋体" w:eastAsia="宋体" w:hint="default"/>
        </w:rPr>
        <w:t>目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0"/>
        <w:gridCol w:w="4620"/>
      </w:tblGrid>
      <w:tr>
        <w:trPr>
          <w:trHeight w:val="571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146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</w:tr>
      <w:tr>
        <w:trPr>
          <w:trHeight w:val="523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置损益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-103,646.42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907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"/>
              <w:ind w:left="23" w:right="14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入当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期损益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但与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6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密切相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策规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定标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6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量持续享受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3,395,065.00</w:t>
            </w:r>
          </w:p>
        </w:tc>
      </w:tr>
      <w:tr>
        <w:trPr>
          <w:trHeight w:val="521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6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27,766.63</w:t>
            </w:r>
          </w:p>
        </w:tc>
      </w:tr>
      <w:tr>
        <w:trPr>
          <w:trHeight w:val="521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3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3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-329,079.01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8" w:hRule="exact"/>
        </w:trPr>
        <w:tc>
          <w:tcPr>
            <w:tcW w:w="462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1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462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-23,568.39</w:t>
            </w:r>
          </w:p>
        </w:tc>
      </w:tr>
      <w:tr>
        <w:trPr>
          <w:trHeight w:val="523" w:hRule="exact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6"/>
              <w:ind w:left="7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right="17"/>
              <w:jc w:val="right"/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2,966,537.81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367" w:lineRule="exact"/>
        <w:ind w:left="223" w:right="0"/>
        <w:jc w:val="left"/>
        <w:rPr>
          <w:b w:val="0"/>
          <w:bCs w:val="0"/>
        </w:rPr>
      </w:pPr>
      <w:r>
        <w:rPr/>
        <w:t>二、截至报告期末公司前三年主要会计数据和财务指标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0"/>
          <w:szCs w:val="30"/>
        </w:rPr>
      </w:pPr>
    </w:p>
    <w:p>
      <w:pPr>
        <w:pStyle w:val="BodyText"/>
        <w:spacing w:line="240" w:lineRule="auto"/>
        <w:ind w:left="223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/>
        <w:t>要会计数据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p>
      <w:pPr>
        <w:spacing w:before="36"/>
        <w:ind w:left="0" w:right="18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1901"/>
        <w:gridCol w:w="1901"/>
        <w:gridCol w:w="1637"/>
        <w:gridCol w:w="1762"/>
      </w:tblGrid>
      <w:tr>
        <w:trPr>
          <w:trHeight w:val="638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6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6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4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53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576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188,959,111.18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123,013,085.93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53.61%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130,197,234.86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48,773,133.34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44,860,335.66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8.72%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51,633,380.63</w:t>
            </w:r>
          </w:p>
        </w:tc>
      </w:tr>
      <w:tr>
        <w:trPr>
          <w:trHeight w:val="634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10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46,264,642.85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41,435,776.55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11.65%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48,578,126.60</w:t>
            </w:r>
          </w:p>
        </w:tc>
      </w:tr>
      <w:tr>
        <w:trPr>
          <w:trHeight w:val="307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3" w:hRule="exact"/>
        </w:trPr>
        <w:tc>
          <w:tcPr>
            <w:tcW w:w="204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6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</w:t>
            </w:r>
          </w:p>
        </w:tc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43,298,105.04</w:t>
            </w:r>
          </w:p>
        </w:tc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37,193,999.63</w:t>
            </w:r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16.41%</w:t>
            </w:r>
          </w:p>
        </w:tc>
        <w:tc>
          <w:tcPr>
            <w:tcW w:w="176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45,597,888.14</w:t>
            </w:r>
          </w:p>
        </w:tc>
      </w:tr>
      <w:tr>
        <w:trPr>
          <w:trHeight w:val="317" w:hRule="exact"/>
        </w:trPr>
        <w:tc>
          <w:tcPr>
            <w:tcW w:w="204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</w:tc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0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3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6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</w:p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78,176,364.94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39,428,183.93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98.28%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32,331,940.06</w:t>
            </w:r>
          </w:p>
        </w:tc>
      </w:tr>
      <w:tr>
        <w:trPr>
          <w:trHeight w:val="638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auto" w:before="4"/>
              <w:ind w:left="287" w:right="74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增减（％）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576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660,283,169.95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626,512,321.47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5.39%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9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226,180,529.86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634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10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pacing w:val="-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625,089,361.02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609,344,736.67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2.58%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180,782,129.33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76" w:hRule="exact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0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股本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109,872,066.00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61,040,037.00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80.00%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45,740,037.00</w:t>
            </w:r>
          </w:p>
        </w:tc>
      </w:tr>
    </w:tbl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主</w:t>
      </w:r>
      <w:r>
        <w:rPr/>
        <w:t>要财务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标</w:t>
      </w:r>
    </w:p>
    <w:p>
      <w:pPr>
        <w:spacing w:line="240" w:lineRule="auto" w:before="3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36"/>
        <w:ind w:left="0" w:right="18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805"/>
        <w:gridCol w:w="1810"/>
        <w:gridCol w:w="1661"/>
        <w:gridCol w:w="1805"/>
      </w:tblGrid>
      <w:tr>
        <w:trPr>
          <w:trHeight w:val="63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55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（％）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8"/>
              <w:ind w:left="5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576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99" w:val="left" w:leader="none"/>
              </w:tabs>
              <w:spacing w:line="240" w:lineRule="auto" w:before="114"/>
              <w:ind w:left="-183"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4"/>
                <w:position w:val="1"/>
                <w:sz w:val="21"/>
                <w:szCs w:val="21"/>
              </w:rPr>
              <w:t>0.4211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0.4528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-7.00%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0.5900</w:t>
            </w:r>
          </w:p>
        </w:tc>
      </w:tr>
      <w:tr>
        <w:trPr>
          <w:trHeight w:val="581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稀释每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99" w:val="left" w:leader="none"/>
              </w:tabs>
              <w:spacing w:line="240" w:lineRule="auto" w:before="114"/>
              <w:ind w:left="-183" w:right="3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pacing w:val="-4"/>
                <w:position w:val="1"/>
                <w:sz w:val="21"/>
                <w:szCs w:val="21"/>
              </w:rPr>
              <w:t>0.4211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0.4528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-7.00%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4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0.5900</w:t>
            </w:r>
          </w:p>
        </w:tc>
      </w:tr>
      <w:tr>
        <w:trPr>
          <w:trHeight w:val="63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9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95" w:val="left" w:leader="none"/>
              </w:tabs>
              <w:spacing w:line="240" w:lineRule="auto" w:before="178"/>
              <w:ind w:left="-183"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position w:val="-14"/>
                <w:sz w:val="21"/>
                <w:szCs w:val="21"/>
              </w:rPr>
              <w:t>）</w:t>
              <w:tab/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0.3941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0.4064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-3.03%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0.5538</w:t>
            </w:r>
          </w:p>
        </w:tc>
      </w:tr>
      <w:tr>
        <w:trPr>
          <w:trHeight w:val="63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  <w:p>
            <w:pPr>
              <w:pStyle w:val="TableParagraph"/>
              <w:spacing w:line="29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7.53%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12.54%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5.01%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31.04%</w:t>
            </w:r>
          </w:p>
        </w:tc>
      </w:tr>
      <w:tr>
        <w:trPr>
          <w:trHeight w:val="313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扣除非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损益后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加权平均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7.04%</w:t>
            </w:r>
          </w:p>
        </w:tc>
        <w:tc>
          <w:tcPr>
            <w:tcW w:w="181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11.25%</w:t>
            </w:r>
          </w:p>
        </w:tc>
        <w:tc>
          <w:tcPr>
            <w:tcW w:w="166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1" w:lineRule="exact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4.21%</w:t>
            </w:r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29.14%</w:t>
            </w:r>
          </w:p>
        </w:tc>
      </w:tr>
      <w:tr>
        <w:trPr>
          <w:trHeight w:val="313" w:hRule="exact"/>
        </w:trPr>
        <w:tc>
          <w:tcPr>
            <w:tcW w:w="21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52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0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3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</w:p>
          <w:p>
            <w:pPr>
              <w:pStyle w:val="TableParagraph"/>
              <w:spacing w:line="29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0.7115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0.4308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65.16%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0.3927</w:t>
            </w:r>
          </w:p>
        </w:tc>
      </w:tr>
      <w:tr>
        <w:trPr>
          <w:trHeight w:val="638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4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97" w:right="84" w:hanging="207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增减（％）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45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634" w:hRule="exac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</w:p>
          <w:p>
            <w:pPr>
              <w:pStyle w:val="TableParagraph"/>
              <w:spacing w:line="290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元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/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5.6892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9.9827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-43.01%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3.9524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1"/>
        <w:spacing w:line="458" w:lineRule="exact"/>
        <w:ind w:left="2749" w:right="0"/>
        <w:jc w:val="left"/>
        <w:rPr>
          <w:b w:val="0"/>
          <w:bCs w:val="0"/>
        </w:rPr>
      </w:pPr>
      <w:bookmarkStart w:name="_TOC_250008" w:id="4"/>
      <w:r>
        <w:rPr/>
        <w:t>第四节</w:t>
      </w:r>
      <w:r>
        <w:rPr>
          <w:spacing w:val="54"/>
        </w:rPr>
        <w:t> </w:t>
      </w:r>
      <w:r>
        <w:rPr/>
        <w:t>股本变动及股东情况</w:t>
      </w:r>
      <w:bookmarkEnd w:id="4"/>
      <w:r>
        <w:rPr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24"/>
          <w:szCs w:val="24"/>
        </w:rPr>
        <w:sectPr>
          <w:pgSz w:w="11900" w:h="16840"/>
          <w:pgMar w:header="419" w:footer="759" w:top="1360" w:bottom="940" w:left="1220" w:right="1160"/>
        </w:sectPr>
      </w:pPr>
    </w:p>
    <w:p>
      <w:pPr>
        <w:pStyle w:val="Heading3"/>
        <w:spacing w:line="367" w:lineRule="exact"/>
        <w:ind w:right="-6"/>
        <w:jc w:val="left"/>
        <w:rPr>
          <w:b w:val="0"/>
          <w:bCs w:val="0"/>
        </w:rPr>
      </w:pPr>
      <w:r>
        <w:rPr/>
        <w:t>一、股份变动情况表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220" w:right="1160"/>
          <w:cols w:num="2" w:equalWidth="0">
            <w:col w:w="2318" w:space="5981"/>
            <w:col w:w="1221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1008"/>
        <w:gridCol w:w="744"/>
        <w:gridCol w:w="1008"/>
        <w:gridCol w:w="475"/>
        <w:gridCol w:w="869"/>
        <w:gridCol w:w="926"/>
        <w:gridCol w:w="878"/>
        <w:gridCol w:w="1008"/>
        <w:gridCol w:w="782"/>
      </w:tblGrid>
      <w:tr>
        <w:trPr>
          <w:trHeight w:val="365" w:hRule="exact"/>
        </w:trPr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9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</w:p>
        </w:tc>
        <w:tc>
          <w:tcPr>
            <w:tcW w:w="4157" w:type="dxa"/>
            <w:gridSpan w:val="5"/>
            <w:tcBorders>
              <w:top w:val="single" w:sz="19" w:space="0" w:color="DCDCDC"/>
              <w:left w:val="single" w:sz="4" w:space="0" w:color="000000"/>
              <w:bottom w:val="single" w:sz="19" w:space="0" w:color="DCDCDC"/>
              <w:right w:val="single" w:sz="4" w:space="0" w:color="000000"/>
            </w:tcBorders>
          </w:tcPr>
          <w:p>
            <w:pPr>
              <w:pStyle w:val="TableParagraph"/>
              <w:tabs>
                <w:tab w:pos="1175" w:val="left" w:leader="none"/>
                <w:tab w:pos="4118" w:val="left" w:leader="none"/>
              </w:tabs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  <w:shd w:fill="DCDCDC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CDCDC" w:color="auto" w:val="clear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CDCDC" w:color="auto" w:val="clear"/>
              </w:rPr>
              <w:t>+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CDCDC" w:color="auto" w:val="clear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9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</w:p>
        </w:tc>
      </w:tr>
      <w:tr>
        <w:trPr>
          <w:trHeight w:val="576" w:hRule="exact"/>
        </w:trPr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13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40" w:right="65" w:hanging="274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9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3" w:lineRule="exact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件股</w:t>
            </w:r>
          </w:p>
          <w:p>
            <w:pPr>
              <w:pStyle w:val="TableParagraph"/>
              <w:spacing w:line="23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45,740,037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74.93%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36,592,029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-11,339,137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25,252,892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70,992,929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64.61%</w:t>
            </w:r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45,740,037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74.93%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36,592,029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-16,844,548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19,747,481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65,487,518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59.60%</w:t>
            </w:r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23" w:right="17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15,643,093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25.63%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12,514,474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12,514,474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28,157,567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25.63%</w:t>
            </w:r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30,096,944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49.31%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24,077,555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-16,844,548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7,233,007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37,329,951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33.98%</w:t>
            </w:r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23" w:right="17" w:firstLine="91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8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9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、高管股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144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5,505,411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5,505,411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5,505,411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5.01%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件股</w:t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15,300,000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25.07%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12,240,000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11,339,137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23,579,137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38,879,137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35.39%</w:t>
            </w:r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15,300,000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25.07%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12,240,000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left="57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11,339,137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23,579,137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38,879,137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35.39%</w:t>
            </w:r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27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27"/>
              <w:ind w:left="23" w:right="1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7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境外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7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3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61,040,037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8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48,832,029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48,832,029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109,872,066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1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100.00%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3"/>
        </w:rPr>
        <w:t>1</w:t>
      </w:r>
      <w:r>
        <w:rPr>
          <w:spacing w:val="-13"/>
        </w:rPr>
        <w:t>、报告</w:t>
      </w:r>
      <w:r>
        <w:rPr>
          <w:rFonts w:ascii="宋体" w:hAnsi="宋体" w:cs="宋体" w:eastAsia="宋体" w:hint="default"/>
          <w:spacing w:val="-13"/>
        </w:rPr>
        <w:t>期</w:t>
      </w:r>
      <w:r>
        <w:rPr>
          <w:spacing w:val="-13"/>
        </w:rPr>
        <w:t>内，</w:t>
      </w:r>
      <w:r>
        <w:rPr>
          <w:rFonts w:ascii="宋体" w:hAnsi="宋体" w:cs="宋体" w:eastAsia="宋体" w:hint="default"/>
          <w:spacing w:val="-13"/>
        </w:rPr>
        <w:t>根</w:t>
      </w:r>
      <w:r>
        <w:rPr>
          <w:spacing w:val="-13"/>
        </w:rPr>
        <w:t>据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宋体" w:hAnsi="宋体" w:cs="宋体" w:eastAsia="宋体" w:hint="default"/>
          <w:spacing w:val="-5"/>
        </w:rPr>
        <w:t>年度</w:t>
      </w:r>
      <w:r>
        <w:rPr>
          <w:spacing w:val="-5"/>
        </w:rPr>
        <w:t>股东大会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，公司实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宋体" w:hAnsi="宋体" w:cs="宋体" w:eastAsia="宋体" w:hint="default"/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权</w:t>
      </w:r>
      <w:r>
        <w:rPr>
          <w:rFonts w:ascii="宋体" w:hAnsi="宋体" w:cs="宋体" w:eastAsia="宋体" w:hint="default"/>
          <w:spacing w:val="-6"/>
        </w:rPr>
        <w:t>益</w:t>
      </w:r>
      <w:r>
        <w:rPr>
          <w:rFonts w:ascii="宋体" w:hAnsi="宋体" w:cs="宋体" w:eastAsia="宋体" w:hint="default"/>
          <w:spacing w:val="-6"/>
        </w:rPr>
        <w:t>分派方案（每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</w:t>
      </w:r>
      <w:r>
        <w:rPr>
          <w:spacing w:val="4"/>
        </w:rPr>
        <w:t>，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，公司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spacing w:val="4"/>
        </w:rPr>
        <w:t>本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61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040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037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增至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109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872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066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6" w:lineRule="auto" w:before="133"/>
        <w:ind w:right="179" w:firstLine="422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自</w:t>
      </w:r>
      <w:r>
        <w:rPr/>
        <w:t>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日上市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十二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内不</w:t>
      </w:r>
      <w:r>
        <w:rPr>
          <w:rFonts w:ascii="宋体" w:hAnsi="宋体" w:cs="宋体" w:eastAsia="宋体" w:hint="default"/>
        </w:rPr>
        <w:t>得转让</w:t>
      </w:r>
      <w:r>
        <w:rPr/>
        <w:t>的股</w:t>
      </w:r>
      <w:r>
        <w:rPr>
          <w:rFonts w:ascii="宋体" w:hAnsi="宋体" w:cs="宋体" w:eastAsia="宋体" w:hint="default"/>
        </w:rPr>
        <w:t>份 </w:t>
      </w:r>
      <w:r>
        <w:rPr/>
        <w:t>在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满</w:t>
      </w:r>
      <w:r>
        <w:rPr/>
        <w:t>，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16,844,548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-116"/>
        </w:rPr>
        <w:t> </w:t>
      </w:r>
      <w:r>
        <w:rPr>
          <w:rFonts w:ascii="Times New Roman" w:hAnsi="Times New Roman" w:cs="Times New Roman" w:eastAsia="Times New Roman" w:hint="default"/>
        </w:rPr>
        <w:t>109,872,066 </w:t>
      </w:r>
      <w:r>
        <w:rPr/>
        <w:t>股的</w:t>
      </w:r>
      <w:r>
        <w:rPr>
          <w:spacing w:val="-4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15.33%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由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公司高管所</w:t>
      </w:r>
      <w:r>
        <w:rPr>
          <w:rFonts w:ascii="宋体" w:hAnsi="宋体" w:cs="宋体" w:eastAsia="宋体" w:hint="default"/>
          <w:spacing w:val="-3"/>
        </w:rPr>
        <w:t>持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限</w:t>
      </w:r>
      <w:r>
        <w:rPr>
          <w:rFonts w:ascii="宋体" w:hAnsi="宋体" w:cs="宋体" w:eastAsia="宋体" w:hint="default"/>
          <w:spacing w:val="-3"/>
        </w:rPr>
        <w:t>售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rFonts w:ascii="宋体" w:hAnsi="宋体" w:cs="宋体" w:eastAsia="宋体" w:hint="default"/>
          <w:spacing w:val="-3"/>
        </w:rPr>
        <w:t>后</w:t>
      </w:r>
      <w:r>
        <w:rPr>
          <w:spacing w:val="-3"/>
        </w:rPr>
        <w:t>，其任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间每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转让</w:t>
      </w:r>
      <w:r>
        <w:rPr>
          <w:spacing w:val="-3"/>
        </w:rPr>
        <w:t>的</w:t>
      </w:r>
    </w:p>
    <w:p>
      <w:pPr>
        <w:spacing w:after="0" w:line="336" w:lineRule="auto"/>
        <w:jc w:val="left"/>
        <w:sectPr>
          <w:type w:val="continuous"/>
          <w:pgSz w:w="11900" w:h="16840"/>
          <w:pgMar w:top="1600" w:bottom="28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40" w:lineRule="auto"/>
        <w:ind w:right="260"/>
        <w:jc w:val="left"/>
        <w:rPr>
          <w:rFonts w:ascii="宋体" w:hAnsi="宋体" w:cs="宋体" w:eastAsia="宋体" w:hint="default"/>
        </w:rPr>
      </w:pP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公司股</w:t>
      </w:r>
      <w:r>
        <w:rPr>
          <w:rFonts w:ascii="宋体" w:hAnsi="宋体" w:cs="宋体" w:eastAsia="宋体" w:hint="default"/>
        </w:rPr>
        <w:t>份总</w:t>
      </w:r>
      <w:r>
        <w:rPr/>
        <w:t>数的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25%</w:t>
      </w:r>
      <w:r>
        <w:rPr/>
        <w:t>，</w:t>
      </w:r>
      <w:r>
        <w:rPr>
          <w:rFonts w:ascii="宋体" w:hAnsi="宋体" w:cs="宋体" w:eastAsia="宋体" w:hint="default"/>
        </w:rPr>
        <w:t>故此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上市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为 </w:t>
      </w:r>
      <w:r>
        <w:rPr>
          <w:rFonts w:ascii="Times New Roman" w:hAnsi="Times New Roman" w:cs="Times New Roman" w:eastAsia="Times New Roman" w:hint="default"/>
        </w:rPr>
        <w:t>11,339,137 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10.32%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220" w:right="1120"/>
        </w:sectPr>
      </w:pPr>
    </w:p>
    <w:p>
      <w:pPr>
        <w:pStyle w:val="Heading3"/>
        <w:spacing w:line="367" w:lineRule="exact"/>
        <w:ind w:right="-11"/>
        <w:jc w:val="left"/>
        <w:rPr>
          <w:b w:val="0"/>
          <w:bCs w:val="0"/>
        </w:rPr>
      </w:pPr>
      <w:r>
        <w:rPr/>
        <w:t>二、限售股份变动情况表</w:t>
      </w:r>
      <w:r>
        <w:rPr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  <w:r>
        <w:rPr/>
        <w:br w:type="column"/>
      </w:r>
      <w:r>
        <w:rPr>
          <w:rFonts w:ascii="Microsoft JhengHei"/>
          <w:b/>
          <w:sz w:val="22"/>
        </w:rPr>
      </w: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220" w:right="1120"/>
          <w:cols w:num="2" w:equalWidth="0">
            <w:col w:w="2793" w:space="5189"/>
            <w:col w:w="1578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9"/>
        <w:gridCol w:w="1234"/>
        <w:gridCol w:w="1090"/>
        <w:gridCol w:w="1219"/>
        <w:gridCol w:w="1224"/>
        <w:gridCol w:w="1632"/>
        <w:gridCol w:w="1493"/>
      </w:tblGrid>
      <w:tr>
        <w:trPr>
          <w:trHeight w:val="557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right="7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股数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422" w:right="60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right="6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股数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售原因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</w:tr>
      <w:tr>
        <w:trPr>
          <w:trHeight w:val="557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15,643,093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12,514,474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28,157,567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6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泰湘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12,538,472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10,030,777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22,569,249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赵福君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8,200,390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6,560,312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14,760,702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6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5,505,411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5,505,411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求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5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557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5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板受让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9,358,082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16,844,548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7,486,466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2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愿锁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</w:p>
        </w:tc>
      </w:tr>
      <w:tr>
        <w:trPr>
          <w:trHeight w:val="322" w:hRule="exact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45,740,037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16,844,548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42,097,440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70,992,929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350" w:lineRule="auto" w:before="26"/>
        <w:ind w:right="227" w:firstLine="54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“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增加</w:t>
      </w:r>
      <w:r>
        <w:rPr>
          <w:rFonts w:ascii="宋体" w:hAnsi="宋体" w:cs="宋体" w:eastAsia="宋体" w:hint="default"/>
          <w:spacing w:val="-7"/>
        </w:rPr>
        <w:t>限</w:t>
      </w:r>
      <w:r>
        <w:rPr>
          <w:rFonts w:ascii="宋体" w:hAnsi="宋体" w:cs="宋体" w:eastAsia="宋体" w:hint="default"/>
          <w:spacing w:val="-7"/>
        </w:rPr>
        <w:t>售</w:t>
      </w:r>
      <w:r>
        <w:rPr>
          <w:spacing w:val="-7"/>
        </w:rPr>
        <w:t>股数</w:t>
      </w:r>
      <w:r>
        <w:rPr>
          <w:rFonts w:ascii="宋体" w:hAnsi="宋体" w:cs="宋体" w:eastAsia="宋体" w:hint="default"/>
          <w:spacing w:val="-7"/>
        </w:rPr>
        <w:t>”</w:t>
      </w:r>
      <w:r>
        <w:rPr>
          <w:rFonts w:ascii="宋体" w:hAnsi="宋体" w:cs="宋体" w:eastAsia="宋体" w:hint="default"/>
          <w:spacing w:val="-7"/>
        </w:rPr>
        <w:t>主</w:t>
      </w:r>
      <w:r>
        <w:rPr>
          <w:spacing w:val="-7"/>
        </w:rPr>
        <w:t>要</w:t>
      </w:r>
      <w:r>
        <w:rPr>
          <w:rFonts w:ascii="宋体" w:hAnsi="宋体" w:cs="宋体" w:eastAsia="宋体" w:hint="default"/>
          <w:spacing w:val="-7"/>
        </w:rPr>
        <w:t>是</w:t>
      </w: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内公司实</w:t>
      </w:r>
      <w:r>
        <w:rPr>
          <w:rFonts w:ascii="宋体" w:hAnsi="宋体" w:cs="宋体" w:eastAsia="宋体" w:hint="default"/>
          <w:spacing w:val="-7"/>
        </w:rPr>
        <w:t>施权</w:t>
      </w:r>
      <w:r>
        <w:rPr>
          <w:rFonts w:ascii="宋体" w:hAnsi="宋体" w:cs="宋体" w:eastAsia="宋体" w:hint="default"/>
          <w:spacing w:val="-7"/>
        </w:rPr>
        <w:t>益</w:t>
      </w:r>
      <w:r>
        <w:rPr>
          <w:rFonts w:ascii="宋体" w:hAnsi="宋体" w:cs="宋体" w:eastAsia="宋体" w:hint="default"/>
          <w:spacing w:val="-7"/>
        </w:rPr>
        <w:t>分派方案</w:t>
      </w:r>
      <w:r>
        <w:rPr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致</w:t>
      </w:r>
      <w:r>
        <w:rPr>
          <w:rFonts w:ascii="宋体" w:hAnsi="宋体" w:cs="宋体" w:eastAsia="宋体" w:hint="default"/>
          <w:spacing w:val="-7"/>
        </w:rPr>
        <w:t>；</w:t>
      </w:r>
      <w:r>
        <w:rPr>
          <w:rFonts w:ascii="宋体" w:hAnsi="宋体" w:cs="宋体" w:eastAsia="宋体" w:hint="default"/>
          <w:spacing w:val="-7"/>
        </w:rPr>
        <w:t>“</w:t>
      </w:r>
      <w:r>
        <w:rPr>
          <w:spacing w:val="-7"/>
        </w:rPr>
        <w:t>本</w:t>
      </w:r>
      <w:r>
        <w:rPr>
          <w:rFonts w:ascii="宋体" w:hAnsi="宋体" w:cs="宋体" w:eastAsia="宋体" w:hint="default"/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解</w:t>
      </w:r>
      <w:r>
        <w:rPr>
          <w:rFonts w:ascii="宋体" w:hAnsi="宋体" w:cs="宋体" w:eastAsia="宋体" w:hint="default"/>
          <w:spacing w:val="-7"/>
        </w:rPr>
        <w:t>除</w:t>
      </w:r>
      <w:r>
        <w:rPr>
          <w:rFonts w:ascii="宋体" w:hAnsi="宋体" w:cs="宋体" w:eastAsia="宋体" w:hint="default"/>
          <w:spacing w:val="-7"/>
        </w:rPr>
        <w:t>限</w:t>
      </w:r>
      <w:r>
        <w:rPr>
          <w:rFonts w:ascii="宋体" w:hAnsi="宋体" w:cs="宋体" w:eastAsia="宋体" w:hint="default"/>
          <w:spacing w:val="-7"/>
        </w:rPr>
        <w:t>售</w:t>
      </w:r>
      <w:r>
        <w:rPr>
          <w:rFonts w:ascii="宋体" w:hAnsi="宋体" w:cs="宋体" w:eastAsia="宋体" w:hint="default"/>
        </w:rPr>
        <w:t> </w:t>
      </w:r>
      <w:r>
        <w:rPr/>
        <w:t>股数</w:t>
      </w:r>
      <w:r>
        <w:rPr>
          <w:rFonts w:ascii="宋体" w:hAnsi="宋体" w:cs="宋体" w:eastAsia="宋体" w:hint="default"/>
        </w:rPr>
        <w:t>”增加是由</w:t>
      </w:r>
      <w:r>
        <w:rPr>
          <w:rFonts w:ascii="宋体" w:hAnsi="宋体" w:cs="宋体" w:eastAsia="宋体" w:hint="default"/>
        </w:rPr>
        <w:t>于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内公司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禁</w:t>
      </w:r>
      <w:r>
        <w:rPr/>
        <w:t>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  <w:r>
        <w:rPr/>
        <w:t>其</w:t>
      </w:r>
      <w:r>
        <w:rPr>
          <w:rFonts w:ascii="宋体" w:hAnsi="宋体" w:cs="宋体" w:eastAsia="宋体" w:hint="default"/>
        </w:rPr>
        <w:t>中</w:t>
      </w:r>
      <w:r>
        <w:rPr/>
        <w:t>，高管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因</w:t>
      </w:r>
      <w:r>
        <w:rPr/>
        <w:t>其 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转让</w:t>
      </w:r>
      <w:r>
        <w:rPr/>
        <w:t>的股</w:t>
      </w:r>
      <w:r>
        <w:rPr>
          <w:rFonts w:ascii="宋体" w:hAnsi="宋体" w:cs="宋体" w:eastAsia="宋体" w:hint="default"/>
        </w:rPr>
        <w:t>份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/>
        <w:t>所</w:t>
      </w:r>
      <w:r>
        <w:rPr>
          <w:rFonts w:ascii="宋体" w:hAnsi="宋体" w:cs="宋体" w:eastAsia="宋体" w:hint="default"/>
        </w:rPr>
        <w:t>持</w:t>
      </w:r>
      <w:r>
        <w:rPr/>
        <w:t>公司股</w:t>
      </w:r>
      <w:r>
        <w:rPr>
          <w:rFonts w:ascii="宋体" w:hAnsi="宋体" w:cs="宋体" w:eastAsia="宋体" w:hint="default"/>
        </w:rPr>
        <w:t>份总</w:t>
      </w:r>
      <w:r>
        <w:rPr/>
        <w:t>数的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25%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故</w:t>
      </w:r>
      <w:r>
        <w:rPr/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的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75% </w:t>
      </w:r>
      <w:r>
        <w:rPr/>
        <w:t>作</w:t>
      </w:r>
      <w:r>
        <w:rPr>
          <w:rFonts w:ascii="宋体" w:hAnsi="宋体" w:cs="宋体" w:eastAsia="宋体" w:hint="default"/>
        </w:rPr>
        <w:t>为</w:t>
      </w:r>
      <w:r>
        <w:rPr/>
        <w:t>本</w:t>
      </w:r>
      <w:r>
        <w:rPr>
          <w:rFonts w:ascii="宋体" w:hAnsi="宋体" w:cs="宋体" w:eastAsia="宋体" w:hint="default"/>
        </w:rPr>
        <w:t>年度限</w:t>
      </w:r>
      <w:r>
        <w:rPr>
          <w:rFonts w:ascii="宋体" w:hAnsi="宋体" w:cs="宋体" w:eastAsia="宋体" w:hint="default"/>
        </w:rPr>
        <w:t>售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锁</w:t>
      </w:r>
      <w:r>
        <w:rPr>
          <w:rFonts w:ascii="宋体" w:hAnsi="宋体" w:cs="宋体" w:eastAsia="宋体" w:hint="default"/>
        </w:rPr>
        <w:t>定。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三、股票发行与上市情况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3" w:lineRule="auto"/>
        <w:ind w:right="210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经中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监</w:t>
      </w:r>
      <w:r>
        <w:rPr>
          <w:rFonts w:ascii="宋体" w:hAnsi="宋体" w:cs="宋体" w:eastAsia="宋体" w:hint="default"/>
          <w:spacing w:val="-3"/>
        </w:rPr>
        <w:t>督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委</w:t>
      </w:r>
      <w:r>
        <w:rPr>
          <w:spacing w:val="-3"/>
        </w:rPr>
        <w:t>员会证监</w:t>
      </w:r>
      <w:r>
        <w:rPr>
          <w:rFonts w:ascii="宋体" w:hAnsi="宋体" w:cs="宋体" w:eastAsia="宋体" w:hint="default"/>
          <w:spacing w:val="-3"/>
        </w:rPr>
        <w:t>许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Times New Roman" w:hAnsi="Times New Roman" w:cs="Times New Roman" w:eastAsia="Times New Roman" w:hint="default"/>
          <w:spacing w:val="-3"/>
        </w:rPr>
        <w:t>[2009]671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核</w:t>
      </w:r>
      <w:r>
        <w:rPr>
          <w:spacing w:val="-3"/>
        </w:rPr>
        <w:t>准</w:t>
      </w:r>
      <w:r>
        <w:rPr>
          <w:rFonts w:ascii="宋体" w:hAnsi="宋体" w:cs="宋体" w:eastAsia="宋体" w:hint="default"/>
          <w:spacing w:val="-3"/>
        </w:rPr>
        <w:t>北京久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spacing w:val="-3"/>
        </w:rPr>
        <w:t>件股</w:t>
      </w:r>
      <w:r>
        <w:rPr>
          <w:rFonts w:ascii="宋体" w:hAnsi="宋体" w:cs="宋体" w:eastAsia="宋体" w:hint="default"/>
          <w:spacing w:val="-3"/>
        </w:rPr>
        <w:t>份有</w:t>
      </w:r>
      <w:r>
        <w:rPr>
          <w:rFonts w:ascii="宋体" w:hAnsi="宋体" w:cs="宋体" w:eastAsia="宋体" w:hint="default"/>
        </w:rPr>
        <w:t> 限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批复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向社</w:t>
      </w:r>
      <w:r>
        <w:rPr/>
        <w:t>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1,530 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用网</w:t>
      </w:r>
      <w:r>
        <w:rPr>
          <w:rFonts w:ascii="宋体" w:hAnsi="宋体" w:cs="宋体" w:eastAsia="宋体" w:hint="default"/>
        </w:rPr>
        <w:t>下向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售</w:t>
      </w:r>
      <w:r>
        <w:rPr/>
        <w:t>对</w:t>
      </w:r>
      <w:r>
        <w:rPr>
          <w:rFonts w:ascii="宋体" w:hAnsi="宋体" w:cs="宋体" w:eastAsia="宋体" w:hint="default"/>
        </w:rPr>
        <w:t>象询价配</w:t>
      </w:r>
      <w:r>
        <w:rPr>
          <w:rFonts w:ascii="宋体" w:hAnsi="宋体" w:cs="宋体" w:eastAsia="宋体" w:hint="default"/>
        </w:rPr>
        <w:t>售</w:t>
      </w:r>
      <w:r>
        <w:rPr/>
        <w:t>和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向社</w:t>
      </w:r>
      <w:r>
        <w:rPr/>
        <w:t>会公</w:t>
      </w:r>
      <w:r>
        <w:rPr>
          <w:rFonts w:ascii="宋体" w:hAnsi="宋体" w:cs="宋体" w:eastAsia="宋体" w:hint="default"/>
        </w:rPr>
        <w:t>众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相</w:t>
      </w: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/>
        <w:t>的</w:t>
      </w:r>
      <w:r>
        <w:rPr>
          <w:rFonts w:ascii="宋体" w:hAnsi="宋体" w:cs="宋体" w:eastAsia="宋体" w:hint="default"/>
        </w:rPr>
        <w:t>方 </w:t>
      </w:r>
      <w:r>
        <w:rPr>
          <w:rFonts w:ascii="宋体" w:hAnsi="宋体" w:cs="宋体" w:eastAsia="宋体" w:hint="default"/>
        </w:rPr>
        <w:t>式</w:t>
      </w:r>
      <w:r>
        <w:rPr/>
        <w:t>，其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下配</w:t>
      </w:r>
      <w:r>
        <w:rPr>
          <w:rFonts w:ascii="宋体" w:hAnsi="宋体" w:cs="宋体" w:eastAsia="宋体" w:hint="default"/>
        </w:rPr>
        <w:t>售</w:t>
      </w:r>
      <w:r>
        <w:rPr>
          <w:rFonts w:ascii="Times New Roman" w:hAnsi="Times New Roman" w:cs="Times New Roman" w:eastAsia="Times New Roman" w:hint="default"/>
        </w:rPr>
        <w:t>306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Times New Roman" w:hAnsi="Times New Roman" w:cs="Times New Roman" w:eastAsia="Times New Roman" w:hint="default"/>
        </w:rPr>
        <w:t>1,224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27.00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。经</w:t>
      </w:r>
      <w:r>
        <w:rPr>
          <w:rFonts w:ascii="宋体" w:hAnsi="宋体" w:cs="宋体" w:eastAsia="宋体" w:hint="default"/>
        </w:rPr>
        <w:t>深圳</w:t>
      </w:r>
      <w:r>
        <w:rPr/>
        <w:t>证 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公司人</w:t>
      </w:r>
      <w:r>
        <w:rPr>
          <w:rFonts w:ascii="宋体" w:hAnsi="宋体" w:cs="宋体" w:eastAsia="宋体" w:hint="default"/>
        </w:rPr>
        <w:t>民币普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rFonts w:ascii="宋体" w:hAnsi="宋体" w:cs="宋体" w:eastAsia="宋体" w:hint="default"/>
        </w:rPr>
        <w:t>票上市</w:t>
      </w:r>
      <w:r>
        <w:rPr/>
        <w:t>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深</w:t>
      </w:r>
      <w:r>
        <w:rPr/>
        <w:t>证</w:t>
      </w:r>
      <w:r>
        <w:rPr>
          <w:rFonts w:ascii="宋体" w:hAnsi="宋体" w:cs="宋体" w:eastAsia="宋体" w:hint="default"/>
        </w:rPr>
        <w:t>上 </w:t>
      </w:r>
      <w:r>
        <w:rPr>
          <w:rFonts w:ascii="Times New Roman" w:hAnsi="Times New Roman" w:cs="Times New Roman" w:eastAsia="Times New Roman" w:hint="default"/>
        </w:rPr>
        <w:t>[2009]65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，本公司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的人</w:t>
      </w:r>
      <w:r>
        <w:rPr>
          <w:rFonts w:ascii="宋体" w:hAnsi="宋体" w:cs="宋体" w:eastAsia="宋体" w:hint="default"/>
        </w:rPr>
        <w:t>民币普</w:t>
      </w:r>
      <w:r>
        <w:rPr>
          <w:rFonts w:ascii="宋体" w:hAnsi="宋体" w:cs="宋体" w:eastAsia="宋体" w:hint="default"/>
        </w:rPr>
        <w:t>通</w:t>
      </w:r>
      <w:r>
        <w:rPr/>
        <w:t>股股</w:t>
      </w:r>
      <w:r>
        <w:rPr>
          <w:rFonts w:ascii="宋体" w:hAnsi="宋体" w:cs="宋体" w:eastAsia="宋体" w:hint="default"/>
        </w:rPr>
        <w:t>票于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在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 易</w:t>
      </w:r>
      <w:r>
        <w:rPr/>
        <w:t>所</w:t>
      </w:r>
      <w:r>
        <w:rPr>
          <w:rFonts w:ascii="宋体" w:hAnsi="宋体" w:cs="宋体" w:eastAsia="宋体" w:hint="default"/>
        </w:rPr>
        <w:t>上市</w:t>
      </w:r>
      <w:r>
        <w:rPr/>
        <w:t>，股</w:t>
      </w:r>
      <w:r>
        <w:rPr>
          <w:rFonts w:ascii="宋体" w:hAnsi="宋体" w:cs="宋体" w:eastAsia="宋体" w:hint="default"/>
        </w:rPr>
        <w:t>票</w:t>
      </w:r>
      <w:r>
        <w:rPr/>
        <w:t>简</w:t>
      </w:r>
      <w:r>
        <w:rPr>
          <w:rFonts w:ascii="宋体" w:hAnsi="宋体" w:cs="宋体" w:eastAsia="宋体" w:hint="default"/>
        </w:rPr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”</w:t>
      </w:r>
      <w:r>
        <w:rPr/>
        <w:t>，股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代</w:t>
      </w:r>
      <w:r>
        <w:rPr>
          <w:rFonts w:ascii="宋体" w:hAnsi="宋体" w:cs="宋体" w:eastAsia="宋体" w:hint="default"/>
        </w:rPr>
        <w:t>码</w:t>
      </w:r>
      <w:r>
        <w:rPr>
          <w:rFonts w:ascii="宋体" w:hAnsi="宋体" w:cs="宋体" w:eastAsia="宋体" w:hint="default"/>
        </w:rPr>
        <w:t>“</w:t>
      </w:r>
      <w:r>
        <w:rPr>
          <w:rFonts w:ascii="Times New Roman" w:hAnsi="Times New Roman" w:cs="Times New Roman" w:eastAsia="Times New Roman" w:hint="default"/>
        </w:rPr>
        <w:t>002279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。</w:t>
      </w:r>
      <w:r>
        <w:rPr/>
        <w:t>公司股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行上市后</w:t>
      </w:r>
      <w:r>
        <w:rPr/>
        <w:t>，公司 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由</w:t>
      </w:r>
      <w:r>
        <w:rPr>
          <w:rFonts w:ascii="Times New Roman" w:hAnsi="Times New Roman" w:cs="Times New Roman" w:eastAsia="Times New Roman" w:hint="default"/>
        </w:rPr>
        <w:t>4,574.0037</w:t>
      </w:r>
      <w:r>
        <w:rPr>
          <w:rFonts w:ascii="宋体" w:hAnsi="宋体" w:cs="宋体" w:eastAsia="宋体" w:hint="default"/>
        </w:rPr>
        <w:t>万</w:t>
      </w:r>
      <w:r>
        <w:rPr/>
        <w:t>股变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6,104.0037</w:t>
      </w:r>
      <w:r>
        <w:rPr>
          <w:rFonts w:ascii="宋体" w:hAnsi="宋体" w:cs="宋体" w:eastAsia="宋体" w:hint="default"/>
        </w:rPr>
        <w:t>万</w:t>
      </w:r>
      <w:r>
        <w:rPr/>
        <w:t>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9"/>
        <w:ind w:right="103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，公司实</w:t>
      </w:r>
      <w:r>
        <w:rPr>
          <w:rFonts w:ascii="宋体" w:hAnsi="宋体" w:cs="宋体" w:eastAsia="宋体" w:hint="default"/>
        </w:rPr>
        <w:t>施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分派方案</w:t>
      </w:r>
      <w:r>
        <w:rPr>
          <w:rFonts w:ascii="宋体" w:hAnsi="宋体" w:cs="宋体" w:eastAsia="宋体" w:hint="default"/>
        </w:rPr>
        <w:t>： </w:t>
      </w:r>
      <w:r>
        <w:rPr>
          <w:rFonts w:ascii="宋体" w:hAnsi="宋体" w:cs="宋体" w:eastAsia="宋体" w:hint="default"/>
        </w:rPr>
        <w:t>即以截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Times New Roman" w:hAnsi="Times New Roman" w:cs="Times New Roman" w:eastAsia="Times New Roman" w:hint="default"/>
        </w:rPr>
        <w:t>61,040,037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派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rFonts w:ascii="宋体" w:hAnsi="宋体" w:cs="宋体" w:eastAsia="宋体" w:hint="default"/>
          <w:spacing w:val="-3"/>
        </w:rPr>
        <w:t>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扣税后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个</w:t>
      </w:r>
      <w:r>
        <w:rPr>
          <w:spacing w:val="-3"/>
        </w:rPr>
        <w:t>人、证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资基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合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境外</w:t>
      </w:r>
      <w:r>
        <w:rPr>
          <w:rFonts w:ascii="宋体" w:hAnsi="宋体" w:cs="宋体" w:eastAsia="宋体" w:hint="default"/>
          <w:spacing w:val="-3"/>
        </w:rPr>
        <w:t>机</w:t>
      </w:r>
      <w:r>
        <w:rPr>
          <w:spacing w:val="-3"/>
        </w:rPr>
        <w:t>构</w:t>
      </w:r>
      <w:r>
        <w:rPr>
          <w:rFonts w:ascii="宋体" w:hAnsi="宋体" w:cs="宋体" w:eastAsia="宋体" w:hint="default"/>
          <w:spacing w:val="-3"/>
        </w:rPr>
        <w:t>投</w:t>
      </w:r>
      <w:r>
        <w:rPr>
          <w:spacing w:val="-3"/>
        </w:rPr>
        <w:t>资者实</w:t>
      </w:r>
      <w:r>
        <w:rPr>
          <w:rFonts w:ascii="宋体" w:hAnsi="宋体" w:cs="宋体" w:eastAsia="宋体" w:hint="default"/>
          <w:spacing w:val="-3"/>
        </w:rPr>
        <w:t>际</w:t>
      </w:r>
      <w:r>
        <w:rPr>
          <w:rFonts w:ascii="宋体" w:hAnsi="宋体" w:cs="宋体" w:eastAsia="宋体" w:hint="default"/>
          <w:spacing w:val="-3"/>
        </w:rPr>
        <w:t>每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派</w:t>
      </w:r>
      <w:r>
        <w:rPr>
          <w:rFonts w:ascii="Times New Roman" w:hAnsi="Times New Roman" w:cs="Times New Roman" w:eastAsia="Times New Roman" w:hint="default"/>
          <w:spacing w:val="-3"/>
        </w:rPr>
        <w:t>4.5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资本公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61,040,037</w:t>
      </w:r>
      <w:r>
        <w:rPr/>
        <w:t>股，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rFonts w:ascii="宋体" w:hAnsi="宋体" w:cs="宋体" w:eastAsia="宋体" w:hint="default"/>
        </w:rPr>
        <w:t>增至</w:t>
      </w:r>
      <w:r>
        <w:rPr>
          <w:rFonts w:ascii="Times New Roman" w:hAnsi="Times New Roman" w:cs="Times New Roman" w:eastAsia="Times New Roman" w:hint="default"/>
        </w:rPr>
        <w:t>109,872,066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分派</w:t>
      </w:r>
      <w:r>
        <w:rPr/>
        <w:t>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登</w:t>
      </w:r>
      <w:r>
        <w:rPr/>
        <w:t>记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除息</w:t>
      </w:r>
    </w:p>
    <w:p>
      <w:pPr>
        <w:spacing w:after="0" w:line="338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8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</w:t>
      </w:r>
      <w:r>
        <w:rPr>
          <w:rFonts w:ascii="宋体" w:hAnsi="宋体" w:cs="宋体" w:eastAsia="宋体" w:hint="default"/>
        </w:rPr>
        <w:t>无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职</w:t>
      </w:r>
      <w:r>
        <w:rPr/>
        <w:t>工股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四、报告期末股东情况</w:t>
      </w:r>
      <w:r>
        <w:rPr>
          <w:b w:val="0"/>
          <w:bCs w:val="0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after="0" w:line="240" w:lineRule="auto"/>
        <w:rPr>
          <w:rFonts w:ascii="Microsoft JhengHei" w:hAnsi="Microsoft JhengHei" w:cs="Microsoft JhengHei" w:eastAsia="Microsoft JhengHei" w:hint="default"/>
          <w:sz w:val="17"/>
          <w:szCs w:val="17"/>
        </w:rPr>
        <w:sectPr>
          <w:pgSz w:w="11900" w:h="16840"/>
          <w:pgMar w:header="419" w:footer="759" w:top="1360" w:bottom="940" w:left="1220" w:right="1160"/>
        </w:sectPr>
      </w:pPr>
    </w:p>
    <w:p>
      <w:pPr>
        <w:pStyle w:val="BodyText"/>
        <w:spacing w:line="240" w:lineRule="auto" w:before="26"/>
        <w:ind w:right="-1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股东</w:t>
      </w:r>
      <w:r>
        <w:rPr>
          <w:rFonts w:ascii="宋体" w:hAnsi="宋体" w:cs="宋体" w:eastAsia="宋体" w:hint="default"/>
        </w:rPr>
        <w:t>总</w:t>
      </w:r>
      <w:r>
        <w:rPr/>
        <w:t>数及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名</w:t>
      </w:r>
      <w:r>
        <w:rPr/>
        <w:t>股东、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名无限</w:t>
      </w:r>
      <w:r>
        <w:rPr>
          <w:rFonts w:ascii="宋体" w:hAnsi="宋体" w:cs="宋体" w:eastAsia="宋体" w:hint="default"/>
        </w:rPr>
        <w:t>售条</w:t>
      </w:r>
      <w:r>
        <w:rPr/>
        <w:t>件股东</w:t>
      </w:r>
      <w:r>
        <w:rPr>
          <w:rFonts w:ascii="宋体" w:hAnsi="宋体" w:cs="宋体" w:eastAsia="宋体" w:hint="default"/>
        </w:rPr>
        <w:t>持</w:t>
      </w:r>
      <w:r>
        <w:rPr/>
        <w:t>股情况</w:t>
      </w:r>
      <w:r>
        <w:rPr>
          <w:rFonts w:ascii="宋体" w:hAnsi="宋体" w:cs="宋体" w:eastAsia="宋体" w:hint="default"/>
        </w:rPr>
        <w:t>表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股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220" w:right="1160"/>
          <w:cols w:num="2" w:equalWidth="0">
            <w:col w:w="7344" w:space="955"/>
            <w:col w:w="1221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01"/>
        <w:gridCol w:w="1421"/>
        <w:gridCol w:w="422"/>
        <w:gridCol w:w="499"/>
        <w:gridCol w:w="1224"/>
        <w:gridCol w:w="494"/>
        <w:gridCol w:w="1214"/>
        <w:gridCol w:w="1670"/>
      </w:tblGrid>
      <w:tr>
        <w:trPr>
          <w:trHeight w:val="322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70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12,675</w:t>
            </w:r>
          </w:p>
        </w:tc>
      </w:tr>
      <w:tr>
        <w:trPr>
          <w:trHeight w:val="322" w:hRule="exact"/>
        </w:trPr>
        <w:tc>
          <w:tcPr>
            <w:tcW w:w="9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2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</w:p>
        </w:tc>
      </w:tr>
      <w:tr>
        <w:trPr>
          <w:trHeight w:val="56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30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结的股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量</w:t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25.63%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28,157,567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8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28,157,567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泰湘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20.54%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22,569,249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8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22,569,249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赵福君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33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13.43%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14,760,702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8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14,760,702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欧阳曜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4.77%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5,235,916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95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3,926,937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李坤奇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0.74%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818,316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613,737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瑞丰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0.74%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818,316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08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613,737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23" w:right="95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特许价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1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0.65%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718,713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饶挺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0.60%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664,559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唐森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0.59%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648,000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2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0.50%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548,000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92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92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-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种类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欧阳曜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146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1,308,979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6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特许价值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718,713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饶挺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664,559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6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唐森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648,000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548,000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477,110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6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399,940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裴蜀华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346,032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2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色晚晴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300,404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326" w:hRule="exact"/>
        </w:trPr>
        <w:tc>
          <w:tcPr>
            <w:tcW w:w="4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285,925</w:t>
            </w:r>
          </w:p>
        </w:tc>
        <w:tc>
          <w:tcPr>
            <w:tcW w:w="2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</w:p>
        </w:tc>
      </w:tr>
      <w:tr>
        <w:trPr>
          <w:trHeight w:val="1488" w:hRule="exact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3" w:right="98" w:hanging="5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704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auto" w:before="14"/>
              <w:ind w:left="19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，股东董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泰湘与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赵福君系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夫妻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司股东，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欧阳曜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坤奇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瑞丰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三人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为北京久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公司股东，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有北京久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股东，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知他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之间是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也未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知他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属于《上市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3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人情况</w:t>
      </w:r>
    </w:p>
    <w:p>
      <w:pPr>
        <w:pStyle w:val="BodyText"/>
        <w:spacing w:line="240" w:lineRule="auto" w:before="79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具体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600" w:bottom="28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45" w:lineRule="auto"/>
        <w:ind w:right="192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为北京久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公司，其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本公司</w:t>
      </w:r>
      <w:r>
        <w:rPr>
          <w:rFonts w:ascii="Times New Roman" w:hAnsi="Times New Roman" w:cs="Times New Roman" w:eastAsia="Times New Roman" w:hint="default"/>
        </w:rPr>
        <w:t>25.63%</w:t>
      </w:r>
      <w:r>
        <w:rPr/>
        <w:t>的股</w:t>
      </w:r>
      <w:r>
        <w:rPr>
          <w:rFonts w:ascii="宋体" w:hAnsi="宋体" w:cs="宋体" w:eastAsia="宋体" w:hint="default"/>
        </w:rPr>
        <w:t>份。北京久 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注册</w:t>
      </w:r>
      <w:r>
        <w:rPr/>
        <w:t>资本</w:t>
      </w:r>
      <w:r>
        <w:rPr>
          <w:rFonts w:ascii="Times New Roman" w:hAnsi="Times New Roman" w:cs="Times New Roman" w:eastAsia="Times New Roman" w:hint="default"/>
        </w:rPr>
        <w:t>1,050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：</w:t>
      </w:r>
      <w:r>
        <w:rPr/>
        <w:t>董</w:t>
      </w:r>
      <w:r>
        <w:rPr>
          <w:rFonts w:ascii="宋体" w:hAnsi="宋体" w:cs="宋体" w:eastAsia="宋体" w:hint="default"/>
        </w:rPr>
        <w:t>泰湘</w:t>
      </w:r>
      <w:r>
        <w:rPr>
          <w:rFonts w:ascii="宋体" w:hAnsi="宋体" w:cs="宋体" w:eastAsia="宋体" w:hint="default"/>
        </w:rPr>
        <w:t>。 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住</w:t>
      </w:r>
      <w:r>
        <w:rPr>
          <w:spacing w:val="-2"/>
        </w:rPr>
        <w:t>所</w:t>
      </w:r>
      <w:r>
        <w:rPr>
          <w:rFonts w:ascii="宋体" w:hAnsi="宋体" w:cs="宋体" w:eastAsia="宋体" w:hint="default"/>
          <w:spacing w:val="-2"/>
        </w:rPr>
        <w:t>：北京</w:t>
      </w:r>
      <w:r>
        <w:rPr>
          <w:rFonts w:ascii="宋体" w:hAnsi="宋体" w:cs="宋体" w:eastAsia="宋体" w:hint="default"/>
          <w:spacing w:val="-2"/>
        </w:rPr>
        <w:t>市</w:t>
      </w:r>
      <w:r>
        <w:rPr>
          <w:rFonts w:ascii="宋体" w:hAnsi="宋体" w:cs="宋体" w:eastAsia="宋体" w:hint="default"/>
          <w:spacing w:val="-2"/>
        </w:rPr>
        <w:t>海</w:t>
      </w:r>
      <w:r>
        <w:rPr>
          <w:rFonts w:ascii="宋体" w:hAnsi="宋体" w:cs="宋体" w:eastAsia="宋体" w:hint="default"/>
          <w:spacing w:val="-2"/>
        </w:rPr>
        <w:t>淀</w:t>
      </w:r>
      <w:r>
        <w:rPr>
          <w:rFonts w:ascii="宋体" w:hAnsi="宋体" w:cs="宋体" w:eastAsia="宋体" w:hint="default"/>
          <w:spacing w:val="-2"/>
        </w:rPr>
        <w:t>区</w:t>
      </w:r>
      <w:r>
        <w:rPr>
          <w:spacing w:val="-2"/>
        </w:rPr>
        <w:t>大</w:t>
      </w:r>
      <w:r>
        <w:rPr>
          <w:rFonts w:ascii="宋体" w:hAnsi="宋体" w:cs="宋体" w:eastAsia="宋体" w:hint="default"/>
          <w:spacing w:val="-2"/>
        </w:rPr>
        <w:t>慧寺</w:t>
      </w:r>
      <w:r>
        <w:rPr>
          <w:rFonts w:ascii="Times New Roman" w:hAnsi="Times New Roman" w:cs="Times New Roman" w:eastAsia="Times New Roman" w:hint="default"/>
          <w:spacing w:val="-2"/>
        </w:rPr>
        <w:t>5</w:t>
      </w:r>
      <w:r>
        <w:rPr>
          <w:rFonts w:ascii="宋体" w:hAnsi="宋体" w:cs="宋体" w:eastAsia="宋体" w:hint="default"/>
          <w:spacing w:val="-2"/>
        </w:rPr>
        <w:t>号。经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范围</w:t>
      </w:r>
      <w:r>
        <w:rPr>
          <w:rFonts w:ascii="宋体" w:hAnsi="宋体" w:cs="宋体" w:eastAsia="宋体" w:hint="default"/>
          <w:spacing w:val="-2"/>
        </w:rPr>
        <w:t>：</w:t>
      </w:r>
      <w:r>
        <w:rPr>
          <w:rFonts w:ascii="宋体" w:hAnsi="宋体" w:cs="宋体" w:eastAsia="宋体" w:hint="default"/>
          <w:spacing w:val="-2"/>
        </w:rPr>
        <w:t>许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：无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般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spacing w:val="-2"/>
        </w:rPr>
        <w:t>项</w:t>
      </w:r>
      <w:r>
        <w:rPr>
          <w:rFonts w:ascii="宋体" w:hAnsi="宋体" w:cs="宋体" w:eastAsia="宋体" w:hint="default"/>
          <w:spacing w:val="-2"/>
        </w:rPr>
        <w:t>目</w:t>
      </w:r>
      <w:r>
        <w:rPr>
          <w:rFonts w:ascii="宋体" w:hAnsi="宋体" w:cs="宋体" w:eastAsia="宋体" w:hint="default"/>
          <w:spacing w:val="-2"/>
        </w:rPr>
        <w:t>：投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资管理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禁止</w:t>
      </w:r>
      <w:r>
        <w:rPr/>
        <w:t>的，不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务</w:t>
      </w:r>
      <w:r>
        <w:rPr>
          <w:rFonts w:ascii="宋体" w:hAnsi="宋体" w:cs="宋体" w:eastAsia="宋体" w:hint="default"/>
        </w:rPr>
        <w:t>院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的，</w:t>
      </w:r>
      <w:r>
        <w:rPr>
          <w:rFonts w:ascii="宋体" w:hAnsi="宋体" w:cs="宋体" w:eastAsia="宋体" w:hint="default"/>
        </w:rPr>
        <w:t>经审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批</w:t>
      </w:r>
      <w:r>
        <w:rPr/>
        <w:t>准并</w:t>
      </w:r>
      <w:r>
        <w:rPr>
          <w:rFonts w:ascii="宋体" w:hAnsi="宋体" w:cs="宋体" w:eastAsia="宋体" w:hint="default"/>
        </w:rPr>
        <w:t>经</w:t>
      </w:r>
      <w:r>
        <w:rPr/>
        <w:t>工</w:t>
      </w:r>
      <w:r>
        <w:rPr>
          <w:rFonts w:ascii="宋体" w:hAnsi="宋体" w:cs="宋体" w:eastAsia="宋体" w:hint="default"/>
        </w:rPr>
        <w:t>商行政</w:t>
      </w:r>
      <w:r>
        <w:rPr/>
        <w:t>管理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关登</w:t>
      </w:r>
      <w:r>
        <w:rPr/>
        <w:t>记</w:t>
      </w:r>
      <w:r>
        <w:rPr>
          <w:rFonts w:ascii="宋体" w:hAnsi="宋体" w:cs="宋体" w:eastAsia="宋体" w:hint="default"/>
        </w:rPr>
        <w:t>注册后</w:t>
      </w:r>
      <w:r>
        <w:rPr>
          <w:rFonts w:ascii="宋体" w:hAnsi="宋体" w:cs="宋体" w:eastAsia="宋体" w:hint="default"/>
        </w:rPr>
        <w:t>方可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法 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、</w:t>
      </w:r>
      <w:r>
        <w:rPr>
          <w:rFonts w:ascii="宋体" w:hAnsi="宋体" w:cs="宋体" w:eastAsia="宋体" w:hint="default"/>
        </w:rPr>
        <w:t>国</w:t>
      </w:r>
      <w:r>
        <w:rPr/>
        <w:t>务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/>
        <w:t>的，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</w:t>
      </w:r>
      <w:r>
        <w:rPr/>
        <w:t>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）</w:t>
      </w:r>
    </w:p>
    <w:p>
      <w:pPr>
        <w:pStyle w:val="BodyText"/>
        <w:spacing w:line="240" w:lineRule="auto" w:before="166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、公司的实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为赵福君</w:t>
      </w:r>
      <w:r>
        <w:rPr/>
        <w:t>、董</w:t>
      </w:r>
      <w:r>
        <w:rPr>
          <w:rFonts w:ascii="宋体" w:hAnsi="宋体" w:cs="宋体" w:eastAsia="宋体" w:hint="default"/>
        </w:rPr>
        <w:t>泰湘</w:t>
      </w:r>
      <w:r>
        <w:rPr/>
        <w:t>，其</w:t>
      </w:r>
      <w:r>
        <w:rPr>
          <w:rFonts w:ascii="宋体" w:hAnsi="宋体" w:cs="宋体" w:eastAsia="宋体" w:hint="default"/>
        </w:rPr>
        <w:t>具体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52" w:lineRule="auto" w:before="176"/>
        <w:ind w:right="19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赵福君先生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国国</w:t>
      </w:r>
      <w:r>
        <w:rPr>
          <w:rFonts w:ascii="宋体" w:hAnsi="宋体" w:cs="宋体" w:eastAsia="宋体" w:hint="default"/>
          <w:spacing w:val="-2"/>
        </w:rPr>
        <w:t>籍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1964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8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出生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1989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毕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哈尔滨船舶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</w:rPr>
        <w:t> 院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机系</w:t>
      </w:r>
      <w:r>
        <w:rPr/>
        <w:t>，</w:t>
      </w:r>
      <w:r>
        <w:rPr>
          <w:rFonts w:ascii="宋体" w:hAnsi="宋体" w:cs="宋体" w:eastAsia="宋体" w:hint="default"/>
        </w:rPr>
        <w:t>获硕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学位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历</w:t>
      </w:r>
      <w:r>
        <w:rPr/>
        <w:t>任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船舶</w:t>
      </w:r>
      <w:r>
        <w:rPr/>
        <w:t>工业管理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学院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机系主</w:t>
      </w:r>
      <w:r>
        <w:rPr/>
        <w:t>任、</w:t>
      </w:r>
      <w:r>
        <w:rPr>
          <w:rFonts w:ascii="宋体" w:hAnsi="宋体" w:cs="宋体" w:eastAsia="宋体" w:hint="default"/>
        </w:rPr>
        <w:t>副教授</w:t>
      </w:r>
      <w:r>
        <w:rPr/>
        <w:t>、</w:t>
      </w:r>
      <w:r>
        <w:rPr>
          <w:rFonts w:ascii="宋体" w:hAnsi="宋体" w:cs="宋体" w:eastAsia="宋体" w:hint="default"/>
        </w:rPr>
        <w:t>北 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深 圳市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</w:t>
      </w:r>
      <w:r>
        <w:rPr/>
        <w:t>公司、重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 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西安久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公司的</w:t>
      </w:r>
      <w:r>
        <w:rPr>
          <w:rFonts w:ascii="宋体" w:hAnsi="宋体" w:cs="宋体" w:eastAsia="宋体" w:hint="default"/>
        </w:rPr>
        <w:t>执行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2" w:lineRule="auto" w:before="38"/>
        <w:ind w:right="19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董</w:t>
      </w:r>
      <w:r>
        <w:rPr>
          <w:rFonts w:ascii="宋体" w:hAnsi="宋体" w:cs="宋体" w:eastAsia="宋体" w:hint="default"/>
          <w:spacing w:val="-2"/>
        </w:rPr>
        <w:t>泰湘</w:t>
      </w:r>
      <w:r>
        <w:rPr>
          <w:rFonts w:ascii="宋体" w:hAnsi="宋体" w:cs="宋体" w:eastAsia="宋体" w:hint="default"/>
          <w:spacing w:val="-2"/>
        </w:rPr>
        <w:t>女士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国国</w:t>
      </w:r>
      <w:r>
        <w:rPr>
          <w:rFonts w:ascii="宋体" w:hAnsi="宋体" w:cs="宋体" w:eastAsia="宋体" w:hint="default"/>
          <w:spacing w:val="-2"/>
        </w:rPr>
        <w:t>籍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1964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9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出生</w:t>
      </w:r>
      <w:r>
        <w:rPr>
          <w:spacing w:val="-2"/>
        </w:rPr>
        <w:t>，</w:t>
      </w:r>
      <w:r>
        <w:rPr>
          <w:rFonts w:ascii="Times New Roman" w:hAnsi="Times New Roman" w:cs="Times New Roman" w:eastAsia="Times New Roman" w:hint="default"/>
          <w:spacing w:val="-2"/>
        </w:rPr>
        <w:t>1989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4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宋体" w:hAnsi="宋体" w:cs="宋体" w:eastAsia="宋体" w:hint="default"/>
          <w:spacing w:val="-2"/>
        </w:rPr>
        <w:t>毕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哈尔滨船舶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</w:rPr>
        <w:t> 院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机系</w:t>
      </w:r>
      <w:r>
        <w:rPr/>
        <w:t>，</w:t>
      </w:r>
      <w:r>
        <w:rPr>
          <w:rFonts w:ascii="宋体" w:hAnsi="宋体" w:cs="宋体" w:eastAsia="宋体" w:hint="default"/>
        </w:rPr>
        <w:t>获硕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学位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就读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大</w:t>
      </w:r>
      <w:r>
        <w:rPr>
          <w:rFonts w:ascii="宋体" w:hAnsi="宋体" w:cs="宋体" w:eastAsia="宋体" w:hint="default"/>
        </w:rPr>
        <w:t>学</w:t>
      </w:r>
      <w:r>
        <w:rPr/>
        <w:t>管理</w:t>
      </w:r>
      <w:r>
        <w:rPr>
          <w:rFonts w:ascii="宋体" w:hAnsi="宋体" w:cs="宋体" w:eastAsia="宋体" w:hint="default"/>
        </w:rPr>
        <w:t>学院</w:t>
      </w:r>
      <w:r>
        <w:rPr/>
        <w:t>，</w:t>
      </w:r>
      <w:r>
        <w:rPr>
          <w:rFonts w:ascii="宋体" w:hAnsi="宋体" w:cs="宋体" w:eastAsia="宋体" w:hint="default"/>
        </w:rPr>
        <w:t>攻读</w:t>
      </w:r>
      <w:r>
        <w:rPr/>
        <w:t>管理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学位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历</w:t>
      </w:r>
      <w:r>
        <w:rPr/>
        <w:t>任 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船舶</w:t>
      </w:r>
      <w:r>
        <w:rPr/>
        <w:t>工业管理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讲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太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洋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/>
        <w:t>理、</w:t>
      </w:r>
      <w:r>
        <w:rPr>
          <w:rFonts w:ascii="宋体" w:hAnsi="宋体" w:cs="宋体" w:eastAsia="宋体" w:hint="default"/>
        </w:rPr>
        <w:t>北京久</w:t>
      </w:r>
      <w:r>
        <w:rPr/>
        <w:t>其 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长。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执行</w:t>
      </w:r>
      <w:r>
        <w:rPr/>
        <w:t>董事、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政</w:t>
      </w:r>
      <w:r>
        <w:rPr/>
        <w:t>务</w:t>
      </w:r>
      <w:r>
        <w:rPr>
          <w:rFonts w:ascii="宋体" w:hAnsi="宋体" w:cs="宋体" w:eastAsia="宋体" w:hint="default"/>
        </w:rPr>
        <w:t>软 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公司董事</w:t>
      </w:r>
      <w:r>
        <w:rPr>
          <w:rFonts w:ascii="宋体" w:hAnsi="宋体" w:cs="宋体" w:eastAsia="宋体" w:hint="default"/>
        </w:rPr>
        <w:t>长。</w:t>
      </w:r>
    </w:p>
    <w:p>
      <w:pPr>
        <w:pStyle w:val="BodyText"/>
        <w:spacing w:line="345" w:lineRule="auto" w:before="163"/>
        <w:ind w:left="503" w:right="3357" w:firstLine="6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 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人变</w:t>
      </w:r>
      <w:r>
        <w:rPr>
          <w:rFonts w:ascii="宋体" w:hAnsi="宋体" w:cs="宋体" w:eastAsia="宋体" w:hint="default"/>
        </w:rPr>
        <w:t>更</w:t>
      </w:r>
      <w:r>
        <w:rPr/>
        <w:t>情况 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。 </w: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、公司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产权</w:t>
      </w:r>
      <w:r>
        <w:rPr/>
        <w:t>及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框图</w:t>
      </w:r>
    </w:p>
    <w:p>
      <w:pPr>
        <w:spacing w:line="3993" w:lineRule="exact"/>
        <w:ind w:left="52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9"/>
          <w:sz w:val="20"/>
          <w:szCs w:val="20"/>
        </w:rPr>
        <w:pict>
          <v:group style="width:201.6pt;height:199.7pt;mso-position-horizontal-relative:char;mso-position-vertical-relative:line" coordorigin="0,0" coordsize="4032,3994">
            <v:group style="position:absolute;left:2;top:535;width:1220;height:476" coordorigin="2,535" coordsize="1220,476">
              <v:shape style="position:absolute;left:2;top:535;width:1220;height:476" coordorigin="2,535" coordsize="1220,476" path="m2,1010l1222,1010,1222,535,2,535,2,1010xe" filled="false" stroked="true" strokeweight=".24pt" strokecolor="#000000">
                <v:path arrowok="t"/>
              </v:shape>
              <v:shape style="position:absolute;left:223;top:650;width:768;height:216" type="#_x0000_t75" stroked="false">
                <v:imagedata r:id="rId13" o:title=""/>
              </v:shape>
            </v:group>
            <v:group style="position:absolute;left:1222;top:770;width:860;height:2" coordorigin="1222,770" coordsize="860,2">
              <v:shape style="position:absolute;left:1222;top:770;width:860;height:2" coordorigin="1222,770" coordsize="860,0" path="m1222,770l2081,770e" filled="false" stroked="true" strokeweight=".24pt" strokecolor="#000000">
                <v:path arrowok="t"/>
              </v:shape>
            </v:group>
            <v:group style="position:absolute;left:3271;top:2;width:648;height:2957" coordorigin="3271,2" coordsize="648,2957">
              <v:shape style="position:absolute;left:3271;top:2;width:648;height:2957" coordorigin="3271,2" coordsize="648,2957" path="m3271,2959l3919,2959,3919,2,3271,2,3271,2959xe" filled="false" stroked="true" strokeweight=".24pt" strokecolor="#000000">
                <v:path arrowok="t"/>
              </v:shape>
              <v:shape style="position:absolute;left:3468;top:94;width:250;height:2779" type="#_x0000_t75" stroked="false">
                <v:imagedata r:id="rId14" o:title=""/>
              </v:shape>
            </v:group>
            <v:group style="position:absolute;left:2407;top:770;width:864;height:2" coordorigin="2407,770" coordsize="864,2">
              <v:shape style="position:absolute;left:2407;top:770;width:864;height:2" coordorigin="2407,770" coordsize="864,0" path="m2407,770l3271,770e" filled="false" stroked="true" strokeweight=".24pt" strokecolor="#000000">
                <v:path arrowok="t"/>
              </v:shape>
              <v:shape style="position:absolute;left:2110;top:703;width:269;height:115" type="#_x0000_t75" stroked="false">
                <v:imagedata r:id="rId15" o:title=""/>
              </v:shape>
            </v:group>
            <v:group style="position:absolute;left:612;top:1010;width:2;height:1104" coordorigin="612,1010" coordsize="2,1104">
              <v:shape style="position:absolute;left:612;top:1010;width:2;height:1104" coordorigin="612,1010" coordsize="0,1104" path="m612,1010l612,2114e" filled="false" stroked="true" strokeweight=".24pt" strokecolor="#000000">
                <v:path arrowok="t"/>
              </v:shape>
            </v:group>
            <v:group style="position:absolute;left:233;top:3492;width:3797;height:500" coordorigin="233,3492" coordsize="3797,500">
              <v:shape style="position:absolute;left:233;top:3492;width:3797;height:500" coordorigin="233,3492" coordsize="3797,500" path="m233,3991l4030,3991,4030,3492,233,3492,233,3991xe" filled="false" stroked="true" strokeweight=".24pt" strokecolor="#000000">
                <v:path arrowok="t"/>
              </v:shape>
              <v:shape style="position:absolute;left:535;top:3617;width:3163;height:216" type="#_x0000_t75" stroked="false">
                <v:imagedata r:id="rId16" o:title=""/>
              </v:shape>
            </v:group>
            <v:group style="position:absolute;left:612;top:2345;width:2;height:1148" coordorigin="612,2345" coordsize="2,1148">
              <v:shape style="position:absolute;left:612;top:2345;width:2;height:1148" coordorigin="612,2345" coordsize="0,1148" path="m612,2345l612,3492e" filled="false" stroked="true" strokeweight=".24pt" strokecolor="#000000">
                <v:path arrowok="t"/>
              </v:shape>
              <v:shape style="position:absolute;left:334;top:2182;width:552;height:115" type="#_x0000_t75" stroked="false">
                <v:imagedata r:id="rId17" o:title=""/>
              </v:shape>
            </v:group>
            <v:group style="position:absolute;left:1183;top:1721;width:1354;height:471" coordorigin="1183,1721" coordsize="1354,471">
              <v:shape style="position:absolute;left:1183;top:1721;width:1354;height:471" coordorigin="1183,1721" coordsize="1354,471" path="m1183,2191l2537,2191,2537,1721,1183,1721,1183,2191xe" filled="false" stroked="true" strokeweight=".24pt" strokecolor="#000000">
                <v:path arrowok="t"/>
              </v:shape>
              <v:shape style="position:absolute;left:1466;top:1831;width:778;height:216" type="#_x0000_t75" stroked="false">
                <v:imagedata r:id="rId18" o:title=""/>
              </v:shape>
            </v:group>
            <v:group style="position:absolute;left:1860;top:2191;width:2;height:514" coordorigin="1860,2191" coordsize="2,514">
              <v:shape style="position:absolute;left:1860;top:2191;width:2;height:514" coordorigin="1860,2191" coordsize="0,514" path="m1860,2191l1860,2705e" filled="false" stroked="true" strokeweight=".24pt" strokecolor="#000000">
                <v:path arrowok="t"/>
              </v:shape>
            </v:group>
            <v:group style="position:absolute;left:1860;top:2935;width:2;height:557" coordorigin="1860,2935" coordsize="2,557">
              <v:shape style="position:absolute;left:1860;top:2935;width:2;height:557" coordorigin="1860,2935" coordsize="0,557" path="m1860,2935l1860,3492e" filled="false" stroked="true" strokeweight=".24pt" strokecolor="#000000">
                <v:path arrowok="t"/>
              </v:shape>
              <v:shape style="position:absolute;left:1596;top:2777;width:538;height:115" type="#_x0000_t75" stroked="false">
                <v:imagedata r:id="rId19" o:title=""/>
              </v:shape>
            </v:group>
            <v:group style="position:absolute;left:3593;top:2959;width:15;height:533" coordorigin="3593,2959" coordsize="15,533">
              <v:shape style="position:absolute;left:3593;top:2959;width:15;height:533" coordorigin="3593,2959" coordsize="15,533" path="m3593,2959l3593,3242,3607,3242,3607,3492e" filled="false" stroked="true" strokeweight=".24pt" strokecolor="#000000">
                <v:path arrowok="t"/>
              </v:shape>
              <v:shape style="position:absolute;left:3290;top:3094;width:610;height:235" type="#_x0000_t75" stroked="false">
                <v:imagedata r:id="rId20" o:title=""/>
              </v:shape>
            </v:group>
            <v:group style="position:absolute;left:3065;top:1956;width:207;height:2" coordorigin="3065,1956" coordsize="207,2">
              <v:shape style="position:absolute;left:3065;top:1956;width:207;height:2" coordorigin="3065,1956" coordsize="207,0" path="m3065,1956l3271,1956e" filled="false" stroked="true" strokeweight=".24pt" strokecolor="#000000">
                <v:path arrowok="t"/>
              </v:shape>
            </v:group>
            <v:group style="position:absolute;left:2537;top:1956;width:202;height:2" coordorigin="2537,1956" coordsize="202,2">
              <v:shape style="position:absolute;left:2537;top:1956;width:202;height:2" coordorigin="2537,1956" coordsize="202,0" path="m2537,1956l2738,1956e" filled="false" stroked="true" strokeweight=".24pt" strokecolor="#000000">
                <v:path arrowok="t"/>
              </v:shape>
              <v:shape style="position:absolute;left:2782;top:1889;width:254;height:115" type="#_x0000_t75" stroked="false">
                <v:imagedata r:id="rId21" o:title=""/>
              </v:shape>
            </v:group>
          </v:group>
        </w:pict>
      </w:r>
      <w:r>
        <w:rPr>
          <w:rFonts w:ascii="宋体" w:hAnsi="宋体" w:cs="宋体" w:eastAsia="宋体" w:hint="default"/>
          <w:position w:val="-79"/>
          <w:sz w:val="20"/>
          <w:szCs w:val="20"/>
        </w:rPr>
      </w:r>
    </w:p>
    <w:p>
      <w:pPr>
        <w:spacing w:after="0" w:line="3993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58" w:lineRule="exact"/>
        <w:ind w:left="1463" w:right="0"/>
        <w:jc w:val="left"/>
        <w:rPr>
          <w:b w:val="0"/>
          <w:bCs w:val="0"/>
        </w:rPr>
      </w:pPr>
      <w:bookmarkStart w:name="_TOC_250007" w:id="5"/>
      <w:r>
        <w:rPr/>
        <w:t>第五节</w:t>
      </w:r>
      <w:r>
        <w:rPr>
          <w:spacing w:val="62"/>
        </w:rPr>
        <w:t> </w:t>
      </w:r>
      <w:r>
        <w:rPr/>
        <w:t>董事、监事、高级管理人员和员工情况</w:t>
      </w:r>
      <w:bookmarkEnd w:id="5"/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一、董事、监事和高级管理人员的情况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基本情况及</w:t>
      </w:r>
      <w:r>
        <w:rPr>
          <w:rFonts w:ascii="宋体" w:hAnsi="宋体" w:cs="宋体" w:eastAsia="宋体" w:hint="default"/>
        </w:rPr>
        <w:t>年度</w:t>
      </w:r>
      <w:r>
        <w:rPr/>
        <w:t>报</w:t>
      </w:r>
      <w:r>
        <w:rPr>
          <w:rFonts w:ascii="宋体" w:hAnsi="宋体" w:cs="宋体" w:eastAsia="宋体" w:hint="default"/>
        </w:rPr>
        <w:t>酬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9"/>
        <w:gridCol w:w="1272"/>
        <w:gridCol w:w="398"/>
        <w:gridCol w:w="264"/>
        <w:gridCol w:w="1042"/>
        <w:gridCol w:w="1138"/>
        <w:gridCol w:w="989"/>
        <w:gridCol w:w="994"/>
        <w:gridCol w:w="994"/>
        <w:gridCol w:w="658"/>
        <w:gridCol w:w="754"/>
      </w:tblGrid>
      <w:tr>
        <w:trPr>
          <w:trHeight w:val="1958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5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始</w:t>
            </w:r>
          </w:p>
          <w:p>
            <w:pPr>
              <w:pStyle w:val="TableParagraph"/>
              <w:spacing w:line="240" w:lineRule="auto" w:before="3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止</w:t>
            </w:r>
          </w:p>
          <w:p>
            <w:pPr>
              <w:pStyle w:val="TableParagraph"/>
              <w:spacing w:line="240" w:lineRule="auto" w:before="33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日期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4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8"/>
              <w:ind w:left="52" w:right="5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领取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酬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36" w:lineRule="exact" w:before="16"/>
              <w:ind w:left="19" w:right="17" w:hanging="5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0"/>
                <w:w w:val="101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0"/>
                <w:w w:val="101"/>
                <w:sz w:val="18"/>
                <w:szCs w:val="18"/>
              </w:rPr>
              <w:t>）（</w:t>
            </w:r>
            <w:r>
              <w:rPr>
                <w:rFonts w:ascii="宋体" w:hAnsi="宋体" w:cs="宋体" w:eastAsia="宋体" w:hint="default"/>
                <w:spacing w:val="-30"/>
                <w:w w:val="101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前）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37" w:lineRule="auto"/>
              <w:ind w:left="95" w:right="10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领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取薪酬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赵福君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8,200,390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14,760,702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39.21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欧阳曜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9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2,908,842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5,235,916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36.22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李坤奇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454,620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818,316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95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瑞丰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33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454,620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818,316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2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33.27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邱安超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86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董事、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7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理、财务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监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冲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芳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赵红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2012-11-25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3.84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劲岩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15.60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33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蒋硕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监事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16.30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圣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29.32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邓宇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26.82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朱晓钧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35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27.14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80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王海霞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355" w:right="26" w:hanging="3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理、董事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68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秘书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54,000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30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22.05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18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良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1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2010-11-25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2013-11-25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31.66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8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6" w:hRule="exac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5"/>
              <w:ind w:right="18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6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12,278,472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22,101,250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7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374.71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 w:before="26"/>
        <w:ind w:left="565" w:right="0"/>
        <w:jc w:val="left"/>
      </w:pP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董事会、第三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监事会在报告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满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spacing w:val="-3"/>
        </w:rPr>
        <w:t>第三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spacing w:val="-3"/>
        </w:rPr>
        <w:t>股东大会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7" w:lineRule="auto"/>
        <w:ind w:right="1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审议通过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rFonts w:ascii="宋体" w:hAnsi="宋体" w:cs="宋体" w:eastAsia="宋体" w:hint="default"/>
          <w:spacing w:val="-2"/>
        </w:rPr>
        <w:t>赵福君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欧阳曜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李坤奇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施</w:t>
      </w:r>
      <w:r>
        <w:rPr>
          <w:rFonts w:ascii="宋体" w:hAnsi="宋体" w:cs="宋体" w:eastAsia="宋体" w:hint="default"/>
          <w:spacing w:val="-2"/>
        </w:rPr>
        <w:t>瑞丰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邱安超</w:t>
      </w:r>
      <w:r>
        <w:rPr>
          <w:spacing w:val="-2"/>
        </w:rPr>
        <w:t>任董事，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陈</w:t>
      </w:r>
      <w:r>
        <w:rPr>
          <w:rFonts w:ascii="宋体" w:hAnsi="宋体" w:cs="宋体" w:eastAsia="宋体" w:hint="default"/>
          <w:spacing w:val="-2"/>
        </w:rPr>
        <w:t>冲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黄</w:t>
      </w:r>
      <w:r>
        <w:rPr>
          <w:rFonts w:ascii="宋体" w:hAnsi="宋体" w:cs="宋体" w:eastAsia="宋体" w:hint="default"/>
          <w:spacing w:val="-2"/>
        </w:rPr>
        <w:t>蓉</w:t>
      </w:r>
      <w:r>
        <w:rPr>
          <w:rFonts w:ascii="宋体" w:hAnsi="宋体" w:cs="宋体" w:eastAsia="宋体" w:hint="default"/>
          <w:spacing w:val="-2"/>
        </w:rPr>
        <w:t>芳</w:t>
      </w:r>
      <w:r>
        <w:rPr>
          <w:spacing w:val="-2"/>
        </w:rPr>
        <w:t>、</w:t>
      </w:r>
      <w:r>
        <w:rPr>
          <w:spacing w:val="-108"/>
        </w:rPr>
        <w:t> </w:t>
      </w:r>
      <w:r>
        <w:rPr>
          <w:rFonts w:ascii="宋体" w:hAnsi="宋体" w:cs="宋体" w:eastAsia="宋体" w:hint="default"/>
        </w:rPr>
        <w:t>赵红</w:t>
      </w:r>
      <w:r>
        <w:rPr/>
        <w:t>任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劲岩</w:t>
      </w:r>
      <w:r>
        <w:rPr/>
        <w:t>、</w:t>
      </w:r>
      <w:r>
        <w:rPr>
          <w:rFonts w:ascii="宋体" w:hAnsi="宋体" w:cs="宋体" w:eastAsia="宋体" w:hint="default"/>
        </w:rPr>
        <w:t>蒋硕</w:t>
      </w:r>
      <w:r>
        <w:rPr>
          <w:rFonts w:ascii="宋体" w:hAnsi="宋体" w:cs="宋体" w:eastAsia="宋体" w:hint="default"/>
        </w:rPr>
        <w:t>与职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 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。经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董事会第一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议审议通过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赵福君</w:t>
      </w:r>
      <w:r>
        <w:rPr/>
        <w:t>任公司董事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 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瑞丰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邱安超为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理、财务</w:t>
      </w:r>
      <w:r>
        <w:rPr>
          <w:rFonts w:ascii="宋体" w:hAnsi="宋体" w:cs="宋体" w:eastAsia="宋体" w:hint="default"/>
        </w:rPr>
        <w:t>总</w:t>
      </w:r>
      <w:r>
        <w:rPr/>
        <w:t>监，</w:t>
      </w:r>
      <w:r>
        <w:rPr>
          <w:rFonts w:ascii="宋体" w:hAnsi="宋体" w:cs="宋体" w:eastAsia="宋体" w:hint="default"/>
        </w:rPr>
        <w:t>欧阳曜</w:t>
      </w:r>
      <w:r>
        <w:rPr/>
        <w:t>、 </w:t>
      </w:r>
      <w:r>
        <w:rPr>
          <w:rFonts w:ascii="宋体" w:hAnsi="宋体" w:cs="宋体" w:eastAsia="宋体" w:hint="default"/>
        </w:rPr>
        <w:t>刘</w:t>
      </w:r>
      <w:r>
        <w:rPr/>
        <w:t>文</w:t>
      </w:r>
      <w:r>
        <w:rPr>
          <w:rFonts w:ascii="宋体" w:hAnsi="宋体" w:cs="宋体" w:eastAsia="宋体" w:hint="default"/>
        </w:rPr>
        <w:t>圣</w:t>
      </w:r>
      <w:r>
        <w:rPr/>
        <w:t>、</w:t>
      </w:r>
      <w:r>
        <w:rPr>
          <w:rFonts w:ascii="宋体" w:hAnsi="宋体" w:cs="宋体" w:eastAsia="宋体" w:hint="default"/>
        </w:rPr>
        <w:t>邓宇</w:t>
      </w:r>
      <w:r>
        <w:rPr>
          <w:rFonts w:ascii="宋体" w:hAnsi="宋体" w:cs="宋体" w:eastAsia="宋体" w:hint="default"/>
        </w:rPr>
        <w:t>超</w:t>
      </w:r>
      <w:r>
        <w:rPr/>
        <w:t>、</w:t>
      </w:r>
      <w:r>
        <w:rPr>
          <w:rFonts w:ascii="宋体" w:hAnsi="宋体" w:cs="宋体" w:eastAsia="宋体" w:hint="default"/>
        </w:rPr>
        <w:t>朱晓钧</w:t>
      </w:r>
      <w:r>
        <w:rPr/>
        <w:t>、</w:t>
      </w: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王海霞为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理、董事 会</w:t>
      </w:r>
      <w:r>
        <w:rPr>
          <w:rFonts w:ascii="宋体" w:hAnsi="宋体" w:cs="宋体" w:eastAsia="宋体" w:hint="default"/>
        </w:rPr>
        <w:t>秘书。经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监事会第一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议审议通过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劲岩</w:t>
      </w:r>
      <w:r>
        <w:rPr/>
        <w:t>任公司监事会</w:t>
      </w:r>
      <w:r>
        <w:rPr>
          <w:rFonts w:ascii="宋体" w:hAnsi="宋体" w:cs="宋体" w:eastAsia="宋体" w:hint="default"/>
        </w:rPr>
        <w:t>主席。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6" w:lineRule="auto"/>
        <w:ind w:right="21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）现</w:t>
      </w:r>
      <w:r>
        <w:rPr/>
        <w:t>任董事、监事、高级管理人员</w:t>
      </w:r>
      <w:r>
        <w:rPr>
          <w:rFonts w:ascii="宋体" w:hAnsi="宋体" w:cs="宋体" w:eastAsia="宋体" w:hint="default"/>
        </w:rPr>
        <w:t>最近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/>
        <w:t>要工作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以</w:t>
      </w:r>
      <w:r>
        <w:rPr/>
        <w:t>及在</w:t>
      </w:r>
      <w:r>
        <w:rPr>
          <w:rFonts w:ascii="宋体" w:hAnsi="宋体" w:cs="宋体" w:eastAsia="宋体" w:hint="default"/>
        </w:rPr>
        <w:t>除</w:t>
      </w:r>
      <w:r>
        <w:rPr/>
        <w:t>股东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外</w:t>
      </w:r>
      <w:r>
        <w:rPr/>
        <w:t>的 其</w:t>
      </w:r>
      <w:r>
        <w:rPr>
          <w:rFonts w:ascii="宋体" w:hAnsi="宋体" w:cs="宋体" w:eastAsia="宋体" w:hint="default"/>
        </w:rPr>
        <w:t>他单位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或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50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宋体" w:hAnsi="宋体" w:cs="宋体" w:eastAsia="宋体" w:hint="default"/>
        </w:rPr>
        <w:t>赵福君先生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1997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久</w:t>
      </w:r>
      <w:r>
        <w:rPr/>
        <w:t>其公司，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 公司董事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总经</w:t>
      </w:r>
      <w:r>
        <w:rPr/>
        <w:t>理，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深圳市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海久</w:t>
      </w:r>
      <w:r>
        <w:rPr/>
        <w:t>其</w:t>
      </w:r>
      <w:r>
        <w:rPr>
          <w:rFonts w:ascii="宋体" w:hAnsi="宋体" w:cs="宋体" w:eastAsia="宋体" w:hint="default"/>
        </w:rPr>
        <w:t>软 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公司、重</w:t>
      </w:r>
      <w:r>
        <w:rPr>
          <w:rFonts w:ascii="宋体" w:hAnsi="宋体" w:cs="宋体" w:eastAsia="宋体" w:hint="default"/>
        </w:rPr>
        <w:t>庆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西安久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有限</w:t>
      </w:r>
      <w:r>
        <w:rPr/>
        <w:t>公司、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疆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</w:t>
      </w:r>
      <w:r>
        <w:rPr/>
        <w:t>公司 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执行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10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欧阳曜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久</w:t>
      </w:r>
      <w:r>
        <w:rPr/>
        <w:t>其公司的</w:t>
      </w:r>
      <w:r>
        <w:rPr>
          <w:rFonts w:ascii="宋体" w:hAnsi="宋体" w:cs="宋体" w:eastAsia="宋体" w:hint="default"/>
        </w:rPr>
        <w:t>创始</w:t>
      </w:r>
      <w:r>
        <w:rPr/>
        <w:t>人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公司董事、</w:t>
      </w:r>
      <w:r>
        <w:rPr>
          <w:rFonts w:ascii="宋体" w:hAnsi="宋体" w:cs="宋体" w:eastAsia="宋体" w:hint="default"/>
        </w:rPr>
        <w:t>副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技术总</w:t>
      </w:r>
      <w:r>
        <w:rPr/>
        <w:t>监及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公司监事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/>
        <w:ind w:left="565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宋体" w:hAnsi="宋体" w:cs="宋体" w:eastAsia="宋体" w:hint="default"/>
        </w:rPr>
        <w:t>李坤奇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任公司董事、报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事业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瑞丰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就读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院</w:t>
      </w:r>
      <w:r>
        <w:rPr/>
        <w:t>，</w:t>
      </w:r>
      <w:r>
        <w:rPr>
          <w:rFonts w:ascii="宋体" w:hAnsi="宋体" w:cs="宋体" w:eastAsia="宋体" w:hint="default"/>
        </w:rPr>
        <w:t>攻读</w:t>
      </w:r>
      <w:r>
        <w:rPr/>
        <w:t>管理工</w:t>
      </w:r>
      <w:r>
        <w:rPr>
          <w:rFonts w:ascii="宋体" w:hAnsi="宋体" w:cs="宋体" w:eastAsia="宋体" w:hint="default"/>
        </w:rPr>
        <w:t>程硕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学位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任公司 董事、</w:t>
      </w:r>
      <w:r>
        <w:rPr>
          <w:rFonts w:ascii="宋体" w:hAnsi="宋体" w:cs="宋体" w:eastAsia="宋体" w:hint="default"/>
        </w:rPr>
        <w:t>常</w:t>
      </w:r>
      <w:r>
        <w:rPr/>
        <w:t>务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45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宋体" w:hAnsi="宋体" w:cs="宋体" w:eastAsia="宋体" w:hint="default"/>
        </w:rPr>
        <w:t>邱安超先生</w:t>
      </w:r>
      <w:r>
        <w:rPr/>
        <w:t>，高级</w:t>
      </w:r>
      <w:r>
        <w:rPr>
          <w:rFonts w:ascii="宋体" w:hAnsi="宋体" w:cs="宋体" w:eastAsia="宋体" w:hint="default"/>
        </w:rPr>
        <w:t>经济师</w:t>
      </w:r>
      <w:r>
        <w:rPr/>
        <w:t>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非执</w:t>
      </w:r>
      <w:r>
        <w:rPr/>
        <w:t>业会员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/>
        <w:t>任公司董事、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 </w:t>
      </w:r>
      <w:r>
        <w:rPr/>
        <w:t>理、财务</w:t>
      </w:r>
      <w:r>
        <w:rPr>
          <w:rFonts w:ascii="宋体" w:hAnsi="宋体" w:cs="宋体" w:eastAsia="宋体" w:hint="default"/>
        </w:rPr>
        <w:t>总</w:t>
      </w:r>
      <w:r>
        <w:rPr/>
        <w:t>监，</w:t>
      </w:r>
      <w:r>
        <w:rPr>
          <w:rFonts w:ascii="宋体" w:hAnsi="宋体" w:cs="宋体" w:eastAsia="宋体" w:hint="default"/>
        </w:rPr>
        <w:t>深圳市</w:t>
      </w:r>
      <w:r>
        <w:rPr>
          <w:rFonts w:ascii="宋体" w:hAnsi="宋体" w:cs="宋体" w:eastAsia="宋体" w:hint="default"/>
        </w:rPr>
        <w:t>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公司董事，</w:t>
      </w:r>
      <w:r>
        <w:rPr>
          <w:rFonts w:ascii="宋体" w:hAnsi="宋体" w:cs="宋体" w:eastAsia="宋体" w:hint="default"/>
        </w:rPr>
        <w:t>北京北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技有限责</w:t>
      </w:r>
      <w:r>
        <w:rPr/>
        <w:t>任公 司董事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350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、陈</w:t>
      </w: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宋体" w:hAnsi="宋体" w:cs="宋体" w:eastAsia="宋体" w:hint="default"/>
        </w:rPr>
        <w:t>教授</w:t>
      </w:r>
      <w:r>
        <w:rPr/>
        <w:t>级高工，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电子</w:t>
      </w:r>
      <w:r>
        <w:rPr/>
        <w:t>工业</w:t>
      </w:r>
      <w:r>
        <w:rPr>
          <w:rFonts w:ascii="宋体" w:hAnsi="宋体" w:cs="宋体" w:eastAsia="宋体" w:hint="default"/>
        </w:rPr>
        <w:t>部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/>
        <w:t>司</w:t>
      </w:r>
      <w:r>
        <w:rPr>
          <w:rFonts w:ascii="宋体" w:hAnsi="宋体" w:cs="宋体" w:eastAsia="宋体" w:hint="default"/>
        </w:rPr>
        <w:t>副</w:t>
      </w:r>
      <w:r>
        <w:rPr/>
        <w:t>司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管理司</w:t>
      </w:r>
      <w:r>
        <w:rPr>
          <w:rFonts w:ascii="宋体" w:hAnsi="宋体" w:cs="宋体" w:eastAsia="宋体" w:hint="default"/>
        </w:rPr>
        <w:t>副</w:t>
      </w:r>
      <w:r>
        <w:rPr/>
        <w:t>司</w:t>
      </w:r>
      <w:r>
        <w:rPr>
          <w:rFonts w:ascii="宋体" w:hAnsi="宋体" w:cs="宋体" w:eastAsia="宋体" w:hint="default"/>
        </w:rPr>
        <w:t>长</w:t>
      </w:r>
      <w:r>
        <w:rPr/>
        <w:t>及</w:t>
      </w:r>
      <w:r>
        <w:rPr>
          <w:rFonts w:ascii="宋体" w:hAnsi="宋体" w:cs="宋体" w:eastAsia="宋体" w:hint="default"/>
        </w:rPr>
        <w:t>正</w:t>
      </w:r>
      <w:r>
        <w:rPr/>
        <w:t>司级</w:t>
      </w:r>
      <w:r>
        <w:rPr>
          <w:rFonts w:ascii="宋体" w:hAnsi="宋体" w:cs="宋体" w:eastAsia="宋体" w:hint="default"/>
        </w:rPr>
        <w:t>巡视</w:t>
      </w:r>
      <w:r>
        <w:rPr/>
        <w:t>员，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协</w:t>
      </w:r>
      <w:r>
        <w:rPr/>
        <w:t>会理事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宝</w:t>
      </w:r>
      <w:r>
        <w:rPr>
          <w:rFonts w:ascii="宋体" w:hAnsi="宋体" w:cs="宋体" w:eastAsia="宋体" w:hint="default"/>
        </w:rPr>
        <w:t>信软</w:t>
      </w:r>
      <w:r>
        <w:rPr/>
        <w:t>件股</w:t>
      </w:r>
      <w:r>
        <w:rPr>
          <w:rFonts w:ascii="宋体" w:hAnsi="宋体" w:cs="宋体" w:eastAsia="宋体" w:hint="default"/>
        </w:rPr>
        <w:t>份 有限</w:t>
      </w:r>
      <w:r>
        <w:rPr/>
        <w:t>公司、</w:t>
      </w:r>
      <w:r>
        <w:rPr>
          <w:rFonts w:ascii="宋体" w:hAnsi="宋体" w:cs="宋体" w:eastAsia="宋体" w:hint="default"/>
        </w:rPr>
        <w:t>广</w:t>
      </w:r>
      <w:r>
        <w:rPr/>
        <w:t>东</w:t>
      </w:r>
      <w:r>
        <w:rPr>
          <w:rFonts w:ascii="宋体" w:hAnsi="宋体" w:cs="宋体" w:eastAsia="宋体" w:hint="default"/>
        </w:rPr>
        <w:t>远光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珠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力达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气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神州</w:t>
      </w:r>
      <w:r>
        <w:rPr>
          <w:rFonts w:ascii="宋体" w:hAnsi="宋体" w:cs="宋体" w:eastAsia="宋体" w:hint="default"/>
        </w:rPr>
        <w:t>泰</w:t>
      </w:r>
      <w:r>
        <w:rPr>
          <w:rFonts w:ascii="宋体" w:hAnsi="宋体" w:cs="宋体" w:eastAsia="宋体" w:hint="default"/>
        </w:rPr>
        <w:t>岳 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103"/>
        <w:jc w:val="left"/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蓉</w:t>
      </w:r>
      <w:r>
        <w:rPr>
          <w:rFonts w:ascii="宋体" w:hAnsi="宋体" w:cs="宋体" w:eastAsia="宋体" w:hint="default"/>
        </w:rPr>
        <w:t>芳</w:t>
      </w:r>
      <w:r>
        <w:rPr>
          <w:rFonts w:ascii="宋体" w:hAnsi="宋体" w:cs="宋体" w:eastAsia="宋体" w:hint="default"/>
        </w:rPr>
        <w:t>女士</w:t>
      </w:r>
      <w:r>
        <w:rPr/>
        <w:t>，高级会计</w:t>
      </w:r>
      <w:r>
        <w:rPr>
          <w:rFonts w:ascii="宋体" w:hAnsi="宋体" w:cs="宋体" w:eastAsia="宋体" w:hint="default"/>
        </w:rPr>
        <w:t>师</w:t>
      </w:r>
      <w:r>
        <w:rPr/>
        <w:t>，</w:t>
      </w:r>
      <w:r>
        <w:rPr>
          <w:rFonts w:ascii="宋体" w:hAnsi="宋体" w:cs="宋体" w:eastAsia="宋体" w:hint="default"/>
        </w:rPr>
        <w:t>曾</w:t>
      </w:r>
      <w:r>
        <w:rPr/>
        <w:t>任</w:t>
      </w:r>
      <w:r>
        <w:rPr>
          <w:rFonts w:ascii="宋体" w:hAnsi="宋体" w:cs="宋体" w:eastAsia="宋体" w:hint="default"/>
        </w:rPr>
        <w:t>电子</w:t>
      </w:r>
      <w:r>
        <w:rPr/>
        <w:t>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调</w:t>
      </w:r>
      <w:r>
        <w:rPr/>
        <w:t>司</w:t>
      </w:r>
      <w:r>
        <w:rPr>
          <w:rFonts w:ascii="宋体" w:hAnsi="宋体" w:cs="宋体" w:eastAsia="宋体" w:hint="default"/>
        </w:rPr>
        <w:t>企</w:t>
      </w:r>
      <w:r>
        <w:rPr/>
        <w:t>业财务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长</w:t>
      </w:r>
      <w:r>
        <w:rPr/>
        <w:t>及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调</w:t>
      </w:r>
      <w:r>
        <w:rPr/>
        <w:t>节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7" w:lineRule="auto"/>
        <w:ind w:left="223"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处处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锡微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合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国电子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公司财务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主</w:t>
      </w:r>
      <w:r>
        <w:rPr/>
        <w:t>任、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 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国电子</w:t>
      </w:r>
      <w:r>
        <w:rPr/>
        <w:t>工业</w:t>
      </w:r>
      <w:r>
        <w:rPr>
          <w:rFonts w:ascii="宋体" w:hAnsi="宋体" w:cs="宋体" w:eastAsia="宋体" w:hint="default"/>
        </w:rPr>
        <w:t>总</w:t>
      </w:r>
      <w:r>
        <w:rPr/>
        <w:t>公司财务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城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深圳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公司董事、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城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执行</w:t>
      </w:r>
      <w:r>
        <w:rPr/>
        <w:t>董事、</w:t>
      </w:r>
      <w:r>
        <w:rPr>
          <w:rFonts w:ascii="宋体" w:hAnsi="宋体" w:cs="宋体" w:eastAsia="宋体" w:hint="default"/>
        </w:rPr>
        <w:t>夏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电子</w:t>
      </w:r>
      <w:r>
        <w:rPr/>
        <w:t>股</w:t>
      </w:r>
      <w:r>
        <w:rPr>
          <w:rFonts w:ascii="宋体" w:hAnsi="宋体" w:cs="宋体" w:eastAsia="宋体" w:hint="default"/>
        </w:rPr>
        <w:t>份有 限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赛迪</w:t>
      </w:r>
      <w:r>
        <w:rPr>
          <w:rFonts w:ascii="宋体" w:hAnsi="宋体" w:cs="宋体" w:eastAsia="宋体" w:hint="default"/>
        </w:rPr>
        <w:t>传</w:t>
      </w:r>
      <w:r>
        <w:rPr>
          <w:rFonts w:ascii="宋体" w:hAnsi="宋体" w:cs="宋体" w:eastAsia="宋体" w:hint="default"/>
        </w:rPr>
        <w:t>媒</w:t>
      </w:r>
      <w:r>
        <w:rPr>
          <w:rFonts w:ascii="宋体" w:hAnsi="宋体" w:cs="宋体" w:eastAsia="宋体" w:hint="default"/>
        </w:rPr>
        <w:t>投</w:t>
      </w:r>
      <w:r>
        <w:rPr/>
        <w:t>资股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城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深圳 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0" w:lineRule="auto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8</w:t>
      </w:r>
      <w:r>
        <w:rPr/>
        <w:t>、</w:t>
      </w:r>
      <w:r>
        <w:rPr>
          <w:rFonts w:ascii="宋体" w:hAnsi="宋体" w:cs="宋体" w:eastAsia="宋体" w:hint="default"/>
        </w:rPr>
        <w:t>赵红女士</w:t>
      </w:r>
      <w:r>
        <w:rPr/>
        <w:t>，</w:t>
      </w:r>
      <w:r>
        <w:rPr>
          <w:rFonts w:ascii="宋体" w:hAnsi="宋体" w:cs="宋体" w:eastAsia="宋体" w:hint="default"/>
        </w:rPr>
        <w:t>现</w:t>
      </w:r>
      <w:r>
        <w:rPr/>
        <w:t>任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院</w:t>
      </w:r>
      <w:r>
        <w:rPr/>
        <w:t>管理</w:t>
      </w:r>
      <w:r>
        <w:rPr>
          <w:rFonts w:ascii="宋体" w:hAnsi="宋体" w:cs="宋体" w:eastAsia="宋体" w:hint="default"/>
        </w:rPr>
        <w:t>学院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院</w:t>
      </w:r>
      <w:r>
        <w:rPr>
          <w:rFonts w:ascii="宋体" w:hAnsi="宋体" w:cs="宋体" w:eastAsia="宋体" w:hint="default"/>
        </w:rPr>
        <w:t>长</w:t>
      </w:r>
      <w:r>
        <w:rPr/>
        <w:t>、</w:t>
      </w:r>
      <w:r>
        <w:rPr>
          <w:rFonts w:ascii="宋体" w:hAnsi="宋体" w:cs="宋体" w:eastAsia="宋体" w:hint="default"/>
        </w:rPr>
        <w:t>教授</w:t>
      </w:r>
      <w:r>
        <w:rPr/>
        <w:t>、</w:t>
      </w:r>
      <w:r>
        <w:rPr>
          <w:rFonts w:ascii="宋体" w:hAnsi="宋体" w:cs="宋体" w:eastAsia="宋体" w:hint="default"/>
        </w:rPr>
        <w:t>博</w:t>
      </w:r>
      <w:r>
        <w:rPr>
          <w:rFonts w:ascii="宋体" w:hAnsi="宋体" w:cs="宋体" w:eastAsia="宋体" w:hint="default"/>
        </w:rPr>
        <w:t>士生</w:t>
      </w:r>
      <w:r>
        <w:rPr/>
        <w:t>导</w:t>
      </w:r>
      <w:r>
        <w:rPr>
          <w:rFonts w:ascii="宋体" w:hAnsi="宋体" w:cs="宋体" w:eastAsia="宋体" w:hint="default"/>
        </w:rPr>
        <w:t>师。主</w:t>
      </w:r>
      <w:r>
        <w:rPr/>
        <w:t>要 </w:t>
      </w:r>
      <w:r>
        <w:rPr>
          <w:rFonts w:ascii="宋体" w:hAnsi="宋体" w:cs="宋体" w:eastAsia="宋体" w:hint="default"/>
          <w:spacing w:val="-2"/>
        </w:rPr>
        <w:t>研究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管理、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战略</w:t>
      </w:r>
      <w:r>
        <w:rPr>
          <w:spacing w:val="-2"/>
        </w:rPr>
        <w:t>管理、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仿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突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spacing w:val="-2"/>
        </w:rPr>
        <w:t>事件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急</w:t>
      </w:r>
      <w:r>
        <w:rPr>
          <w:spacing w:val="-2"/>
        </w:rPr>
        <w:t>管理及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生</w:t>
      </w:r>
      <w:r>
        <w:rPr>
          <w:rFonts w:ascii="宋体" w:hAnsi="宋体" w:cs="宋体" w:eastAsia="宋体" w:hint="default"/>
          <w:spacing w:val="-2"/>
        </w:rPr>
        <w:t>涯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rFonts w:ascii="宋体" w:hAnsi="宋体" w:cs="宋体" w:eastAsia="宋体" w:hint="default"/>
          <w:spacing w:val="-2"/>
        </w:rPr>
        <w:t>量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spacing w:val="-2"/>
        </w:rPr>
        <w:t>会理事会理事，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统筹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优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急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学</w:t>
      </w:r>
      <w:r>
        <w:rPr>
          <w:rFonts w:ascii="宋体" w:hAnsi="宋体" w:cs="宋体" w:eastAsia="宋体" w:hint="default"/>
          <w:spacing w:val="-2"/>
        </w:rPr>
        <w:t>术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员，</w:t>
      </w:r>
      <w:r>
        <w:rPr>
          <w:spacing w:val="-100"/>
        </w:rPr>
        <w:t> </w:t>
      </w:r>
      <w:r>
        <w:rPr/>
        <w:t>大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煤</w:t>
      </w:r>
      <w:r>
        <w:rPr/>
        <w:t>业股</w:t>
      </w:r>
      <w:r>
        <w:rPr>
          <w:rFonts w:ascii="宋体" w:hAnsi="宋体" w:cs="宋体" w:eastAsia="宋体" w:hint="default"/>
        </w:rPr>
        <w:t>份有限</w:t>
      </w:r>
      <w:r>
        <w:rPr/>
        <w:t>公司、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劲岩</w:t>
      </w:r>
      <w:r>
        <w:rPr>
          <w:rFonts w:ascii="宋体" w:hAnsi="宋体" w:cs="宋体" w:eastAsia="宋体" w:hint="default"/>
        </w:rPr>
        <w:t>女士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加入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任公司监事会</w:t>
      </w:r>
      <w:r>
        <w:rPr>
          <w:rFonts w:ascii="宋体" w:hAnsi="宋体" w:cs="宋体" w:eastAsia="宋体" w:hint="default"/>
        </w:rPr>
        <w:t>主席</w:t>
      </w:r>
      <w:r>
        <w:rPr/>
        <w:t>、工会</w:t>
      </w:r>
      <w:r>
        <w:rPr>
          <w:rFonts w:ascii="宋体" w:hAnsi="宋体" w:cs="宋体" w:eastAsia="宋体" w:hint="default"/>
        </w:rPr>
        <w:t>主席。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</w:r>
      <w:r>
        <w:rPr>
          <w:rFonts w:ascii="宋体" w:hAnsi="宋体" w:cs="宋体" w:eastAsia="宋体" w:hint="default"/>
        </w:rPr>
        <w:t>曾</w:t>
      </w:r>
      <w:r>
        <w:rPr>
          <w:rFonts w:ascii="宋体" w:hAnsi="宋体" w:cs="宋体" w:eastAsia="宋体" w:hint="default"/>
        </w:rPr>
        <w:t>超先生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加入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任公司监事、</w:t>
      </w:r>
      <w:r>
        <w:rPr>
          <w:rFonts w:ascii="Times New Roman" w:hAnsi="Times New Roman" w:cs="Times New Roman" w:eastAsia="Times New Roman" w:hint="default"/>
        </w:rPr>
        <w:t>GMC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事业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</w:r>
      <w:r>
        <w:rPr>
          <w:rFonts w:ascii="宋体" w:hAnsi="宋体" w:cs="宋体" w:eastAsia="宋体" w:hint="default"/>
        </w:rPr>
        <w:t>蒋硕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1999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加入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任公司监事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left="223" w:right="218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刘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圣</w:t>
      </w:r>
      <w:r>
        <w:rPr>
          <w:rFonts w:ascii="宋体" w:hAnsi="宋体" w:cs="宋体" w:eastAsia="宋体" w:hint="default"/>
          <w:spacing w:val="-3"/>
        </w:rPr>
        <w:t>先生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2002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加入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</w:t>
      </w:r>
      <w:r>
        <w:rPr>
          <w:rFonts w:ascii="Times New Roman" w:hAnsi="Times New Roman" w:cs="Times New Roman" w:eastAsia="Times New Roman" w:hint="default"/>
          <w:spacing w:val="-3"/>
        </w:rPr>
        <w:t>BI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spacing w:val="-3"/>
        </w:rPr>
        <w:t>事业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理，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</w:rPr>
        <w:t> 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技有限责</w:t>
      </w:r>
      <w:r>
        <w:rPr/>
        <w:t>任公司董事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</w:r>
      <w:r>
        <w:rPr>
          <w:rFonts w:ascii="宋体" w:hAnsi="宋体" w:cs="宋体" w:eastAsia="宋体" w:hint="default"/>
        </w:rPr>
        <w:t>邓宇</w:t>
      </w:r>
      <w:r>
        <w:rPr>
          <w:rFonts w:ascii="宋体" w:hAnsi="宋体" w:cs="宋体" w:eastAsia="宋体" w:hint="default"/>
        </w:rPr>
        <w:t>超先生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2000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加入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理、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事业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14</w:t>
      </w:r>
      <w:r>
        <w:rPr/>
        <w:t>、</w:t>
      </w:r>
      <w:r>
        <w:rPr>
          <w:rFonts w:ascii="宋体" w:hAnsi="宋体" w:cs="宋体" w:eastAsia="宋体" w:hint="default"/>
        </w:rPr>
        <w:t>朱晓钧</w:t>
      </w:r>
      <w:r>
        <w:rPr>
          <w:rFonts w:ascii="宋体" w:hAnsi="宋体" w:cs="宋体" w:eastAsia="宋体" w:hint="default"/>
        </w:rPr>
        <w:t>先生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1998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加入</w:t>
      </w:r>
      <w:r>
        <w:rPr/>
        <w:t>公司，</w:t>
      </w:r>
      <w:r>
        <w:rPr>
          <w:rFonts w:ascii="宋体" w:hAnsi="宋体" w:cs="宋体" w:eastAsia="宋体" w:hint="default"/>
        </w:rPr>
        <w:t>现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left="223" w:right="215" w:firstLine="422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王海霞女士</w:t>
      </w:r>
      <w:r>
        <w:rPr>
          <w:spacing w:val="-3"/>
        </w:rPr>
        <w:t>，</w:t>
      </w:r>
      <w:r>
        <w:rPr>
          <w:rFonts w:ascii="Times New Roman" w:hAnsi="Times New Roman" w:cs="Times New Roman" w:eastAsia="Times New Roman" w:hint="default"/>
          <w:spacing w:val="-3"/>
        </w:rPr>
        <w:t>2001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加入</w:t>
      </w:r>
      <w:r>
        <w:rPr>
          <w:spacing w:val="-3"/>
        </w:rPr>
        <w:t>公司，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任公司</w:t>
      </w:r>
      <w:r>
        <w:rPr>
          <w:rFonts w:ascii="宋体" w:hAnsi="宋体" w:cs="宋体" w:eastAsia="宋体" w:hint="default"/>
          <w:spacing w:val="-3"/>
        </w:rPr>
        <w:t>副</w:t>
      </w:r>
      <w:r>
        <w:rPr>
          <w:rFonts w:ascii="宋体" w:hAnsi="宋体" w:cs="宋体" w:eastAsia="宋体" w:hint="default"/>
          <w:spacing w:val="-3"/>
        </w:rPr>
        <w:t>总经</w:t>
      </w:r>
      <w:r>
        <w:rPr>
          <w:spacing w:val="-3"/>
        </w:rPr>
        <w:t>理、董事会</w:t>
      </w:r>
      <w:r>
        <w:rPr>
          <w:rFonts w:ascii="宋体" w:hAnsi="宋体" w:cs="宋体" w:eastAsia="宋体" w:hint="default"/>
          <w:spacing w:val="-3"/>
        </w:rPr>
        <w:t>秘书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新</w:t>
      </w:r>
      <w:r>
        <w:rPr>
          <w:rFonts w:ascii="宋体" w:hAnsi="宋体" w:cs="宋体" w:eastAsia="宋体" w:hint="default"/>
          <w:spacing w:val="-3"/>
        </w:rPr>
        <w:t>疆</w:t>
      </w:r>
      <w:r>
        <w:rPr>
          <w:rFonts w:ascii="宋体" w:hAnsi="宋体" w:cs="宋体" w:eastAsia="宋体" w:hint="default"/>
          <w:spacing w:val="-3"/>
        </w:rPr>
        <w:t>久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科</w:t>
      </w:r>
      <w:r>
        <w:rPr>
          <w:rFonts w:ascii="宋体" w:hAnsi="宋体" w:cs="宋体" w:eastAsia="宋体" w:hint="default"/>
          <w:spacing w:val="-3"/>
        </w:rPr>
        <w:t>技</w:t>
      </w:r>
      <w:r>
        <w:rPr>
          <w:rFonts w:ascii="宋体" w:hAnsi="宋体" w:cs="宋体" w:eastAsia="宋体" w:hint="default"/>
        </w:rPr>
        <w:t> 有限</w:t>
      </w:r>
      <w:r>
        <w:rPr/>
        <w:t>公司监事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645" w:right="0"/>
        <w:jc w:val="left"/>
      </w:pPr>
      <w:r>
        <w:rPr>
          <w:rFonts w:ascii="Times New Roman" w:hAnsi="Times New Roman" w:cs="Times New Roman" w:eastAsia="Times New Roman" w:hint="default"/>
          <w:spacing w:val="-6"/>
        </w:rPr>
        <w:t>16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杨</w:t>
      </w:r>
      <w:r>
        <w:rPr>
          <w:rFonts w:ascii="宋体" w:hAnsi="宋体" w:cs="宋体" w:eastAsia="宋体" w:hint="default"/>
          <w:spacing w:val="-6"/>
        </w:rPr>
        <w:t>主</w:t>
      </w:r>
      <w:r>
        <w:rPr>
          <w:rFonts w:ascii="宋体" w:hAnsi="宋体" w:cs="宋体" w:eastAsia="宋体" w:hint="default"/>
          <w:spacing w:val="-6"/>
        </w:rPr>
        <w:t>良</w:t>
      </w:r>
      <w:r>
        <w:rPr>
          <w:rFonts w:ascii="宋体" w:hAnsi="宋体" w:cs="宋体" w:eastAsia="宋体" w:hint="default"/>
          <w:spacing w:val="-6"/>
        </w:rPr>
        <w:t>先生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曾</w:t>
      </w:r>
      <w:r>
        <w:rPr>
          <w:spacing w:val="-6"/>
        </w:rPr>
        <w:t>任</w:t>
      </w:r>
      <w:r>
        <w:rPr>
          <w:rFonts w:ascii="宋体" w:hAnsi="宋体" w:cs="宋体" w:eastAsia="宋体" w:hint="default"/>
          <w:spacing w:val="-6"/>
        </w:rPr>
        <w:t>职</w:t>
      </w:r>
      <w:r>
        <w:rPr>
          <w:rFonts w:ascii="宋体" w:hAnsi="宋体" w:cs="宋体" w:eastAsia="宋体" w:hint="default"/>
          <w:spacing w:val="-6"/>
        </w:rPr>
        <w:t>于</w:t>
      </w:r>
      <w:r>
        <w:rPr>
          <w:rFonts w:ascii="宋体" w:hAnsi="宋体" w:cs="宋体" w:eastAsia="宋体" w:hint="default"/>
          <w:spacing w:val="-6"/>
        </w:rPr>
        <w:t>北京海</w:t>
      </w:r>
      <w:r>
        <w:rPr>
          <w:rFonts w:ascii="宋体" w:hAnsi="宋体" w:cs="宋体" w:eastAsia="宋体" w:hint="default"/>
          <w:spacing w:val="-6"/>
        </w:rPr>
        <w:t>龙</w:t>
      </w:r>
      <w:r>
        <w:rPr>
          <w:rFonts w:ascii="宋体" w:hAnsi="宋体" w:cs="宋体" w:eastAsia="宋体" w:hint="default"/>
          <w:spacing w:val="-6"/>
        </w:rPr>
        <w:t>集</w:t>
      </w:r>
      <w:r>
        <w:rPr>
          <w:rFonts w:ascii="宋体" w:hAnsi="宋体" w:cs="宋体" w:eastAsia="宋体" w:hint="default"/>
          <w:spacing w:val="-6"/>
        </w:rPr>
        <w:t>团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北</w:t>
      </w:r>
      <w:r>
        <w:rPr>
          <w:spacing w:val="-6"/>
        </w:rPr>
        <w:t>大</w:t>
      </w:r>
      <w:r>
        <w:rPr>
          <w:rFonts w:ascii="宋体" w:hAnsi="宋体" w:cs="宋体" w:eastAsia="宋体" w:hint="default"/>
          <w:spacing w:val="-6"/>
        </w:rPr>
        <w:t>纵横</w:t>
      </w:r>
      <w:r>
        <w:rPr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咨</w:t>
      </w:r>
      <w:r>
        <w:rPr>
          <w:rFonts w:ascii="宋体" w:hAnsi="宋体" w:cs="宋体" w:eastAsia="宋体" w:hint="default"/>
          <w:spacing w:val="-6"/>
        </w:rPr>
        <w:t>询集</w:t>
      </w:r>
      <w:r>
        <w:rPr>
          <w:rFonts w:ascii="宋体" w:hAnsi="宋体" w:cs="宋体" w:eastAsia="宋体" w:hint="default"/>
          <w:spacing w:val="-6"/>
        </w:rPr>
        <w:t>团</w:t>
      </w:r>
      <w:r>
        <w:rPr>
          <w:spacing w:val="-6"/>
        </w:rPr>
        <w:t>，</w:t>
      </w:r>
      <w:r>
        <w:rPr>
          <w:rFonts w:ascii="Times New Roman" w:hAnsi="Times New Roman" w:cs="Times New Roman" w:eastAsia="Times New Roman" w:hint="default"/>
          <w:spacing w:val="-6"/>
        </w:rPr>
        <w:t>2009</w:t>
      </w:r>
      <w:r>
        <w:rPr>
          <w:rFonts w:ascii="宋体" w:hAnsi="宋体" w:cs="宋体" w:eastAsia="宋体" w:hint="default"/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加入</w:t>
      </w:r>
      <w:r>
        <w:rPr>
          <w:spacing w:val="-6"/>
        </w:rPr>
        <w:t>公司，</w:t>
      </w:r>
    </w:p>
    <w:p>
      <w:pPr>
        <w:pStyle w:val="BodyText"/>
        <w:spacing w:line="240" w:lineRule="auto" w:before="133"/>
        <w:ind w:left="22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现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223" w:right="0"/>
        <w:jc w:val="both"/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在股东</w:t>
      </w:r>
      <w:r>
        <w:rPr>
          <w:rFonts w:ascii="宋体" w:hAnsi="宋体" w:cs="宋体" w:eastAsia="宋体" w:hint="default"/>
        </w:rPr>
        <w:t>单位</w:t>
      </w:r>
      <w:r>
        <w:rPr/>
        <w:t>任</w:t>
      </w:r>
      <w:r>
        <w:rPr>
          <w:rFonts w:ascii="宋体" w:hAnsi="宋体" w:cs="宋体" w:eastAsia="宋体" w:hint="default"/>
        </w:rPr>
        <w:t>职</w:t>
      </w:r>
      <w:r>
        <w:rPr/>
        <w:t>的董事、监事、高级管理人员情况</w:t>
      </w:r>
    </w:p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2736"/>
        <w:gridCol w:w="1478"/>
        <w:gridCol w:w="2794"/>
        <w:gridCol w:w="1478"/>
      </w:tblGrid>
      <w:tr>
        <w:trPr>
          <w:trHeight w:val="557" w:hRule="exact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</w:p>
          <w:p>
            <w:pPr>
              <w:pStyle w:val="TableParagraph"/>
              <w:spacing w:line="274" w:lineRule="exact"/>
              <w:ind w:left="2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领取薪酬</w:t>
            </w:r>
          </w:p>
        </w:tc>
      </w:tr>
      <w:tr>
        <w:trPr>
          <w:trHeight w:val="576" w:hRule="exact"/>
        </w:trPr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欧阳曜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2009-7-20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2012-7-19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0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223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董事、监事、高级管理人员报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及确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依</w:t>
      </w:r>
      <w:r>
        <w:rPr/>
        <w:t>据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52" w:lineRule="auto"/>
        <w:ind w:left="223"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负责</w:t>
      </w:r>
      <w:r>
        <w:rPr>
          <w:rFonts w:ascii="宋体" w:hAnsi="宋体" w:cs="宋体" w:eastAsia="宋体" w:hint="default"/>
        </w:rPr>
        <w:t>研究</w:t>
      </w:r>
      <w:r>
        <w:rPr/>
        <w:t>董事、高级管理人员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/>
        <w:t>准，</w:t>
      </w:r>
      <w:r>
        <w:rPr>
          <w:rFonts w:ascii="宋体" w:hAnsi="宋体" w:cs="宋体" w:eastAsia="宋体" w:hint="default"/>
        </w:rPr>
        <w:t>根</w:t>
      </w:r>
      <w:r>
        <w:rPr/>
        <w:t>据高 级管理人员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方案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/>
        <w:t>查公司董事、高级管理人员的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情况并对其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绩效考评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绩效考</w:t>
      </w:r>
      <w:r>
        <w:rPr>
          <w:rFonts w:ascii="宋体" w:hAnsi="宋体" w:cs="宋体" w:eastAsia="宋体" w:hint="default"/>
        </w:rPr>
        <w:t>核</w:t>
      </w:r>
      <w:r>
        <w:rPr/>
        <w:t>情况确</w:t>
      </w:r>
      <w:r>
        <w:rPr>
          <w:rFonts w:ascii="宋体" w:hAnsi="宋体" w:cs="宋体" w:eastAsia="宋体" w:hint="default"/>
        </w:rPr>
        <w:t>定总经</w:t>
      </w:r>
      <w:r>
        <w:rPr/>
        <w:t>理的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绩效考</w:t>
      </w:r>
      <w:r>
        <w:rPr>
          <w:rFonts w:ascii="宋体" w:hAnsi="宋体" w:cs="宋体" w:eastAsia="宋体" w:hint="default"/>
        </w:rPr>
        <w:t>核</w:t>
      </w:r>
      <w:r>
        <w:rPr/>
        <w:t>情况确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除</w:t>
      </w: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外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高级管理人员的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77"/>
        <w:ind w:left="223"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/>
        <w:t>高级管理人员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，公司高级管理人员的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薪酬 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由</w:t>
      </w:r>
      <w:r>
        <w:rPr/>
        <w:t>基本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薪</w:t>
      </w:r>
      <w:r>
        <w:rPr/>
        <w:t>和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/>
        <w:t>其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/>
        <w:t>级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来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其基本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薪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效考</w:t>
      </w:r>
      <w:r>
        <w:rPr>
          <w:rFonts w:ascii="宋体" w:hAnsi="宋体" w:cs="宋体" w:eastAsia="宋体" w:hint="default"/>
        </w:rPr>
        <w:t>核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/>
        <w:t>及公司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绩</w:t>
      </w:r>
      <w:r>
        <w:rPr/>
        <w:t>情况</w:t>
      </w:r>
      <w:r>
        <w:rPr>
          <w:rFonts w:ascii="宋体" w:hAnsi="宋体" w:cs="宋体" w:eastAsia="宋体" w:hint="default"/>
        </w:rPr>
        <w:t>来</w:t>
      </w:r>
      <w:r>
        <w:rPr/>
        <w:t>确</w:t>
      </w:r>
      <w:r>
        <w:rPr>
          <w:rFonts w:ascii="宋体" w:hAnsi="宋体" w:cs="宋体" w:eastAsia="宋体" w:hint="default"/>
        </w:rPr>
        <w:t>定</w:t>
      </w:r>
      <w:r>
        <w:rPr/>
        <w:t>其</w:t>
      </w:r>
      <w:r>
        <w:rPr>
          <w:rFonts w:ascii="宋体" w:hAnsi="宋体" w:cs="宋体" w:eastAsia="宋体" w:hint="default"/>
        </w:rPr>
        <w:t>浮</w:t>
      </w:r>
      <w:r>
        <w:rPr/>
        <w:t>动</w:t>
      </w:r>
      <w:r>
        <w:rPr>
          <w:rFonts w:ascii="宋体" w:hAnsi="宋体" w:cs="宋体" w:eastAsia="宋体" w:hint="default"/>
        </w:rPr>
        <w:t>奖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82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、公司董事、监事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其在公司的</w:t>
      </w:r>
      <w:r>
        <w:rPr>
          <w:rFonts w:ascii="宋体" w:hAnsi="宋体" w:cs="宋体" w:eastAsia="宋体" w:hint="default"/>
        </w:rPr>
        <w:t>行政</w:t>
      </w:r>
      <w:r>
        <w:rPr>
          <w:rFonts w:ascii="宋体" w:hAnsi="宋体" w:cs="宋体" w:eastAsia="宋体" w:hint="default"/>
        </w:rPr>
        <w:t>职</w:t>
      </w:r>
      <w:r>
        <w:rPr/>
        <w:t>务，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20"/>
        </w:rPr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绩效考</w:t>
      </w:r>
    </w:p>
    <w:p>
      <w:pPr>
        <w:pStyle w:val="BodyText"/>
        <w:spacing w:line="240" w:lineRule="auto" w:before="138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核制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领取薪酬</w:t>
      </w:r>
      <w:r>
        <w:rPr/>
        <w:t>，</w:t>
      </w:r>
      <w:r>
        <w:rPr>
          <w:rFonts w:ascii="宋体" w:hAnsi="宋体" w:cs="宋体" w:eastAsia="宋体" w:hint="default"/>
        </w:rPr>
        <w:t>无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、监事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0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由</w:t>
      </w:r>
      <w:r>
        <w:rPr/>
        <w:t>股东大会</w:t>
      </w:r>
      <w:r>
        <w:rPr>
          <w:rFonts w:ascii="宋体" w:hAnsi="宋体" w:cs="宋体" w:eastAsia="宋体" w:hint="default"/>
        </w:rPr>
        <w:t>审议通过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》执行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223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/>
        <w:t>公司董事、监事和高级人员变动情况</w:t>
      </w: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0"/>
        </w:rPr>
        <w:t>1</w:t>
      </w:r>
      <w:r>
        <w:rPr>
          <w:spacing w:val="-20"/>
        </w:rPr>
        <w:t>、</w:t>
      </w:r>
      <w:r>
        <w:rPr>
          <w:rFonts w:ascii="宋体" w:hAnsi="宋体" w:cs="宋体" w:eastAsia="宋体" w:hint="default"/>
          <w:spacing w:val="-20"/>
        </w:rPr>
        <w:t>经</w:t>
      </w:r>
      <w:r>
        <w:rPr>
          <w:rFonts w:ascii="宋体" w:hAnsi="宋体" w:cs="宋体" w:eastAsia="宋体" w:hint="default"/>
          <w:spacing w:val="-7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-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第三</w:t>
      </w:r>
      <w:r>
        <w:rPr>
          <w:rFonts w:ascii="宋体" w:hAnsi="宋体" w:cs="宋体" w:eastAsia="宋体" w:hint="default"/>
        </w:rPr>
        <w:t>届</w:t>
      </w:r>
      <w:r>
        <w:rPr/>
        <w:t>董事会第十一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议审议通过</w:t>
      </w:r>
      <w:r>
        <w:rPr/>
        <w:t>，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聘</w:t>
      </w:r>
      <w:r>
        <w:rPr/>
        <w:t>任</w:t>
      </w: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先生为</w:t>
      </w:r>
      <w:r>
        <w:rPr>
          <w:rFonts w:ascii="宋体" w:hAnsi="宋体" w:cs="宋体" w:eastAsia="宋体" w:hint="default"/>
        </w:rPr>
        <w:t>副</w:t>
      </w:r>
    </w:p>
    <w:p>
      <w:pPr>
        <w:pStyle w:val="BodyText"/>
        <w:spacing w:line="240" w:lineRule="auto" w:before="138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总经</w:t>
      </w:r>
      <w:r>
        <w:rPr/>
        <w:t>理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90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审议通过</w:t>
      </w:r>
      <w:r>
        <w:rPr/>
        <w:t>，</w:t>
      </w:r>
      <w:r>
        <w:rPr>
          <w:rFonts w:ascii="宋体" w:hAnsi="宋体" w:cs="宋体" w:eastAsia="宋体" w:hint="default"/>
        </w:rPr>
        <w:t>新增</w:t>
      </w:r>
      <w:r>
        <w:rPr>
          <w:rFonts w:ascii="宋体" w:hAnsi="宋体" w:cs="宋体" w:eastAsia="宋体" w:hint="default"/>
        </w:rPr>
        <w:t>邱安超先生为</w:t>
      </w:r>
    </w:p>
    <w:p>
      <w:pPr>
        <w:pStyle w:val="BodyText"/>
        <w:spacing w:line="240" w:lineRule="auto" w:before="133"/>
        <w:ind w:left="223" w:right="0"/>
        <w:jc w:val="left"/>
        <w:rPr>
          <w:rFonts w:ascii="宋体" w:hAnsi="宋体" w:cs="宋体" w:eastAsia="宋体" w:hint="default"/>
        </w:rPr>
      </w:pPr>
      <w:r>
        <w:rPr/>
        <w:t>公司第四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left="223" w:right="0"/>
        <w:jc w:val="left"/>
        <w:rPr>
          <w:b w:val="0"/>
          <w:bCs w:val="0"/>
        </w:rPr>
      </w:pPr>
      <w:r>
        <w:rPr/>
        <w:t>二、公司员工情况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70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，公司员工</w:t>
      </w:r>
      <w:r>
        <w:rPr>
          <w:rFonts w:ascii="宋体" w:hAnsi="宋体" w:cs="宋体" w:eastAsia="宋体" w:hint="default"/>
        </w:rPr>
        <w:t>总</w:t>
      </w:r>
      <w:r>
        <w:rPr/>
        <w:t>数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1125</w:t>
      </w:r>
      <w:r>
        <w:rPr/>
        <w:t>人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子</w:t>
      </w:r>
      <w:r>
        <w:rPr/>
        <w:t>公司</w:t>
      </w:r>
      <w:r>
        <w:rPr>
          <w:rFonts w:ascii="宋体" w:hAnsi="宋体" w:cs="宋体" w:eastAsia="宋体" w:hint="default"/>
        </w:rPr>
        <w:t>）</w:t>
      </w:r>
      <w:r>
        <w:rPr/>
        <w:t>，其</w:t>
      </w:r>
      <w:r>
        <w:rPr>
          <w:rFonts w:ascii="宋体" w:hAnsi="宋体" w:cs="宋体" w:eastAsia="宋体" w:hint="default"/>
        </w:rPr>
        <w:t>专</w:t>
      </w:r>
      <w:r>
        <w:rPr/>
        <w:t>业构</w:t>
      </w:r>
      <w:r>
        <w:rPr>
          <w:rFonts w:ascii="宋体" w:hAnsi="宋体" w:cs="宋体" w:eastAsia="宋体" w:hint="default"/>
        </w:rPr>
        <w:t>成</w:t>
      </w:r>
      <w:r>
        <w:rPr/>
        <w:t>、</w:t>
      </w:r>
      <w:r>
        <w:rPr>
          <w:rFonts w:ascii="宋体" w:hAnsi="宋体" w:cs="宋体" w:eastAsia="宋体" w:hint="default"/>
        </w:rPr>
        <w:t>教</w:t>
      </w:r>
    </w:p>
    <w:p>
      <w:pPr>
        <w:pStyle w:val="BodyText"/>
        <w:spacing w:line="240" w:lineRule="auto" w:before="138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育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度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表：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6"/>
          <w:szCs w:val="16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2568"/>
        <w:gridCol w:w="2472"/>
        <w:gridCol w:w="3096"/>
      </w:tblGrid>
      <w:tr>
        <w:trPr>
          <w:trHeight w:val="576" w:hRule="exact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4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4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4"/>
              <w:ind w:left="7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4"/>
              <w:ind w:left="6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518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别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4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67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3.65%</w:t>
            </w:r>
          </w:p>
        </w:tc>
      </w:tr>
      <w:tr>
        <w:trPr>
          <w:trHeight w:val="518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33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844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75.02%</w:t>
            </w:r>
          </w:p>
        </w:tc>
      </w:tr>
      <w:tr>
        <w:trPr>
          <w:trHeight w:val="523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管理人员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33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10.31%</w:t>
            </w:r>
          </w:p>
        </w:tc>
      </w:tr>
      <w:tr>
        <w:trPr>
          <w:trHeight w:val="518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33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124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left="156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11.02%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2568"/>
        <w:gridCol w:w="2472"/>
        <w:gridCol w:w="3096"/>
      </w:tblGrid>
      <w:tr>
        <w:trPr>
          <w:trHeight w:val="466" w:hRule="exact"/>
        </w:trPr>
        <w:tc>
          <w:tcPr>
            <w:tcW w:w="12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7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9"/>
              <w:ind w:right="79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1125</w:t>
            </w:r>
          </w:p>
        </w:tc>
        <w:tc>
          <w:tcPr>
            <w:tcW w:w="30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9"/>
              <w:ind w:right="86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</w:tr>
      <w:tr>
        <w:trPr>
          <w:trHeight w:val="518" w:hRule="exact"/>
        </w:trPr>
        <w:tc>
          <w:tcPr>
            <w:tcW w:w="12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8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67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83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5.95%</w:t>
            </w:r>
          </w:p>
        </w:tc>
      </w:tr>
      <w:tr>
        <w:trPr>
          <w:trHeight w:val="518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8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848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86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75.38%</w:t>
            </w:r>
          </w:p>
        </w:tc>
      </w:tr>
      <w:tr>
        <w:trPr>
          <w:trHeight w:val="523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8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174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86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15.47%</w:t>
            </w:r>
          </w:p>
        </w:tc>
      </w:tr>
      <w:tr>
        <w:trPr>
          <w:trHeight w:val="518" w:hRule="exact"/>
        </w:trPr>
        <w:tc>
          <w:tcPr>
            <w:tcW w:w="12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以下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804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86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3.20%</w:t>
            </w:r>
          </w:p>
        </w:tc>
      </w:tr>
      <w:tr>
        <w:trPr>
          <w:trHeight w:val="576" w:hRule="exact"/>
        </w:trPr>
        <w:tc>
          <w:tcPr>
            <w:tcW w:w="12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7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6"/>
              <w:ind w:right="799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1125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6"/>
              <w:ind w:right="86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</w:tr>
    </w:tbl>
    <w:p>
      <w:pPr>
        <w:spacing w:line="240" w:lineRule="auto" w:before="11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此外</w:t>
      </w:r>
      <w:r>
        <w:rPr/>
        <w:t>，公司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承担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67"/>
        <w:ind w:right="89"/>
        <w:jc w:val="center"/>
        <w:rPr>
          <w:b w:val="0"/>
          <w:bCs w:val="0"/>
        </w:rPr>
      </w:pPr>
      <w:bookmarkStart w:name="_TOC_250006" w:id="6"/>
      <w:r>
        <w:rPr/>
        <w:t>第六节</w:t>
      </w:r>
      <w:r>
        <w:rPr>
          <w:spacing w:val="49"/>
        </w:rPr>
        <w:t> </w:t>
      </w:r>
      <w:r>
        <w:rPr/>
        <w:t>公司治理结构</w:t>
      </w:r>
      <w:bookmarkEnd w:id="6"/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260"/>
        <w:jc w:val="left"/>
        <w:rPr>
          <w:b w:val="0"/>
          <w:bCs w:val="0"/>
        </w:rPr>
      </w:pPr>
      <w:r>
        <w:rPr/>
        <w:t>一、公司治理情况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right="103" w:firstLine="422"/>
        <w:jc w:val="left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《上市</w:t>
      </w:r>
      <w:r>
        <w:rPr>
          <w:spacing w:val="-4"/>
        </w:rPr>
        <w:t>公司治理准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《深圳</w:t>
      </w:r>
      <w:r>
        <w:rPr>
          <w:rFonts w:ascii="宋体" w:hAnsi="宋体" w:cs="宋体" w:eastAsia="宋体" w:hint="default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/>
        <w:t>人治理结构，</w:t>
      </w:r>
      <w:r>
        <w:rPr>
          <w:rFonts w:ascii="宋体" w:hAnsi="宋体" w:cs="宋体" w:eastAsia="宋体" w:hint="default"/>
        </w:rPr>
        <w:t>建 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了专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幕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息知</w:t>
      </w:r>
      <w:r>
        <w:rPr>
          <w:spacing w:val="-2"/>
        </w:rPr>
        <w:t>情人管理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董事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报工作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</w:p>
    <w:p>
      <w:pPr>
        <w:pStyle w:val="BodyText"/>
        <w:spacing w:line="355" w:lineRule="auto" w:before="34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年</w:t>
      </w:r>
      <w:r>
        <w:rPr/>
        <w:t>报工作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</w:t>
      </w:r>
      <w:r>
        <w:rPr/>
        <w:t>公司管理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对 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高级管理人员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实</w:t>
      </w:r>
      <w:r>
        <w:rPr>
          <w:rFonts w:ascii="宋体" w:hAnsi="宋体" w:cs="宋体" w:eastAsia="宋体" w:hint="default"/>
        </w:rPr>
        <w:t>现 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668" w:lineRule="exact" w:before="65"/>
        <w:ind w:left="565" w:right="21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/>
        <w:t>股东</w:t>
      </w:r>
      <w:r>
        <w:rPr>
          <w:rFonts w:ascii="宋体" w:hAnsi="宋体" w:cs="宋体" w:eastAsia="宋体" w:hint="default"/>
        </w:rPr>
        <w:t>与</w:t>
      </w:r>
      <w:r>
        <w:rPr/>
        <w:t>股东大会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《上市</w:t>
      </w:r>
      <w:r>
        <w:rPr>
          <w:spacing w:val="-4"/>
        </w:rPr>
        <w:t>公司股东大会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意见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修订</w:t>
      </w:r>
      <w:r>
        <w:rPr>
          <w:rFonts w:ascii="宋体" w:hAnsi="宋体" w:cs="宋体" w:eastAsia="宋体" w:hint="default"/>
          <w:spacing w:val="-4"/>
        </w:rPr>
        <w:t>完</w:t>
      </w:r>
    </w:p>
    <w:p>
      <w:pPr>
        <w:pStyle w:val="BodyText"/>
        <w:spacing w:line="355" w:lineRule="auto" w:before="56"/>
        <w:ind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股东大会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，股东大会的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、提</w:t>
      </w:r>
      <w:r>
        <w:rPr>
          <w:rFonts w:ascii="宋体" w:hAnsi="宋体" w:cs="宋体" w:eastAsia="宋体" w:hint="default"/>
        </w:rPr>
        <w:t>案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/>
        <w:t>及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均</w:t>
      </w:r>
      <w:r>
        <w:rPr>
          <w:rFonts w:ascii="宋体" w:hAnsi="宋体" w:cs="宋体" w:eastAsia="宋体" w:hint="default"/>
          <w:spacing w:val="-2"/>
        </w:rPr>
        <w:t>能够严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股东大会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则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作，</w:t>
      </w:r>
      <w:r>
        <w:rPr>
          <w:spacing w:val="-102"/>
        </w:rPr>
        <w:t> </w:t>
      </w:r>
      <w:r>
        <w:rPr/>
        <w:t>保</w:t>
      </w:r>
      <w:r>
        <w:rPr>
          <w:rFonts w:ascii="宋体" w:hAnsi="宋体" w:cs="宋体" w:eastAsia="宋体" w:hint="default"/>
        </w:rPr>
        <w:t>障</w:t>
      </w:r>
      <w:r>
        <w:rPr/>
        <w:t>股东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享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/>
        <w:t>情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质询</w:t>
      </w:r>
      <w:r>
        <w:rPr>
          <w:rFonts w:ascii="宋体" w:hAnsi="宋体" w:cs="宋体" w:eastAsia="宋体" w:hint="default"/>
        </w:rPr>
        <w:t>权</w:t>
      </w:r>
      <w:r>
        <w:rPr/>
        <w:t>、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权</w:t>
      </w:r>
      <w:r>
        <w:rPr/>
        <w:t>、提</w:t>
      </w:r>
      <w:r>
        <w:rPr>
          <w:rFonts w:ascii="宋体" w:hAnsi="宋体" w:cs="宋体" w:eastAsia="宋体" w:hint="default"/>
        </w:rPr>
        <w:t>案权</w:t>
      </w:r>
      <w:r>
        <w:rPr/>
        <w:t>、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决权</w:t>
      </w:r>
      <w:r>
        <w:rPr>
          <w:rFonts w:ascii="宋体" w:hAnsi="宋体" w:cs="宋体" w:eastAsia="宋体" w:hint="default"/>
        </w:rPr>
        <w:t>等</w:t>
      </w:r>
      <w:r>
        <w:rPr/>
        <w:t>基本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， 确保股东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能够充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668" w:lineRule="exact" w:before="65"/>
        <w:ind w:left="565" w:right="210" w:hanging="42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股股东 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的业务和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rFonts w:ascii="宋体" w:hAnsi="宋体" w:cs="宋体" w:eastAsia="宋体" w:hint="default"/>
          <w:spacing w:val="-4"/>
        </w:rPr>
        <w:t>自主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spacing w:val="-4"/>
        </w:rPr>
        <w:t>，在业务、人员、资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构、财务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于</w:t>
      </w:r>
      <w:r>
        <w:rPr>
          <w:rFonts w:ascii="宋体" w:hAnsi="宋体" w:cs="宋体" w:eastAsia="宋体" w:hint="default"/>
          <w:spacing w:val="-4"/>
        </w:rPr>
        <w:t>控</w:t>
      </w:r>
    </w:p>
    <w:p>
      <w:pPr>
        <w:pStyle w:val="BodyText"/>
        <w:spacing w:line="240" w:lineRule="auto" w:before="56"/>
        <w:ind w:right="210"/>
        <w:jc w:val="left"/>
        <w:rPr>
          <w:rFonts w:ascii="宋体" w:hAnsi="宋体" w:cs="宋体" w:eastAsia="宋体" w:hint="default"/>
        </w:rPr>
      </w:pPr>
      <w:r>
        <w:rPr/>
        <w:t>股股东，公司董事会、监事会和内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能严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 w:before="151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没有超</w:t>
      </w:r>
      <w:r>
        <w:rPr>
          <w:rFonts w:ascii="宋体" w:hAnsi="宋体" w:cs="宋体" w:eastAsia="宋体" w:hint="default"/>
        </w:rPr>
        <w:t>越</w:t>
      </w:r>
      <w:r>
        <w:rPr/>
        <w:t>公司股东大会</w:t>
      </w:r>
      <w:r>
        <w:rPr>
          <w:rFonts w:ascii="宋体" w:hAnsi="宋体" w:cs="宋体" w:eastAsia="宋体" w:hint="default"/>
        </w:rPr>
        <w:t>直接</w:t>
      </w:r>
      <w:r>
        <w:rPr/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/>
        <w:t>公司的</w:t>
      </w:r>
      <w:r>
        <w:rPr>
          <w:rFonts w:ascii="宋体" w:hAnsi="宋体" w:cs="宋体" w:eastAsia="宋体" w:hint="default"/>
        </w:rPr>
        <w:t>决策</w:t>
      </w:r>
      <w:r>
        <w:rPr/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</w:t>
      </w:r>
      <w:r>
        <w:rPr/>
        <w:t>动的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/>
        <w:ind w:right="26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/>
        <w:t>董事和董事会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52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公司董事会</w:t>
      </w:r>
      <w:r>
        <w:rPr>
          <w:rFonts w:ascii="宋体" w:hAnsi="宋体" w:cs="宋体" w:eastAsia="宋体" w:hint="default"/>
          <w:spacing w:val="-4"/>
        </w:rPr>
        <w:t>由</w:t>
      </w:r>
      <w:r>
        <w:rPr>
          <w:rFonts w:ascii="Times New Roman" w:hAnsi="Times New Roman" w:cs="Times New Roman" w:eastAsia="Times New Roman" w:hint="default"/>
          <w:spacing w:val="-4"/>
        </w:rPr>
        <w:t>8</w:t>
      </w:r>
      <w:r>
        <w:rPr>
          <w:rFonts w:ascii="宋体" w:hAnsi="宋体" w:cs="宋体" w:eastAsia="宋体" w:hint="default"/>
          <w:spacing w:val="-4"/>
        </w:rPr>
        <w:t>名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spacing w:val="-4"/>
        </w:rPr>
        <w:t>，其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Times New Roman" w:hAnsi="Times New Roman" w:cs="Times New Roman" w:eastAsia="Times New Roman" w:hint="default"/>
          <w:spacing w:val="-4"/>
        </w:rPr>
        <w:t>3</w:t>
      </w:r>
      <w:r>
        <w:rPr>
          <w:rFonts w:ascii="宋体" w:hAnsi="宋体" w:cs="宋体" w:eastAsia="宋体" w:hint="default"/>
          <w:spacing w:val="-4"/>
        </w:rPr>
        <w:t>名。</w:t>
      </w:r>
      <w:r>
        <w:rPr>
          <w:spacing w:val="-4"/>
        </w:rPr>
        <w:t>董事会的人数及人员构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符合相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工作，董事会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 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选</w:t>
      </w:r>
      <w:r>
        <w:rPr/>
        <w:t>任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董事及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 </w:t>
      </w:r>
      <w:r>
        <w:rPr/>
        <w:t>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修订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，董事会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 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组织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全体</w:t>
      </w:r>
      <w:r>
        <w:rPr/>
        <w:t>董事</w:t>
      </w:r>
      <w:r>
        <w:rPr>
          <w:rFonts w:ascii="宋体" w:hAnsi="宋体" w:cs="宋体" w:eastAsia="宋体" w:hint="default"/>
        </w:rPr>
        <w:t>能够依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</w:p>
    <w:p>
      <w:pPr>
        <w:spacing w:after="0" w:line="352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职权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诚</w:t>
      </w:r>
      <w:r>
        <w:rPr/>
        <w:t>实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勤勉尽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出席</w:t>
      </w:r>
      <w:r>
        <w:rPr/>
        <w:t>董事会和股东大会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156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设立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展委</w:t>
      </w:r>
      <w:r>
        <w:rPr>
          <w:spacing w:val="-4"/>
        </w:rPr>
        <w:t>员会、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spacing w:val="-4"/>
        </w:rPr>
        <w:t>员会、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核委</w:t>
      </w:r>
      <w:r>
        <w:rPr>
          <w:spacing w:val="-4"/>
        </w:rPr>
        <w:t>员会和提</w:t>
      </w:r>
      <w:r>
        <w:rPr/>
        <w:t> 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并</w:t>
      </w:r>
      <w:r>
        <w:rPr>
          <w:rFonts w:ascii="宋体" w:hAnsi="宋体" w:cs="宋体" w:eastAsia="宋体" w:hint="default"/>
        </w:rPr>
        <w:t>组织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，在董事会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 </w:t>
      </w:r>
      <w:r>
        <w:rPr>
          <w:rFonts w:ascii="宋体" w:hAnsi="宋体" w:cs="宋体" w:eastAsia="宋体" w:hint="default"/>
        </w:rPr>
        <w:t>范围</w:t>
      </w:r>
      <w:r>
        <w:rPr/>
        <w:t>内，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专</w:t>
      </w:r>
      <w:r>
        <w:rPr/>
        <w:t>业作</w:t>
      </w:r>
      <w:r>
        <w:rPr>
          <w:rFonts w:ascii="宋体" w:hAnsi="宋体" w:cs="宋体" w:eastAsia="宋体" w:hint="default"/>
        </w:rPr>
        <w:t>用</w:t>
      </w:r>
      <w:r>
        <w:rPr/>
        <w:t>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助</w:t>
      </w:r>
      <w:r>
        <w:rPr/>
        <w:t>董事会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了</w:t>
      </w:r>
      <w:r>
        <w:rPr/>
        <w:t>董事会的 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/>
        <w:t>公司治理结构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668" w:lineRule="exact" w:before="65"/>
        <w:ind w:left="623" w:right="103" w:hanging="480"/>
        <w:jc w:val="left"/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/>
        <w:t>监事和监事会 </w:t>
      </w:r>
      <w:r>
        <w:rPr>
          <w:spacing w:val="-2"/>
        </w:rPr>
        <w:t>公司监事会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监事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spacing w:val="-2"/>
        </w:rPr>
        <w:t>，其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工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spacing w:val="-2"/>
        </w:rPr>
        <w:t>监事</w:t>
      </w:r>
      <w:r>
        <w:rPr>
          <w:rFonts w:ascii="Times New Roman" w:hAnsi="Times New Roman" w:cs="Times New Roman" w:eastAsia="Times New Roman" w:hint="default"/>
          <w:spacing w:val="-2"/>
        </w:rPr>
        <w:t>1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spacing w:val="-2"/>
        </w:rPr>
        <w:t>，监事会的人数和构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符合相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spacing w:val="-2"/>
        </w:rPr>
        <w:t>、</w:t>
      </w:r>
    </w:p>
    <w:p>
      <w:pPr>
        <w:pStyle w:val="BodyText"/>
        <w:spacing w:line="357" w:lineRule="auto" w:before="56"/>
        <w:ind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的要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监事会</w:t>
      </w:r>
      <w:r>
        <w:rPr>
          <w:rFonts w:ascii="宋体" w:hAnsi="宋体" w:cs="宋体" w:eastAsia="宋体" w:hint="default"/>
          <w:spacing w:val="-2"/>
        </w:rPr>
        <w:t>换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工作，监事会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选</w:t>
      </w:r>
      <w:r>
        <w:rPr/>
        <w:t>任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监事，</w:t>
      </w:r>
      <w:r>
        <w:rPr>
          <w:rFonts w:ascii="宋体" w:hAnsi="宋体" w:cs="宋体" w:eastAsia="宋体" w:hint="default"/>
        </w:rPr>
        <w:t>职</w:t>
      </w:r>
      <w:r>
        <w:rPr/>
        <w:t>工</w:t>
      </w:r>
      <w:r>
        <w:rPr>
          <w:rFonts w:ascii="宋体" w:hAnsi="宋体" w:cs="宋体" w:eastAsia="宋体" w:hint="default"/>
        </w:rPr>
        <w:t>代表</w:t>
      </w:r>
      <w:r>
        <w:rPr/>
        <w:t>监事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责。</w:t>
      </w:r>
      <w:r>
        <w:rPr/>
        <w:t>报告</w:t>
      </w:r>
      <w:r>
        <w:rPr>
          <w:rFonts w:ascii="宋体" w:hAnsi="宋体" w:cs="宋体" w:eastAsia="宋体" w:hint="default"/>
        </w:rPr>
        <w:t>期 </w:t>
      </w:r>
      <w:r>
        <w:rPr/>
        <w:t>内，公司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步修订</w:t>
      </w:r>
      <w:r>
        <w:rPr/>
        <w:t>并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，并对公司财务</w:t>
      </w:r>
      <w:r>
        <w:rPr>
          <w:rFonts w:ascii="宋体" w:hAnsi="宋体" w:cs="宋体" w:eastAsia="宋体" w:hint="default"/>
        </w:rPr>
        <w:t>状</w:t>
      </w:r>
      <w:r>
        <w:rPr/>
        <w:t>况、董事会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 </w:t>
      </w:r>
      <w:r>
        <w:rPr/>
        <w:t>员会及董事、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董事、</w:t>
      </w:r>
      <w:r>
        <w:rPr>
          <w:rFonts w:ascii="宋体" w:hAnsi="宋体" w:cs="宋体" w:eastAsia="宋体" w:hint="default"/>
        </w:rPr>
        <w:t>总经</w:t>
      </w:r>
      <w:r>
        <w:rPr/>
        <w:t>理和其</w:t>
      </w:r>
      <w:r>
        <w:rPr>
          <w:rFonts w:ascii="宋体" w:hAnsi="宋体" w:cs="宋体" w:eastAsia="宋体" w:hint="default"/>
        </w:rPr>
        <w:t>它</w:t>
      </w:r>
      <w:r>
        <w:rPr/>
        <w:t>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合规</w:t>
      </w:r>
      <w:r>
        <w:rPr/>
        <w:t>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</w:t>
      </w:r>
      <w:r>
        <w:rPr>
          <w:rFonts w:ascii="宋体" w:hAnsi="宋体" w:cs="宋体" w:eastAsia="宋体" w:hint="default"/>
        </w:rPr>
        <w:t>切 </w:t>
      </w:r>
      <w:r>
        <w:rPr/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监事会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五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绩效评</w:t>
      </w:r>
      <w:r>
        <w:rPr>
          <w:rFonts w:ascii="宋体" w:hAnsi="宋体" w:cs="宋体" w:eastAsia="宋体" w:hint="default"/>
        </w:rPr>
        <w:t>价</w:t>
      </w:r>
      <w:r>
        <w:rPr/>
        <w:t>和</w:t>
      </w:r>
      <w:r>
        <w:rPr>
          <w:rFonts w:ascii="宋体" w:hAnsi="宋体" w:cs="宋体" w:eastAsia="宋体" w:hint="default"/>
        </w:rPr>
        <w:t>激励约束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55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</w:t>
      </w:r>
      <w:r>
        <w:rPr>
          <w:rFonts w:ascii="宋体" w:hAnsi="宋体" w:cs="宋体" w:eastAsia="宋体" w:hint="default"/>
          <w:spacing w:val="-4"/>
        </w:rPr>
        <w:t>正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透</w:t>
      </w:r>
      <w:r>
        <w:rPr>
          <w:rFonts w:ascii="宋体" w:hAnsi="宋体" w:cs="宋体" w:eastAsia="宋体" w:hint="default"/>
          <w:spacing w:val="-4"/>
        </w:rPr>
        <w:t>明</w:t>
      </w:r>
      <w:r>
        <w:rPr>
          <w:spacing w:val="-4"/>
        </w:rPr>
        <w:t>的高级管理人员</w:t>
      </w:r>
      <w:r>
        <w:rPr>
          <w:rFonts w:ascii="宋体" w:hAnsi="宋体" w:cs="宋体" w:eastAsia="宋体" w:hint="default"/>
          <w:spacing w:val="-4"/>
        </w:rPr>
        <w:t>绩效评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准和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，高级管理人员的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spacing w:val="-4"/>
        </w:rPr>
        <w:t>任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负责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公司 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</w:t>
      </w:r>
      <w:r>
        <w:rPr/>
        <w:t>准和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方案</w:t>
      </w:r>
      <w:r>
        <w:rPr/>
        <w:t>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6"/>
        <w:ind w:right="157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spacing w:val="-4"/>
        </w:rPr>
        <w:t>一</w:t>
      </w:r>
      <w:r>
        <w:rPr>
          <w:rFonts w:ascii="宋体" w:hAnsi="宋体" w:cs="宋体" w:eastAsia="宋体" w:hint="default"/>
          <w:spacing w:val="-4"/>
        </w:rPr>
        <w:t>步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公司高级管理人员的</w:t>
      </w:r>
      <w:r>
        <w:rPr>
          <w:rFonts w:ascii="宋体" w:hAnsi="宋体" w:cs="宋体" w:eastAsia="宋体" w:hint="default"/>
          <w:spacing w:val="-4"/>
        </w:rPr>
        <w:t>薪酬</w:t>
      </w:r>
      <w:r>
        <w:rPr>
          <w:rFonts w:ascii="宋体" w:hAnsi="宋体" w:cs="宋体" w:eastAsia="宋体" w:hint="default"/>
          <w:spacing w:val="-4"/>
        </w:rPr>
        <w:t>考评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序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高级管理</w:t>
      </w:r>
      <w:r>
        <w:rPr/>
        <w:t> 人员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/>
        <w:t>，公司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出了</w:t>
      </w:r>
      <w:r>
        <w:rPr/>
        <w:t>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案）</w:t>
      </w:r>
      <w:r>
        <w:rPr/>
        <w:t>，</w:t>
      </w:r>
      <w:r>
        <w:rPr>
          <w:rFonts w:ascii="宋体" w:hAnsi="宋体" w:cs="宋体" w:eastAsia="宋体" w:hint="default"/>
        </w:rPr>
        <w:t>激励</w:t>
      </w:r>
      <w:r>
        <w:rPr/>
        <w:t>对</w:t>
      </w:r>
      <w:r>
        <w:rPr>
          <w:rFonts w:ascii="宋体" w:hAnsi="宋体" w:cs="宋体" w:eastAsia="宋体" w:hint="default"/>
        </w:rPr>
        <w:t>象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董事</w:t>
      </w:r>
      <w:r>
        <w:rPr>
          <w:rFonts w:ascii="宋体" w:hAnsi="宋体" w:cs="宋体" w:eastAsia="宋体" w:hint="default"/>
        </w:rPr>
        <w:t>（</w:t>
      </w:r>
      <w:r>
        <w:rPr/>
        <w:t>不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）</w:t>
      </w:r>
      <w:r>
        <w:rPr/>
        <w:t>、高级管理人员及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员工</w:t>
      </w:r>
      <w:r>
        <w:rPr>
          <w:rFonts w:ascii="宋体" w:hAnsi="宋体" w:cs="宋体" w:eastAsia="宋体" w:hint="default"/>
        </w:rPr>
        <w:t>共</w:t>
      </w:r>
      <w:r>
        <w:rPr>
          <w:rFonts w:ascii="Times New Roman" w:hAnsi="Times New Roman" w:cs="Times New Roman" w:eastAsia="Times New Roman" w:hint="default"/>
        </w:rPr>
        <w:t>136</w:t>
      </w:r>
      <w:r>
        <w:rPr/>
        <w:t>人，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 </w:t>
      </w:r>
      <w:r>
        <w:rPr>
          <w:rFonts w:ascii="宋体" w:hAnsi="宋体" w:cs="宋体" w:eastAsia="宋体" w:hint="default"/>
        </w:rPr>
        <w:t>该</w:t>
      </w:r>
      <w:r>
        <w:rPr/>
        <w:t>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案）</w:t>
      </w:r>
      <w:r>
        <w:rPr>
          <w:rFonts w:ascii="宋体" w:hAnsi="宋体" w:cs="宋体" w:eastAsia="宋体" w:hint="default"/>
        </w:rPr>
        <w:t>已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审</w:t>
      </w:r>
      <w:r>
        <w:rPr/>
        <w:t>查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拟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的股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 </w:t>
      </w:r>
      <w:r>
        <w:rPr>
          <w:rFonts w:ascii="宋体" w:hAnsi="宋体" w:cs="宋体" w:eastAsia="宋体" w:hint="default"/>
        </w:rPr>
        <w:t>划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利于</w:t>
      </w:r>
      <w:r>
        <w:rPr>
          <w:rFonts w:ascii="宋体" w:hAnsi="宋体" w:cs="宋体" w:eastAsia="宋体" w:hint="default"/>
        </w:rPr>
        <w:t>将激励</w:t>
      </w:r>
      <w:r>
        <w:rPr/>
        <w:t>对</w:t>
      </w:r>
      <w:r>
        <w:rPr>
          <w:rFonts w:ascii="宋体" w:hAnsi="宋体" w:cs="宋体" w:eastAsia="宋体" w:hint="default"/>
        </w:rPr>
        <w:t>象</w:t>
      </w:r>
      <w:r>
        <w:rPr/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与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结</w:t>
      </w:r>
      <w:r>
        <w:rPr>
          <w:rFonts w:ascii="宋体" w:hAnsi="宋体" w:cs="宋体" w:eastAsia="宋体" w:hint="default"/>
        </w:rPr>
        <w:t>合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/>
        <w:t>股东</w:t>
      </w:r>
      <w:r>
        <w:rPr>
          <w:rFonts w:ascii="宋体" w:hAnsi="宋体" w:cs="宋体" w:eastAsia="宋体" w:hint="default"/>
        </w:rPr>
        <w:t>价值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/>
        <w:t>大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；同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进 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法</w:t>
      </w:r>
      <w:r>
        <w:rPr/>
        <w:t>人治理结构，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效激励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激励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和 </w:t>
      </w:r>
      <w:r>
        <w:rPr>
          <w:rFonts w:ascii="宋体" w:hAnsi="宋体" w:cs="宋体" w:eastAsia="宋体" w:hint="default"/>
        </w:rPr>
        <w:t>薪酬</w:t>
      </w:r>
      <w:r>
        <w:rPr/>
        <w:t>结构</w:t>
      </w:r>
      <w:r>
        <w:rPr>
          <w:rFonts w:ascii="宋体" w:hAnsi="宋体" w:cs="宋体" w:eastAsia="宋体" w:hint="default"/>
        </w:rPr>
        <w:t>体系。</w:t>
      </w:r>
    </w:p>
    <w:p>
      <w:pPr>
        <w:pStyle w:val="BodyText"/>
        <w:spacing w:line="672" w:lineRule="exact" w:before="62"/>
        <w:ind w:left="623" w:right="277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六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关利益</w:t>
      </w:r>
      <w:r>
        <w:rPr/>
        <w:t>者 公司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尊</w:t>
      </w:r>
      <w:r>
        <w:rPr/>
        <w:t>重和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关利益</w:t>
      </w:r>
      <w:r>
        <w:rPr/>
        <w:t>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社</w:t>
      </w:r>
      <w:r>
        <w:rPr/>
        <w:t>会、股东、公司、员工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各方</w:t>
      </w:r>
    </w:p>
    <w:p>
      <w:pPr>
        <w:pStyle w:val="BodyText"/>
        <w:spacing w:line="240" w:lineRule="auto" w:before="51"/>
        <w:ind w:right="2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协调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衡</w:t>
      </w:r>
      <w:r>
        <w:rPr/>
        <w:t>，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/>
        <w:t>对</w:t>
      </w:r>
      <w:r>
        <w:rPr>
          <w:rFonts w:ascii="宋体" w:hAnsi="宋体" w:cs="宋体" w:eastAsia="宋体" w:hint="default"/>
        </w:rPr>
        <w:t>待供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/>
        <w:t>和</w:t>
      </w:r>
      <w:r>
        <w:rPr>
          <w:rFonts w:ascii="宋体" w:hAnsi="宋体" w:cs="宋体" w:eastAsia="宋体" w:hint="default"/>
        </w:rPr>
        <w:t>客户</w:t>
      </w:r>
      <w:r>
        <w:rPr/>
        <w:t>，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持与相</w:t>
      </w:r>
      <w:r>
        <w:rPr>
          <w:rFonts w:ascii="宋体" w:hAnsi="宋体" w:cs="宋体" w:eastAsia="宋体" w:hint="default"/>
        </w:rPr>
        <w:t>关利益</w:t>
      </w:r>
      <w:r>
        <w:rPr/>
        <w:t>者</w:t>
      </w:r>
      <w:r>
        <w:rPr>
          <w:rFonts w:ascii="宋体" w:hAnsi="宋体" w:cs="宋体" w:eastAsia="宋体" w:hint="default"/>
        </w:rPr>
        <w:t>互利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赢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则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推</w:t>
      </w:r>
    </w:p>
    <w:p>
      <w:pPr>
        <w:pStyle w:val="BodyText"/>
        <w:spacing w:line="240" w:lineRule="auto" w:before="156"/>
        <w:ind w:right="260"/>
        <w:jc w:val="left"/>
        <w:rPr>
          <w:rFonts w:ascii="宋体" w:hAnsi="宋体" w:cs="宋体" w:eastAsia="宋体" w:hint="default"/>
        </w:rPr>
      </w:pPr>
      <w:r>
        <w:rPr/>
        <w:t>动公司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稳健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七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明度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55" w:lineRule="auto"/>
        <w:ind w:right="96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《上市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 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投</w:t>
      </w:r>
      <w:r>
        <w:rPr/>
        <w:t>资 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公司董事会</w:t>
      </w:r>
      <w:r>
        <w:rPr>
          <w:rFonts w:ascii="宋体" w:hAnsi="宋体" w:cs="宋体" w:eastAsia="宋体" w:hint="default"/>
        </w:rPr>
        <w:t>秘书为信</w:t>
      </w:r>
      <w:r>
        <w:rPr>
          <w:rFonts w:ascii="宋体" w:hAnsi="宋体" w:cs="宋体" w:eastAsia="宋体" w:hint="default"/>
        </w:rPr>
        <w:t>息披露</w:t>
      </w:r>
      <w:r>
        <w:rPr/>
        <w:t>及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 </w:t>
      </w:r>
      <w:r>
        <w:rPr/>
        <w:t>管理的</w:t>
      </w:r>
      <w:r>
        <w:rPr>
          <w:rFonts w:ascii="宋体" w:hAnsi="宋体" w:cs="宋体" w:eastAsia="宋体" w:hint="default"/>
        </w:rPr>
        <w:t>负责</w:t>
      </w:r>
      <w:r>
        <w:rPr/>
        <w:t>人，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了投</w:t>
      </w:r>
      <w:r>
        <w:rPr/>
        <w:t>资者</w:t>
      </w:r>
      <w:r>
        <w:rPr>
          <w:rFonts w:ascii="宋体" w:hAnsi="宋体" w:cs="宋体" w:eastAsia="宋体" w:hint="default"/>
        </w:rPr>
        <w:t>专线</w:t>
      </w:r>
      <w:r>
        <w:rPr>
          <w:rFonts w:ascii="宋体" w:hAnsi="宋体" w:cs="宋体" w:eastAsia="宋体" w:hint="default"/>
        </w:rPr>
        <w:t>电话</w:t>
      </w:r>
      <w:r>
        <w:rPr/>
        <w:t>、</w:t>
      </w:r>
      <w:r>
        <w:rPr>
          <w:rFonts w:ascii="宋体" w:hAnsi="宋体" w:cs="宋体" w:eastAsia="宋体" w:hint="default"/>
        </w:rPr>
        <w:t>电子邮箱</w:t>
      </w:r>
      <w:r>
        <w:rPr/>
        <w:t>，</w:t>
      </w:r>
      <w:r>
        <w:rPr>
          <w:rFonts w:ascii="宋体" w:hAnsi="宋体" w:cs="宋体" w:eastAsia="宋体" w:hint="default"/>
        </w:rPr>
        <w:t>接待</w:t>
      </w:r>
      <w:r>
        <w:rPr/>
        <w:t>股东</w:t>
      </w:r>
      <w:r>
        <w:rPr>
          <w:rFonts w:ascii="宋体" w:hAnsi="宋体" w:cs="宋体" w:eastAsia="宋体" w:hint="default"/>
        </w:rPr>
        <w:t>来访</w:t>
      </w:r>
      <w:r>
        <w:rPr/>
        <w:t>及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/>
        <w:t>，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深圳</w:t>
      </w:r>
      <w:r>
        <w:rPr/>
        <w:t>证 </w:t>
      </w:r>
      <w:r>
        <w:rPr>
          <w:rFonts w:ascii="宋体" w:hAnsi="宋体" w:cs="宋体" w:eastAsia="宋体" w:hint="default"/>
        </w:rPr>
        <w:t>券交易</w:t>
      </w:r>
      <w:r>
        <w:rPr/>
        <w:t>所的监管要</w:t>
      </w:r>
      <w:r>
        <w:rPr>
          <w:rFonts w:ascii="宋体" w:hAnsi="宋体" w:cs="宋体" w:eastAsia="宋体" w:hint="default"/>
        </w:rPr>
        <w:t>求</w:t>
      </w:r>
      <w:r>
        <w:rPr/>
        <w:t>，及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交易</w:t>
      </w:r>
      <w:r>
        <w:rPr/>
        <w:t>所提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来访纪</w:t>
      </w:r>
      <w:r>
        <w:rPr/>
        <w:t>要，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向</w:t>
      </w:r>
      <w:r>
        <w:rPr/>
        <w:t>公</w:t>
      </w:r>
      <w:r>
        <w:rPr>
          <w:rFonts w:ascii="宋体" w:hAnsi="宋体" w:cs="宋体" w:eastAsia="宋体" w:hint="default"/>
        </w:rPr>
        <w:t>众</w:t>
      </w:r>
      <w:r>
        <w:rPr/>
        <w:t>提高公司</w:t>
      </w:r>
      <w:r>
        <w:rPr>
          <w:rFonts w:ascii="宋体" w:hAnsi="宋体" w:cs="宋体" w:eastAsia="宋体" w:hint="default"/>
        </w:rPr>
        <w:t>运</w:t>
      </w:r>
      <w:r>
        <w:rPr/>
        <w:t>作 的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明度。</w:t>
      </w:r>
      <w:r>
        <w:rPr/>
        <w:t>公司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、</w:t>
      </w:r>
      <w:r>
        <w:rPr>
          <w:rFonts w:ascii="宋体" w:hAnsi="宋体" w:cs="宋体" w:eastAsia="宋体" w:hint="default"/>
        </w:rPr>
        <w:t>巨潮 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  <w:spacing w:val="48"/>
            <w:u w:val="single" w:color="0000FF"/>
          </w:rPr>
          <w:t> </w:t>
        </w:r>
        <w:r>
          <w:rPr>
            <w:rFonts w:ascii="Times New Roman" w:hAnsi="Times New Roman" w:cs="Times New Roman" w:eastAsia="Times New Roman" w:hint="default"/>
            <w:color w:val="0000FF"/>
            <w:spacing w:val="48"/>
          </w:rPr>
        </w:r>
      </w:hyperlink>
      <w:r>
        <w:rPr>
          <w:rFonts w:ascii="Times New Roman" w:hAnsi="Times New Roman" w:cs="Times New Roman" w:eastAsia="Times New Roman" w:hint="default"/>
          <w:color w:val="0000FF"/>
          <w:spacing w:val="48"/>
        </w:rPr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真实、准确、 </w:t>
      </w:r>
      <w:r>
        <w:rPr>
          <w:rFonts w:ascii="宋体" w:hAnsi="宋体" w:cs="宋体" w:eastAsia="宋体" w:hint="default"/>
        </w:rPr>
        <w:t>完整</w:t>
      </w:r>
      <w:r>
        <w:rPr/>
        <w:t>、及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，确保公司所</w:t>
      </w:r>
      <w:r>
        <w:rPr>
          <w:rFonts w:ascii="宋体" w:hAnsi="宋体" w:cs="宋体" w:eastAsia="宋体" w:hint="default"/>
        </w:rPr>
        <w:t>有</w:t>
      </w:r>
      <w:r>
        <w:rPr/>
        <w:t>股东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机</w:t>
      </w:r>
      <w:r>
        <w:rPr/>
        <w:t>会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二、董事长、独立董事及其他董事履职情况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5" w:lineRule="auto"/>
        <w:ind w:right="254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全体</w:t>
      </w:r>
      <w:r>
        <w:rPr/>
        <w:t>董事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照《上市</w:t>
      </w:r>
      <w:r>
        <w:rPr/>
        <w:t>公司治理准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诚</w:t>
      </w:r>
      <w:r>
        <w:rPr/>
        <w:t>实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</w:t>
      </w:r>
      <w:r>
        <w:rPr/>
        <w:t>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，并</w:t>
      </w:r>
      <w:r>
        <w:rPr>
          <w:rFonts w:ascii="宋体" w:hAnsi="宋体" w:cs="宋体" w:eastAsia="宋体" w:hint="default"/>
        </w:rPr>
        <w:t>且 </w:t>
      </w:r>
      <w:r>
        <w:rPr>
          <w:rFonts w:ascii="宋体" w:hAnsi="宋体" w:cs="宋体" w:eastAsia="宋体" w:hint="default"/>
        </w:rPr>
        <w:t>能够</w:t>
      </w:r>
      <w:r>
        <w:rPr/>
        <w:t>在公司董事会事务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足够</w:t>
      </w:r>
      <w:r>
        <w:rPr/>
        <w:t>的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和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董事的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维护</w:t>
      </w:r>
      <w:r>
        <w:rPr/>
        <w:t>公司 </w:t>
      </w:r>
      <w:r>
        <w:rPr>
          <w:rFonts w:ascii="宋体" w:hAnsi="宋体" w:cs="宋体" w:eastAsia="宋体" w:hint="default"/>
        </w:rPr>
        <w:t>整体</w:t>
      </w:r>
      <w:r>
        <w:rPr>
          <w:rFonts w:ascii="宋体" w:hAnsi="宋体" w:cs="宋体" w:eastAsia="宋体" w:hint="default"/>
        </w:rPr>
        <w:t>利益</w:t>
      </w:r>
      <w:r>
        <w:rPr/>
        <w:t>，保</w:t>
      </w:r>
      <w:r>
        <w:rPr>
          <w:rFonts w:ascii="宋体" w:hAnsi="宋体" w:cs="宋体" w:eastAsia="宋体" w:hint="default"/>
        </w:rPr>
        <w:t>护</w:t>
      </w:r>
      <w:r>
        <w:rPr/>
        <w:t>股东的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不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254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极推</w:t>
      </w:r>
      <w:r>
        <w:rPr/>
        <w:t>动公司</w:t>
      </w:r>
      <w:r>
        <w:rPr>
          <w:rFonts w:ascii="宋体" w:hAnsi="宋体" w:cs="宋体" w:eastAsia="宋体" w:hint="default"/>
        </w:rPr>
        <w:t>法</w:t>
      </w:r>
      <w:r>
        <w:rPr/>
        <w:t>人治理</w:t>
      </w:r>
      <w:r>
        <w:rPr>
          <w:rFonts w:ascii="宋体" w:hAnsi="宋体" w:cs="宋体" w:eastAsia="宋体" w:hint="default"/>
        </w:rPr>
        <w:t>与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订</w:t>
      </w:r>
      <w:r>
        <w:rPr/>
        <w:t>和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董事会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持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/>
        <w:t>保证</w:t>
      </w:r>
      <w:r>
        <w:rPr>
          <w:rFonts w:ascii="宋体" w:hAnsi="宋体" w:cs="宋体" w:eastAsia="宋体" w:hint="default"/>
        </w:rPr>
        <w:t>了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内的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董事 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能够依</w:t>
      </w:r>
      <w:r>
        <w:rPr>
          <w:rFonts w:ascii="宋体" w:hAnsi="宋体" w:cs="宋体" w:eastAsia="宋体" w:hint="default"/>
        </w:rPr>
        <w:t>法</w:t>
      </w:r>
      <w:r>
        <w:rPr/>
        <w:t>、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，并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促</w:t>
      </w:r>
      <w:r>
        <w:rPr/>
        <w:t>公司</w:t>
      </w:r>
      <w:r>
        <w:rPr>
          <w:rFonts w:ascii="宋体" w:hAnsi="宋体" w:cs="宋体" w:eastAsia="宋体" w:hint="default"/>
        </w:rPr>
        <w:t>执行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；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充 </w:t>
      </w:r>
      <w:r>
        <w:rPr>
          <w:rFonts w:ascii="宋体" w:hAnsi="宋体" w:cs="宋体" w:eastAsia="宋体" w:hint="default"/>
        </w:rPr>
        <w:t>分</w:t>
      </w:r>
      <w:r>
        <w:rPr/>
        <w:t>保证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董事和董事会</w:t>
      </w:r>
      <w:r>
        <w:rPr>
          <w:rFonts w:ascii="宋体" w:hAnsi="宋体" w:cs="宋体" w:eastAsia="宋体" w:hint="default"/>
        </w:rPr>
        <w:t>秘书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/>
        <w:t>情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/>
        <w:t>的工作</w:t>
      </w:r>
      <w:r>
        <w:rPr>
          <w:rFonts w:ascii="宋体" w:hAnsi="宋体" w:cs="宋体" w:eastAsia="宋体" w:hint="default"/>
        </w:rPr>
        <w:t>条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57" w:lineRule="auto"/>
        <w:ind w:right="254" w:firstLine="48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报告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内，公司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董事本</w:t>
      </w:r>
      <w:r>
        <w:rPr>
          <w:rFonts w:ascii="宋体" w:hAnsi="宋体" w:cs="宋体" w:eastAsia="宋体" w:hint="default"/>
          <w:spacing w:val="-7"/>
        </w:rPr>
        <w:t>着</w:t>
      </w:r>
      <w:r>
        <w:rPr>
          <w:rFonts w:ascii="宋体" w:hAnsi="宋体" w:cs="宋体" w:eastAsia="宋体" w:hint="default"/>
          <w:spacing w:val="-7"/>
        </w:rPr>
        <w:t>为全体</w:t>
      </w:r>
      <w:r>
        <w:rPr>
          <w:spacing w:val="-7"/>
        </w:rPr>
        <w:t>股东</w:t>
      </w:r>
      <w:r>
        <w:rPr>
          <w:rFonts w:ascii="宋体" w:hAnsi="宋体" w:cs="宋体" w:eastAsia="宋体" w:hint="default"/>
          <w:spacing w:val="-7"/>
        </w:rPr>
        <w:t>负责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态</w:t>
      </w:r>
      <w:r>
        <w:rPr>
          <w:rFonts w:ascii="宋体" w:hAnsi="宋体" w:cs="宋体" w:eastAsia="宋体" w:hint="default"/>
          <w:spacing w:val="-7"/>
        </w:rPr>
        <w:t>度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</w:rPr>
        <w:t> </w:t>
      </w:r>
      <w:r>
        <w:rPr/>
        <w:t>和</w:t>
      </w:r>
      <w:r>
        <w:rPr>
          <w:rFonts w:ascii="宋体" w:hAnsi="宋体" w:cs="宋体" w:eastAsia="宋体" w:hint="default"/>
        </w:rPr>
        <w:t>《上市</w:t>
      </w:r>
      <w:r>
        <w:rPr/>
        <w:t>公司治理准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《关于</w:t>
      </w:r>
      <w:r>
        <w:rPr/>
        <w:t>在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指</w:t>
      </w:r>
      <w:r>
        <w:rPr/>
        <w:t>导 </w:t>
      </w:r>
      <w:r>
        <w:rPr>
          <w:rFonts w:ascii="宋体" w:hAnsi="宋体" w:cs="宋体" w:eastAsia="宋体" w:hint="default"/>
          <w:spacing w:val="-12"/>
        </w:rPr>
        <w:t>意见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章</w:t>
      </w:r>
      <w:r>
        <w:rPr>
          <w:rFonts w:ascii="宋体" w:hAnsi="宋体" w:cs="宋体" w:eastAsia="宋体" w:hint="default"/>
          <w:spacing w:val="-12"/>
        </w:rPr>
        <w:t>程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独</w:t>
      </w:r>
      <w:r>
        <w:rPr>
          <w:rFonts w:ascii="宋体" w:hAnsi="宋体" w:cs="宋体" w:eastAsia="宋体" w:hint="default"/>
          <w:spacing w:val="-12"/>
        </w:rPr>
        <w:t>立</w:t>
      </w:r>
      <w:r>
        <w:rPr>
          <w:spacing w:val="-12"/>
        </w:rPr>
        <w:t>董事工作</w:t>
      </w:r>
      <w:r>
        <w:rPr>
          <w:rFonts w:ascii="宋体" w:hAnsi="宋体" w:cs="宋体" w:eastAsia="宋体" w:hint="default"/>
          <w:spacing w:val="-12"/>
        </w:rPr>
        <w:t>制</w:t>
      </w:r>
      <w:r>
        <w:rPr>
          <w:rFonts w:ascii="宋体" w:hAnsi="宋体" w:cs="宋体" w:eastAsia="宋体" w:hint="default"/>
          <w:spacing w:val="-12"/>
        </w:rPr>
        <w:t>度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等</w:t>
      </w:r>
      <w:r>
        <w:rPr>
          <w:spacing w:val="-12"/>
        </w:rPr>
        <w:t>的要</w:t>
      </w:r>
      <w:r>
        <w:rPr>
          <w:rFonts w:ascii="宋体" w:hAnsi="宋体" w:cs="宋体" w:eastAsia="宋体" w:hint="default"/>
          <w:spacing w:val="-12"/>
        </w:rPr>
        <w:t>求</w:t>
      </w:r>
      <w:r>
        <w:rPr>
          <w:spacing w:val="-12"/>
        </w:rPr>
        <w:t>，本</w:t>
      </w:r>
      <w:r>
        <w:rPr>
          <w:rFonts w:ascii="宋体" w:hAnsi="宋体" w:cs="宋体" w:eastAsia="宋体" w:hint="default"/>
          <w:spacing w:val="-12"/>
        </w:rPr>
        <w:t>着诚</w:t>
      </w:r>
      <w:r>
        <w:rPr>
          <w:spacing w:val="-12"/>
        </w:rPr>
        <w:t>实、</w:t>
      </w:r>
      <w:r>
        <w:rPr>
          <w:rFonts w:ascii="宋体" w:hAnsi="宋体" w:cs="宋体" w:eastAsia="宋体" w:hint="default"/>
          <w:spacing w:val="-12"/>
        </w:rPr>
        <w:t>勤勉</w:t>
      </w:r>
      <w:r>
        <w:rPr>
          <w:spacing w:val="-12"/>
        </w:rPr>
        <w:t>的</w:t>
      </w:r>
      <w:r>
        <w:rPr>
          <w:rFonts w:ascii="宋体" w:hAnsi="宋体" w:cs="宋体" w:eastAsia="宋体" w:hint="default"/>
          <w:spacing w:val="-12"/>
        </w:rPr>
        <w:t>义</w:t>
      </w:r>
      <w:r>
        <w:rPr>
          <w:spacing w:val="-12"/>
        </w:rPr>
        <w:t>务，</w:t>
      </w:r>
      <w:r>
        <w:rPr>
          <w:rFonts w:ascii="宋体" w:hAnsi="宋体" w:cs="宋体" w:eastAsia="宋体" w:hint="default"/>
          <w:spacing w:val="-12"/>
        </w:rPr>
        <w:t>独</w:t>
      </w:r>
      <w:r>
        <w:rPr>
          <w:rFonts w:ascii="宋体" w:hAnsi="宋体" w:cs="宋体" w:eastAsia="宋体" w:hint="default"/>
          <w:spacing w:val="-12"/>
        </w:rPr>
        <w:t>立</w:t>
      </w:r>
      <w:r>
        <w:rPr>
          <w:rFonts w:ascii="宋体" w:hAnsi="宋体" w:cs="宋体" w:eastAsia="宋体" w:hint="default"/>
          <w:spacing w:val="-12"/>
        </w:rPr>
        <w:t>认</w:t>
      </w:r>
      <w:r>
        <w:rPr>
          <w:rFonts w:ascii="宋体" w:hAnsi="宋体" w:cs="宋体" w:eastAsia="宋体" w:hint="default"/>
        </w:rPr>
        <w:t> 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，并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己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/>
        <w:t>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/>
        <w:t>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、公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，确保公司董事 会</w:t>
      </w:r>
      <w:r>
        <w:rPr>
          <w:rFonts w:ascii="宋体" w:hAnsi="宋体" w:cs="宋体" w:eastAsia="宋体" w:hint="default"/>
        </w:rPr>
        <w:t>决策</w:t>
      </w:r>
      <w:r>
        <w:rPr/>
        <w:t>的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/>
        <w:t>性、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性、公</w:t>
      </w:r>
      <w:r>
        <w:rPr>
          <w:rFonts w:ascii="宋体" w:hAnsi="宋体" w:cs="宋体" w:eastAsia="宋体" w:hint="default"/>
        </w:rPr>
        <w:t>正</w:t>
      </w:r>
      <w:r>
        <w:rPr/>
        <w:t>性，</w:t>
      </w:r>
      <w:r>
        <w:rPr>
          <w:rFonts w:ascii="宋体" w:hAnsi="宋体" w:cs="宋体" w:eastAsia="宋体" w:hint="default"/>
        </w:rPr>
        <w:t>切</w:t>
      </w:r>
      <w:r>
        <w:rPr/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公司和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/>
        <w:t>对公司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管理、高级管理人员的</w:t>
      </w:r>
      <w:r>
        <w:rPr>
          <w:rFonts w:ascii="宋体" w:hAnsi="宋体" w:cs="宋体" w:eastAsia="宋体" w:hint="default"/>
        </w:rPr>
        <w:t>聘</w:t>
      </w:r>
      <w:r>
        <w:rPr/>
        <w:t>任、公司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等</w:t>
      </w:r>
      <w:r>
        <w:rPr/>
        <w:t>事项</w:t>
      </w:r>
      <w:r>
        <w:rPr>
          <w:rFonts w:ascii="宋体" w:hAnsi="宋体" w:cs="宋体" w:eastAsia="宋体" w:hint="default"/>
        </w:rPr>
        <w:t>认</w:t>
      </w:r>
      <w:r>
        <w:rPr/>
        <w:t>真监</w:t>
      </w:r>
      <w:r>
        <w:rPr>
          <w:rFonts w:ascii="宋体" w:hAnsi="宋体" w:cs="宋体" w:eastAsia="宋体" w:hint="default"/>
        </w:rPr>
        <w:t>督；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 </w:t>
      </w:r>
      <w:r>
        <w:rPr>
          <w:rFonts w:ascii="宋体" w:hAnsi="宋体" w:cs="宋体" w:eastAsia="宋体" w:hint="default"/>
        </w:rPr>
        <w:t>现</w:t>
      </w:r>
      <w:r>
        <w:rPr/>
        <w:t>任三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董事对公司董事会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/>
        <w:t>及公司其</w:t>
      </w:r>
      <w:r>
        <w:rPr>
          <w:rFonts w:ascii="宋体" w:hAnsi="宋体" w:cs="宋体" w:eastAsia="宋体" w:hint="default"/>
        </w:rPr>
        <w:t>他</w:t>
      </w:r>
      <w:r>
        <w:rPr/>
        <w:t>事项</w:t>
      </w:r>
      <w:r>
        <w:rPr>
          <w:rFonts w:ascii="宋体" w:hAnsi="宋体" w:cs="宋体" w:eastAsia="宋体" w:hint="default"/>
        </w:rPr>
        <w:t>没有</w:t>
      </w:r>
      <w:r>
        <w:rPr/>
        <w:t>提</w:t>
      </w:r>
      <w:r>
        <w:rPr>
          <w:rFonts w:ascii="宋体" w:hAnsi="宋体" w:cs="宋体" w:eastAsia="宋体" w:hint="default"/>
        </w:rPr>
        <w:t>出异议。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623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开了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次</w:t>
      </w:r>
      <w:r>
        <w:rPr/>
        <w:t>董事会，董事</w:t>
      </w:r>
      <w:r>
        <w:rPr>
          <w:rFonts w:ascii="宋体" w:hAnsi="宋体" w:cs="宋体" w:eastAsia="宋体" w:hint="default"/>
        </w:rPr>
        <w:t>出席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2"/>
        <w:gridCol w:w="1152"/>
        <w:gridCol w:w="1181"/>
        <w:gridCol w:w="994"/>
        <w:gridCol w:w="1416"/>
        <w:gridCol w:w="989"/>
        <w:gridCol w:w="955"/>
        <w:gridCol w:w="1171"/>
      </w:tblGrid>
      <w:tr>
        <w:trPr>
          <w:trHeight w:val="907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具体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83" w:right="65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143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43"/>
              <w:ind w:left="278" w:right="65" w:hanging="21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出席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52" w:right="5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两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亲自出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</w:p>
        </w:tc>
      </w:tr>
      <w:tr>
        <w:trPr>
          <w:trHeight w:val="523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赵福君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1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欧阳曜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1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李坤奇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23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瑞丰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1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邱安超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1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芳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23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  <w:tr>
        <w:trPr>
          <w:trHeight w:val="518" w:hRule="exact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赵红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left="47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否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right="260"/>
        <w:jc w:val="left"/>
        <w:rPr>
          <w:b w:val="0"/>
          <w:bCs w:val="0"/>
        </w:rPr>
      </w:pPr>
      <w:r>
        <w:rPr/>
        <w:t>三、公司与控股股东在业务、人员、资产、机构、财务等方面的情况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5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公司的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北京久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技投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有限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没有超</w:t>
      </w:r>
      <w:r>
        <w:rPr>
          <w:rFonts w:ascii="宋体" w:hAnsi="宋体" w:cs="宋体" w:eastAsia="宋体" w:hint="default"/>
          <w:spacing w:val="-4"/>
        </w:rPr>
        <w:t>越</w:t>
      </w:r>
      <w:r>
        <w:rPr>
          <w:spacing w:val="-4"/>
        </w:rPr>
        <w:t>股东</w:t>
      </w:r>
      <w:r>
        <w:rPr/>
        <w:t> 大会</w:t>
      </w:r>
      <w:r>
        <w:rPr>
          <w:rFonts w:ascii="宋体" w:hAnsi="宋体" w:cs="宋体" w:eastAsia="宋体" w:hint="default"/>
        </w:rPr>
        <w:t>直接</w:t>
      </w:r>
      <w:r>
        <w:rPr/>
        <w:t>或</w:t>
      </w:r>
      <w:r>
        <w:rPr>
          <w:rFonts w:ascii="宋体" w:hAnsi="宋体" w:cs="宋体" w:eastAsia="宋体" w:hint="default"/>
        </w:rPr>
        <w:t>通过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途径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/>
        <w:t>公司的</w:t>
      </w:r>
      <w:r>
        <w:rPr>
          <w:rFonts w:ascii="宋体" w:hAnsi="宋体" w:cs="宋体" w:eastAsia="宋体" w:hint="default"/>
        </w:rPr>
        <w:t>决策</w:t>
      </w:r>
      <w:r>
        <w:rPr/>
        <w:t>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</w:t>
      </w:r>
      <w:r>
        <w:rPr/>
        <w:t>动</w:t>
      </w:r>
      <w:r>
        <w:rPr>
          <w:rFonts w:ascii="宋体" w:hAnsi="宋体" w:cs="宋体" w:eastAsia="宋体" w:hint="default"/>
        </w:rPr>
        <w:t>。</w:t>
      </w:r>
      <w:r>
        <w:rPr/>
        <w:t>公司董事会、监事会、</w:t>
      </w:r>
      <w:r>
        <w:rPr>
          <w:rFonts w:ascii="宋体" w:hAnsi="宋体" w:cs="宋体" w:eastAsia="宋体" w:hint="default"/>
        </w:rPr>
        <w:t>经</w:t>
      </w:r>
      <w:r>
        <w:rPr/>
        <w:t>理 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作，公司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股股东在业务、人员、资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构和财务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互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rFonts w:ascii="宋体" w:hAnsi="宋体" w:cs="宋体" w:eastAsia="宋体" w:hint="default"/>
          <w:spacing w:val="-2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业务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事业务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拥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品研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销</w:t>
      </w:r>
      <w:r>
        <w:rPr>
          <w:rFonts w:ascii="宋体" w:hAnsi="宋体" w:cs="宋体" w:eastAsia="宋体" w:hint="default"/>
          <w:spacing w:val="-4"/>
        </w:rPr>
        <w:t>售</w:t>
      </w:r>
      <w:r>
        <w:rPr>
          <w:rFonts w:ascii="宋体" w:hAnsi="宋体" w:cs="宋体" w:eastAsia="宋体" w:hint="default"/>
          <w:spacing w:val="-4"/>
        </w:rPr>
        <w:t>采购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运</w:t>
      </w:r>
      <w:r>
        <w:rPr>
          <w:rFonts w:ascii="宋体" w:hAnsi="宋体" w:cs="宋体" w:eastAsia="宋体" w:hint="default"/>
        </w:rPr>
        <w:t> 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体系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著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rFonts w:ascii="宋体" w:hAnsi="宋体" w:cs="宋体" w:eastAsia="宋体" w:hint="default"/>
          <w:spacing w:val="-2"/>
        </w:rPr>
        <w:t>知</w:t>
      </w:r>
      <w:r>
        <w:rPr>
          <w:rFonts w:ascii="宋体" w:hAnsi="宋体" w:cs="宋体" w:eastAsia="宋体" w:hint="default"/>
          <w:spacing w:val="-2"/>
        </w:rPr>
        <w:t>识</w:t>
      </w:r>
      <w:r>
        <w:rPr>
          <w:rFonts w:ascii="宋体" w:hAnsi="宋体" w:cs="宋体" w:eastAsia="宋体" w:hint="default"/>
          <w:spacing w:val="-2"/>
        </w:rPr>
        <w:t>产权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股股东及其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业不存在</w:t>
      </w:r>
      <w:r>
        <w:rPr>
          <w:rFonts w:ascii="宋体" w:hAnsi="宋体" w:cs="宋体" w:eastAsia="宋体" w:hint="default"/>
          <w:spacing w:val="-2"/>
        </w:rPr>
        <w:t>依</w:t>
      </w:r>
      <w:r>
        <w:rPr>
          <w:rFonts w:ascii="宋体" w:hAnsi="宋体" w:cs="宋体" w:eastAsia="宋体" w:hint="default"/>
          <w:spacing w:val="-2"/>
        </w:rPr>
        <w:t>赖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系。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21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人员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情况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spacing w:val="-4"/>
        </w:rPr>
        <w:t>公司的人事管理和</w:t>
      </w:r>
      <w:r>
        <w:rPr>
          <w:rFonts w:ascii="宋体" w:hAnsi="宋体" w:cs="宋体" w:eastAsia="宋体" w:hint="default"/>
          <w:spacing w:val="-4"/>
        </w:rPr>
        <w:t>绩效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完全</w:t>
      </w: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股股东及其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业不存</w:t>
      </w:r>
      <w:r>
        <w:rPr/>
        <w:t> 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资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情况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spacing w:val="-7"/>
        </w:rPr>
        <w:t>公司所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生</w:t>
      </w:r>
      <w:r>
        <w:rPr>
          <w:rFonts w:ascii="宋体" w:hAnsi="宋体" w:cs="宋体" w:eastAsia="宋体" w:hint="default"/>
          <w:spacing w:val="-7"/>
        </w:rPr>
        <w:t>产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场</w:t>
      </w:r>
      <w:r>
        <w:rPr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房屋</w:t>
      </w:r>
      <w:r>
        <w:rPr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土</w:t>
      </w:r>
      <w:r>
        <w:rPr>
          <w:rFonts w:ascii="宋体" w:hAnsi="宋体" w:cs="宋体" w:eastAsia="宋体" w:hint="default"/>
          <w:spacing w:val="-7"/>
        </w:rPr>
        <w:t>地</w:t>
      </w:r>
      <w:r>
        <w:rPr>
          <w:rFonts w:ascii="宋体" w:hAnsi="宋体" w:cs="宋体" w:eastAsia="宋体" w:hint="default"/>
          <w:spacing w:val="-7"/>
        </w:rPr>
        <w:t>使</w:t>
      </w:r>
      <w:r>
        <w:rPr>
          <w:rFonts w:ascii="宋体" w:hAnsi="宋体" w:cs="宋体" w:eastAsia="宋体" w:hint="default"/>
          <w:spacing w:val="-7"/>
        </w:rPr>
        <w:t>用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相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配</w:t>
      </w:r>
      <w:r>
        <w:rPr>
          <w:rFonts w:ascii="宋体" w:hAnsi="宋体" w:cs="宋体" w:eastAsia="宋体" w:hint="default"/>
          <w:spacing w:val="-7"/>
        </w:rPr>
        <w:t>套</w:t>
      </w:r>
      <w:r>
        <w:rPr>
          <w:rFonts w:ascii="宋体" w:hAnsi="宋体" w:cs="宋体" w:eastAsia="宋体" w:hint="default"/>
          <w:spacing w:val="-7"/>
        </w:rPr>
        <w:t>设</w:t>
      </w:r>
      <w:r>
        <w:rPr>
          <w:rFonts w:ascii="宋体" w:hAnsi="宋体" w:cs="宋体" w:eastAsia="宋体" w:hint="default"/>
          <w:spacing w:val="-7"/>
        </w:rPr>
        <w:t>施</w:t>
      </w:r>
      <w:r>
        <w:rPr>
          <w:spacing w:val="-7"/>
        </w:rPr>
        <w:t>、</w:t>
      </w:r>
      <w:r>
        <w:rPr/>
        <w:t> 工业</w:t>
      </w:r>
      <w:r>
        <w:rPr>
          <w:rFonts w:ascii="宋体" w:hAnsi="宋体" w:cs="宋体" w:eastAsia="宋体" w:hint="default"/>
        </w:rPr>
        <w:t>产权</w:t>
      </w:r>
      <w:r>
        <w:rPr/>
        <w:t>和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形</w:t>
      </w:r>
      <w:r>
        <w:rPr/>
        <w:t>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形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完全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股股东及其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情况</w:t>
      </w:r>
      <w:r>
        <w:rPr>
          <w:rFonts w:ascii="宋体" w:hAnsi="宋体" w:cs="宋体" w:eastAsia="宋体" w:hint="default"/>
          <w:spacing w:val="-116"/>
        </w:rPr>
        <w:t>：</w:t>
      </w:r>
      <w:r>
        <w:rPr/>
        <w:t>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</w:t>
      </w:r>
      <w:r>
        <w:rPr/>
        <w:t>股股东及其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企</w:t>
      </w:r>
      <w:r>
        <w:rPr/>
        <w:t>业在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不存在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及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下</w:t>
      </w:r>
    </w:p>
    <w:p>
      <w:pPr>
        <w:pStyle w:val="BodyText"/>
        <w:spacing w:line="240" w:lineRule="auto" w:before="156"/>
        <w:ind w:right="260"/>
        <w:jc w:val="left"/>
        <w:rPr>
          <w:rFonts w:ascii="宋体" w:hAnsi="宋体" w:cs="宋体" w:eastAsia="宋体" w:hint="default"/>
        </w:rPr>
      </w:pPr>
      <w:r>
        <w:rPr/>
        <w:t>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360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财务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情况</w:t>
      </w:r>
      <w:r>
        <w:rPr>
          <w:rFonts w:ascii="宋体" w:hAnsi="宋体" w:cs="宋体" w:eastAsia="宋体" w:hint="default"/>
          <w:spacing w:val="-7"/>
        </w:rPr>
        <w:t>：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的财务会计</w:t>
      </w:r>
      <w:r>
        <w:rPr>
          <w:rFonts w:ascii="宋体" w:hAnsi="宋体" w:cs="宋体" w:eastAsia="宋体" w:hint="default"/>
          <w:spacing w:val="-7"/>
        </w:rPr>
        <w:t>部</w:t>
      </w:r>
      <w:r>
        <w:rPr>
          <w:rFonts w:ascii="宋体" w:hAnsi="宋体" w:cs="宋体" w:eastAsia="宋体" w:hint="default"/>
          <w:spacing w:val="-7"/>
        </w:rPr>
        <w:t>门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的会计</w:t>
      </w:r>
      <w:r>
        <w:rPr>
          <w:rFonts w:ascii="宋体" w:hAnsi="宋体" w:cs="宋体" w:eastAsia="宋体" w:hint="default"/>
          <w:spacing w:val="-7"/>
        </w:rPr>
        <w:t>核</w:t>
      </w:r>
      <w:r>
        <w:rPr>
          <w:rFonts w:ascii="宋体" w:hAnsi="宋体" w:cs="宋体" w:eastAsia="宋体" w:hint="default"/>
          <w:spacing w:val="-7"/>
        </w:rPr>
        <w:t>算</w:t>
      </w:r>
      <w:r>
        <w:rPr>
          <w:rFonts w:ascii="宋体" w:hAnsi="宋体" w:cs="宋体" w:eastAsia="宋体" w:hint="default"/>
          <w:spacing w:val="-7"/>
        </w:rPr>
        <w:t>体系</w:t>
      </w:r>
      <w:r>
        <w:rPr>
          <w:spacing w:val="-7"/>
        </w:rPr>
        <w:t>和财务管理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度。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/>
        <w:t>财务</w:t>
      </w:r>
      <w:r>
        <w:rPr>
          <w:rFonts w:ascii="宋体" w:hAnsi="宋体" w:cs="宋体" w:eastAsia="宋体" w:hint="default"/>
        </w:rPr>
        <w:t>决策</w:t>
      </w:r>
      <w:r>
        <w:rPr/>
        <w:t>，并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pStyle w:val="Heading3"/>
        <w:spacing w:line="398" w:lineRule="exact"/>
        <w:ind w:right="260"/>
        <w:jc w:val="left"/>
        <w:rPr>
          <w:b w:val="0"/>
          <w:bCs w:val="0"/>
        </w:rPr>
      </w:pPr>
      <w:r>
        <w:rPr/>
        <w:pict>
          <v:group style="position:absolute;margin-left:66.720001pt;margin-top:2.576085pt;width:462pt;height:.1pt;mso-position-horizontal-relative:page;mso-position-vertical-relative:paragraph;z-index:-713008" coordorigin="1334,52" coordsize="9240,2">
            <v:shape style="position:absolute;left:1334;top:52;width:9240;height:2" coordorigin="1334,52" coordsize="9240,0" path="m1334,52l10574,52e" filled="false" stroked="true" strokeweight=".72pt" strokecolor="#000000">
              <v:path arrowok="t"/>
            </v:shape>
            <w10:wrap type="none"/>
          </v:group>
        </w:pict>
      </w:r>
      <w:r>
        <w:rPr/>
        <w:t>四、内部控制制度的建立健全情况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董事会对公司内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</w:p>
    <w:p>
      <w:pPr>
        <w:spacing w:line="240" w:lineRule="auto" w:before="13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357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公司董事会对公司内</w:t>
      </w:r>
      <w:r>
        <w:rPr>
          <w:rFonts w:ascii="宋体" w:hAnsi="宋体" w:cs="宋体" w:eastAsia="宋体" w:hint="default"/>
          <w:spacing w:val="-4"/>
        </w:rPr>
        <w:t>部控制进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真的</w:t>
      </w:r>
      <w:r>
        <w:rPr>
          <w:rFonts w:ascii="宋体" w:hAnsi="宋体" w:cs="宋体" w:eastAsia="宋体" w:hint="default"/>
          <w:spacing w:val="-4"/>
        </w:rPr>
        <w:t>自</w:t>
      </w:r>
      <w:r>
        <w:rPr>
          <w:spacing w:val="-4"/>
        </w:rPr>
        <w:t>查和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析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具有</w:t>
      </w:r>
      <w:r>
        <w:rPr>
          <w:rFonts w:ascii="宋体" w:hAnsi="宋体" w:cs="宋体" w:eastAsia="宋体" w:hint="default"/>
          <w:spacing w:val="-4"/>
        </w:rPr>
        <w:t>比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</w:rPr>
        <w:t> </w:t>
      </w:r>
      <w:r>
        <w:rPr/>
        <w:t>人治理结构，内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规规</w:t>
      </w:r>
      <w:r>
        <w:rPr>
          <w:rFonts w:ascii="宋体" w:hAnsi="宋体" w:cs="宋体" w:eastAsia="宋体" w:hint="default"/>
        </w:rPr>
        <w:t>定。</w:t>
      </w:r>
      <w:r>
        <w:rPr/>
        <w:t>公司内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能够 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执行</w:t>
      </w:r>
      <w:r>
        <w:rPr/>
        <w:t>，对</w:t>
      </w:r>
      <w:r>
        <w:rPr>
          <w:rFonts w:ascii="宋体" w:hAnsi="宋体" w:cs="宋体" w:eastAsia="宋体" w:hint="default"/>
        </w:rPr>
        <w:t>控制</w:t>
      </w:r>
      <w:r>
        <w:rPr/>
        <w:t>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风险</w:t>
      </w:r>
      <w:r>
        <w:rPr/>
        <w:t>、保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、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 </w:t>
      </w:r>
      <w:r>
        <w:rPr>
          <w:rFonts w:ascii="宋体" w:hAnsi="宋体" w:cs="宋体" w:eastAsia="宋体" w:hint="default"/>
        </w:rPr>
        <w:t>运</w:t>
      </w:r>
      <w:r>
        <w:rPr/>
        <w:t>作和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的作</w:t>
      </w:r>
      <w:r>
        <w:rPr>
          <w:rFonts w:ascii="宋体" w:hAnsi="宋体" w:cs="宋体" w:eastAsia="宋体" w:hint="default"/>
        </w:rPr>
        <w:t>用</w:t>
      </w:r>
      <w:r>
        <w:rPr/>
        <w:t>，在公司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中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持续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内 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103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《关于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具体</w:t>
      </w:r>
      <w:r>
        <w:rPr/>
        <w:t>内容</w:t>
      </w:r>
      <w:r>
        <w:rPr>
          <w:rFonts w:ascii="宋体" w:hAnsi="宋体" w:cs="宋体" w:eastAsia="宋体" w:hint="default"/>
        </w:rPr>
        <w:t>披露于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</w:p>
    <w:p>
      <w:pPr>
        <w:pStyle w:val="BodyText"/>
        <w:spacing w:line="240" w:lineRule="auto" w:before="133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/>
        <w:t>公司监事会、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董事对公司内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意见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355" w:lineRule="auto"/>
        <w:ind w:right="21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监事会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为完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部控制</w:t>
      </w:r>
      <w:r>
        <w:rPr>
          <w:rFonts w:ascii="宋体" w:hAnsi="宋体" w:cs="宋体" w:eastAsia="宋体" w:hint="default"/>
          <w:spacing w:val="-4"/>
        </w:rPr>
        <w:t>体系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能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公司内</w:t>
      </w:r>
      <w:r>
        <w:rPr>
          <w:rFonts w:ascii="宋体" w:hAnsi="宋体" w:cs="宋体" w:eastAsia="宋体" w:hint="default"/>
          <w:spacing w:val="-4"/>
        </w:rPr>
        <w:t>部</w:t>
      </w:r>
      <w:r>
        <w:rPr>
          <w:rFonts w:ascii="宋体" w:hAnsi="宋体" w:cs="宋体" w:eastAsia="宋体" w:hint="default"/>
        </w:rPr>
        <w:t> 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报告真实、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7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独</w:t>
      </w:r>
      <w:r>
        <w:rPr>
          <w:rFonts w:ascii="宋体" w:hAnsi="宋体" w:cs="宋体" w:eastAsia="宋体" w:hint="default"/>
          <w:spacing w:val="-4"/>
        </w:rPr>
        <w:t>立</w:t>
      </w:r>
      <w:r>
        <w:rPr>
          <w:spacing w:val="-4"/>
        </w:rPr>
        <w:t>董事</w:t>
      </w:r>
      <w:r>
        <w:rPr>
          <w:rFonts w:ascii="宋体" w:hAnsi="宋体" w:cs="宋体" w:eastAsia="宋体" w:hint="default"/>
          <w:spacing w:val="-4"/>
        </w:rPr>
        <w:t>发表意见：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建立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rFonts w:ascii="宋体" w:hAnsi="宋体" w:cs="宋体" w:eastAsia="宋体" w:hint="default"/>
          <w:spacing w:val="-4"/>
        </w:rPr>
        <w:t>为完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spacing w:val="-4"/>
        </w:rPr>
        <w:t>的内</w:t>
      </w:r>
      <w:r>
        <w:rPr>
          <w:rFonts w:ascii="宋体" w:hAnsi="宋体" w:cs="宋体" w:eastAsia="宋体" w:hint="default"/>
          <w:spacing w:val="-4"/>
        </w:rPr>
        <w:t>部控制</w:t>
      </w:r>
      <w:r>
        <w:rPr>
          <w:rFonts w:ascii="宋体" w:hAnsi="宋体" w:cs="宋体" w:eastAsia="宋体" w:hint="default"/>
          <w:spacing w:val="-4"/>
        </w:rPr>
        <w:t>体系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符合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家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行政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章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度具有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/>
        <w:t>性、</w:t>
      </w:r>
      <w:r>
        <w:rPr>
          <w:rFonts w:ascii="宋体" w:hAnsi="宋体" w:cs="宋体" w:eastAsia="宋体" w:hint="default"/>
        </w:rPr>
        <w:t>合</w:t>
      </w:r>
      <w:r>
        <w:rPr/>
        <w:t>理性和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性</w:t>
      </w:r>
      <w:r>
        <w:rPr>
          <w:rFonts w:ascii="宋体" w:hAnsi="宋体" w:cs="宋体" w:eastAsia="宋体" w:hint="default"/>
        </w:rPr>
        <w:t>。</w:t>
      </w:r>
      <w:r>
        <w:rPr/>
        <w:t>公司的</w:t>
      </w:r>
      <w:r>
        <w:rPr>
          <w:rFonts w:ascii="宋体" w:hAnsi="宋体" w:cs="宋体" w:eastAsia="宋体" w:hint="default"/>
        </w:rPr>
        <w:t>法</w:t>
      </w:r>
      <w:r>
        <w:rPr/>
        <w:t>人治理、</w:t>
      </w:r>
      <w:r>
        <w:rPr>
          <w:rFonts w:ascii="宋体" w:hAnsi="宋体" w:cs="宋体" w:eastAsia="宋体" w:hint="default"/>
        </w:rPr>
        <w:t>生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和重大事项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公司内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执行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</w:t>
      </w:r>
      <w:r>
        <w:rPr/>
        <w:t>动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环 </w:t>
      </w:r>
      <w:r>
        <w:rPr>
          <w:spacing w:val="-2"/>
        </w:rPr>
        <w:t>节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存在的内</w:t>
      </w:r>
      <w:r>
        <w:rPr>
          <w:rFonts w:ascii="宋体" w:hAnsi="宋体" w:cs="宋体" w:eastAsia="宋体" w:hint="default"/>
          <w:spacing w:val="-2"/>
        </w:rPr>
        <w:t>外</w:t>
      </w:r>
      <w:r>
        <w:rPr>
          <w:rFonts w:ascii="宋体" w:hAnsi="宋体" w:cs="宋体" w:eastAsia="宋体" w:hint="default"/>
          <w:spacing w:val="-2"/>
        </w:rPr>
        <w:t>部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到较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公司对内</w:t>
      </w:r>
      <w:r>
        <w:rPr>
          <w:rFonts w:ascii="宋体" w:hAnsi="宋体" w:cs="宋体" w:eastAsia="宋体" w:hint="default"/>
          <w:spacing w:val="-2"/>
        </w:rPr>
        <w:t>部控制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报告真实、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建设</w:t>
      </w:r>
      <w:r>
        <w:rPr/>
        <w:t>、内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执行</w:t>
      </w:r>
      <w:r>
        <w:rPr/>
        <w:t>和监</w:t>
      </w:r>
      <w:r>
        <w:rPr>
          <w:rFonts w:ascii="宋体" w:hAnsi="宋体" w:cs="宋体" w:eastAsia="宋体" w:hint="default"/>
        </w:rPr>
        <w:t>督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5" w:right="103"/>
        <w:jc w:val="left"/>
      </w:pPr>
      <w:r>
        <w:rPr>
          <w:spacing w:val="-3"/>
        </w:rPr>
        <w:t>监事会、</w:t>
      </w:r>
      <w:r>
        <w:rPr>
          <w:rFonts w:ascii="宋体" w:hAnsi="宋体" w:cs="宋体" w:eastAsia="宋体" w:hint="default"/>
          <w:spacing w:val="-3"/>
        </w:rPr>
        <w:t>独</w:t>
      </w:r>
      <w:r>
        <w:rPr>
          <w:rFonts w:ascii="宋体" w:hAnsi="宋体" w:cs="宋体" w:eastAsia="宋体" w:hint="default"/>
          <w:spacing w:val="-3"/>
        </w:rPr>
        <w:t>立</w:t>
      </w:r>
      <w:r>
        <w:rPr>
          <w:spacing w:val="-3"/>
        </w:rPr>
        <w:t>董事对</w:t>
      </w:r>
      <w:r>
        <w:rPr>
          <w:rFonts w:ascii="宋体" w:hAnsi="宋体" w:cs="宋体" w:eastAsia="宋体" w:hint="default"/>
          <w:spacing w:val="-3"/>
        </w:rPr>
        <w:t>《关于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部控制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我</w:t>
      </w:r>
      <w:r>
        <w:rPr>
          <w:rFonts w:ascii="宋体" w:hAnsi="宋体" w:cs="宋体" w:eastAsia="宋体" w:hint="default"/>
          <w:spacing w:val="-3"/>
        </w:rPr>
        <w:t>评</w:t>
      </w:r>
      <w:r>
        <w:rPr>
          <w:rFonts w:ascii="宋体" w:hAnsi="宋体" w:cs="宋体" w:eastAsia="宋体" w:hint="default"/>
          <w:spacing w:val="-3"/>
        </w:rPr>
        <w:t>价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意见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spacing w:val="-3"/>
        </w:rPr>
        <w:t>内容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披露于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日巨潮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  <w:spacing w:val="14"/>
            <w:u w:val="single" w:color="0000FF"/>
          </w:rPr>
          <w:t> </w:t>
        </w:r>
        <w:r>
          <w:rPr>
            <w:rFonts w:ascii="Times New Roman" w:hAnsi="Times New Roman" w:cs="Times New Roman" w:eastAsia="Times New Roman" w:hint="default"/>
            <w:color w:val="0000FF"/>
            <w:spacing w:val="14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  <w:r>
        <w:rPr/>
        <w:t>构对公司内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意见</w:t>
      </w:r>
    </w:p>
    <w:p>
      <w:pPr>
        <w:spacing w:line="240" w:lineRule="auto" w:before="6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3" w:lineRule="auto"/>
        <w:ind w:right="104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银万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出具了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  <w:spacing w:val="-6"/>
        </w:rPr>
        <w:t>控制</w:t>
      </w:r>
      <w:r>
        <w:rPr>
          <w:rFonts w:ascii="宋体" w:hAnsi="宋体" w:cs="宋体" w:eastAsia="宋体" w:hint="default"/>
          <w:spacing w:val="-6"/>
        </w:rPr>
        <w:t>自</w:t>
      </w:r>
      <w:r>
        <w:rPr>
          <w:rFonts w:ascii="宋体" w:hAnsi="宋体" w:cs="宋体" w:eastAsia="宋体" w:hint="default"/>
          <w:spacing w:val="-6"/>
        </w:rPr>
        <w:t>我</w:t>
      </w:r>
      <w:r>
        <w:rPr>
          <w:rFonts w:ascii="宋体" w:hAnsi="宋体" w:cs="宋体" w:eastAsia="宋体" w:hint="default"/>
          <w:spacing w:val="-6"/>
        </w:rPr>
        <w:t>评</w:t>
      </w:r>
      <w:r>
        <w:rPr>
          <w:rFonts w:ascii="宋体" w:hAnsi="宋体" w:cs="宋体" w:eastAsia="宋体" w:hint="default"/>
          <w:spacing w:val="-6"/>
        </w:rPr>
        <w:t>价</w:t>
      </w:r>
      <w:r>
        <w:rPr>
          <w:spacing w:val="-6"/>
        </w:rPr>
        <w:t>报告</w:t>
      </w:r>
      <w:r>
        <w:rPr>
          <w:rFonts w:ascii="宋体" w:hAnsi="宋体" w:cs="宋体" w:eastAsia="宋体" w:hint="default"/>
          <w:spacing w:val="-6"/>
        </w:rPr>
        <w:t>等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spacing w:val="-6"/>
        </w:rPr>
        <w:t>事项的</w:t>
      </w:r>
      <w:r>
        <w:rPr>
          <w:rFonts w:ascii="宋体" w:hAnsi="宋体" w:cs="宋体" w:eastAsia="宋体" w:hint="default"/>
          <w:spacing w:val="-6"/>
        </w:rPr>
        <w:t>专</w:t>
      </w:r>
      <w:r>
        <w:rPr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spacing w:val="-6"/>
        </w:rPr>
        <w:t>查</w:t>
      </w:r>
      <w:r>
        <w:rPr>
          <w:rFonts w:ascii="宋体" w:hAnsi="宋体" w:cs="宋体" w:eastAsia="宋体" w:hint="default"/>
          <w:spacing w:val="-6"/>
        </w:rPr>
        <w:t>意见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：经</w:t>
      </w:r>
      <w:r>
        <w:rPr>
          <w:rFonts w:ascii="宋体" w:hAnsi="宋体" w:cs="宋体" w:eastAsia="宋体" w:hint="default"/>
          <w:spacing w:val="-6"/>
        </w:rPr>
        <w:t>核</w:t>
      </w:r>
      <w:r>
        <w:rPr>
          <w:spacing w:val="-6"/>
        </w:rPr>
        <w:t>查</w:t>
      </w:r>
      <w:r>
        <w:rPr>
          <w:rFonts w:ascii="宋体" w:hAnsi="宋体" w:cs="宋体" w:eastAsia="宋体" w:hint="default"/>
          <w:spacing w:val="-6"/>
        </w:rPr>
        <w:t>认</w:t>
      </w:r>
      <w:r>
        <w:rPr>
          <w:rFonts w:ascii="宋体" w:hAnsi="宋体" w:cs="宋体" w:eastAsia="宋体" w:hint="default"/>
          <w:spacing w:val="-6"/>
        </w:rPr>
        <w:t>为</w:t>
      </w:r>
      <w:r>
        <w:rPr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截</w:t>
      </w:r>
      <w:r>
        <w:rPr>
          <w:rFonts w:ascii="宋体" w:hAnsi="宋体" w:cs="宋体" w:eastAsia="宋体" w:hint="default"/>
          <w:spacing w:val="-6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 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为完</w:t>
      </w:r>
      <w:r>
        <w:rPr>
          <w:rFonts w:ascii="宋体" w:hAnsi="宋体" w:cs="宋体" w:eastAsia="宋体" w:hint="default"/>
        </w:rPr>
        <w:t>善</w:t>
      </w:r>
      <w:r>
        <w:rPr/>
        <w:t>、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与</w:t>
      </w:r>
      <w:r>
        <w:rPr/>
        <w:t>财务报告和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/>
        <w:t>事务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的内</w:t>
      </w:r>
      <w:r>
        <w:rPr>
          <w:rFonts w:ascii="宋体" w:hAnsi="宋体" w:cs="宋体" w:eastAsia="宋体" w:hint="default"/>
        </w:rPr>
        <w:t>部控制</w:t>
      </w:r>
      <w:r>
        <w:rPr/>
        <w:t>，并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  <w:r>
        <w:rPr/>
        <w:t>公司对</w:t>
      </w:r>
      <w:r>
        <w:rPr>
          <w:spacing w:val="-7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7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真实、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。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  <w:r>
        <w:rPr/>
        <w:t>构对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 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无异议。</w:t>
      </w:r>
    </w:p>
    <w:p>
      <w:pPr>
        <w:spacing w:after="0" w:line="343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四</w:t>
      </w:r>
      <w:r>
        <w:rPr>
          <w:rFonts w:ascii="宋体" w:hAnsi="宋体" w:cs="宋体" w:eastAsia="宋体" w:hint="default"/>
        </w:rPr>
        <w:t>）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事务所对公司内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意见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38" w:lineRule="auto"/>
        <w:ind w:right="0" w:firstLine="422"/>
        <w:jc w:val="left"/>
        <w:rPr>
          <w:rFonts w:ascii="宋体" w:hAnsi="宋体" w:cs="宋体" w:eastAsia="宋体" w:hint="default"/>
        </w:rPr>
      </w:pP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spacing w:val="-3"/>
        </w:rPr>
        <w:t>会计</w:t>
      </w:r>
      <w:r>
        <w:rPr>
          <w:rFonts w:ascii="宋体" w:hAnsi="宋体" w:cs="宋体" w:eastAsia="宋体" w:hint="default"/>
          <w:spacing w:val="-3"/>
        </w:rPr>
        <w:t>师</w:t>
      </w:r>
      <w:r>
        <w:rPr>
          <w:spacing w:val="-3"/>
        </w:rPr>
        <w:t>事务</w:t>
      </w:r>
      <w:r>
        <w:rPr>
          <w:rFonts w:ascii="宋体" w:hAnsi="宋体" w:cs="宋体" w:eastAsia="宋体" w:hint="default"/>
          <w:spacing w:val="-3"/>
        </w:rPr>
        <w:t>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出具了</w:t>
      </w:r>
      <w:r>
        <w:rPr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信专审</w:t>
      </w:r>
      <w:r>
        <w:rPr>
          <w:rFonts w:ascii="宋体" w:hAnsi="宋体" w:cs="宋体" w:eastAsia="宋体" w:hint="default"/>
          <w:spacing w:val="-3"/>
        </w:rPr>
        <w:t>字</w:t>
      </w:r>
      <w:r>
        <w:rPr>
          <w:rFonts w:ascii="Times New Roman" w:hAnsi="Times New Roman" w:cs="Times New Roman" w:eastAsia="Times New Roman" w:hint="default"/>
          <w:spacing w:val="-3"/>
        </w:rPr>
        <w:t>[2011]</w:t>
      </w:r>
      <w:r>
        <w:rPr>
          <w:spacing w:val="-3"/>
        </w:rPr>
        <w:t>第</w:t>
      </w:r>
      <w:r>
        <w:rPr>
          <w:rFonts w:ascii="Times New Roman" w:hAnsi="Times New Roman" w:cs="Times New Roman" w:eastAsia="Times New Roman" w:hint="default"/>
          <w:spacing w:val="-3"/>
        </w:rPr>
        <w:t>1-0860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部控制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spacing w:val="-3"/>
        </w:rPr>
        <w:t>证报告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，</w:t>
      </w:r>
      <w:r>
        <w:rPr/>
        <w:t> 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为：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按</w:t>
      </w:r>
      <w:r>
        <w:rPr>
          <w:rFonts w:ascii="宋体" w:hAnsi="宋体" w:cs="宋体" w:eastAsia="宋体" w:hint="default"/>
          <w:spacing w:val="-5"/>
        </w:rPr>
        <w:t>照《企</w:t>
      </w:r>
      <w:r>
        <w:rPr>
          <w:spacing w:val="-5"/>
        </w:rPr>
        <w:t>业内</w:t>
      </w:r>
      <w:r>
        <w:rPr>
          <w:rFonts w:ascii="宋体" w:hAnsi="宋体" w:cs="宋体" w:eastAsia="宋体" w:hint="default"/>
          <w:spacing w:val="-5"/>
        </w:rPr>
        <w:t>部控制</w:t>
      </w:r>
      <w:r>
        <w:rPr>
          <w:spacing w:val="-5"/>
        </w:rPr>
        <w:t>基本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范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spacing w:val="-5"/>
        </w:rPr>
        <w:t>准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与</w:t>
      </w:r>
      <w:r>
        <w:rPr>
          <w:spacing w:val="-5"/>
        </w:rPr>
        <w:t>财务报</w:t>
      </w:r>
      <w:r>
        <w:rPr>
          <w:rFonts w:ascii="宋体" w:hAnsi="宋体" w:cs="宋体" w:eastAsia="宋体" w:hint="default"/>
          <w:spacing w:val="-5"/>
        </w:rPr>
        <w:t>表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的内</w:t>
      </w:r>
      <w:r>
        <w:rPr>
          <w:rFonts w:ascii="宋体" w:hAnsi="宋体" w:cs="宋体" w:eastAsia="宋体" w:hint="default"/>
          <w:spacing w:val="-5"/>
        </w:rPr>
        <w:t>部控制</w:t>
      </w:r>
      <w:r>
        <w:rPr>
          <w:rFonts w:ascii="宋体" w:hAnsi="宋体" w:cs="宋体" w:eastAsia="宋体" w:hint="default"/>
          <w:spacing w:val="-5"/>
        </w:rPr>
        <w:t>于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rFonts w:ascii="Times New Roman" w:hAnsi="Times New Roman" w:cs="Times New Roman" w:eastAsia="Times New Roman" w:hint="default"/>
          <w:spacing w:val="-3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在所</w:t>
      </w:r>
      <w:r>
        <w:rPr>
          <w:rFonts w:ascii="宋体" w:hAnsi="宋体" w:cs="宋体" w:eastAsia="宋体" w:hint="default"/>
        </w:rPr>
        <w:t>有</w:t>
      </w:r>
      <w:r>
        <w:rPr/>
        <w:t>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五、内部审计制度的建立及执行情况</w:t>
      </w:r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8"/>
        <w:gridCol w:w="931"/>
        <w:gridCol w:w="2971"/>
      </w:tblGrid>
      <w:tr>
        <w:trPr>
          <w:trHeight w:val="442" w:hRule="exact"/>
        </w:trPr>
        <w:tc>
          <w:tcPr>
            <w:tcW w:w="5928" w:type="dxa"/>
            <w:tcBorders>
              <w:top w:val="single" w:sz="46" w:space="0" w:color="DCDCDC"/>
              <w:left w:val="single" w:sz="4" w:space="0" w:color="000000"/>
              <w:bottom w:val="single" w:sz="50" w:space="0" w:color="DCDCDC"/>
              <w:right w:val="single" w:sz="4" w:space="0" w:color="000000"/>
            </w:tcBorders>
          </w:tcPr>
          <w:p>
            <w:pPr>
              <w:pStyle w:val="TableParagraph"/>
              <w:tabs>
                <w:tab w:pos="2236" w:val="left" w:leader="none"/>
                <w:tab w:pos="5894" w:val="left" w:leader="none"/>
              </w:tabs>
              <w:spacing w:line="240" w:lineRule="auto" w:before="1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  <w:shd w:fill="DCDCDC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  <w:shd w:fill="DCDCDC" w:color="auto" w:val="clear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部控制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相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  <w:shd w:fill="DCDCDC" w:color="auto" w:val="clear"/>
              </w:rPr>
              <w:t>情况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0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适</w:t>
            </w:r>
          </w:p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90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注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择否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或不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说</w:t>
            </w:r>
          </w:p>
          <w:p>
            <w:pPr>
              <w:pStyle w:val="TableParagraph"/>
              <w:spacing w:line="229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明具体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原因）</w:t>
            </w:r>
          </w:p>
        </w:tc>
      </w:tr>
      <w:tr>
        <w:trPr>
          <w:trHeight w:val="379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8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否建立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审议通过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否设立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员会，公司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否设立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门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w w:val="101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w w:val="101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由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至少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士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27"/>
              <w:ind w:left="23" w:right="36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10" w:space="0" w:color="DCDCDC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326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定出具年度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10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57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2" w:lineRule="exact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</w:p>
          <w:p>
            <w:pPr>
              <w:pStyle w:val="TableParagraph"/>
              <w:spacing w:line="22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存在的重大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事务所对内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8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5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事务所对公司内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33" w:hRule="exact"/>
        </w:trPr>
        <w:tc>
          <w:tcPr>
            <w:tcW w:w="592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3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计报告或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的，公司董事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1" w:hRule="exact"/>
        </w:trPr>
        <w:tc>
          <w:tcPr>
            <w:tcW w:w="592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</w:p>
        </w:tc>
        <w:tc>
          <w:tcPr>
            <w:tcW w:w="931" w:type="dxa"/>
            <w:tcBorders>
              <w:top w:val="nil" w:sz="6" w:space="0" w:color="auto"/>
              <w:left w:val="single" w:sz="13" w:space="0" w:color="DCDCDC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7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董事、监事会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为异议意见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3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构和保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代表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9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员会和内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要工作内容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效</w:t>
            </w:r>
          </w:p>
        </w:tc>
      </w:tr>
      <w:tr>
        <w:trPr>
          <w:trHeight w:val="294" w:hRule="exact"/>
        </w:trPr>
        <w:tc>
          <w:tcPr>
            <w:tcW w:w="9830" w:type="dxa"/>
            <w:gridSpan w:val="3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67" w:lineRule="exact"/>
              <w:ind w:left="2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审计委员会本年度的主要工作内容与工作成效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76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财务工作报告，并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</w:tc>
      </w:tr>
      <w:tr>
        <w:trPr>
          <w:trHeight w:val="25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4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就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计工作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27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5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计报告、管理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3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7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结报告，并提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出了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事务所的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</w:p>
        </w:tc>
      </w:tr>
      <w:tr>
        <w:trPr>
          <w:trHeight w:val="247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</w:tr>
      <w:tr>
        <w:trPr>
          <w:trHeight w:val="279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、对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发表审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意见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审议通过了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审议通过了</w:t>
            </w:r>
            <w:r>
              <w:rPr>
                <w:rFonts w:ascii="宋体" w:hAnsi="宋体" w:cs="宋体" w:eastAsia="宋体" w:hint="default"/>
                <w:spacing w:val="-32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财务报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审议通过了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玉才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审负责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审议通过了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269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3" w:lineRule="exact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内部审计部门本年度的主要工作内容与工作成效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279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7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工作，并监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54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24" w:right="-1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28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员会提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工作报告和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工作计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计工作，对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问题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82" w:hRule="exact"/>
        </w:trPr>
        <w:tc>
          <w:tcPr>
            <w:tcW w:w="9830" w:type="dxa"/>
            <w:gridSpan w:val="3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，并对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追踪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</w:tbl>
    <w:p>
      <w:pPr>
        <w:spacing w:after="0" w:line="206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360" w:bottom="940" w:left="1220" w:right="6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715" w:lineRule="exact"/>
        <w:ind w:left="187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13"/>
          <w:sz w:val="20"/>
          <w:szCs w:val="20"/>
        </w:rPr>
        <w:pict>
          <v:group style="width:492.15pt;height:35.8pt;mso-position-horizontal-relative:char;mso-position-vertical-relative:line" coordorigin="0,0" coordsize="9843,716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  <v:group style="position:absolute;left:12;top:62;width:24;height:317" coordorigin="12,62" coordsize="24,317">
              <v:shape style="position:absolute;left:12;top:62;width:24;height:317" coordorigin="12,62" coordsize="24,317" path="m12,379l36,379,36,62,12,62,12,379xe" filled="true" fillcolor="#dcdcdc" stroked="false">
                <v:path arrowok="t"/>
                <v:fill type="solid"/>
              </v:shape>
            </v:group>
            <v:group style="position:absolute;left:9804;top:62;width:24;height:317" coordorigin="9804,62" coordsize="24,317">
              <v:shape style="position:absolute;left:9804;top:62;width:24;height:317" coordorigin="9804,62" coordsize="24,317" path="m9804,379l9828,379,9828,62,9804,62,9804,379xe" filled="true" fillcolor="#dcdcdc" stroked="false">
                <v:path arrowok="t"/>
                <v:fill type="solid"/>
              </v:shape>
            </v:group>
            <v:group style="position:absolute;left:36;top:62;width:9768;height:317" coordorigin="36,62" coordsize="9768,317">
              <v:shape style="position:absolute;left:36;top:62;width:9768;height:317" coordorigin="36,62" coordsize="9768,317" path="m36,379l9804,379,9804,62,36,62,36,379xe" filled="true" fillcolor="#dcdcdc" stroked="false">
                <v:path arrowok="t"/>
                <v:fill type="solid"/>
              </v:shape>
            </v:group>
            <v:group style="position:absolute;left:12;top:58;width:9821;height:2" coordorigin="12,58" coordsize="9821,2">
              <v:shape style="position:absolute;left:12;top:58;width:9821;height:2" coordorigin="12,58" coordsize="9821,0" path="m12,58l9833,58e" filled="false" stroked="true" strokeweight=".48pt" strokecolor="#000000">
                <v:path arrowok="t"/>
              </v:shape>
            </v:group>
            <v:group style="position:absolute;left:12;top:384;width:9821;height:2" coordorigin="12,384" coordsize="9821,2">
              <v:shape style="position:absolute;left:12;top:384;width:9821;height:2" coordorigin="12,384" coordsize="9821,0" path="m12,384l9833,384e" filled="false" stroked="true" strokeweight=".48pt" strokecolor="#000000">
                <v:path arrowok="t"/>
              </v:shape>
            </v:group>
            <v:group style="position:absolute;left:7;top:53;width:2;height:658" coordorigin="7,53" coordsize="2,658">
              <v:shape style="position:absolute;left:7;top:53;width:2;height:658" coordorigin="7,53" coordsize="0,658" path="m7,53l7,710e" filled="false" stroked="true" strokeweight=".48pt" strokecolor="#000000">
                <v:path arrowok="t"/>
              </v:shape>
            </v:group>
            <v:group style="position:absolute;left:12;top:706;width:9821;height:2" coordorigin="12,706" coordsize="9821,2">
              <v:shape style="position:absolute;left:12;top:706;width:9821;height:2" coordorigin="12,706" coordsize="9821,0" path="m12,706l9833,706e" filled="false" stroked="true" strokeweight=".48pt" strokecolor="#000000">
                <v:path arrowok="t"/>
              </v:shape>
            </v:group>
            <v:group style="position:absolute;left:9838;top:53;width:2;height:658" coordorigin="9838,53" coordsize="2,658">
              <v:shape style="position:absolute;left:9838;top:53;width:2;height:658" coordorigin="9838,53" coordsize="0,658" path="m9838,53l9838,710e" filled="false" stroked="true" strokeweight=".48pt" strokecolor="#000000">
                <v:path arrowok="t"/>
              </v:shape>
              <v:shape style="position:absolute;left:7;top:58;width:9831;height:327" type="#_x0000_t202" filled="false" stroked="false">
                <v:textbox inset="0,0,0,0">
                  <w:txbxContent>
                    <w:p>
                      <w:pPr>
                        <w:spacing w:before="15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四、公司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认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需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要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情况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36;top:453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13"/>
          <w:sz w:val="20"/>
          <w:szCs w:val="2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Heading3"/>
        <w:spacing w:line="367" w:lineRule="exact"/>
        <w:ind w:left="223" w:right="0"/>
        <w:jc w:val="left"/>
        <w:rPr>
          <w:b w:val="0"/>
          <w:bCs w:val="0"/>
        </w:rPr>
      </w:pPr>
      <w:r>
        <w:rPr/>
        <w:t>六、公司治理专项活动情况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6" w:lineRule="auto"/>
        <w:ind w:left="223" w:right="0" w:firstLine="480"/>
        <w:jc w:val="left"/>
      </w:pPr>
      <w:r>
        <w:rPr>
          <w:rFonts w:ascii="宋体" w:hAnsi="宋体" w:cs="宋体" w:eastAsia="宋体" w:hint="default"/>
          <w:spacing w:val="-6"/>
        </w:rPr>
        <w:t>根</w:t>
      </w:r>
      <w:r>
        <w:rPr>
          <w:spacing w:val="-6"/>
        </w:rPr>
        <w:t>据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证监会</w:t>
      </w:r>
      <w:r>
        <w:rPr>
          <w:rFonts w:ascii="宋体" w:hAnsi="宋体" w:cs="宋体" w:eastAsia="宋体" w:hint="default"/>
          <w:spacing w:val="-6"/>
        </w:rPr>
        <w:t>《上市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现</w:t>
      </w:r>
      <w:r>
        <w:rPr>
          <w:rFonts w:ascii="宋体" w:hAnsi="宋体" w:cs="宋体" w:eastAsia="宋体" w:hint="default"/>
          <w:spacing w:val="-6"/>
        </w:rPr>
        <w:t>场检</w:t>
      </w:r>
      <w:r>
        <w:rPr>
          <w:spacing w:val="-6"/>
        </w:rPr>
        <w:t>查</w:t>
      </w:r>
      <w:r>
        <w:rPr>
          <w:rFonts w:ascii="宋体" w:hAnsi="宋体" w:cs="宋体" w:eastAsia="宋体" w:hint="default"/>
          <w:spacing w:val="-6"/>
        </w:rPr>
        <w:t>办</w:t>
      </w:r>
      <w:r>
        <w:rPr>
          <w:rFonts w:ascii="宋体" w:hAnsi="宋体" w:cs="宋体" w:eastAsia="宋体" w:hint="default"/>
          <w:spacing w:val="-6"/>
        </w:rPr>
        <w:t>法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（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证监会公告</w:t>
      </w:r>
      <w:r>
        <w:rPr>
          <w:rFonts w:ascii="Times New Roman" w:hAnsi="Times New Roman" w:cs="Times New Roman" w:eastAsia="Times New Roman" w:hint="default"/>
          <w:spacing w:val="-6"/>
        </w:rPr>
        <w:t>[2010]12</w:t>
      </w:r>
      <w:r>
        <w:rPr>
          <w:rFonts w:ascii="宋体" w:hAnsi="宋体" w:cs="宋体" w:eastAsia="宋体" w:hint="default"/>
          <w:spacing w:val="-6"/>
        </w:rPr>
        <w:t>号</w:t>
      </w:r>
      <w:r>
        <w:rPr>
          <w:rFonts w:ascii="宋体" w:hAnsi="宋体" w:cs="宋体" w:eastAsia="宋体" w:hint="default"/>
          <w:spacing w:val="-6"/>
        </w:rPr>
        <w:t>）</w:t>
      </w:r>
      <w:r>
        <w:rPr>
          <w:spacing w:val="-6"/>
        </w:rPr>
        <w:t>文件</w:t>
      </w:r>
      <w:r>
        <w:rPr>
          <w:rFonts w:ascii="宋体" w:hAnsi="宋体" w:cs="宋体" w:eastAsia="宋体" w:hint="default"/>
          <w:spacing w:val="-6"/>
        </w:rPr>
        <w:t>精</w:t>
      </w:r>
      <w:r>
        <w:rPr>
          <w:rFonts w:ascii="宋体" w:hAnsi="宋体" w:cs="宋体" w:eastAsia="宋体" w:hint="default"/>
          <w:spacing w:val="-6"/>
        </w:rPr>
        <w:t>神</w:t>
      </w:r>
      <w:r>
        <w:rPr>
          <w:spacing w:val="-6"/>
        </w:rPr>
        <w:t>，</w:t>
      </w:r>
      <w:r>
        <w:rPr/>
        <w:t> 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北京</w:t>
      </w:r>
      <w:r>
        <w:rPr/>
        <w:t>证监</w:t>
      </w:r>
      <w:r>
        <w:rPr>
          <w:rFonts w:ascii="宋体" w:hAnsi="宋体" w:cs="宋体" w:eastAsia="宋体" w:hint="default"/>
        </w:rPr>
        <w:t>局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检</w:t>
      </w:r>
      <w:r>
        <w:rPr/>
        <w:t>查工作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北京</w:t>
      </w:r>
      <w:r>
        <w:rPr/>
        <w:t>证监</w:t>
      </w:r>
      <w:r>
        <w:rPr>
          <w:rFonts w:ascii="宋体" w:hAnsi="宋体" w:cs="宋体" w:eastAsia="宋体" w:hint="default"/>
        </w:rPr>
        <w:t>局 </w:t>
      </w:r>
      <w:r>
        <w:rPr/>
        <w:t>对公司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了专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场检</w:t>
      </w:r>
      <w:r>
        <w:rPr/>
        <w:t>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后</w:t>
      </w:r>
      <w:r>
        <w:rPr/>
        <w:t>，公司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北京</w:t>
      </w:r>
      <w:r>
        <w:rPr/>
        <w:t>证监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/>
        <w:t>的</w:t>
      </w:r>
    </w:p>
    <w:p>
      <w:pPr>
        <w:pStyle w:val="BodyText"/>
        <w:spacing w:line="240" w:lineRule="auto" w:before="32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《关于</w:t>
      </w:r>
      <w:r>
        <w:rPr/>
        <w:t>对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检</w:t>
      </w:r>
      <w:r>
        <w:rPr/>
        <w:t>查的监管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京</w:t>
      </w:r>
      <w:r>
        <w:rPr/>
        <w:t>证公司</w:t>
      </w:r>
      <w:r>
        <w:rPr>
          <w:rFonts w:ascii="宋体" w:hAnsi="宋体" w:cs="宋体" w:eastAsia="宋体" w:hint="default"/>
        </w:rPr>
        <w:t>发</w:t>
      </w:r>
      <w:r>
        <w:rPr>
          <w:rFonts w:ascii="Times New Roman" w:hAnsi="Times New Roman" w:cs="Times New Roman" w:eastAsia="Times New Roman" w:hint="default"/>
        </w:rPr>
        <w:t>[2010]181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）</w:t>
      </w:r>
    </w:p>
    <w:p>
      <w:pPr>
        <w:pStyle w:val="BodyText"/>
        <w:spacing w:line="240" w:lineRule="auto" w:before="133"/>
        <w:ind w:left="223" w:right="0"/>
        <w:jc w:val="left"/>
        <w:rPr>
          <w:rFonts w:ascii="宋体" w:hAnsi="宋体" w:cs="宋体" w:eastAsia="宋体" w:hint="default"/>
        </w:rPr>
      </w:pP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，对公司治理及内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了自</w:t>
      </w:r>
      <w:r>
        <w:rPr/>
        <w:t>查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/>
        <w:t>存在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待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进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55" w:lineRule="auto"/>
        <w:ind w:left="223" w:right="7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在公司治理及内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4"/>
        </w:rPr>
        <w:t>强</w:t>
      </w:r>
      <w:r>
        <w:rPr>
          <w:spacing w:val="-4"/>
        </w:rPr>
        <w:t>对公司治理和内</w:t>
      </w:r>
      <w:r>
        <w:rPr>
          <w:rFonts w:ascii="宋体" w:hAnsi="宋体" w:cs="宋体" w:eastAsia="宋体" w:hint="default"/>
          <w:spacing w:val="-4"/>
        </w:rPr>
        <w:t>部控制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学</w:t>
      </w:r>
      <w:r>
        <w:rPr>
          <w:rFonts w:ascii="宋体" w:hAnsi="宋体" w:cs="宋体" w:eastAsia="宋体" w:hint="default"/>
          <w:spacing w:val="-4"/>
        </w:rPr>
        <w:t>习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照《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《关于</w:t>
      </w:r>
      <w:r>
        <w:rPr>
          <w:spacing w:val="-5"/>
        </w:rPr>
        <w:t>在</w:t>
      </w:r>
      <w:r>
        <w:rPr>
          <w:rFonts w:ascii="宋体" w:hAnsi="宋体" w:cs="宋体" w:eastAsia="宋体" w:hint="default"/>
          <w:spacing w:val="-5"/>
        </w:rPr>
        <w:t>上市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建立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5"/>
        </w:rPr>
        <w:t>立</w:t>
      </w:r>
      <w:r>
        <w:rPr>
          <w:spacing w:val="-5"/>
        </w:rPr>
        <w:t>董事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spacing w:val="-5"/>
        </w:rPr>
        <w:t>导</w:t>
      </w:r>
      <w:r>
        <w:rPr>
          <w:rFonts w:ascii="宋体" w:hAnsi="宋体" w:cs="宋体" w:eastAsia="宋体" w:hint="default"/>
          <w:spacing w:val="-5"/>
        </w:rPr>
        <w:t>意见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的要</w:t>
      </w:r>
      <w:r>
        <w:rPr>
          <w:rFonts w:ascii="宋体" w:hAnsi="宋体" w:cs="宋体" w:eastAsia="宋体" w:hint="default"/>
          <w:spacing w:val="-5"/>
        </w:rPr>
        <w:t>求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118"/>
        </w:rPr>
        <w:t> 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此外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/>
        <w:t>要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中</w:t>
      </w:r>
      <w:r>
        <w:rPr/>
        <w:t>对</w:t>
      </w:r>
      <w:r>
        <w:rPr>
          <w:rFonts w:ascii="宋体" w:hAnsi="宋体" w:cs="宋体" w:eastAsia="宋体" w:hint="default"/>
        </w:rPr>
        <w:t>于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79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rFonts w:ascii="宋体" w:hAnsi="宋体" w:cs="宋体" w:eastAsia="宋体" w:hint="default"/>
          <w:spacing w:val="-4"/>
        </w:rPr>
        <w:t>兴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北京中</w:t>
      </w:r>
      <w:r>
        <w:rPr>
          <w:rFonts w:ascii="宋体" w:hAnsi="宋体" w:cs="宋体" w:eastAsia="宋体" w:hint="default"/>
          <w:spacing w:val="-4"/>
        </w:rPr>
        <w:t>轴</w:t>
      </w:r>
      <w:r>
        <w:rPr>
          <w:rFonts w:ascii="宋体" w:hAnsi="宋体" w:cs="宋体" w:eastAsia="宋体" w:hint="default"/>
          <w:spacing w:val="-4"/>
        </w:rPr>
        <w:t>路</w:t>
      </w:r>
      <w:r>
        <w:rPr>
          <w:rFonts w:ascii="宋体" w:hAnsi="宋体" w:cs="宋体" w:eastAsia="宋体" w:hint="default"/>
          <w:spacing w:val="-4"/>
        </w:rPr>
        <w:t>支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申</w:t>
      </w:r>
      <w:r>
        <w:rPr>
          <w:rFonts w:ascii="宋体" w:hAnsi="宋体" w:cs="宋体" w:eastAsia="宋体" w:hint="default"/>
          <w:spacing w:val="-4"/>
        </w:rPr>
        <w:t>银万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spacing w:val="-4"/>
        </w:rPr>
        <w:t>证</w:t>
      </w:r>
      <w:r>
        <w:rPr>
          <w:rFonts w:ascii="宋体" w:hAnsi="宋体" w:cs="宋体" w:eastAsia="宋体" w:hint="default"/>
          <w:spacing w:val="-4"/>
        </w:rPr>
        <w:t>券</w:t>
      </w:r>
      <w:r>
        <w:rPr>
          <w:spacing w:val="-4"/>
        </w:rPr>
        <w:t>股</w:t>
      </w:r>
      <w:r>
        <w:rPr>
          <w:rFonts w:ascii="宋体" w:hAnsi="宋体" w:cs="宋体" w:eastAsia="宋体" w:hint="default"/>
          <w:spacing w:val="-4"/>
        </w:rPr>
        <w:t>份有限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签署</w:t>
      </w:r>
      <w:r>
        <w:rPr>
          <w:rFonts w:ascii="宋体" w:hAnsi="宋体" w:cs="宋体" w:eastAsia="宋体" w:hint="default"/>
        </w:rPr>
        <w:t> 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spacing w:val="-2"/>
        </w:rPr>
        <w:t>监管</w:t>
      </w:r>
      <w:r>
        <w:rPr>
          <w:rFonts w:ascii="宋体" w:hAnsi="宋体" w:cs="宋体" w:eastAsia="宋体" w:hint="default"/>
          <w:spacing w:val="-2"/>
        </w:rPr>
        <w:t>协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缺</w:t>
      </w:r>
      <w:r>
        <w:rPr>
          <w:rFonts w:ascii="宋体" w:hAnsi="宋体" w:cs="宋体" w:eastAsia="宋体" w:hint="default"/>
          <w:spacing w:val="-2"/>
        </w:rPr>
        <w:t>少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spacing w:val="-2"/>
        </w:rPr>
        <w:t>的存</w:t>
      </w:r>
      <w:r>
        <w:rPr>
          <w:rFonts w:ascii="宋体" w:hAnsi="宋体" w:cs="宋体" w:eastAsia="宋体" w:hint="default"/>
          <w:spacing w:val="-2"/>
        </w:rPr>
        <w:t>储</w:t>
      </w:r>
      <w:r>
        <w:rPr>
          <w:rFonts w:ascii="宋体" w:hAnsi="宋体" w:cs="宋体" w:eastAsia="宋体" w:hint="default"/>
          <w:spacing w:val="-2"/>
        </w:rPr>
        <w:t>金额</w:t>
      </w:r>
      <w:r>
        <w:rPr>
          <w:spacing w:val="-2"/>
        </w:rPr>
        <w:t>、存</w:t>
      </w:r>
      <w:r>
        <w:rPr>
          <w:rFonts w:ascii="宋体" w:hAnsi="宋体" w:cs="宋体" w:eastAsia="宋体" w:hint="default"/>
          <w:spacing w:val="-2"/>
        </w:rPr>
        <w:t>储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详细</w:t>
      </w:r>
      <w:r>
        <w:rPr>
          <w:rFonts w:ascii="宋体" w:hAnsi="宋体" w:cs="宋体" w:eastAsia="宋体" w:hint="default"/>
          <w:spacing w:val="-2"/>
        </w:rPr>
        <w:t>说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，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格式</w:t>
      </w:r>
      <w:r>
        <w:rPr/>
        <w:t>不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范</w:t>
      </w:r>
      <w:r>
        <w:rPr/>
        <w:t>本内容</w:t>
      </w:r>
      <w:r>
        <w:rPr>
          <w:rFonts w:ascii="宋体" w:hAnsi="宋体" w:cs="宋体" w:eastAsia="宋体" w:hint="default"/>
        </w:rPr>
        <w:t>格式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需</w:t>
      </w:r>
      <w:r>
        <w:rPr/>
        <w:t>要对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募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内容及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和公告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</w:p>
    <w:p>
      <w:pPr>
        <w:pStyle w:val="BodyText"/>
        <w:spacing w:line="240" w:lineRule="auto" w:before="34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金时置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拨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定。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223" w:right="0"/>
        <w:jc w:val="left"/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改措</w:t>
      </w:r>
      <w:r>
        <w:rPr>
          <w:rFonts w:ascii="宋体" w:hAnsi="宋体" w:cs="宋体" w:eastAsia="宋体" w:hint="default"/>
        </w:rPr>
        <w:t>施</w:t>
      </w:r>
      <w:r>
        <w:rPr/>
        <w:t>、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宋体" w:hAnsi="宋体" w:cs="宋体" w:eastAsia="宋体" w:hint="default"/>
        </w:rPr>
        <w:t>责</w:t>
      </w:r>
      <w:r>
        <w:rPr/>
        <w:t>任人</w:t>
      </w:r>
    </w:p>
    <w:p>
      <w:pPr>
        <w:spacing w:line="240" w:lineRule="auto" w:before="3"/>
        <w:rPr>
          <w:rFonts w:ascii="宋体" w:hAnsi="宋体" w:cs="宋体" w:eastAsia="宋体" w:hint="default"/>
          <w:sz w:val="24"/>
          <w:szCs w:val="2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4277"/>
        <w:gridCol w:w="1560"/>
        <w:gridCol w:w="1498"/>
      </w:tblGrid>
      <w:tr>
        <w:trPr>
          <w:trHeight w:val="672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18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问题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13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及情况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1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任人</w:t>
            </w:r>
          </w:p>
        </w:tc>
      </w:tr>
      <w:tr>
        <w:trPr>
          <w:trHeight w:val="455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547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继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续增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强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立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力</w:t>
            </w:r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pacing w:val="4"/>
                <w:w w:val="100"/>
                <w:sz w:val="21"/>
                <w:szCs w:val="21"/>
              </w:rPr>
              <w:t>引</w:t>
            </w:r>
            <w:r>
              <w:rPr>
                <w:rFonts w:ascii="宋体" w:hAnsi="宋体" w:cs="宋体" w:eastAsia="宋体" w:hint="default"/>
                <w:spacing w:val="-101"/>
                <w:w w:val="100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、</w:t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pacing w:val="-111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事工作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60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360" w:bottom="940" w:left="1140" w:right="6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9"/>
        <w:gridCol w:w="4277"/>
        <w:gridCol w:w="1560"/>
        <w:gridCol w:w="1498"/>
      </w:tblGrid>
      <w:tr>
        <w:trPr>
          <w:trHeight w:val="1642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05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善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16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pacing w:val="-8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对董事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授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pacing w:val="-8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事项</w:t>
            </w:r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8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3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证监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的监管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意见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章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pacing w:val="-6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一十五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事项的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</w:t>
            </w:r>
            <w:r>
              <w:rPr>
                <w:rFonts w:ascii="宋体" w:hAnsi="宋体" w:cs="宋体" w:eastAsia="宋体" w:hint="default"/>
                <w:spacing w:val="-3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，并提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修订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73" w:lineRule="auto"/>
              <w:ind w:left="100" w:right="3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</w:tr>
      <w:tr>
        <w:trPr>
          <w:trHeight w:val="313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7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监管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本要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经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-1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-2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13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监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格式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及内容</w:t>
            </w:r>
            <w:r>
              <w:rPr>
                <w:rFonts w:ascii="宋体" w:hAnsi="宋体" w:cs="宋体" w:eastAsia="宋体" w:hint="default"/>
                <w:spacing w:val="-8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善</w:t>
            </w:r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议审议通过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北京中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路</w:t>
            </w:r>
          </w:p>
          <w:p>
            <w:pPr>
              <w:pStyle w:val="TableParagraph"/>
              <w:spacing w:line="27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银万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签署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确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81"/>
              <w:ind w:left="100" w:right="3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</w:tr>
      <w:tr>
        <w:trPr>
          <w:trHeight w:val="271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管理的事项，并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银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4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行关于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事项的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3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13" w:hRule="exact"/>
        </w:trPr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非常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监管，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69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定了专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的工作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1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做到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1090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105" w:right="98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需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要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修订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9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项存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19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8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00" w:right="0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根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证监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场检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查的监管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37" w:lineRule="auto" w:before="2"/>
              <w:ind w:left="100" w:right="89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管理的实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</w:t>
            </w:r>
            <w:r>
              <w:rPr>
                <w:rFonts w:ascii="宋体" w:hAnsi="宋体" w:cs="宋体" w:eastAsia="宋体" w:hint="default"/>
                <w:spacing w:val="-3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况，结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细</w:t>
            </w:r>
            <w:r>
              <w:rPr>
                <w:rFonts w:ascii="宋体" w:hAnsi="宋体" w:cs="宋体" w:eastAsia="宋体" w:hint="default"/>
                <w:spacing w:val="-3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修订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项存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76" w:lineRule="auto"/>
              <w:ind w:left="100" w:right="329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秘书</w:t>
            </w:r>
          </w:p>
        </w:tc>
      </w:tr>
      <w:tr>
        <w:trPr>
          <w:trHeight w:val="279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eastAsia="Times New Roman" w:hint="default"/>
                <w:spacing w:val="1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3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1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0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的第四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董事会第三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议审议通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21" w:hRule="exact"/>
        </w:trPr>
        <w:tc>
          <w:tcPr>
            <w:tcW w:w="20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2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223" w:right="0"/>
        <w:jc w:val="left"/>
        <w:rPr>
          <w:b w:val="0"/>
          <w:bCs w:val="0"/>
        </w:rPr>
      </w:pPr>
      <w:r>
        <w:rPr/>
        <w:t>七、公司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高级管理人员的</w:t>
      </w:r>
      <w:r>
        <w:rPr>
          <w:rFonts w:ascii="Microsoft JhengHei" w:hAnsi="Microsoft JhengHei" w:cs="Microsoft JhengHei" w:eastAsia="Microsoft JhengHei" w:hint="default"/>
        </w:rPr>
        <w:t>绩</w:t>
      </w:r>
      <w:r>
        <w:rPr/>
        <w:t>效</w:t>
      </w:r>
      <w:r>
        <w:rPr>
          <w:rFonts w:ascii="Microsoft JhengHei" w:hAnsi="Microsoft JhengHei" w:cs="Microsoft JhengHei" w:eastAsia="Microsoft JhengHei" w:hint="default"/>
        </w:rPr>
        <w:t>考评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机制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left="223" w:right="232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建立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正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透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spacing w:val="-2"/>
        </w:rPr>
        <w:t>的高级管理人员</w:t>
      </w:r>
      <w:r>
        <w:rPr>
          <w:rFonts w:ascii="宋体" w:hAnsi="宋体" w:cs="宋体" w:eastAsia="宋体" w:hint="default"/>
          <w:spacing w:val="-2"/>
        </w:rPr>
        <w:t>绩效评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标</w:t>
      </w:r>
      <w:r>
        <w:rPr>
          <w:spacing w:val="-2"/>
        </w:rPr>
        <w:t>准和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，高级管理人员的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负责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公司 高级管理人员的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标</w:t>
      </w:r>
      <w:r>
        <w:rPr/>
        <w:t>准、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方案</w:t>
      </w:r>
      <w:r>
        <w:rPr/>
        <w:t>并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left="223" w:right="106" w:firstLine="360"/>
        <w:jc w:val="left"/>
        <w:rPr>
          <w:rFonts w:ascii="宋体" w:hAnsi="宋体" w:cs="宋体" w:eastAsia="宋体" w:hint="default"/>
        </w:rPr>
      </w:pPr>
      <w:r>
        <w:rPr>
          <w:spacing w:val="-11"/>
        </w:rPr>
        <w:t>报告</w:t>
      </w:r>
      <w:r>
        <w:rPr>
          <w:rFonts w:ascii="宋体" w:hAnsi="宋体" w:cs="宋体" w:eastAsia="宋体" w:hint="default"/>
          <w:spacing w:val="-11"/>
        </w:rPr>
        <w:t>期</w:t>
      </w:r>
      <w:r>
        <w:rPr>
          <w:rFonts w:ascii="宋体" w:hAnsi="宋体" w:cs="宋体" w:eastAsia="宋体" w:hint="default"/>
          <w:spacing w:val="-11"/>
        </w:rPr>
        <w:t>末</w:t>
      </w:r>
      <w:r>
        <w:rPr>
          <w:spacing w:val="-11"/>
        </w:rPr>
        <w:t>，</w:t>
      </w:r>
      <w:r>
        <w:rPr>
          <w:rFonts w:ascii="宋体" w:hAnsi="宋体" w:cs="宋体" w:eastAsia="宋体" w:hint="default"/>
          <w:spacing w:val="-11"/>
        </w:rPr>
        <w:t>根</w:t>
      </w:r>
      <w:r>
        <w:rPr>
          <w:spacing w:val="-11"/>
        </w:rPr>
        <w:t>据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董事会</w:t>
      </w:r>
      <w:r>
        <w:rPr>
          <w:rFonts w:ascii="宋体" w:hAnsi="宋体" w:cs="宋体" w:eastAsia="宋体" w:hint="default"/>
          <w:spacing w:val="-11"/>
        </w:rPr>
        <w:t>薪酬</w:t>
      </w:r>
      <w:r>
        <w:rPr>
          <w:rFonts w:ascii="宋体" w:hAnsi="宋体" w:cs="宋体" w:eastAsia="宋体" w:hint="default"/>
          <w:spacing w:val="-11"/>
        </w:rPr>
        <w:t>与</w:t>
      </w:r>
      <w:r>
        <w:rPr>
          <w:rFonts w:ascii="宋体" w:hAnsi="宋体" w:cs="宋体" w:eastAsia="宋体" w:hint="default"/>
          <w:spacing w:val="-11"/>
        </w:rPr>
        <w:t>考</w:t>
      </w:r>
      <w:r>
        <w:rPr>
          <w:rFonts w:ascii="宋体" w:hAnsi="宋体" w:cs="宋体" w:eastAsia="宋体" w:hint="default"/>
          <w:spacing w:val="-11"/>
        </w:rPr>
        <w:t>核委</w:t>
      </w:r>
      <w:r>
        <w:rPr>
          <w:spacing w:val="-11"/>
        </w:rPr>
        <w:t>员会</w:t>
      </w:r>
      <w:r>
        <w:rPr>
          <w:rFonts w:ascii="宋体" w:hAnsi="宋体" w:cs="宋体" w:eastAsia="宋体" w:hint="default"/>
          <w:spacing w:val="-11"/>
        </w:rPr>
        <w:t>议</w:t>
      </w:r>
      <w:r>
        <w:rPr>
          <w:spacing w:val="-11"/>
        </w:rPr>
        <w:t>事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rFonts w:ascii="宋体" w:hAnsi="宋体" w:cs="宋体" w:eastAsia="宋体" w:hint="default"/>
          <w:spacing w:val="-11"/>
        </w:rPr>
        <w:t>则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高级管理人员</w:t>
      </w:r>
      <w:r>
        <w:rPr>
          <w:rFonts w:ascii="宋体" w:hAnsi="宋体" w:cs="宋体" w:eastAsia="宋体" w:hint="default"/>
          <w:spacing w:val="-11"/>
        </w:rPr>
        <w:t>薪酬</w:t>
      </w:r>
      <w:r>
        <w:rPr>
          <w:spacing w:val="-11"/>
        </w:rPr>
        <w:t>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rFonts w:ascii="宋体" w:hAnsi="宋体" w:cs="宋体" w:eastAsia="宋体" w:hint="default"/>
          <w:spacing w:val="-11"/>
        </w:rPr>
        <w:t>度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</w:rPr>
        <w:t> 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员会对高级管理人员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绩效考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结</w:t>
      </w:r>
      <w:r>
        <w:rPr>
          <w:rFonts w:ascii="宋体" w:hAnsi="宋体" w:cs="宋体" w:eastAsia="宋体" w:hint="default"/>
        </w:rPr>
        <w:t>果来</w:t>
      </w:r>
      <w:r>
        <w:rPr>
          <w:rFonts w:ascii="宋体" w:hAnsi="宋体" w:cs="宋体" w:eastAsia="宋体" w:hint="default"/>
        </w:rPr>
        <w:t>看</w:t>
      </w:r>
      <w:r>
        <w:rPr/>
        <w:t>， 公司高级管理人员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绩效</w:t>
      </w:r>
      <w:r>
        <w:rPr/>
        <w:t>任务，</w:t>
      </w:r>
      <w:r>
        <w:rPr>
          <w:rFonts w:ascii="宋体" w:hAnsi="宋体" w:cs="宋体" w:eastAsia="宋体" w:hint="default"/>
        </w:rPr>
        <w:t>考评</w:t>
      </w:r>
      <w:r>
        <w:rPr/>
        <w:t>结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205"/>
        <w:ind w:left="22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、公司财务报告内部控制机制的建立及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/>
        <w:t>行情况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2" w:lineRule="auto"/>
        <w:ind w:left="223" w:right="0" w:firstLine="360"/>
        <w:jc w:val="left"/>
      </w:pPr>
      <w:r>
        <w:rPr>
          <w:rFonts w:ascii="宋体" w:hAnsi="宋体" w:cs="宋体" w:eastAsia="宋体" w:hint="default"/>
          <w:spacing w:val="-9"/>
        </w:rPr>
        <w:t>根</w:t>
      </w:r>
      <w:r>
        <w:rPr>
          <w:spacing w:val="-9"/>
        </w:rPr>
        <w:t>据</w:t>
      </w:r>
      <w:r>
        <w:rPr>
          <w:rFonts w:ascii="宋体" w:hAnsi="宋体" w:cs="宋体" w:eastAsia="宋体" w:hint="default"/>
          <w:spacing w:val="-9"/>
        </w:rPr>
        <w:t>《企</w:t>
      </w:r>
      <w:r>
        <w:rPr>
          <w:spacing w:val="-9"/>
        </w:rPr>
        <w:t>业内</w:t>
      </w:r>
      <w:r>
        <w:rPr>
          <w:rFonts w:ascii="宋体" w:hAnsi="宋体" w:cs="宋体" w:eastAsia="宋体" w:hint="default"/>
          <w:spacing w:val="-9"/>
        </w:rPr>
        <w:t>部控制</w:t>
      </w:r>
      <w:r>
        <w:rPr>
          <w:spacing w:val="-9"/>
        </w:rPr>
        <w:t>基本</w:t>
      </w:r>
      <w:r>
        <w:rPr>
          <w:rFonts w:ascii="宋体" w:hAnsi="宋体" w:cs="宋体" w:eastAsia="宋体" w:hint="default"/>
          <w:spacing w:val="-9"/>
        </w:rPr>
        <w:t>规</w:t>
      </w:r>
      <w:r>
        <w:rPr>
          <w:rFonts w:ascii="宋体" w:hAnsi="宋体" w:cs="宋体" w:eastAsia="宋体" w:hint="default"/>
          <w:spacing w:val="-9"/>
        </w:rPr>
        <w:t>范</w:t>
      </w:r>
      <w:r>
        <w:rPr>
          <w:rFonts w:ascii="宋体" w:hAnsi="宋体" w:cs="宋体" w:eastAsia="宋体" w:hint="default"/>
          <w:spacing w:val="-9"/>
        </w:rPr>
        <w:t>》</w:t>
      </w:r>
      <w:r>
        <w:rPr>
          <w:rFonts w:ascii="宋体" w:hAnsi="宋体" w:cs="宋体" w:eastAsia="宋体" w:hint="default"/>
          <w:spacing w:val="-9"/>
        </w:rPr>
        <w:t>（</w:t>
      </w:r>
      <w:r>
        <w:rPr>
          <w:spacing w:val="-9"/>
        </w:rPr>
        <w:t>财会</w:t>
      </w:r>
      <w:r>
        <w:rPr>
          <w:rFonts w:ascii="Times New Roman" w:hAnsi="Times New Roman" w:cs="Times New Roman" w:eastAsia="Times New Roman" w:hint="default"/>
          <w:spacing w:val="-9"/>
        </w:rPr>
        <w:t>[2008]7</w:t>
      </w:r>
      <w:r>
        <w:rPr>
          <w:rFonts w:ascii="宋体" w:hAnsi="宋体" w:cs="宋体" w:eastAsia="宋体" w:hint="default"/>
          <w:spacing w:val="-9"/>
        </w:rPr>
        <w:t>号</w:t>
      </w:r>
      <w:r>
        <w:rPr>
          <w:rFonts w:ascii="宋体" w:hAnsi="宋体" w:cs="宋体" w:eastAsia="宋体" w:hint="default"/>
          <w:spacing w:val="-9"/>
        </w:rPr>
        <w:t>）</w:t>
      </w:r>
      <w:r>
        <w:rPr>
          <w:spacing w:val="-9"/>
        </w:rPr>
        <w:t>，财</w:t>
      </w:r>
      <w:r>
        <w:rPr>
          <w:rFonts w:ascii="宋体" w:hAnsi="宋体" w:cs="宋体" w:eastAsia="宋体" w:hint="default"/>
          <w:spacing w:val="-9"/>
        </w:rPr>
        <w:t>政</w:t>
      </w:r>
      <w:r>
        <w:rPr>
          <w:rFonts w:ascii="宋体" w:hAnsi="宋体" w:cs="宋体" w:eastAsia="宋体" w:hint="default"/>
          <w:spacing w:val="-9"/>
        </w:rPr>
        <w:t>部</w:t>
      </w:r>
      <w:r>
        <w:rPr>
          <w:spacing w:val="-9"/>
        </w:rPr>
        <w:t>会</w:t>
      </w:r>
      <w:r>
        <w:rPr>
          <w:rFonts w:ascii="宋体" w:hAnsi="宋体" w:cs="宋体" w:eastAsia="宋体" w:hint="default"/>
          <w:spacing w:val="-9"/>
        </w:rPr>
        <w:t>同</w:t>
      </w:r>
      <w:r>
        <w:rPr>
          <w:spacing w:val="-9"/>
        </w:rPr>
        <w:t>证监会、</w:t>
      </w:r>
      <w:r>
        <w:rPr>
          <w:rFonts w:ascii="宋体" w:hAnsi="宋体" w:cs="宋体" w:eastAsia="宋体" w:hint="default"/>
          <w:spacing w:val="-9"/>
        </w:rPr>
        <w:t>审</w:t>
      </w:r>
      <w:r>
        <w:rPr>
          <w:spacing w:val="-9"/>
        </w:rPr>
        <w:t>计</w:t>
      </w:r>
      <w:r>
        <w:rPr>
          <w:rFonts w:ascii="宋体" w:hAnsi="宋体" w:cs="宋体" w:eastAsia="宋体" w:hint="default"/>
          <w:spacing w:val="-9"/>
        </w:rPr>
        <w:t>署</w:t>
      </w:r>
      <w:r>
        <w:rPr>
          <w:spacing w:val="-9"/>
        </w:rPr>
        <w:t>、</w:t>
      </w:r>
      <w:r>
        <w:rPr>
          <w:rFonts w:ascii="宋体" w:hAnsi="宋体" w:cs="宋体" w:eastAsia="宋体" w:hint="default"/>
          <w:spacing w:val="-9"/>
        </w:rPr>
        <w:t>银</w:t>
      </w:r>
      <w:r>
        <w:rPr>
          <w:spacing w:val="-9"/>
        </w:rPr>
        <w:t>监</w:t>
      </w:r>
      <w:r>
        <w:rPr/>
        <w:t> </w:t>
      </w:r>
      <w:r>
        <w:rPr>
          <w:spacing w:val="-8"/>
        </w:rPr>
        <w:t>会、保监会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rFonts w:ascii="宋体" w:hAnsi="宋体" w:cs="宋体" w:eastAsia="宋体" w:hint="default"/>
          <w:spacing w:val="-8"/>
        </w:rPr>
        <w:t>定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《企</w:t>
      </w:r>
      <w:r>
        <w:rPr>
          <w:spacing w:val="-8"/>
        </w:rPr>
        <w:t>业内</w:t>
      </w:r>
      <w:r>
        <w:rPr>
          <w:rFonts w:ascii="宋体" w:hAnsi="宋体" w:cs="宋体" w:eastAsia="宋体" w:hint="default"/>
          <w:spacing w:val="-8"/>
        </w:rPr>
        <w:t>部控制应</w:t>
      </w:r>
      <w:r>
        <w:rPr>
          <w:rFonts w:ascii="宋体" w:hAnsi="宋体" w:cs="宋体" w:eastAsia="宋体" w:hint="default"/>
          <w:spacing w:val="-8"/>
        </w:rPr>
        <w:t>用指</w:t>
      </w:r>
      <w:r>
        <w:rPr>
          <w:rFonts w:ascii="宋体" w:hAnsi="宋体" w:cs="宋体" w:eastAsia="宋体" w:hint="default"/>
          <w:spacing w:val="-8"/>
        </w:rPr>
        <w:t>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深圳</w:t>
      </w:r>
      <w:r>
        <w:rPr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券交易</w:t>
      </w:r>
      <w:r>
        <w:rPr>
          <w:spacing w:val="-8"/>
        </w:rPr>
        <w:t>所</w:t>
      </w:r>
      <w:r>
        <w:rPr>
          <w:rFonts w:ascii="宋体" w:hAnsi="宋体" w:cs="宋体" w:eastAsia="宋体" w:hint="default"/>
          <w:spacing w:val="-8"/>
        </w:rPr>
        <w:t>《上市</w:t>
      </w:r>
      <w:r>
        <w:rPr>
          <w:spacing w:val="-8"/>
        </w:rPr>
        <w:t>公司内</w:t>
      </w:r>
      <w:r>
        <w:rPr>
          <w:rFonts w:ascii="宋体" w:hAnsi="宋体" w:cs="宋体" w:eastAsia="宋体" w:hint="default"/>
          <w:spacing w:val="-8"/>
        </w:rPr>
        <w:t>部控制</w:t>
      </w:r>
      <w:r>
        <w:rPr>
          <w:rFonts w:ascii="宋体" w:hAnsi="宋体" w:cs="宋体" w:eastAsia="宋体" w:hint="default"/>
          <w:spacing w:val="-8"/>
        </w:rPr>
        <w:t>指</w:t>
      </w:r>
      <w:r>
        <w:rPr>
          <w:rFonts w:ascii="宋体" w:hAnsi="宋体" w:cs="宋体" w:eastAsia="宋体" w:hint="default"/>
          <w:spacing w:val="-8"/>
        </w:rPr>
        <w:t>引</w:t>
      </w:r>
      <w:r>
        <w:rPr>
          <w:rFonts w:ascii="宋体" w:hAnsi="宋体" w:cs="宋体" w:eastAsia="宋体" w:hint="default"/>
          <w:spacing w:val="-8"/>
        </w:rPr>
        <w:t>》</w:t>
      </w:r>
      <w:r>
        <w:rPr>
          <w:rFonts w:ascii="宋体" w:hAnsi="宋体" w:cs="宋体" w:eastAsia="宋体" w:hint="default"/>
          <w:spacing w:val="-100"/>
        </w:rPr>
        <w:t>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，公司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财务管理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执行</w:t>
      </w:r>
      <w:r>
        <w:rPr/>
        <w:t>会计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统</w:t>
      </w:r>
      <w:r>
        <w:rPr/>
        <w:t>一的会计准 </w:t>
      </w:r>
      <w:r>
        <w:rPr>
          <w:rFonts w:ascii="宋体" w:hAnsi="宋体" w:cs="宋体" w:eastAsia="宋体" w:hint="default"/>
        </w:rPr>
        <w:t>则</w:t>
      </w:r>
      <w:r>
        <w:rPr/>
        <w:t>并</w:t>
      </w:r>
      <w:r>
        <w:rPr>
          <w:rFonts w:ascii="宋体" w:hAnsi="宋体" w:cs="宋体" w:eastAsia="宋体" w:hint="default"/>
        </w:rPr>
        <w:t>按</w:t>
      </w:r>
      <w:r>
        <w:rPr/>
        <w:t>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财务报告，在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财务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/>
        <w:t>、内</w:t>
      </w:r>
      <w:r>
        <w:rPr>
          <w:rFonts w:ascii="宋体" w:hAnsi="宋体" w:cs="宋体" w:eastAsia="宋体" w:hint="default"/>
        </w:rPr>
        <w:t>部</w:t>
      </w:r>
      <w:r>
        <w:rPr/>
        <w:t>会计</w:t>
      </w:r>
      <w:r>
        <w:rPr>
          <w:rFonts w:ascii="宋体" w:hAnsi="宋体" w:cs="宋体" w:eastAsia="宋体" w:hint="default"/>
        </w:rPr>
        <w:t>控制</w:t>
      </w:r>
      <w:r>
        <w:rPr/>
        <w:t>及会计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 </w:t>
      </w:r>
      <w:r>
        <w:rPr/>
        <w:t>的基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对财务报告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及对</w:t>
      </w:r>
      <w:r>
        <w:rPr>
          <w:rFonts w:ascii="宋体" w:hAnsi="宋体" w:cs="宋体" w:eastAsia="宋体" w:hint="default"/>
        </w:rPr>
        <w:t>外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/>
        <w:t>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利用</w:t>
      </w:r>
      <w:r>
        <w:rPr/>
        <w:t>财务报告的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程</w:t>
      </w:r>
      <w:r>
        <w:rPr/>
        <w:t>管理，</w:t>
      </w:r>
      <w:r>
        <w:rPr>
          <w:rFonts w:ascii="宋体" w:hAnsi="宋体" w:cs="宋体" w:eastAsia="宋体" w:hint="default"/>
        </w:rPr>
        <w:t>明</w:t>
      </w:r>
      <w:r>
        <w:rPr/>
        <w:t>确</w:t>
      </w:r>
    </w:p>
    <w:p>
      <w:pPr>
        <w:spacing w:after="0" w:line="352" w:lineRule="auto"/>
        <w:jc w:val="left"/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工作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/>
        <w:t>和要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落</w:t>
      </w:r>
      <w:r>
        <w:rPr/>
        <w:t>实</w:t>
      </w:r>
      <w:r>
        <w:rPr>
          <w:rFonts w:ascii="宋体" w:hAnsi="宋体" w:cs="宋体" w:eastAsia="宋体" w:hint="default"/>
        </w:rPr>
        <w:t>责</w:t>
      </w:r>
      <w:r>
        <w:rPr/>
        <w:t>任，确保财务报告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合规</w:t>
      </w:r>
      <w:r>
        <w:rPr/>
        <w:t>、真实</w:t>
      </w:r>
      <w:r>
        <w:rPr>
          <w:rFonts w:ascii="宋体" w:hAnsi="宋体" w:cs="宋体" w:eastAsia="宋体" w:hint="default"/>
        </w:rPr>
        <w:t>完整</w:t>
      </w:r>
      <w:r>
        <w:rPr/>
        <w:t>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利用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6"/>
        <w:ind w:left="503" w:right="26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因</w:t>
      </w:r>
      <w:r>
        <w:rPr/>
        <w:t>财务报告内</w:t>
      </w:r>
      <w:r>
        <w:rPr>
          <w:rFonts w:ascii="宋体" w:hAnsi="宋体" w:cs="宋体" w:eastAsia="宋体" w:hint="default"/>
        </w:rPr>
        <w:t>部控制</w:t>
      </w:r>
      <w:r>
        <w:rPr/>
        <w:t>重大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而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关于同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竞争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关联交易</w:t>
      </w:r>
      <w:r>
        <w:rPr/>
        <w:t>的情况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竞争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北京久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技投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有限</w:t>
      </w:r>
      <w:r>
        <w:rPr>
          <w:spacing w:val="-4"/>
        </w:rPr>
        <w:t>公司及其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的其</w:t>
      </w:r>
      <w:r>
        <w:rPr>
          <w:rFonts w:ascii="宋体" w:hAnsi="宋体" w:cs="宋体" w:eastAsia="宋体" w:hint="default"/>
          <w:spacing w:val="-4"/>
        </w:rPr>
        <w:t>他企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从</w:t>
      </w:r>
      <w:r>
        <w:rPr>
          <w:spacing w:val="-4"/>
        </w:rPr>
        <w:t>事</w:t>
      </w:r>
      <w:r>
        <w:rPr/>
        <w:t> </w:t>
      </w:r>
      <w:r>
        <w:rPr>
          <w:rFonts w:ascii="宋体" w:hAnsi="宋体" w:cs="宋体" w:eastAsia="宋体" w:hint="default"/>
        </w:rPr>
        <w:t>与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/>
        <w:t>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的业务，公司实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赵福君</w:t>
      </w:r>
      <w:r>
        <w:rPr/>
        <w:t>和董</w:t>
      </w:r>
      <w:r>
        <w:rPr>
          <w:rFonts w:ascii="宋体" w:hAnsi="宋体" w:cs="宋体" w:eastAsia="宋体" w:hint="default"/>
        </w:rPr>
        <w:t>泰湘</w:t>
      </w:r>
      <w:r>
        <w:rPr>
          <w:rFonts w:ascii="宋体" w:hAnsi="宋体" w:cs="宋体" w:eastAsia="宋体" w:hint="default"/>
        </w:rPr>
        <w:t>也</w:t>
      </w:r>
      <w:r>
        <w:rPr/>
        <w:t>不存在其</w:t>
      </w:r>
      <w:r>
        <w:rPr>
          <w:rFonts w:ascii="宋体" w:hAnsi="宋体" w:cs="宋体" w:eastAsia="宋体" w:hint="default"/>
        </w:rPr>
        <w:t>直接</w:t>
      </w:r>
      <w:r>
        <w:rPr/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控制</w:t>
      </w:r>
      <w:r>
        <w:rPr/>
        <w:t>的 其</w:t>
      </w:r>
      <w:r>
        <w:rPr>
          <w:rFonts w:ascii="宋体" w:hAnsi="宋体" w:cs="宋体" w:eastAsia="宋体" w:hint="default"/>
        </w:rPr>
        <w:t>他企</w:t>
      </w:r>
      <w:r>
        <w:rPr/>
        <w:t>业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业务的情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且</w:t>
      </w:r>
      <w:r>
        <w:rPr/>
        <w:t>，公司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人在公司</w:t>
      </w:r>
      <w:r>
        <w:rPr>
          <w:rFonts w:ascii="宋体" w:hAnsi="宋体" w:cs="宋体" w:eastAsia="宋体" w:hint="default"/>
        </w:rPr>
        <w:t>上市时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 了</w:t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事项</w:t>
      </w:r>
      <w:r>
        <w:rPr>
          <w:rFonts w:ascii="宋体" w:hAnsi="宋体" w:cs="宋体" w:eastAsia="宋体" w:hint="default"/>
        </w:rPr>
        <w:t>仍</w:t>
      </w:r>
      <w:r>
        <w:rPr/>
        <w:t>在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中。</w:t>
      </w:r>
      <w:r>
        <w:rPr>
          <w:rFonts w:ascii="宋体" w:hAnsi="宋体" w:cs="宋体" w:eastAsia="宋体" w:hint="default"/>
        </w:rPr>
        <w:t>因此</w:t>
      </w:r>
      <w:r>
        <w:rPr/>
        <w:t>，公司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控 </w:t>
      </w:r>
      <w:r>
        <w:rPr/>
        <w:t>股股东、实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不存在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，公司</w:t>
      </w:r>
      <w:r>
        <w:rPr>
          <w:rFonts w:ascii="宋体" w:hAnsi="宋体" w:cs="宋体" w:eastAsia="宋体" w:hint="default"/>
        </w:rPr>
        <w:t>也</w:t>
      </w:r>
      <w:r>
        <w:rPr/>
        <w:t>不存在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/>
        <w:t>业 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34"/>
        <w:ind w:right="103" w:firstLine="422"/>
        <w:jc w:val="left"/>
      </w:pP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rFonts w:ascii="宋体" w:hAnsi="宋体" w:cs="宋体" w:eastAsia="宋体" w:hint="default"/>
          <w:spacing w:val="-7"/>
        </w:rPr>
        <w:t>方</w:t>
      </w:r>
      <w:r>
        <w:rPr>
          <w:rFonts w:ascii="宋体" w:hAnsi="宋体" w:cs="宋体" w:eastAsia="宋体" w:hint="default"/>
          <w:spacing w:val="-7"/>
        </w:rPr>
        <w:t>面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拥</w:t>
      </w:r>
      <w:r>
        <w:rPr>
          <w:rFonts w:ascii="宋体" w:hAnsi="宋体" w:cs="宋体" w:eastAsia="宋体" w:hint="default"/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独</w:t>
      </w:r>
      <w:r>
        <w:rPr>
          <w:rFonts w:ascii="宋体" w:hAnsi="宋体" w:cs="宋体" w:eastAsia="宋体" w:hint="default"/>
          <w:spacing w:val="-7"/>
        </w:rPr>
        <w:t>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完整</w:t>
      </w:r>
      <w:r>
        <w:rPr>
          <w:spacing w:val="-7"/>
        </w:rPr>
        <w:t>的业务</w:t>
      </w:r>
      <w:r>
        <w:rPr>
          <w:rFonts w:ascii="宋体" w:hAnsi="宋体" w:cs="宋体" w:eastAsia="宋体" w:hint="default"/>
          <w:spacing w:val="-7"/>
        </w:rPr>
        <w:t>经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体系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营</w:t>
      </w:r>
      <w:r>
        <w:rPr>
          <w:rFonts w:ascii="宋体" w:hAnsi="宋体" w:cs="宋体" w:eastAsia="宋体" w:hint="default"/>
          <w:spacing w:val="-7"/>
        </w:rPr>
        <w:t>销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服</w:t>
      </w:r>
      <w:r>
        <w:rPr>
          <w:spacing w:val="-7"/>
        </w:rPr>
        <w:t>务、</w:t>
      </w:r>
      <w:r>
        <w:rPr>
          <w:rFonts w:ascii="宋体" w:hAnsi="宋体" w:cs="宋体" w:eastAsia="宋体" w:hint="default"/>
          <w:spacing w:val="-7"/>
        </w:rPr>
        <w:t>技术</w:t>
      </w:r>
      <w:r>
        <w:rPr>
          <w:spacing w:val="-7"/>
        </w:rPr>
        <w:t>、财务、</w:t>
      </w:r>
      <w:r>
        <w:rPr/>
        <w:t> </w:t>
      </w:r>
      <w:r>
        <w:rPr>
          <w:rFonts w:ascii="宋体" w:hAnsi="宋体" w:cs="宋体" w:eastAsia="宋体" w:hint="default"/>
          <w:spacing w:val="-14"/>
        </w:rPr>
        <w:t>行政</w:t>
      </w:r>
      <w:r>
        <w:rPr>
          <w:rFonts w:ascii="宋体" w:hAnsi="宋体" w:cs="宋体" w:eastAsia="宋体" w:hint="default"/>
          <w:spacing w:val="-14"/>
        </w:rPr>
        <w:t>等</w:t>
      </w:r>
      <w:r>
        <w:rPr>
          <w:rFonts w:ascii="宋体" w:hAnsi="宋体" w:cs="宋体" w:eastAsia="宋体" w:hint="default"/>
          <w:spacing w:val="-14"/>
        </w:rPr>
        <w:t>系</w:t>
      </w:r>
      <w:r>
        <w:rPr>
          <w:rFonts w:ascii="宋体" w:hAnsi="宋体" w:cs="宋体" w:eastAsia="宋体" w:hint="default"/>
          <w:spacing w:val="-14"/>
        </w:rPr>
        <w:t>统</w:t>
      </w:r>
      <w:r>
        <w:rPr>
          <w:rFonts w:ascii="宋体" w:hAnsi="宋体" w:cs="宋体" w:eastAsia="宋体" w:hint="default"/>
          <w:spacing w:val="-14"/>
        </w:rPr>
        <w:t>均</w:t>
      </w:r>
      <w:r>
        <w:rPr>
          <w:rFonts w:ascii="宋体" w:hAnsi="宋体" w:cs="宋体" w:eastAsia="宋体" w:hint="default"/>
          <w:spacing w:val="-14"/>
        </w:rPr>
        <w:t>独</w:t>
      </w:r>
      <w:r>
        <w:rPr>
          <w:rFonts w:ascii="宋体" w:hAnsi="宋体" w:cs="宋体" w:eastAsia="宋体" w:hint="default"/>
          <w:spacing w:val="-14"/>
        </w:rPr>
        <w:t>立</w:t>
      </w:r>
      <w:r>
        <w:rPr>
          <w:rFonts w:ascii="宋体" w:hAnsi="宋体" w:cs="宋体" w:eastAsia="宋体" w:hint="default"/>
          <w:spacing w:val="-14"/>
        </w:rPr>
        <w:t>于</w:t>
      </w:r>
      <w:r>
        <w:rPr>
          <w:rFonts w:ascii="宋体" w:hAnsi="宋体" w:cs="宋体" w:eastAsia="宋体" w:hint="default"/>
          <w:spacing w:val="-14"/>
        </w:rPr>
        <w:t>控</w:t>
      </w:r>
      <w:r>
        <w:rPr>
          <w:spacing w:val="-14"/>
        </w:rPr>
        <w:t>股股东</w:t>
      </w:r>
      <w:r>
        <w:rPr>
          <w:rFonts w:ascii="宋体" w:hAnsi="宋体" w:cs="宋体" w:eastAsia="宋体" w:hint="default"/>
          <w:spacing w:val="-14"/>
        </w:rPr>
        <w:t>；同</w:t>
      </w:r>
      <w:r>
        <w:rPr>
          <w:rFonts w:ascii="宋体" w:hAnsi="宋体" w:cs="宋体" w:eastAsia="宋体" w:hint="default"/>
          <w:spacing w:val="-14"/>
        </w:rPr>
        <w:t>时</w:t>
      </w:r>
      <w:r>
        <w:rPr>
          <w:spacing w:val="-14"/>
        </w:rPr>
        <w:t>，</w:t>
      </w:r>
      <w:r>
        <w:rPr>
          <w:rFonts w:ascii="宋体" w:hAnsi="宋体" w:cs="宋体" w:eastAsia="宋体" w:hint="default"/>
          <w:spacing w:val="-14"/>
        </w:rPr>
        <w:t>通过</w:t>
      </w:r>
      <w:r>
        <w:rPr>
          <w:rFonts w:ascii="宋体" w:hAnsi="宋体" w:cs="宋体" w:eastAsia="宋体" w:hint="default"/>
          <w:spacing w:val="-14"/>
        </w:rPr>
        <w:t>修订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章</w:t>
      </w:r>
      <w:r>
        <w:rPr>
          <w:rFonts w:ascii="宋体" w:hAnsi="宋体" w:cs="宋体" w:eastAsia="宋体" w:hint="default"/>
          <w:spacing w:val="-14"/>
        </w:rPr>
        <w:t>程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完</w:t>
      </w:r>
      <w:r>
        <w:rPr>
          <w:rFonts w:ascii="宋体" w:hAnsi="宋体" w:cs="宋体" w:eastAsia="宋体" w:hint="default"/>
          <w:spacing w:val="-14"/>
        </w:rPr>
        <w:t>善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spacing w:val="-14"/>
        </w:rPr>
        <w:t>股东大会</w:t>
      </w:r>
      <w:r>
        <w:rPr>
          <w:rFonts w:ascii="宋体" w:hAnsi="宋体" w:cs="宋体" w:eastAsia="宋体" w:hint="default"/>
          <w:spacing w:val="-14"/>
        </w:rPr>
        <w:t>议</w:t>
      </w:r>
      <w:r>
        <w:rPr>
          <w:spacing w:val="-14"/>
        </w:rPr>
        <w:t>事</w:t>
      </w:r>
      <w:r>
        <w:rPr>
          <w:rFonts w:ascii="宋体" w:hAnsi="宋体" w:cs="宋体" w:eastAsia="宋体" w:hint="default"/>
          <w:spacing w:val="-14"/>
        </w:rPr>
        <w:t>规</w:t>
      </w:r>
      <w:r>
        <w:rPr>
          <w:rFonts w:ascii="宋体" w:hAnsi="宋体" w:cs="宋体" w:eastAsia="宋体" w:hint="default"/>
          <w:spacing w:val="-14"/>
        </w:rPr>
        <w:t>则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、</w:t>
      </w:r>
    </w:p>
    <w:p>
      <w:pPr>
        <w:pStyle w:val="BodyText"/>
        <w:spacing w:line="355" w:lineRule="auto" w:before="41"/>
        <w:ind w:right="29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spacing w:val="-7"/>
        </w:rPr>
        <w:t>事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则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《关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rFonts w:ascii="宋体" w:hAnsi="宋体" w:cs="宋体" w:eastAsia="宋体" w:hint="default"/>
          <w:spacing w:val="-7"/>
        </w:rPr>
        <w:t>决策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度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建设</w:t>
      </w:r>
      <w:r>
        <w:rPr>
          <w:spacing w:val="-7"/>
        </w:rPr>
        <w:t>，公司对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批</w:t>
      </w:r>
      <w:r>
        <w:rPr>
          <w:rFonts w:ascii="宋体" w:hAnsi="宋体" w:cs="宋体" w:eastAsia="宋体" w:hint="default"/>
          <w:spacing w:val="-7"/>
        </w:rPr>
        <w:t>决策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减少</w:t>
      </w:r>
      <w:r>
        <w:rPr/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也</w:t>
      </w:r>
      <w:r>
        <w:rPr/>
        <w:t>不存在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 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、公司建立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金往来</w:t>
      </w:r>
      <w:r>
        <w:rPr/>
        <w:t>控制制度及</w:t>
      </w:r>
      <w:r>
        <w:rPr>
          <w:rFonts w:ascii="Microsoft JhengHei" w:hAnsi="Microsoft JhengHei" w:cs="Microsoft JhengHei" w:eastAsia="Microsoft JhengHei" w:hint="default"/>
        </w:rPr>
        <w:t>尽责问责</w:t>
      </w:r>
      <w:r>
        <w:rPr/>
        <w:t>机制的情况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5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</w:t>
      </w:r>
      <w:r>
        <w:rPr>
          <w:spacing w:val="-1"/>
        </w:rPr>
        <w:t>据</w:t>
      </w:r>
      <w:r>
        <w:rPr>
          <w:rFonts w:ascii="宋体" w:hAnsi="宋体" w:cs="宋体" w:eastAsia="宋体" w:hint="default"/>
          <w:spacing w:val="-1"/>
        </w:rPr>
        <w:t>中</w:t>
      </w:r>
      <w:r>
        <w:rPr>
          <w:rFonts w:ascii="宋体" w:hAnsi="宋体" w:cs="宋体" w:eastAsia="宋体" w:hint="default"/>
          <w:spacing w:val="-1"/>
        </w:rPr>
        <w:t>国</w:t>
      </w:r>
      <w:r>
        <w:rPr>
          <w:spacing w:val="-1"/>
        </w:rPr>
        <w:t>证监会公告</w:t>
      </w:r>
      <w:r>
        <w:rPr>
          <w:rFonts w:ascii="Times New Roman" w:hAnsi="Times New Roman" w:cs="Times New Roman" w:eastAsia="Times New Roman" w:hint="default"/>
          <w:spacing w:val="-1"/>
        </w:rPr>
        <w:t>[2010]37</w:t>
      </w:r>
      <w:r>
        <w:rPr>
          <w:rFonts w:ascii="宋体" w:hAnsi="宋体" w:cs="宋体" w:eastAsia="宋体" w:hint="default"/>
          <w:spacing w:val="-1"/>
        </w:rPr>
        <w:t>号</w:t>
      </w:r>
      <w:r>
        <w:rPr>
          <w:spacing w:val="-1"/>
        </w:rPr>
        <w:t>文、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spacing w:val="-1"/>
        </w:rPr>
        <w:t>证监</w:t>
      </w:r>
      <w:r>
        <w:rPr>
          <w:rFonts w:ascii="宋体" w:hAnsi="宋体" w:cs="宋体" w:eastAsia="宋体" w:hint="default"/>
          <w:spacing w:val="-1"/>
        </w:rPr>
        <w:t>局《关于</w:t>
      </w:r>
      <w:r>
        <w:rPr>
          <w:rFonts w:ascii="宋体" w:hAnsi="宋体" w:cs="宋体" w:eastAsia="宋体" w:hint="default"/>
          <w:spacing w:val="-1"/>
        </w:rPr>
        <w:t>做好</w:t>
      </w:r>
      <w:r>
        <w:rPr>
          <w:rFonts w:ascii="宋体" w:hAnsi="宋体" w:cs="宋体" w:eastAsia="宋体" w:hint="default"/>
          <w:spacing w:val="-1"/>
        </w:rPr>
        <w:t>北京</w:t>
      </w:r>
      <w:r>
        <w:rPr>
          <w:rFonts w:ascii="宋体" w:hAnsi="宋体" w:cs="宋体" w:eastAsia="宋体" w:hint="default"/>
          <w:spacing w:val="-1"/>
        </w:rPr>
        <w:t>辖</w:t>
      </w:r>
      <w:r>
        <w:rPr>
          <w:rFonts w:ascii="宋体" w:hAnsi="宋体" w:cs="宋体" w:eastAsia="宋体" w:hint="default"/>
          <w:spacing w:val="-1"/>
        </w:rPr>
        <w:t>区</w:t>
      </w:r>
      <w:r>
        <w:rPr>
          <w:rFonts w:ascii="宋体" w:hAnsi="宋体" w:cs="宋体" w:eastAsia="宋体" w:hint="default"/>
          <w:spacing w:val="-1"/>
        </w:rPr>
        <w:t>上市</w:t>
      </w:r>
      <w:r>
        <w:rPr>
          <w:spacing w:val="-1"/>
        </w:rPr>
        <w:t>公司</w:t>
      </w: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rFonts w:ascii="宋体" w:hAnsi="宋体" w:cs="宋体" w:eastAsia="宋体" w:hint="default"/>
          <w:spacing w:val="-1"/>
        </w:rPr>
        <w:t>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spacing w:val="-3"/>
        </w:rPr>
        <w:t>报告工作的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知》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京</w:t>
      </w:r>
      <w:r>
        <w:rPr>
          <w:spacing w:val="-3"/>
        </w:rPr>
        <w:t>证公司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rFonts w:ascii="Times New Roman" w:hAnsi="Times New Roman" w:cs="Times New Roman" w:eastAsia="Times New Roman" w:hint="default"/>
          <w:spacing w:val="-3"/>
        </w:rPr>
        <w:t>[2011]12</w:t>
      </w:r>
      <w:r>
        <w:rPr>
          <w:rFonts w:ascii="宋体" w:hAnsi="宋体" w:cs="宋体" w:eastAsia="宋体" w:hint="default"/>
          <w:spacing w:val="-3"/>
        </w:rPr>
        <w:t>号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定</w:t>
      </w:r>
      <w:r>
        <w:rPr>
          <w:spacing w:val="-3"/>
        </w:rPr>
        <w:t>和要</w:t>
      </w:r>
      <w:r>
        <w:rPr>
          <w:rFonts w:ascii="宋体" w:hAnsi="宋体" w:cs="宋体" w:eastAsia="宋体" w:hint="default"/>
          <w:spacing w:val="-3"/>
        </w:rPr>
        <w:t>求</w:t>
      </w:r>
      <w:r>
        <w:rPr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为了</w:t>
      </w:r>
      <w:r>
        <w:rPr>
          <w:rFonts w:ascii="宋体" w:hAnsi="宋体" w:cs="宋体" w:eastAsia="宋体" w:hint="default"/>
          <w:spacing w:val="-3"/>
        </w:rPr>
        <w:t>逐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spacing w:val="-3"/>
        </w:rPr>
        <w:t>公司</w:t>
      </w:r>
      <w:r>
        <w:rPr>
          <w:spacing w:val="-90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风险</w:t>
      </w:r>
      <w:r>
        <w:rPr/>
        <w:t>管理，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止控</w:t>
      </w:r>
      <w:r>
        <w:rPr/>
        <w:t>股股东及其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侵 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，公司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/>
        <w:t>的管理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了发生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侵 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公司资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spacing w:val="-2"/>
        </w:rPr>
        <w:t>公司及股东</w:t>
      </w:r>
      <w:r>
        <w:rPr>
          <w:rFonts w:ascii="宋体" w:hAnsi="宋体" w:cs="宋体" w:eastAsia="宋体" w:hint="default"/>
          <w:spacing w:val="-2"/>
        </w:rPr>
        <w:t>利益时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问</w:t>
      </w:r>
      <w:r>
        <w:rPr>
          <w:rFonts w:ascii="宋体" w:hAnsi="宋体" w:cs="宋体" w:eastAsia="宋体" w:hint="default"/>
          <w:spacing w:val="-2"/>
        </w:rPr>
        <w:t>责机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该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spacing w:val="-2"/>
        </w:rPr>
        <w:t>提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Times New Roman" w:hAnsi="Times New Roman" w:cs="Times New Roman" w:eastAsia="Times New Roman" w:hint="default"/>
          <w:spacing w:val="-2"/>
        </w:rPr>
        <w:t>2011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28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rFonts w:ascii="宋体" w:hAnsi="宋体" w:cs="宋体" w:eastAsia="宋体" w:hint="default"/>
          <w:spacing w:val="-94"/>
        </w:rPr>
        <w:t> </w:t>
      </w:r>
      <w:r>
        <w:rPr/>
        <w:t>董事会第四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议审议。</w:t>
      </w:r>
    </w:p>
    <w:p>
      <w:pPr>
        <w:spacing w:after="0" w:line="34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spacing w:line="458" w:lineRule="exact"/>
        <w:ind w:left="2908" w:right="260"/>
        <w:jc w:val="left"/>
        <w:rPr>
          <w:b w:val="0"/>
          <w:bCs w:val="0"/>
        </w:rPr>
      </w:pPr>
      <w:bookmarkStart w:name="_TOC_250005" w:id="7"/>
      <w:r>
        <w:rPr/>
        <w:t>第七节</w:t>
      </w:r>
      <w:r>
        <w:rPr>
          <w:spacing w:val="52"/>
        </w:rPr>
        <w:t> </w:t>
      </w:r>
      <w:r>
        <w:rPr/>
        <w:t>股东大会情况简介</w:t>
      </w:r>
      <w:bookmarkEnd w:id="7"/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BodyText"/>
        <w:spacing w:line="345" w:lineRule="auto"/>
        <w:ind w:right="112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次</w:t>
      </w:r>
      <w:r>
        <w:rPr/>
        <w:t>股东大会，其</w:t>
      </w:r>
      <w:r>
        <w:rPr>
          <w:rFonts w:ascii="宋体" w:hAnsi="宋体" w:cs="宋体" w:eastAsia="宋体" w:hint="default"/>
        </w:rPr>
        <w:t>中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次年度</w:t>
      </w:r>
      <w:r>
        <w:rPr/>
        <w:t>股东大会，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。 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表</w:t>
      </w:r>
      <w:r>
        <w:rPr>
          <w:rFonts w:ascii="宋体" w:hAnsi="宋体" w:cs="宋体" w:eastAsia="宋体" w:hint="default"/>
          <w:spacing w:val="-2"/>
        </w:rPr>
        <w:t>决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rFonts w:ascii="宋体" w:hAnsi="宋体" w:cs="宋体" w:eastAsia="宋体" w:hint="default"/>
          <w:spacing w:val="-2"/>
        </w:rPr>
        <w:t>符合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章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定。</w:t>
      </w:r>
      <w:r>
        <w:rPr>
          <w:rFonts w:ascii="宋体" w:hAnsi="宋体" w:cs="宋体" w:eastAsia="宋体" w:hint="default"/>
          <w:spacing w:val="-102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议具体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一、</w:t>
      </w:r>
      <w:r>
        <w:rPr>
          <w:rFonts w:ascii="Times New Roman" w:hAnsi="Times New Roman" w:cs="Times New Roman" w:eastAsia="Times New Roman" w:hint="default"/>
        </w:rPr>
        <w:t>2009</w:t>
      </w:r>
      <w:r>
        <w:rPr/>
        <w:t>年度股东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8" w:lineRule="auto"/>
        <w:ind w:right="257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股东大会的股东及股东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</w:rPr>
        <w:t>共</w:t>
      </w:r>
      <w:r>
        <w:rPr>
          <w:rFonts w:ascii="Times New Roman" w:hAnsi="Times New Roman" w:cs="Times New Roman" w:eastAsia="Times New Roman" w:hint="default"/>
        </w:rPr>
        <w:t>16</w:t>
      </w:r>
      <w:r>
        <w:rPr/>
        <w:t>人，</w:t>
      </w:r>
      <w:r>
        <w:rPr>
          <w:rFonts w:ascii="宋体" w:hAnsi="宋体" w:cs="宋体" w:eastAsia="宋体" w:hint="default"/>
        </w:rPr>
        <w:t>代表有表</w:t>
      </w:r>
      <w:r>
        <w:rPr>
          <w:rFonts w:ascii="宋体" w:hAnsi="宋体" w:cs="宋体" w:eastAsia="宋体" w:hint="default"/>
        </w:rPr>
        <w:t>决权</w:t>
      </w:r>
      <w:r>
        <w:rPr/>
        <w:t>的股 </w:t>
      </w:r>
      <w:r>
        <w:rPr>
          <w:rFonts w:ascii="宋体" w:hAnsi="宋体" w:cs="宋体" w:eastAsia="宋体" w:hint="default"/>
        </w:rPr>
        <w:t>份</w:t>
      </w:r>
      <w:r>
        <w:rPr>
          <w:rFonts w:ascii="Times New Roman" w:hAnsi="Times New Roman" w:cs="Times New Roman" w:eastAsia="Times New Roman" w:hint="default"/>
        </w:rPr>
        <w:t>40,480,337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有表</w:t>
      </w:r>
      <w:r>
        <w:rPr>
          <w:rFonts w:ascii="宋体" w:hAnsi="宋体" w:cs="宋体" w:eastAsia="宋体" w:hint="default"/>
        </w:rPr>
        <w:t>决权</w:t>
      </w:r>
      <w:r>
        <w:rPr/>
        <w:t>股</w:t>
      </w:r>
      <w:r>
        <w:rPr>
          <w:rFonts w:ascii="宋体" w:hAnsi="宋体" w:cs="宋体" w:eastAsia="宋体" w:hint="default"/>
        </w:rPr>
        <w:t>份总</w:t>
      </w:r>
      <w:r>
        <w:rPr/>
        <w:t>数</w:t>
      </w:r>
      <w:r>
        <w:rPr>
          <w:rFonts w:ascii="Times New Roman" w:hAnsi="Times New Roman" w:cs="Times New Roman" w:eastAsia="Times New Roman" w:hint="default"/>
        </w:rPr>
        <w:t>61,040,037</w:t>
      </w:r>
      <w:r>
        <w:rPr/>
        <w:t>股的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66.32%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审议 </w:t>
      </w:r>
      <w:r>
        <w:rPr/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董事会工作报告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监事会工作报告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及资本公</w:t>
      </w:r>
      <w:r>
        <w:rPr>
          <w:rFonts w:ascii="宋体" w:hAnsi="宋体" w:cs="宋体" w:eastAsia="宋体" w:hint="default"/>
        </w:rPr>
        <w:t>积转增</w:t>
      </w:r>
      <w:r>
        <w:rPr/>
        <w:t>股本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及其摘要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日《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二、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8" w:lineRule="auto"/>
        <w:ind w:right="232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 </w:t>
      </w:r>
      <w:r>
        <w:rPr>
          <w:spacing w:val="-2"/>
        </w:rPr>
        <w:t>司</w:t>
      </w:r>
      <w:r>
        <w:rPr>
          <w:rFonts w:ascii="Times New Roman" w:hAnsi="Times New Roman" w:cs="Times New Roman" w:eastAsia="Times New Roman" w:hint="default"/>
          <w:spacing w:val="-2"/>
        </w:rPr>
        <w:t>504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出席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股东大会的股东及股东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spacing w:val="-2"/>
        </w:rPr>
        <w:t>人，</w:t>
      </w:r>
      <w:r>
        <w:rPr>
          <w:rFonts w:ascii="宋体" w:hAnsi="宋体" w:cs="宋体" w:eastAsia="宋体" w:hint="default"/>
          <w:spacing w:val="-2"/>
        </w:rPr>
        <w:t>代表有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决权</w:t>
      </w:r>
      <w:r>
        <w:rPr/>
        <w:t>的股</w:t>
      </w:r>
      <w:r>
        <w:rPr>
          <w:rFonts w:ascii="宋体" w:hAnsi="宋体" w:cs="宋体" w:eastAsia="宋体" w:hint="default"/>
        </w:rPr>
        <w:t>份</w:t>
      </w:r>
      <w:r>
        <w:rPr>
          <w:rFonts w:ascii="Times New Roman" w:hAnsi="Times New Roman" w:cs="Times New Roman" w:eastAsia="Times New Roman" w:hint="default"/>
        </w:rPr>
        <w:t>40,460,037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有表</w:t>
      </w:r>
      <w:r>
        <w:rPr>
          <w:rFonts w:ascii="宋体" w:hAnsi="宋体" w:cs="宋体" w:eastAsia="宋体" w:hint="default"/>
        </w:rPr>
        <w:t>决权</w:t>
      </w:r>
      <w:r>
        <w:rPr/>
        <w:t>股</w:t>
      </w:r>
      <w:r>
        <w:rPr>
          <w:rFonts w:ascii="宋体" w:hAnsi="宋体" w:cs="宋体" w:eastAsia="宋体" w:hint="default"/>
        </w:rPr>
        <w:t>份总</w:t>
      </w:r>
      <w:r>
        <w:rPr/>
        <w:t>数</w:t>
      </w:r>
      <w:r>
        <w:rPr>
          <w:rFonts w:ascii="Times New Roman" w:hAnsi="Times New Roman" w:cs="Times New Roman" w:eastAsia="Times New Roman" w:hint="default"/>
        </w:rPr>
        <w:t>61,040,037</w:t>
      </w:r>
      <w:r>
        <w:rPr/>
        <w:t>股的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66.28</w:t>
      </w:r>
      <w:r>
        <w:rPr>
          <w:rFonts w:ascii="Times New Roman" w:hAnsi="Times New Roman" w:cs="Times New Roman" w:eastAsia="Times New Roman" w:hint="default"/>
          <w:spacing w:val="-5"/>
        </w:rPr>
        <w:t> </w:t>
      </w:r>
      <w:r>
        <w:rPr>
          <w:rFonts w:ascii="Times New Roman" w:hAnsi="Times New Roman" w:cs="Times New Roman" w:eastAsia="Times New Roman" w:hint="default"/>
          <w:spacing w:val="-7"/>
        </w:rPr>
        <w:t>%</w:t>
      </w:r>
      <w:r>
        <w:rPr>
          <w:spacing w:val="-7"/>
        </w:rPr>
        <w:t>，会</w:t>
      </w:r>
      <w:r>
        <w:rPr>
          <w:spacing w:val="-10"/>
        </w:rPr>
        <w:t>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spacing w:after="0" w:line="33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983" w:right="103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成立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员会、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</w:p>
    <w:p>
      <w:pPr>
        <w:pStyle w:val="BodyText"/>
        <w:spacing w:line="240" w:lineRule="auto" w:before="138"/>
        <w:ind w:left="623" w:right="260"/>
        <w:jc w:val="left"/>
        <w:rPr>
          <w:rFonts w:ascii="宋体" w:hAnsi="宋体" w:cs="宋体" w:eastAsia="宋体" w:hint="default"/>
        </w:rPr>
      </w:pPr>
      <w:r>
        <w:rPr/>
        <w:t>员会、提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年</w:t>
      </w:r>
      <w:r>
        <w:rPr/>
        <w:t>报工作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61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三、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6" w:lineRule="auto"/>
        <w:ind w:right="210" w:firstLine="48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 </w:t>
      </w:r>
      <w:r>
        <w:rPr>
          <w:spacing w:val="-2"/>
        </w:rPr>
        <w:t>司</w:t>
      </w:r>
      <w:r>
        <w:rPr>
          <w:rFonts w:ascii="Times New Roman" w:hAnsi="Times New Roman" w:cs="Times New Roman" w:eastAsia="Times New Roman" w:hint="default"/>
          <w:spacing w:val="-2"/>
        </w:rPr>
        <w:t>504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室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现</w:t>
      </w:r>
      <w:r>
        <w:rPr>
          <w:rFonts w:ascii="宋体" w:hAnsi="宋体" w:cs="宋体" w:eastAsia="宋体" w:hint="default"/>
          <w:spacing w:val="-2"/>
        </w:rPr>
        <w:t>场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召</w:t>
      </w:r>
      <w:r>
        <w:rPr>
          <w:rFonts w:ascii="宋体" w:hAnsi="宋体" w:cs="宋体" w:eastAsia="宋体" w:hint="default"/>
          <w:spacing w:val="-2"/>
        </w:rPr>
        <w:t>开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出席</w:t>
      </w:r>
      <w:r>
        <w:rPr>
          <w:spacing w:val="-2"/>
        </w:rPr>
        <w:t>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股东大会的股东及股东</w:t>
      </w:r>
      <w:r>
        <w:rPr>
          <w:rFonts w:ascii="宋体" w:hAnsi="宋体" w:cs="宋体" w:eastAsia="宋体" w:hint="default"/>
          <w:spacing w:val="-2"/>
        </w:rPr>
        <w:t>代表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Times New Roman" w:hAnsi="Times New Roman" w:cs="Times New Roman" w:eastAsia="Times New Roman" w:hint="default"/>
          <w:spacing w:val="-2"/>
        </w:rPr>
        <w:t>13</w:t>
      </w:r>
      <w:r>
        <w:rPr>
          <w:spacing w:val="-2"/>
        </w:rPr>
        <w:t>人，</w:t>
      </w:r>
      <w:r>
        <w:rPr>
          <w:rFonts w:ascii="宋体" w:hAnsi="宋体" w:cs="宋体" w:eastAsia="宋体" w:hint="default"/>
          <w:spacing w:val="-2"/>
        </w:rPr>
        <w:t>代表有</w:t>
      </w:r>
      <w:r>
        <w:rPr>
          <w:rFonts w:ascii="宋体" w:hAnsi="宋体" w:cs="宋体" w:eastAsia="宋体" w:hint="default"/>
          <w:spacing w:val="-96"/>
        </w:rPr>
        <w:t> 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决权</w:t>
      </w:r>
      <w:r>
        <w:rPr/>
        <w:t>的股</w:t>
      </w:r>
      <w:r>
        <w:rPr>
          <w:rFonts w:ascii="宋体" w:hAnsi="宋体" w:cs="宋体" w:eastAsia="宋体" w:hint="default"/>
        </w:rPr>
        <w:t>份</w:t>
      </w:r>
      <w:r>
        <w:rPr>
          <w:rFonts w:ascii="Times New Roman" w:hAnsi="Times New Roman" w:cs="Times New Roman" w:eastAsia="Times New Roman" w:hint="default"/>
        </w:rPr>
        <w:t>72,828,166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有表</w:t>
      </w:r>
      <w:r>
        <w:rPr>
          <w:rFonts w:ascii="宋体" w:hAnsi="宋体" w:cs="宋体" w:eastAsia="宋体" w:hint="default"/>
        </w:rPr>
        <w:t>决权</w:t>
      </w:r>
      <w:r>
        <w:rPr/>
        <w:t>股</w:t>
      </w:r>
      <w:r>
        <w:rPr>
          <w:rFonts w:ascii="宋体" w:hAnsi="宋体" w:cs="宋体" w:eastAsia="宋体" w:hint="default"/>
        </w:rPr>
        <w:t>份总</w:t>
      </w:r>
      <w:r>
        <w:rPr/>
        <w:t>数</w:t>
      </w:r>
      <w:r>
        <w:rPr>
          <w:rFonts w:ascii="Times New Roman" w:hAnsi="Times New Roman" w:cs="Times New Roman" w:eastAsia="Times New Roman" w:hint="default"/>
        </w:rPr>
        <w:t>109,872,066</w:t>
      </w:r>
      <w:r>
        <w:rPr/>
        <w:t>股的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66.28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Times New Roman" w:hAnsi="Times New Roman" w:cs="Times New Roman" w:eastAsia="Times New Roman" w:hint="default"/>
        </w:rPr>
        <w:t>%</w:t>
      </w:r>
      <w:r>
        <w:rPr/>
        <w:t>， 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股东大会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日《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61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四、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三</w:t>
      </w:r>
      <w:r>
        <w:rPr>
          <w:rFonts w:ascii="Microsoft JhengHei" w:hAnsi="Microsoft JhengHei" w:cs="Microsoft JhengHei" w:eastAsia="Microsoft JhengHei" w:hint="default"/>
        </w:rPr>
        <w:t>次临时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8" w:lineRule="auto"/>
        <w:ind w:right="90" w:firstLine="480"/>
        <w:jc w:val="left"/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 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</w:t>
      </w:r>
      <w:r>
        <w:rPr>
          <w:rFonts w:ascii="宋体" w:hAnsi="宋体" w:cs="宋体" w:eastAsia="宋体" w:hint="default"/>
        </w:rPr>
        <w:t>出席</w:t>
      </w:r>
      <w:r>
        <w:rPr/>
        <w:t>本</w:t>
      </w:r>
      <w:r>
        <w:rPr>
          <w:rFonts w:ascii="宋体" w:hAnsi="宋体" w:cs="宋体" w:eastAsia="宋体" w:hint="default"/>
        </w:rPr>
        <w:t>次</w:t>
      </w:r>
      <w:r>
        <w:rPr/>
        <w:t>股东大会的股东及股东</w:t>
      </w:r>
      <w:r>
        <w:rPr>
          <w:rFonts w:ascii="宋体" w:hAnsi="宋体" w:cs="宋体" w:eastAsia="宋体" w:hint="default"/>
        </w:rPr>
        <w:t>代表</w:t>
      </w:r>
      <w:r>
        <w:rPr>
          <w:rFonts w:ascii="宋体" w:hAnsi="宋体" w:cs="宋体" w:eastAsia="宋体" w:hint="default"/>
        </w:rPr>
        <w:t>共</w:t>
      </w:r>
      <w:r>
        <w:rPr>
          <w:rFonts w:ascii="Times New Roman" w:hAnsi="Times New Roman" w:cs="Times New Roman" w:eastAsia="Times New Roman" w:hint="default"/>
        </w:rPr>
        <w:t>12</w:t>
      </w:r>
      <w:r>
        <w:rPr/>
        <w:t>人，</w:t>
      </w:r>
      <w:r>
        <w:rPr>
          <w:rFonts w:ascii="宋体" w:hAnsi="宋体" w:cs="宋体" w:eastAsia="宋体" w:hint="default"/>
        </w:rPr>
        <w:t>代表 有表</w:t>
      </w:r>
      <w:r>
        <w:rPr>
          <w:rFonts w:ascii="宋体" w:hAnsi="宋体" w:cs="宋体" w:eastAsia="宋体" w:hint="default"/>
        </w:rPr>
        <w:t>决权</w:t>
      </w:r>
      <w:r>
        <w:rPr/>
        <w:t>的股</w:t>
      </w:r>
      <w:r>
        <w:rPr>
          <w:rFonts w:ascii="宋体" w:hAnsi="宋体" w:cs="宋体" w:eastAsia="宋体" w:hint="default"/>
        </w:rPr>
        <w:t>份</w:t>
      </w:r>
      <w:r>
        <w:rPr>
          <w:rFonts w:ascii="Times New Roman" w:hAnsi="Times New Roman" w:cs="Times New Roman" w:eastAsia="Times New Roman" w:hint="default"/>
        </w:rPr>
        <w:t>72,828,066</w:t>
      </w:r>
      <w:r>
        <w:rPr/>
        <w:t>股，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有表</w:t>
      </w:r>
      <w:r>
        <w:rPr>
          <w:rFonts w:ascii="宋体" w:hAnsi="宋体" w:cs="宋体" w:eastAsia="宋体" w:hint="default"/>
        </w:rPr>
        <w:t>决权</w:t>
      </w:r>
      <w:r>
        <w:rPr/>
        <w:t>股</w:t>
      </w:r>
      <w:r>
        <w:rPr>
          <w:rFonts w:ascii="宋体" w:hAnsi="宋体" w:cs="宋体" w:eastAsia="宋体" w:hint="default"/>
        </w:rPr>
        <w:t>份总</w:t>
      </w:r>
      <w:r>
        <w:rPr/>
        <w:t>数</w:t>
      </w:r>
      <w:r>
        <w:rPr>
          <w:rFonts w:ascii="Times New Roman" w:hAnsi="Times New Roman" w:cs="Times New Roman" w:eastAsia="Times New Roman" w:hint="default"/>
        </w:rPr>
        <w:t>109,872,066</w:t>
      </w:r>
      <w:r>
        <w:rPr/>
        <w:t>股的</w:t>
      </w:r>
      <w:r>
        <w:rPr>
          <w:rFonts w:ascii="宋体" w:hAnsi="宋体" w:cs="宋体" w:eastAsia="宋体" w:hint="default"/>
        </w:rPr>
        <w:t>比例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66.28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Times New Roman" w:hAnsi="Times New Roman" w:cs="Times New Roman" w:eastAsia="Times New Roman" w:hint="default"/>
        </w:rPr>
        <w:t>%</w:t>
      </w:r>
      <w:r>
        <w:rPr/>
        <w:t>，</w:t>
      </w:r>
    </w:p>
    <w:p>
      <w:pPr>
        <w:spacing w:after="0" w:line="338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逐</w:t>
      </w:r>
      <w:r>
        <w:rPr/>
        <w:t>项</w:t>
      </w:r>
      <w:r>
        <w:rPr>
          <w:rFonts w:ascii="宋体" w:hAnsi="宋体" w:cs="宋体" w:eastAsia="宋体" w:hint="default"/>
        </w:rPr>
        <w:t>审议</w:t>
      </w:r>
      <w:r>
        <w:rPr/>
        <w:t>并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以下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9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公司董事会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公司监事会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9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98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</w:rPr>
        <w:t>&lt;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56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1"/>
        <w:spacing w:line="458" w:lineRule="exact"/>
        <w:ind w:left="3071" w:right="260"/>
        <w:jc w:val="left"/>
        <w:rPr>
          <w:b w:val="0"/>
          <w:bCs w:val="0"/>
        </w:rPr>
      </w:pPr>
      <w:bookmarkStart w:name="_TOC_250004" w:id="8"/>
      <w:r>
        <w:rPr/>
        <w:t>第八节</w:t>
      </w:r>
      <w:r>
        <w:rPr>
          <w:spacing w:val="51"/>
        </w:rPr>
        <w:t> </w:t>
      </w:r>
      <w:r>
        <w:rPr/>
        <w:t>董事会工作报告</w:t>
      </w:r>
      <w:bookmarkEnd w:id="8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 </w:t>
      </w:r>
      <w:r>
        <w:rPr>
          <w:spacing w:val="7"/>
        </w:rPr>
        <w:t> </w:t>
      </w:r>
      <w:r>
        <w:rPr/>
        <w:t>管理</w:t>
      </w:r>
      <w:r>
        <w:rPr>
          <w:rFonts w:ascii="Microsoft JhengHei" w:hAnsi="Microsoft JhengHei" w:cs="Microsoft JhengHei" w:eastAsia="Microsoft JhengHei" w:hint="default"/>
        </w:rPr>
        <w:t>层讨论</w:t>
      </w:r>
      <w:r>
        <w:rPr/>
        <w:t>与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报告期内公司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业</w:t>
      </w:r>
      <w:r>
        <w:rPr>
          <w:rFonts w:ascii="Microsoft JhengHei" w:hAnsi="Microsoft JhengHei" w:cs="Microsoft JhengHei" w:eastAsia="Microsoft JhengHei" w:hint="default"/>
        </w:rPr>
        <w:t>绩分析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0" w:lineRule="auto"/>
        <w:ind w:right="103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融危</w:t>
      </w:r>
      <w:r>
        <w:rPr>
          <w:rFonts w:ascii="宋体" w:hAnsi="宋体" w:cs="宋体" w:eastAsia="宋体" w:hint="default"/>
        </w:rPr>
        <w:t>机</w:t>
      </w:r>
      <w:r>
        <w:rPr/>
        <w:t>对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经济环</w:t>
      </w:r>
      <w:r>
        <w:rPr>
          <w:rFonts w:ascii="宋体" w:hAnsi="宋体" w:cs="宋体" w:eastAsia="宋体" w:hint="default"/>
        </w:rPr>
        <w:t>境</w:t>
      </w:r>
      <w:r>
        <w:rPr/>
        <w:t>的</w:t>
      </w:r>
      <w:r>
        <w:rPr>
          <w:rFonts w:ascii="宋体" w:hAnsi="宋体" w:cs="宋体" w:eastAsia="宋体" w:hint="default"/>
        </w:rPr>
        <w:t>影响减</w:t>
      </w:r>
      <w:r>
        <w:rPr>
          <w:rFonts w:ascii="宋体" w:hAnsi="宋体" w:cs="宋体" w:eastAsia="宋体" w:hint="default"/>
        </w:rPr>
        <w:t>弱</w:t>
      </w:r>
      <w:r>
        <w:rPr/>
        <w:t>，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复</w:t>
      </w:r>
      <w:r>
        <w:rPr>
          <w:rFonts w:ascii="宋体" w:hAnsi="宋体" w:cs="宋体" w:eastAsia="宋体" w:hint="default"/>
        </w:rPr>
        <w:t>苏趋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显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软</w:t>
      </w:r>
      <w:r>
        <w:rPr/>
        <w:t>件 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策支持</w:t>
      </w:r>
      <w:r>
        <w:rPr/>
        <w:t>的</w:t>
      </w:r>
      <w:r>
        <w:rPr>
          <w:rFonts w:ascii="宋体" w:hAnsi="宋体" w:cs="宋体" w:eastAsia="宋体" w:hint="default"/>
        </w:rPr>
        <w:t>持续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呈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态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稳步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长。</w:t>
      </w:r>
      <w:r>
        <w:rPr/>
        <w:t>报告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初</w:t>
      </w:r>
      <w:r>
        <w:rPr/>
        <w:t>，公司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/>
        <w:t>，</w:t>
      </w:r>
      <w:r>
        <w:rPr>
          <w:rFonts w:ascii="宋体" w:hAnsi="宋体" w:cs="宋体" w:eastAsia="宋体" w:hint="default"/>
        </w:rPr>
        <w:t>尝试</w:t>
      </w:r>
      <w:r>
        <w:rPr/>
        <w:t>事业</w:t>
      </w:r>
      <w:r>
        <w:rPr>
          <w:rFonts w:ascii="宋体" w:hAnsi="宋体" w:cs="宋体" w:eastAsia="宋体" w:hint="default"/>
        </w:rPr>
        <w:t>部建制</w:t>
      </w:r>
      <w:r>
        <w:rPr/>
        <w:t>，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/>
        <w:t>事业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，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-2"/>
        </w:rPr>
        <w:t>监管、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rFonts w:ascii="宋体" w:hAnsi="宋体" w:cs="宋体" w:eastAsia="宋体" w:hint="default"/>
          <w:spacing w:val="-2"/>
        </w:rPr>
        <w:t>撑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事业</w:t>
      </w:r>
      <w:r>
        <w:rPr>
          <w:rFonts w:ascii="宋体" w:hAnsi="宋体" w:cs="宋体" w:eastAsia="宋体" w:hint="default"/>
          <w:spacing w:val="-2"/>
        </w:rPr>
        <w:t>部制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  <w:spacing w:val="-2"/>
        </w:rPr>
        <w:t>模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地</w:t>
      </w:r>
      <w:r>
        <w:rPr>
          <w:rFonts w:ascii="宋体" w:hAnsi="宋体" w:cs="宋体" w:eastAsia="宋体" w:hint="default"/>
          <w:spacing w:val="-2"/>
        </w:rPr>
        <w:t>聚焦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挖</w:t>
      </w:r>
      <w:r>
        <w:rPr>
          <w:rFonts w:ascii="宋体" w:hAnsi="宋体" w:cs="宋体" w:eastAsia="宋体" w:hint="default"/>
          <w:spacing w:val="-2"/>
        </w:rPr>
        <w:t>客户需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较好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激</w:t>
      </w:r>
      <w:r>
        <w:rPr>
          <w:rFonts w:ascii="宋体" w:hAnsi="宋体" w:cs="宋体" w:eastAsia="宋体" w:hint="default"/>
        </w:rPr>
        <w:t>发了全</w:t>
      </w:r>
      <w:r>
        <w:rPr/>
        <w:t>员的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性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随</w:t>
      </w:r>
      <w:r>
        <w:rPr>
          <w:rFonts w:ascii="宋体" w:hAnsi="宋体" w:cs="宋体" w:eastAsia="宋体" w:hint="default"/>
        </w:rPr>
        <w:t>着</w:t>
      </w:r>
      <w:r>
        <w:rPr/>
        <w:t>业务</w:t>
      </w:r>
      <w:r>
        <w:rPr>
          <w:rFonts w:ascii="宋体" w:hAnsi="宋体" w:cs="宋体" w:eastAsia="宋体" w:hint="default"/>
        </w:rPr>
        <w:t>量</w:t>
      </w:r>
      <w:r>
        <w:rPr/>
        <w:t>的提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与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工作的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开</w:t>
      </w:r>
      <w:r>
        <w:rPr/>
        <w:t>，公司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及</w:t>
      </w:r>
      <w:r>
        <w:rPr>
          <w:spacing w:val="-73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增</w:t>
      </w:r>
      <w:r>
        <w:rPr/>
        <w:t>大，人员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迅速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全年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营</w:t>
      </w:r>
      <w:r>
        <w:rPr/>
        <w:t>业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1.89</w:t>
      </w:r>
      <w:r>
        <w:rPr>
          <w:rFonts w:ascii="Times New Roman" w:hAnsi="Times New Roman" w:cs="Times New Roman" w:eastAsia="Times New Roman" w:hint="default"/>
          <w:spacing w:val="-11"/>
        </w:rPr>
        <w:t> </w:t>
      </w:r>
      <w:r>
        <w:rPr>
          <w:rFonts w:ascii="宋体" w:hAnsi="宋体" w:cs="宋体" w:eastAsia="宋体" w:hint="default"/>
          <w:spacing w:val="-5"/>
        </w:rPr>
        <w:t>亿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比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53.61%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总</w:t>
      </w:r>
      <w:r>
        <w:rPr>
          <w:rFonts w:ascii="宋体" w:hAnsi="宋体" w:cs="宋体" w:eastAsia="宋体" w:hint="default"/>
          <w:spacing w:val="-3"/>
        </w:rPr>
        <w:t>额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4,877.31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比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2009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8.72%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归属于上市</w:t>
      </w:r>
      <w:r>
        <w:rPr>
          <w:spacing w:val="-3"/>
        </w:rPr>
        <w:t>公司股</w:t>
      </w:r>
      <w:r>
        <w:rPr>
          <w:spacing w:val="-113"/>
        </w:rPr>
        <w:t> </w:t>
      </w:r>
      <w:r>
        <w:rPr/>
        <w:t>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4,626.46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11.65%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电子政</w:t>
      </w:r>
      <w:r>
        <w:rPr/>
        <w:t>务</w:t>
      </w:r>
      <w:r>
        <w:rPr>
          <w:rFonts w:ascii="Microsoft JhengHei" w:hAnsi="Microsoft JhengHei" w:cs="Microsoft JhengHei" w:eastAsia="Microsoft JhengHei" w:hint="default"/>
        </w:rPr>
        <w:t>领域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2" w:lineRule="auto" w:before="124"/>
        <w:ind w:right="103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，公司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管理</w:t>
      </w:r>
      <w:r>
        <w:rPr>
          <w:rFonts w:ascii="宋体" w:hAnsi="宋体" w:cs="宋体" w:eastAsia="宋体" w:hint="default"/>
        </w:rPr>
        <w:t>软</w:t>
      </w:r>
      <w:r>
        <w:rPr/>
        <w:t>件业务</w:t>
      </w:r>
      <w:r>
        <w:rPr>
          <w:rFonts w:ascii="宋体" w:hAnsi="宋体" w:cs="宋体" w:eastAsia="宋体" w:hint="default"/>
        </w:rPr>
        <w:t>稳步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，公司的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垄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位</w:t>
      </w:r>
      <w:r>
        <w:rPr/>
        <w:t>，</w:t>
      </w:r>
      <w:r>
        <w:rPr>
          <w:rFonts w:ascii="宋体" w:hAnsi="宋体" w:cs="宋体" w:eastAsia="宋体" w:hint="default"/>
        </w:rPr>
        <w:t>政 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spacing w:val="-2"/>
        </w:rPr>
        <w:t>计、</w:t>
      </w:r>
      <w:r>
        <w:rPr>
          <w:rFonts w:ascii="宋体" w:hAnsi="宋体" w:cs="宋体" w:eastAsia="宋体" w:hint="default"/>
          <w:spacing w:val="-2"/>
        </w:rPr>
        <w:t>网</w:t>
      </w:r>
      <w:r>
        <w:rPr>
          <w:rFonts w:ascii="宋体" w:hAnsi="宋体" w:cs="宋体" w:eastAsia="宋体" w:hint="default"/>
          <w:spacing w:val="-2"/>
        </w:rPr>
        <w:t>络快</w:t>
      </w:r>
      <w:r>
        <w:rPr>
          <w:spacing w:val="-2"/>
        </w:rPr>
        <w:t>报、资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等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展</w:t>
      </w:r>
      <w:r>
        <w:rPr>
          <w:spacing w:val="-2"/>
        </w:rPr>
        <w:t>情况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电子政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几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spacing w:val="-102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括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管理、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统</w:t>
      </w:r>
      <w:r>
        <w:rPr/>
        <w:t>计和公</w:t>
      </w:r>
      <w:r>
        <w:rPr>
          <w:rFonts w:ascii="宋体" w:hAnsi="宋体" w:cs="宋体" w:eastAsia="宋体" w:hint="default"/>
        </w:rPr>
        <w:t>共</w:t>
      </w:r>
      <w:r>
        <w:rPr/>
        <w:t>财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/>
        <w:t>业务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线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局</w:t>
      </w:r>
      <w:r>
        <w:rPr/>
        <w:t>，并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出了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GMS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社</w:t>
      </w:r>
      <w:r>
        <w:rPr/>
        <w:t>会</w:t>
      </w:r>
      <w:r>
        <w:rPr>
          <w:rFonts w:ascii="宋体" w:hAnsi="宋体" w:cs="宋体" w:eastAsia="宋体" w:hint="default"/>
        </w:rPr>
        <w:t>”</w:t>
      </w:r>
      <w:r>
        <w:rPr/>
        <w:t>和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GSI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统</w:t>
      </w:r>
      <w:r>
        <w:rPr/>
        <w:t>计提</w:t>
      </w:r>
      <w:r>
        <w:rPr>
          <w:rFonts w:ascii="宋体" w:hAnsi="宋体" w:cs="宋体" w:eastAsia="宋体" w:hint="default"/>
        </w:rPr>
        <w:t>升</w:t>
      </w:r>
      <w:r>
        <w:rPr/>
        <w:t>公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” </w:t>
      </w:r>
      <w:r>
        <w:rPr>
          <w:rFonts w:ascii="宋体" w:hAnsi="宋体" w:cs="宋体" w:eastAsia="宋体" w:hint="default"/>
        </w:rPr>
        <w:t>两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解决方案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巩固</w:t>
      </w:r>
      <w:r>
        <w:rPr/>
        <w:t>并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公司在</w:t>
      </w:r>
      <w:r>
        <w:rPr>
          <w:rFonts w:ascii="宋体" w:hAnsi="宋体" w:cs="宋体" w:eastAsia="宋体" w:hint="default"/>
        </w:rPr>
        <w:t>电子政</w:t>
      </w:r>
      <w:r>
        <w:rPr/>
        <w:t>务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技术</w:t>
      </w:r>
      <w:r>
        <w:rPr/>
        <w:t>和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奠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坚</w:t>
      </w:r>
      <w:r>
        <w:rPr/>
        <w:t>实基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/>
        <w:t>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行政</w:t>
      </w:r>
      <w:r>
        <w:rPr/>
        <w:t>事业</w:t>
      </w:r>
      <w:r>
        <w:rPr>
          <w:rFonts w:ascii="宋体" w:hAnsi="宋体" w:cs="宋体" w:eastAsia="宋体" w:hint="default"/>
        </w:rPr>
        <w:t>单位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管理项</w:t>
      </w:r>
      <w:r>
        <w:rPr>
          <w:rFonts w:ascii="宋体" w:hAnsi="宋体" w:cs="宋体" w:eastAsia="宋体" w:hint="default"/>
        </w:rPr>
        <w:t>目</w:t>
      </w:r>
      <w:r>
        <w:rPr/>
        <w:t>在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范围</w:t>
      </w:r>
      <w:r>
        <w:rPr/>
        <w:t>内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/>
        <w:t>情况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良</w:t>
      </w:r>
      <w:r>
        <w:rPr>
          <w:rFonts w:ascii="宋体" w:hAnsi="宋体" w:cs="宋体" w:eastAsia="宋体" w:hint="default"/>
          <w:spacing w:val="-5"/>
        </w:rPr>
        <w:t>好</w:t>
      </w:r>
      <w:r>
        <w:rPr>
          <w:spacing w:val="-5"/>
        </w:rPr>
        <w:t>，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逾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9,000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spacing w:val="-3"/>
        </w:rPr>
        <w:t>，并</w:t>
      </w:r>
      <w:r>
        <w:rPr>
          <w:rFonts w:ascii="宋体" w:hAnsi="宋体" w:cs="宋体" w:eastAsia="宋体" w:hint="default"/>
          <w:spacing w:val="-3"/>
        </w:rPr>
        <w:t>已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全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省</w:t>
      </w:r>
      <w:r>
        <w:rPr>
          <w:rFonts w:ascii="宋体" w:hAnsi="宋体" w:cs="宋体" w:eastAsia="宋体" w:hint="default"/>
        </w:rPr>
        <w:t>市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广</w:t>
      </w:r>
      <w:r>
        <w:rPr/>
        <w:t>和实</w:t>
      </w:r>
      <w:r>
        <w:rPr>
          <w:rFonts w:ascii="宋体" w:hAnsi="宋体" w:cs="宋体" w:eastAsia="宋体" w:hint="default"/>
        </w:rPr>
        <w:t>施</w:t>
      </w:r>
      <w:r>
        <w:rPr/>
        <w:t>工</w:t>
      </w:r>
      <w:r>
        <w:rPr>
          <w:spacing w:val="-117"/>
        </w:rPr>
        <w:t> </w:t>
      </w:r>
      <w:r>
        <w:rPr/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行政</w:t>
      </w:r>
      <w:r>
        <w:rPr/>
        <w:t>事业</w:t>
      </w:r>
      <w:r>
        <w:rPr>
          <w:rFonts w:ascii="宋体" w:hAnsi="宋体" w:cs="宋体" w:eastAsia="宋体" w:hint="default"/>
        </w:rPr>
        <w:t>单位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管理项</w:t>
      </w:r>
      <w:r>
        <w:rPr>
          <w:rFonts w:ascii="宋体" w:hAnsi="宋体" w:cs="宋体" w:eastAsia="宋体" w:hint="default"/>
        </w:rPr>
        <w:t>目</w:t>
      </w:r>
      <w:r>
        <w:rPr/>
        <w:t>的大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公司业务在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范围</w:t>
      </w:r>
      <w:r>
        <w:rPr/>
        <w:t>内的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集团</w:t>
      </w:r>
      <w:r>
        <w:rPr/>
        <w:t>管控业务</w:t>
      </w:r>
      <w:r>
        <w:rPr>
          <w:b w:val="0"/>
          <w:bCs w:val="0"/>
        </w:rPr>
      </w:r>
    </w:p>
    <w:p>
      <w:pPr>
        <w:pStyle w:val="BodyText"/>
        <w:spacing w:line="348" w:lineRule="auto" w:before="124"/>
        <w:ind w:right="123" w:firstLine="480"/>
        <w:jc w:val="both"/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帮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实</w:t>
      </w:r>
      <w:r>
        <w:rPr>
          <w:rFonts w:ascii="宋体" w:hAnsi="宋体" w:cs="宋体" w:eastAsia="宋体" w:hint="default"/>
        </w:rPr>
        <w:t>现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</w:t>
      </w:r>
      <w:r>
        <w:rPr/>
        <w:t>，</w:t>
      </w:r>
      <w:r>
        <w:rPr>
          <w:rFonts w:ascii="宋体" w:hAnsi="宋体" w:cs="宋体" w:eastAsia="宋体" w:hint="default"/>
        </w:rPr>
        <w:t>集成</w:t>
      </w:r>
      <w:r>
        <w:rPr/>
        <w:t>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享</w:t>
      </w:r>
      <w:r>
        <w:rPr/>
        <w:t>、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/>
        <w:t>的</w:t>
      </w:r>
      <w:r>
        <w:rPr>
          <w:rFonts w:ascii="宋体" w:hAnsi="宋体" w:cs="宋体" w:eastAsia="宋体" w:hint="default"/>
        </w:rPr>
        <w:t>转</w:t>
      </w:r>
      <w:r>
        <w:rPr/>
        <w:t>变</w:t>
      </w:r>
      <w:r>
        <w:rPr>
          <w:rFonts w:ascii="宋体" w:hAnsi="宋体" w:cs="宋体" w:eastAsia="宋体" w:hint="default"/>
        </w:rPr>
        <w:t>为</w:t>
      </w:r>
      <w:r>
        <w:rPr/>
        <w:t>理</w:t>
      </w:r>
      <w:r>
        <w:rPr>
          <w:rFonts w:ascii="宋体" w:hAnsi="宋体" w:cs="宋体" w:eastAsia="宋体" w:hint="default"/>
        </w:rPr>
        <w:t>念</w:t>
      </w:r>
      <w:r>
        <w:rPr/>
        <w:t>， 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的管</w:t>
      </w:r>
      <w:r>
        <w:rPr>
          <w:rFonts w:ascii="宋体" w:hAnsi="宋体" w:cs="宋体" w:eastAsia="宋体" w:hint="default"/>
        </w:rPr>
        <w:t>控</w:t>
      </w:r>
      <w:r>
        <w:rPr/>
        <w:t>业务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覆盖</w:t>
      </w:r>
      <w:r>
        <w:rPr/>
        <w:t>财务管</w:t>
      </w:r>
      <w:r>
        <w:rPr>
          <w:rFonts w:ascii="宋体" w:hAnsi="宋体" w:cs="宋体" w:eastAsia="宋体" w:hint="default"/>
        </w:rPr>
        <w:t>控</w:t>
      </w:r>
      <w:r>
        <w:rPr/>
        <w:t>、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营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/>
        <w:t>和</w:t>
      </w:r>
      <w:r>
        <w:rPr>
          <w:rFonts w:ascii="宋体" w:hAnsi="宋体" w:cs="宋体" w:eastAsia="宋体" w:hint="default"/>
        </w:rPr>
        <w:t>战略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D&amp;A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与</w:t>
      </w:r>
      <w:r>
        <w:rPr/>
        <w:t>业务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了全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绩效</w:t>
      </w:r>
      <w:r>
        <w:rPr/>
        <w:t>、</w:t>
      </w:r>
    </w:p>
    <w:p>
      <w:pPr>
        <w:spacing w:after="0" w:line="348" w:lineRule="auto"/>
        <w:jc w:val="both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7" w:lineRule="auto"/>
        <w:ind w:left="223" w:right="0"/>
        <w:jc w:val="left"/>
        <w:rPr>
          <w:rFonts w:ascii="宋体" w:hAnsi="宋体" w:cs="宋体" w:eastAsia="宋体" w:hint="default"/>
        </w:rPr>
      </w:pP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管理、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统</w:t>
      </w:r>
      <w:r>
        <w:rPr/>
        <w:t>计、</w:t>
      </w:r>
      <w:r>
        <w:rPr>
          <w:rFonts w:ascii="宋体" w:hAnsi="宋体" w:cs="宋体" w:eastAsia="宋体" w:hint="default"/>
        </w:rPr>
        <w:t>投</w:t>
      </w:r>
      <w:r>
        <w:rPr/>
        <w:t>资项</w:t>
      </w:r>
      <w:r>
        <w:rPr>
          <w:rFonts w:ascii="宋体" w:hAnsi="宋体" w:cs="宋体" w:eastAsia="宋体" w:hint="default"/>
        </w:rPr>
        <w:t>目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管</w:t>
      </w:r>
      <w:r>
        <w:rPr>
          <w:rFonts w:ascii="宋体" w:hAnsi="宋体" w:cs="宋体" w:eastAsia="宋体" w:hint="default"/>
        </w:rPr>
        <w:t>控核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久</w:t>
      </w:r>
      <w:r>
        <w:rPr/>
        <w:t>其的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报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表</w:t>
      </w:r>
      <w:r>
        <w:rPr/>
        <w:t>业务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应</w:t>
      </w:r>
      <w:r>
        <w:rPr/>
        <w:t>，构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了完整</w:t>
      </w:r>
      <w:r>
        <w:rPr/>
        <w:t>的管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与解决方案</w:t>
      </w:r>
      <w:r>
        <w:rPr>
          <w:rFonts w:ascii="宋体" w:hAnsi="宋体" w:cs="宋体" w:eastAsia="宋体" w:hint="default"/>
        </w:rPr>
        <w:t>体系。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/>
        <w:t>作</w:t>
      </w:r>
      <w:r>
        <w:rPr>
          <w:rFonts w:ascii="宋体" w:hAnsi="宋体" w:cs="宋体" w:eastAsia="宋体" w:hint="default"/>
        </w:rPr>
        <w:t>为久</w:t>
      </w:r>
      <w:r>
        <w:rPr/>
        <w:t>其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spacing w:val="-2"/>
        </w:rPr>
        <w:t>重要的</w:t>
      </w:r>
      <w:r>
        <w:rPr>
          <w:rFonts w:ascii="宋体" w:hAnsi="宋体" w:cs="宋体" w:eastAsia="宋体" w:hint="default"/>
          <w:spacing w:val="-2"/>
        </w:rPr>
        <w:t>增</w:t>
      </w:r>
      <w:r>
        <w:rPr>
          <w:rFonts w:ascii="宋体" w:hAnsi="宋体" w:cs="宋体" w:eastAsia="宋体" w:hint="default"/>
          <w:spacing w:val="-2"/>
        </w:rPr>
        <w:t>长</w:t>
      </w:r>
      <w:r>
        <w:rPr>
          <w:spacing w:val="-2"/>
        </w:rPr>
        <w:t>业务，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产</w:t>
      </w:r>
      <w:r>
        <w:rPr>
          <w:rFonts w:ascii="宋体" w:hAnsi="宋体" w:cs="宋体" w:eastAsia="宋体" w:hint="default"/>
          <w:spacing w:val="-2"/>
        </w:rPr>
        <w:t>品</w:t>
      </w:r>
      <w:r>
        <w:rPr>
          <w:spacing w:val="-2"/>
        </w:rPr>
        <w:t>在报告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已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铁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国</w:t>
      </w:r>
      <w:r>
        <w:rPr>
          <w:rFonts w:ascii="宋体" w:hAnsi="宋体" w:cs="宋体" w:eastAsia="宋体" w:hint="default"/>
          <w:spacing w:val="-2"/>
        </w:rPr>
        <w:t>建</w:t>
      </w:r>
      <w:r>
        <w:rPr>
          <w:rFonts w:ascii="宋体" w:hAnsi="宋体" w:cs="宋体" w:eastAsia="宋体" w:hint="default"/>
          <w:spacing w:val="-2"/>
        </w:rPr>
        <w:t>筑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交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冶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、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移</w:t>
      </w:r>
      <w:r>
        <w:rPr/>
        <w:t>动、</w:t>
      </w:r>
      <w:r>
        <w:rPr>
          <w:rFonts w:ascii="宋体" w:hAnsi="宋体" w:cs="宋体" w:eastAsia="宋体" w:hint="default"/>
        </w:rPr>
        <w:t>神</w:t>
      </w:r>
      <w:r>
        <w:rPr>
          <w:rFonts w:ascii="宋体" w:hAnsi="宋体" w:cs="宋体" w:eastAsia="宋体" w:hint="default"/>
        </w:rPr>
        <w:t>华集</w:t>
      </w:r>
      <w:r>
        <w:rPr>
          <w:rFonts w:ascii="宋体" w:hAnsi="宋体" w:cs="宋体" w:eastAsia="宋体" w:hint="default"/>
        </w:rPr>
        <w:t>团</w:t>
      </w:r>
      <w:r>
        <w:rPr/>
        <w:t>、</w:t>
      </w:r>
      <w:r>
        <w:rPr>
          <w:rFonts w:ascii="宋体" w:hAnsi="宋体" w:cs="宋体" w:eastAsia="宋体" w:hint="default"/>
        </w:rPr>
        <w:t>紫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矿</w:t>
      </w:r>
      <w:r>
        <w:rPr/>
        <w:t>业、</w:t>
      </w:r>
      <w:r>
        <w:rPr>
          <w:rFonts w:ascii="宋体" w:hAnsi="宋体" w:cs="宋体" w:eastAsia="宋体" w:hint="default"/>
        </w:rPr>
        <w:t>苏</w:t>
      </w:r>
      <w:r>
        <w:rPr>
          <w:rFonts w:ascii="宋体" w:hAnsi="宋体" w:cs="宋体" w:eastAsia="宋体" w:hint="default"/>
        </w:rPr>
        <w:t>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器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筑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输</w:t>
      </w:r>
      <w:r>
        <w:rPr/>
        <w:t>、</w:t>
      </w:r>
      <w:r>
        <w:rPr>
          <w:rFonts w:ascii="宋体" w:hAnsi="宋体" w:cs="宋体" w:eastAsia="宋体" w:hint="default"/>
        </w:rPr>
        <w:t>通信</w:t>
      </w:r>
      <w:r>
        <w:rPr/>
        <w:t>、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源</w:t>
      </w:r>
      <w:r>
        <w:rPr/>
        <w:t>、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等领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域</w:t>
      </w:r>
      <w:r>
        <w:rPr/>
        <w:t>的大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好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、主要财务数据变动及其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60"/>
        <w:gridCol w:w="1704"/>
        <w:gridCol w:w="1555"/>
        <w:gridCol w:w="1560"/>
        <w:gridCol w:w="1498"/>
      </w:tblGrid>
      <w:tr>
        <w:trPr>
          <w:trHeight w:val="677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39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 w:before="2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90" w:lineRule="exact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度超过</w:t>
            </w:r>
          </w:p>
          <w:p>
            <w:pPr>
              <w:pStyle w:val="TableParagraph"/>
              <w:spacing w:line="290" w:lineRule="exact"/>
              <w:ind w:right="1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234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</w:p>
        </w:tc>
      </w:tr>
      <w:tr>
        <w:trPr>
          <w:trHeight w:val="466" w:hRule="exact"/>
        </w:trPr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188,959,111.18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123,013,085.93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130,197,234.86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5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53.61%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</w:p>
        </w:tc>
      </w:tr>
      <w:tr>
        <w:trPr>
          <w:trHeight w:val="361" w:hRule="exact"/>
        </w:trPr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403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39,569,981.02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32,952,442.15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39,347,737.09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20.08%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403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48,773,133.34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44,860,335.66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51,633,380.63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8.72%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272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673" w:hRule="exact"/>
        </w:trPr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2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司股东的</w:t>
            </w:r>
            <w:r>
              <w:rPr>
                <w:rFonts w:ascii="宋体" w:hAnsi="宋体" w:cs="宋体" w:eastAsia="宋体" w:hint="default"/>
                <w:spacing w:val="8"/>
                <w:sz w:val="21"/>
                <w:szCs w:val="21"/>
              </w:rPr>
              <w:t>净利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润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46,264,642.85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41,435,776.55</w:t>
            </w:r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48,578,126.60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2"/>
                <w:sz w:val="22"/>
              </w:rPr>
              <w:t>11.65%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287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</w:p>
        </w:tc>
      </w:tr>
      <w:tr>
        <w:trPr>
          <w:trHeight w:val="664" w:hRule="exact"/>
        </w:trPr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27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额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78,176,364.94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39,428,183.93</w:t>
            </w:r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32,331,940.06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5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98.28%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00" w:right="10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398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1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4"/>
                <w:sz w:val="21"/>
              </w:rPr>
              <w:t>0.4211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0.4528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0.5900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-7.00%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677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8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加权平均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净</w:t>
            </w:r>
          </w:p>
          <w:p>
            <w:pPr>
              <w:pStyle w:val="TableParagraph"/>
              <w:spacing w:line="272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7.53%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12.54%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31.04%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2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5.01%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403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660,283,169.95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626,512,321.47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226,180,529.86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3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5.39%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72" w:hRule="exac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归属于上市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公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4" w:hRule="exact"/>
        </w:trPr>
        <w:tc>
          <w:tcPr>
            <w:tcW w:w="15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司股东的所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有</w:t>
            </w:r>
          </w:p>
          <w:p>
            <w:pPr>
              <w:pStyle w:val="TableParagraph"/>
              <w:spacing w:line="272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625,089,361.02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70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609,344,736.67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5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180,782,129.33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6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9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2.58%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4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2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订单获取</w:t>
      </w:r>
      <w:r>
        <w:rPr>
          <w:spacing w:val="2"/>
        </w:rPr>
        <w:t>和执行情况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0" w:lineRule="auto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服</w:t>
      </w:r>
      <w:r>
        <w:rPr>
          <w:spacing w:val="-4"/>
        </w:rPr>
        <w:t>务</w:t>
      </w:r>
      <w:r>
        <w:rPr>
          <w:rFonts w:ascii="宋体" w:hAnsi="宋体" w:cs="宋体" w:eastAsia="宋体" w:hint="default"/>
          <w:spacing w:val="-4"/>
        </w:rPr>
        <w:t>型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业，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rFonts w:ascii="宋体" w:hAnsi="宋体" w:cs="宋体" w:eastAsia="宋体" w:hint="default"/>
          <w:spacing w:val="-4"/>
        </w:rPr>
        <w:t>群</w:t>
      </w:r>
      <w:r>
        <w:rPr>
          <w:rFonts w:ascii="宋体" w:hAnsi="宋体" w:cs="宋体" w:eastAsia="宋体" w:hint="default"/>
          <w:spacing w:val="-4"/>
        </w:rPr>
        <w:t>体主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是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机</w:t>
      </w:r>
      <w:r>
        <w:rPr>
          <w:spacing w:val="-4"/>
        </w:rPr>
        <w:t>构和</w:t>
      </w:r>
      <w:r>
        <w:rPr>
          <w:rFonts w:ascii="宋体" w:hAnsi="宋体" w:cs="宋体" w:eastAsia="宋体" w:hint="default"/>
          <w:spacing w:val="-4"/>
        </w:rPr>
        <w:t>企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团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针</w:t>
      </w:r>
      <w:r>
        <w:rPr>
          <w:spacing w:val="-4"/>
        </w:rPr>
        <w:t>对</w:t>
      </w:r>
      <w:r>
        <w:rPr>
          <w:rFonts w:ascii="宋体" w:hAnsi="宋体" w:cs="宋体" w:eastAsia="宋体" w:hint="default"/>
          <w:spacing w:val="-4"/>
        </w:rPr>
        <w:t>客户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的</w:t>
      </w:r>
      <w:r>
        <w:rPr/>
        <w:t> </w:t>
      </w:r>
      <w:r>
        <w:rPr>
          <w:spacing w:val="-2"/>
        </w:rPr>
        <w:t>业务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多</w:t>
      </w:r>
      <w:r>
        <w:rPr>
          <w:rFonts w:ascii="宋体" w:hAnsi="宋体" w:cs="宋体" w:eastAsia="宋体" w:hint="default"/>
          <w:spacing w:val="-2"/>
        </w:rPr>
        <w:t>通过</w:t>
      </w:r>
      <w:r>
        <w:rPr>
          <w:rFonts w:ascii="宋体" w:hAnsi="宋体" w:cs="宋体" w:eastAsia="宋体" w:hint="default"/>
          <w:spacing w:val="-2"/>
        </w:rPr>
        <w:t>招</w:t>
      </w:r>
      <w:r>
        <w:rPr>
          <w:rFonts w:ascii="宋体" w:hAnsi="宋体" w:cs="宋体" w:eastAsia="宋体" w:hint="default"/>
          <w:spacing w:val="-2"/>
        </w:rPr>
        <w:t>投标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签</w:t>
      </w:r>
      <w:r>
        <w:rPr>
          <w:rFonts w:ascii="宋体" w:hAnsi="宋体" w:cs="宋体" w:eastAsia="宋体" w:hint="default"/>
          <w:spacing w:val="-2"/>
        </w:rPr>
        <w:t>订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其提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务，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内容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涉</w:t>
      </w:r>
      <w:r>
        <w:rPr>
          <w:spacing w:val="-2"/>
        </w:rPr>
        <w:t>及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、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品销</w:t>
      </w:r>
      <w:r>
        <w:rPr>
          <w:rFonts w:ascii="宋体" w:hAnsi="宋体" w:cs="宋体" w:eastAsia="宋体" w:hint="default"/>
        </w:rPr>
        <w:t>售</w:t>
      </w:r>
      <w:r>
        <w:rPr/>
        <w:t>、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服</w:t>
      </w:r>
      <w:r>
        <w:rPr/>
        <w:t>务、管理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/>
        <w:t>公司业务</w:t>
      </w:r>
      <w:r>
        <w:rPr>
          <w:rFonts w:ascii="宋体" w:hAnsi="宋体" w:cs="宋体" w:eastAsia="宋体" w:hint="default"/>
        </w:rPr>
        <w:t>量增</w:t>
      </w:r>
      <w:r>
        <w:rPr>
          <w:rFonts w:ascii="宋体" w:hAnsi="宋体" w:cs="宋体" w:eastAsia="宋体" w:hint="default"/>
        </w:rPr>
        <w:t>长</w:t>
      </w:r>
      <w:r>
        <w:rPr/>
        <w:t>，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逾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亿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年</w:t>
      </w:r>
      <w:r>
        <w:rPr/>
        <w:t>大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；同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、公司主要产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原材料</w:t>
      </w:r>
      <w:r>
        <w:rPr/>
        <w:t>等</w:t>
      </w:r>
      <w:r>
        <w:rPr>
          <w:rFonts w:ascii="Microsoft JhengHei" w:hAnsi="Microsoft JhengHei" w:cs="Microsoft JhengHei" w:eastAsia="Microsoft JhengHei" w:hint="default"/>
        </w:rPr>
        <w:t>价格</w:t>
      </w:r>
      <w:r>
        <w:rPr/>
        <w:t>变动情况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87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场</w:t>
      </w:r>
      <w:r>
        <w:rPr>
          <w:rFonts w:ascii="宋体" w:hAnsi="宋体" w:cs="宋体" w:eastAsia="宋体" w:hint="default"/>
          <w:spacing w:val="-4"/>
        </w:rPr>
        <w:t>价格未</w:t>
      </w:r>
      <w:r>
        <w:rPr>
          <w:rFonts w:ascii="宋体" w:hAnsi="宋体" w:cs="宋体" w:eastAsia="宋体" w:hint="default"/>
          <w:spacing w:val="-4"/>
        </w:rPr>
        <w:t>有</w:t>
      </w:r>
      <w:r>
        <w:rPr>
          <w:rFonts w:ascii="宋体" w:hAnsi="宋体" w:cs="宋体" w:eastAsia="宋体" w:hint="default"/>
          <w:spacing w:val="-4"/>
        </w:rPr>
        <w:t>较</w:t>
      </w:r>
      <w:r>
        <w:rPr>
          <w:spacing w:val="-4"/>
        </w:rPr>
        <w:t>大变动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光</w:t>
      </w:r>
      <w:r>
        <w:rPr>
          <w:rFonts w:ascii="宋体" w:hAnsi="宋体" w:cs="宋体" w:eastAsia="宋体" w:hint="default"/>
          <w:spacing w:val="-4"/>
        </w:rPr>
        <w:t>盘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包</w:t>
      </w:r>
      <w:r>
        <w:rPr>
          <w:rFonts w:ascii="宋体" w:hAnsi="宋体" w:cs="宋体" w:eastAsia="宋体" w:hint="default"/>
          <w:spacing w:val="-4"/>
        </w:rPr>
        <w:t>装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主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原</w:t>
      </w:r>
      <w:r>
        <w:rPr>
          <w:rFonts w:ascii="宋体" w:hAnsi="宋体" w:cs="宋体" w:eastAsia="宋体" w:hint="default"/>
          <w:spacing w:val="-4"/>
        </w:rPr>
        <w:t>材</w:t>
      </w:r>
      <w:r>
        <w:rPr>
          <w:spacing w:val="-4"/>
        </w:rPr>
        <w:t>料的</w:t>
      </w:r>
      <w:r>
        <w:rPr>
          <w:rFonts w:ascii="宋体" w:hAnsi="宋体" w:cs="宋体" w:eastAsia="宋体" w:hint="default"/>
          <w:spacing w:val="-4"/>
        </w:rPr>
        <w:t>价格未</w:t>
      </w:r>
    </w:p>
    <w:p>
      <w:pPr>
        <w:pStyle w:val="BodyText"/>
        <w:spacing w:line="240" w:lineRule="auto" w:before="15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较</w:t>
      </w:r>
      <w:r>
        <w:rPr/>
        <w:t>大变动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毛利率</w:t>
      </w:r>
      <w:r>
        <w:rPr/>
        <w:t>变动情况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1373"/>
        <w:gridCol w:w="1637"/>
        <w:gridCol w:w="1507"/>
        <w:gridCol w:w="1522"/>
        <w:gridCol w:w="1603"/>
      </w:tblGrid>
      <w:tr>
        <w:trPr>
          <w:trHeight w:val="674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2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 w:before="21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  <w:p>
            <w:pPr>
              <w:pStyle w:val="TableParagraph"/>
              <w:spacing w:line="290" w:lineRule="exact"/>
              <w:ind w:left="100" w:right="-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）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度超过</w:t>
            </w:r>
          </w:p>
          <w:p>
            <w:pPr>
              <w:pStyle w:val="TableParagraph"/>
              <w:spacing w:line="288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470" w:hRule="exact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94.33%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7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92.47%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7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92.20%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8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1.86%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供应商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客户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4"/>
        <w:gridCol w:w="1774"/>
        <w:gridCol w:w="1906"/>
        <w:gridCol w:w="1771"/>
        <w:gridCol w:w="2177"/>
      </w:tblGrid>
      <w:tr>
        <w:trPr>
          <w:trHeight w:val="672" w:hRule="exact"/>
        </w:trPr>
        <w:tc>
          <w:tcPr>
            <w:tcW w:w="17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1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  <w:p>
            <w:pPr>
              <w:pStyle w:val="TableParagraph"/>
              <w:spacing w:line="240" w:lineRule="auto" w:before="50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额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</w:tr>
      <w:tr>
        <w:trPr>
          <w:trHeight w:val="413" w:hRule="exact"/>
        </w:trPr>
        <w:tc>
          <w:tcPr>
            <w:tcW w:w="17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55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7,926,407.74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15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11.48%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280,937.00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41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15.42%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与</w:t>
      </w:r>
      <w:r>
        <w:rPr/>
        <w:t>公司不存在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</w:p>
    <w:p>
      <w:pPr>
        <w:spacing w:line="240" w:lineRule="auto" w:before="12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2"/>
        <w:gridCol w:w="1702"/>
        <w:gridCol w:w="1987"/>
        <w:gridCol w:w="1699"/>
        <w:gridCol w:w="2203"/>
      </w:tblGrid>
      <w:tr>
        <w:trPr>
          <w:trHeight w:val="557" w:hRule="exact"/>
        </w:trPr>
        <w:tc>
          <w:tcPr>
            <w:tcW w:w="18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2" w:lineRule="exact" w:before="167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  <w:p>
            <w:pPr>
              <w:pStyle w:val="TableParagraph"/>
              <w:spacing w:line="266" w:lineRule="exact"/>
              <w:ind w:left="2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6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right="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</w:p>
          <w:p>
            <w:pPr>
              <w:pStyle w:val="TableParagraph"/>
              <w:spacing w:line="274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181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319" w:right="-5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23,569,906.20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122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12.47%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1,592,400.00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6.60%</w:t>
            </w:r>
          </w:p>
        </w:tc>
      </w:tr>
    </w:tbl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345" w:lineRule="auto" w:before="26"/>
        <w:ind w:left="223" w:right="232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是根</w:t>
      </w:r>
      <w:r>
        <w:rPr/>
        <w:t>据报告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营活</w:t>
      </w:r>
      <w:r>
        <w:rPr/>
        <w:t>动</w:t>
      </w:r>
      <w:r>
        <w:rPr>
          <w:rFonts w:ascii="宋体" w:hAnsi="宋体" w:cs="宋体" w:eastAsia="宋体" w:hint="default"/>
        </w:rPr>
        <w:t>中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签署</w:t>
      </w:r>
      <w:r>
        <w:rPr/>
        <w:t>、</w:t>
      </w:r>
      <w:r>
        <w:rPr>
          <w:rFonts w:ascii="宋体" w:hAnsi="宋体" w:cs="宋体" w:eastAsia="宋体" w:hint="default"/>
        </w:rPr>
        <w:t>合</w:t>
      </w:r>
      <w:r>
        <w:rPr/>
        <w:t>作</w:t>
      </w:r>
      <w:r>
        <w:rPr>
          <w:rFonts w:ascii="宋体" w:hAnsi="宋体" w:cs="宋体" w:eastAsia="宋体" w:hint="default"/>
        </w:rPr>
        <w:t>等</w:t>
      </w:r>
      <w:r>
        <w:rPr/>
        <w:t>情况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定。 </w:t>
      </w:r>
      <w:r>
        <w:rPr/>
        <w:t>公司的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群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和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此外</w:t>
      </w:r>
      <w:r>
        <w:rPr/>
        <w:t>，</w:t>
      </w:r>
      <w:r>
        <w:rPr>
          <w:rFonts w:ascii="宋体" w:hAnsi="宋体" w:cs="宋体" w:eastAsia="宋体" w:hint="default"/>
        </w:rPr>
        <w:t>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与</w:t>
      </w:r>
      <w:r>
        <w:rPr/>
        <w:t>本公司不</w:t>
      </w:r>
      <w:r>
        <w:rPr>
          <w:spacing w:val="-73"/>
        </w:rPr>
        <w:t> </w:t>
      </w:r>
      <w:r>
        <w:rPr>
          <w:spacing w:val="-73"/>
        </w:rPr>
      </w:r>
      <w:r>
        <w:rPr/>
        <w:t>存在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系。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/>
        <w:t>、主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业务</w:t>
      </w:r>
      <w:r>
        <w:rPr>
          <w:rFonts w:ascii="Microsoft JhengHei" w:hAnsi="Microsoft JhengHei" w:cs="Microsoft JhengHei" w:eastAsia="Microsoft JhengHei" w:hint="default"/>
        </w:rPr>
        <w:t>按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品</w:t>
      </w:r>
      <w:r>
        <w:rPr/>
        <w:t>、业务</w:t>
      </w:r>
      <w:r>
        <w:rPr>
          <w:rFonts w:ascii="Microsoft JhengHei" w:hAnsi="Microsoft JhengHei" w:cs="Microsoft JhengHei" w:eastAsia="Microsoft JhengHei" w:hint="default"/>
        </w:rPr>
        <w:t>分布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spacing w:before="0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810"/>
        <w:gridCol w:w="1286"/>
        <w:gridCol w:w="1104"/>
        <w:gridCol w:w="1123"/>
        <w:gridCol w:w="1258"/>
        <w:gridCol w:w="1258"/>
      </w:tblGrid>
      <w:tr>
        <w:trPr>
          <w:trHeight w:val="365" w:hRule="exact"/>
        </w:trPr>
        <w:tc>
          <w:tcPr>
            <w:tcW w:w="92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907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47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7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1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率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(%)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 w:before="35"/>
              <w:ind w:left="28" w:right="2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8" w:lineRule="exact" w:before="35"/>
              <w:ind w:left="96" w:right="9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</w:p>
          <w:p>
            <w:pPr>
              <w:pStyle w:val="TableParagraph"/>
              <w:spacing w:line="27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4" w:lineRule="exact" w:before="138"/>
              <w:ind w:left="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</w:p>
          <w:p>
            <w:pPr>
              <w:pStyle w:val="TableParagraph"/>
              <w:spacing w:line="290" w:lineRule="exact"/>
              <w:ind w:left="23" w:right="-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518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2"/>
              <w:ind w:right="42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83,387,224.59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3,708,828.10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95.55%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-7.27%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29.98%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减少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1.27%</w:t>
            </w:r>
          </w:p>
        </w:tc>
      </w:tr>
      <w:tr>
        <w:trPr>
          <w:trHeight w:val="518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2"/>
              <w:ind w:right="42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硬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4,279,911.59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3,915,261.60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8.52%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-19.51%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-22.13%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1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3.07%</w:t>
            </w:r>
          </w:p>
        </w:tc>
      </w:tr>
      <w:tr>
        <w:trPr>
          <w:trHeight w:val="523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2"/>
              <w:ind w:right="42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技术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100,721,885.00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3,090,935.00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96.93%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267.00%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124.09%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1.96%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1810"/>
        <w:gridCol w:w="1286"/>
        <w:gridCol w:w="1104"/>
        <w:gridCol w:w="1123"/>
        <w:gridCol w:w="1258"/>
        <w:gridCol w:w="1258"/>
      </w:tblGrid>
      <w:tr>
        <w:trPr>
          <w:trHeight w:val="523" w:hRule="exact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6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6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188,389,021.18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10,715,024.70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2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94.31%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4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53.55%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7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15.71%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pacing w:val="-58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1.86%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pgSz w:w="11900" w:h="16840"/>
          <w:pgMar w:header="419" w:footer="759" w:top="1360" w:bottom="940" w:left="1140" w:right="1120"/>
        </w:sectPr>
      </w:pPr>
    </w:p>
    <w:p>
      <w:pPr>
        <w:pStyle w:val="BodyText"/>
        <w:spacing w:line="240" w:lineRule="auto" w:before="26"/>
        <w:ind w:left="645" w:right="-2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，公司</w:t>
      </w:r>
      <w:r>
        <w:rPr>
          <w:rFonts w:ascii="宋体" w:hAnsi="宋体" w:cs="宋体" w:eastAsia="宋体" w:hint="default"/>
        </w:rPr>
        <w:t>主</w:t>
      </w:r>
      <w:r>
        <w:rPr/>
        <w:t>要业务的</w:t>
      </w:r>
      <w:r>
        <w:rPr>
          <w:rFonts w:ascii="宋体" w:hAnsi="宋体" w:cs="宋体" w:eastAsia="宋体" w:hint="default"/>
        </w:rPr>
        <w:t>收入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54"/>
        <w:ind w:left="64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  <w:cols w:num="2" w:equalWidth="0">
            <w:col w:w="4966" w:space="2325"/>
            <w:col w:w="2349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2808"/>
        <w:gridCol w:w="3226"/>
      </w:tblGrid>
      <w:tr>
        <w:trPr>
          <w:trHeight w:val="518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left="7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1"/>
              <w:ind w:right="9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</w:tr>
      <w:tr>
        <w:trPr>
          <w:trHeight w:val="466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电子政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130,501,655.55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69.06%</w:t>
            </w:r>
          </w:p>
        </w:tc>
      </w:tr>
      <w:tr>
        <w:trPr>
          <w:trHeight w:val="461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54,306,539.89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28.74%</w:t>
            </w:r>
          </w:p>
        </w:tc>
      </w:tr>
      <w:tr>
        <w:trPr>
          <w:trHeight w:val="466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4,150,915.74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2.20%</w:t>
            </w:r>
          </w:p>
        </w:tc>
      </w:tr>
      <w:tr>
        <w:trPr>
          <w:trHeight w:val="466" w:hRule="exact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188,959,111.18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100.00%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left="645" w:right="0"/>
        <w:jc w:val="left"/>
        <w:rPr>
          <w:rFonts w:ascii="宋体" w:hAnsi="宋体" w:cs="宋体" w:eastAsia="宋体" w:hint="default"/>
        </w:rPr>
      </w:pPr>
      <w:r>
        <w:rPr/>
        <w:t>其</w:t>
      </w:r>
      <w:r>
        <w:rPr>
          <w:rFonts w:ascii="宋体" w:hAnsi="宋体" w:cs="宋体" w:eastAsia="宋体" w:hint="default"/>
        </w:rPr>
        <w:t>中</w:t>
      </w:r>
      <w:r>
        <w:rPr/>
        <w:t>，</w:t>
      </w:r>
      <w:r>
        <w:rPr>
          <w:rFonts w:ascii="宋体" w:hAnsi="宋体" w:cs="宋体" w:eastAsia="宋体" w:hint="default"/>
        </w:rPr>
        <w:t>电子政</w:t>
      </w:r>
      <w:r>
        <w:rPr/>
        <w:t>务业务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含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管理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7313.29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3"/>
          <w:szCs w:val="23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3"/>
          <w:szCs w:val="23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Heading3"/>
        <w:spacing w:line="367" w:lineRule="exact"/>
        <w:ind w:left="703" w:right="-1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非经常性损益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  <w:r>
        <w:rPr/>
        <w:br w:type="column"/>
      </w:r>
      <w:r>
        <w:rPr>
          <w:rFonts w:ascii="Microsoft JhengHei"/>
          <w:b/>
          <w:sz w:val="24"/>
        </w:rPr>
      </w:r>
    </w:p>
    <w:p>
      <w:pPr>
        <w:spacing w:before="0"/>
        <w:ind w:left="7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  <w:cols w:num="2" w:equalWidth="0">
            <w:col w:w="3003" w:space="4231"/>
            <w:col w:w="240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1"/>
        <w:gridCol w:w="1925"/>
        <w:gridCol w:w="2098"/>
      </w:tblGrid>
      <w:tr>
        <w:trPr>
          <w:trHeight w:val="456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61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370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-103,646.42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-131,284.28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313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入当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损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府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补助</w:t>
            </w:r>
            <w:r>
              <w:rPr>
                <w:rFonts w:ascii="宋体" w:hAnsi="宋体" w:cs="宋体" w:eastAsia="宋体" w:hint="default"/>
                <w:spacing w:val="-87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切相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277" w:hRule="exact"/>
        </w:trPr>
        <w:tc>
          <w:tcPr>
            <w:tcW w:w="538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符合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策规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照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定标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量持续享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3,395,065.00</w:t>
            </w:r>
          </w:p>
        </w:tc>
        <w:tc>
          <w:tcPr>
            <w:tcW w:w="20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4,820,937.93</w:t>
            </w:r>
          </w:p>
        </w:tc>
      </w:tr>
      <w:tr>
        <w:trPr>
          <w:trHeight w:val="317" w:hRule="exact"/>
        </w:trPr>
        <w:tc>
          <w:tcPr>
            <w:tcW w:w="538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府补助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9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除上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他营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27,766.63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-1,170.37</w:t>
            </w:r>
          </w:p>
        </w:tc>
      </w:tr>
      <w:tr>
        <w:trPr>
          <w:trHeight w:val="523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-329,079.01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-443,971.69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518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-23,568.39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-2,734.67</w:t>
            </w:r>
          </w:p>
        </w:tc>
      </w:tr>
      <w:tr>
        <w:trPr>
          <w:trHeight w:val="518" w:hRule="exact"/>
        </w:trPr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6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2,966,537.81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4,241,776.92</w:t>
            </w:r>
          </w:p>
        </w:tc>
      </w:tr>
    </w:tbl>
    <w:p>
      <w:pPr>
        <w:pStyle w:val="BodyText"/>
        <w:spacing w:line="274" w:lineRule="exact"/>
        <w:ind w:left="0" w:right="227"/>
        <w:jc w:val="righ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获</w:t>
      </w:r>
      <w:r>
        <w:rPr>
          <w:rFonts w:ascii="宋体" w:hAnsi="宋体" w:cs="宋体" w:eastAsia="宋体" w:hint="default"/>
          <w:spacing w:val="-4"/>
        </w:rPr>
        <w:t>得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spacing w:val="-4"/>
        </w:rPr>
        <w:t>高</w:t>
      </w:r>
      <w:r>
        <w:rPr>
          <w:rFonts w:ascii="宋体" w:hAnsi="宋体" w:cs="宋体" w:eastAsia="宋体" w:hint="default"/>
          <w:spacing w:val="-4"/>
        </w:rPr>
        <w:t>新</w:t>
      </w:r>
      <w:r>
        <w:rPr>
          <w:rFonts w:ascii="宋体" w:hAnsi="宋体" w:cs="宋体" w:eastAsia="宋体" w:hint="default"/>
          <w:spacing w:val="-4"/>
        </w:rPr>
        <w:t>技术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果</w:t>
      </w:r>
      <w:r>
        <w:rPr>
          <w:rFonts w:ascii="宋体" w:hAnsi="宋体" w:cs="宋体" w:eastAsia="宋体" w:hint="default"/>
          <w:spacing w:val="-4"/>
        </w:rPr>
        <w:t>转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目</w:t>
      </w:r>
      <w:r>
        <w:rPr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spacing w:val="-4"/>
        </w:rPr>
        <w:t>项资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北京</w:t>
      </w:r>
      <w:r>
        <w:rPr>
          <w:rFonts w:ascii="宋体" w:hAnsi="宋体" w:cs="宋体" w:eastAsia="宋体" w:hint="default"/>
          <w:spacing w:val="-4"/>
        </w:rPr>
        <w:t>市</w:t>
      </w:r>
      <w:r>
        <w:rPr>
          <w:rFonts w:ascii="宋体" w:hAnsi="宋体" w:cs="宋体" w:eastAsia="宋体" w:hint="default"/>
          <w:spacing w:val="-4"/>
        </w:rPr>
        <w:t>海</w:t>
      </w:r>
      <w:r>
        <w:rPr>
          <w:rFonts w:ascii="宋体" w:hAnsi="宋体" w:cs="宋体" w:eastAsia="宋体" w:hint="default"/>
          <w:spacing w:val="-4"/>
        </w:rPr>
        <w:t>淀</w:t>
      </w:r>
      <w:r>
        <w:rPr>
          <w:rFonts w:ascii="宋体" w:hAnsi="宋体" w:cs="宋体" w:eastAsia="宋体" w:hint="default"/>
          <w:spacing w:val="-4"/>
        </w:rPr>
        <w:t>区</w:t>
      </w:r>
      <w:r>
        <w:rPr>
          <w:spacing w:val="-4"/>
        </w:rPr>
        <w:t>财</w:t>
      </w:r>
      <w:r>
        <w:rPr>
          <w:rFonts w:ascii="宋体" w:hAnsi="宋体" w:cs="宋体" w:eastAsia="宋体" w:hint="default"/>
          <w:spacing w:val="-4"/>
        </w:rPr>
        <w:t>政</w:t>
      </w:r>
    </w:p>
    <w:p>
      <w:pPr>
        <w:pStyle w:val="BodyText"/>
        <w:spacing w:line="355" w:lineRule="auto" w:before="15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合</w:t>
      </w:r>
      <w:r>
        <w:rPr/>
        <w:t>作</w:t>
      </w:r>
      <w:r>
        <w:rPr>
          <w:rFonts w:ascii="宋体" w:hAnsi="宋体" w:cs="宋体" w:eastAsia="宋体" w:hint="default"/>
        </w:rPr>
        <w:t>专</w:t>
      </w:r>
      <w:r>
        <w:rPr/>
        <w:t>项资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北京经济技术开发区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专</w:t>
      </w:r>
      <w:r>
        <w:rPr/>
        <w:t>项资</w:t>
      </w:r>
      <w:r>
        <w:rPr>
          <w:rFonts w:ascii="宋体" w:hAnsi="宋体" w:cs="宋体" w:eastAsia="宋体" w:hint="default"/>
        </w:rPr>
        <w:t>金</w:t>
      </w:r>
      <w:r>
        <w:rPr/>
        <w:t>、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济</w:t>
      </w:r>
      <w:r>
        <w:rPr/>
        <w:t>和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委</w:t>
      </w:r>
      <w:r>
        <w:rPr/>
        <w:t>员会工业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府补助</w:t>
      </w:r>
      <w:r>
        <w:rPr/>
        <w:t>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8</w:t>
      </w:r>
      <w:r>
        <w:rPr>
          <w:spacing w:val="2"/>
        </w:rPr>
        <w:t>、主要</w:t>
      </w:r>
      <w:r>
        <w:rPr>
          <w:rFonts w:ascii="Microsoft JhengHei" w:hAnsi="Microsoft JhengHei" w:cs="Microsoft JhengHei" w:eastAsia="Microsoft JhengHei" w:hint="default"/>
          <w:spacing w:val="2"/>
        </w:rPr>
        <w:t>费用</w:t>
      </w:r>
      <w:r>
        <w:rPr>
          <w:spacing w:val="2"/>
        </w:rPr>
        <w:t>情况</w:t>
      </w:r>
      <w:r>
        <w:rPr>
          <w:b w:val="0"/>
          <w:bCs w:val="0"/>
          <w:spacing w:val="2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12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531"/>
        <w:gridCol w:w="888"/>
        <w:gridCol w:w="1426"/>
        <w:gridCol w:w="1426"/>
        <w:gridCol w:w="1142"/>
        <w:gridCol w:w="1692"/>
      </w:tblGrid>
      <w:tr>
        <w:trPr>
          <w:trHeight w:val="1373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41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10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</w:p>
          <w:p>
            <w:pPr>
              <w:pStyle w:val="TableParagraph"/>
              <w:spacing w:line="297" w:lineRule="auto" w:before="50"/>
              <w:ind w:left="100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例（</w:t>
            </w:r>
            <w:r>
              <w:rPr>
                <w:rFonts w:ascii="Times New Roman" w:hAnsi="Times New Roman" w:cs="Times New Roman" w:eastAsia="Times New Roman" w:hint="default"/>
                <w:spacing w:val="-6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6"/>
                <w:sz w:val="21"/>
                <w:szCs w:val="21"/>
              </w:rPr>
              <w:t>）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36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 w:before="187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95" w:lineRule="auto" w:before="134"/>
              <w:ind w:left="100" w:right="18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88" w:lineRule="auto" w:before="134"/>
              <w:ind w:left="100" w:right="96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9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度超过</w:t>
            </w:r>
            <w:r>
              <w:rPr>
                <w:rFonts w:ascii="宋体" w:hAnsi="宋体" w:cs="宋体" w:eastAsia="宋体" w:hint="default"/>
                <w:spacing w:val="-59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影响因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素</w:t>
            </w:r>
          </w:p>
        </w:tc>
      </w:tr>
    </w:tbl>
    <w:p>
      <w:pPr>
        <w:spacing w:after="0" w:line="288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531"/>
        <w:gridCol w:w="888"/>
        <w:gridCol w:w="1426"/>
        <w:gridCol w:w="1426"/>
        <w:gridCol w:w="1142"/>
        <w:gridCol w:w="1694"/>
      </w:tblGrid>
      <w:tr>
        <w:trPr>
          <w:trHeight w:val="710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7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14,586,983.14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7.72%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5,368,719.18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1,465,244.57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171.70%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  <w:p>
            <w:pPr>
              <w:pStyle w:val="TableParagraph"/>
              <w:spacing w:line="240" w:lineRule="auto"/>
              <w:ind w:left="100" w:right="13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渠道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队伍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227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，人员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模</w:t>
            </w:r>
          </w:p>
        </w:tc>
      </w:tr>
      <w:tr>
        <w:trPr>
          <w:trHeight w:val="253" w:hRule="exact"/>
        </w:trPr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123,450,840.09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65.33%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72,947,567.37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74,353,549.31</w:t>
            </w:r>
          </w:p>
        </w:tc>
        <w:tc>
          <w:tcPr>
            <w:tcW w:w="11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69.23%</w:t>
            </w:r>
          </w:p>
        </w:tc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大和项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</w:p>
        </w:tc>
      </w:tr>
      <w:tr>
        <w:trPr>
          <w:trHeight w:val="231" w:hRule="exact"/>
        </w:trPr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227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253" w:hRule="exact"/>
        </w:trPr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1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-5,973,535.11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-3.16%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197,569.71</w:t>
            </w:r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1,487,842.71</w:t>
            </w:r>
          </w:p>
        </w:tc>
        <w:tc>
          <w:tcPr>
            <w:tcW w:w="114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-3123.51%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</w:tr>
      <w:tr>
        <w:trPr>
          <w:trHeight w:val="231" w:hRule="exact"/>
        </w:trPr>
        <w:tc>
          <w:tcPr>
            <w:tcW w:w="129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3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8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4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致</w:t>
            </w:r>
          </w:p>
        </w:tc>
      </w:tr>
      <w:tr>
        <w:trPr>
          <w:trHeight w:val="33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3,121,299.25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1.65%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3,033,085.51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2,765,760.75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2.91%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31" w:hRule="exact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135,185,587.37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71.54%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81,546,941.77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80,072,397.34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65.78%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3"/>
        <w:spacing w:line="240" w:lineRule="auto" w:before="101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现金流状</w:t>
      </w:r>
      <w:r>
        <w:rPr/>
        <w:t>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6"/>
        <w:gridCol w:w="1632"/>
        <w:gridCol w:w="1877"/>
        <w:gridCol w:w="1891"/>
        <w:gridCol w:w="1877"/>
      </w:tblGrid>
      <w:tr>
        <w:trPr>
          <w:trHeight w:val="68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48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8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3"/>
              <w:ind w:left="292" w:right="194" w:hanging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度超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过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</w:p>
        </w:tc>
      </w:tr>
      <w:tr>
        <w:trPr>
          <w:trHeight w:val="55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3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一、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2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78,176,364.94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39,428,183.93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98.28%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33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226,524,912.50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140,124,065.09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61.66%</w:t>
            </w:r>
          </w:p>
        </w:tc>
        <w:tc>
          <w:tcPr>
            <w:tcW w:w="1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148,348,547.56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100,695,881.16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47.32%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1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二、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-53,339,244.61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-37,348,581.15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3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173,151.26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151,926.00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13.97%</w:t>
            </w:r>
          </w:p>
        </w:tc>
        <w:tc>
          <w:tcPr>
            <w:tcW w:w="187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31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53,512,395.87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37,500,507.15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42.70%</w:t>
            </w:r>
          </w:p>
        </w:tc>
        <w:tc>
          <w:tcPr>
            <w:tcW w:w="1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2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净额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-29,659,056.80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361,122,655.79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-108.21%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9"/>
              <w:ind w:left="100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336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6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910,000.00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412,126,830.79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-99.78%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8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30,569,056.80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51,004,175.00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-40.07%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"/>
              <w:ind w:left="100" w:right="98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，实</w:t>
            </w:r>
            <w:r>
              <w:rPr>
                <w:rFonts w:ascii="宋体" w:hAnsi="宋体" w:cs="宋体" w:eastAsia="宋体" w:hint="default"/>
                <w:spacing w:val="-10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派现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四、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-4,821,936.47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363,202,258.57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-101.33%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7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360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227,608,063.76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552,402,821.88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-58.80%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7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365" w:hRule="exact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232,430,000.23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189,200,563.31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22.85%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77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tabs>
          <w:tab w:pos="1485" w:val="left" w:leader="none"/>
        </w:tabs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10</w:t>
      </w:r>
      <w:r>
        <w:rPr/>
        <w:t>、</w:t>
        <w:tab/>
        <w:t>会计制度</w:t>
      </w:r>
      <w:r>
        <w:rPr>
          <w:rFonts w:ascii="Microsoft JhengHei" w:hAnsi="Microsoft JhengHei" w:cs="Microsoft JhengHei" w:eastAsia="Microsoft JhengHei" w:hint="default"/>
        </w:rPr>
        <w:t>实施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5" w:lineRule="auto"/>
        <w:ind w:left="223" w:right="277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内，公司不存在</w:t>
      </w:r>
      <w:r>
        <w:rPr>
          <w:rFonts w:ascii="宋体" w:hAnsi="宋体" w:cs="宋体" w:eastAsia="宋体" w:hint="default"/>
        </w:rPr>
        <w:t>主</w:t>
      </w:r>
      <w:r>
        <w:rPr/>
        <w:t>要会计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、会计</w:t>
      </w:r>
      <w:r>
        <w:rPr>
          <w:rFonts w:ascii="宋体" w:hAnsi="宋体" w:cs="宋体" w:eastAsia="宋体" w:hint="default"/>
        </w:rPr>
        <w:t>估</w:t>
      </w:r>
      <w:r>
        <w:rPr/>
        <w:t>计及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法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情况，</w:t>
      </w:r>
      <w:r>
        <w:rPr>
          <w:rFonts w:ascii="宋体" w:hAnsi="宋体" w:cs="宋体" w:eastAsia="宋体" w:hint="default"/>
        </w:rPr>
        <w:t>也</w:t>
      </w:r>
      <w:r>
        <w:rPr/>
        <w:t>不存在重 大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/>
        <w:t>会计</w:t>
      </w:r>
      <w:r>
        <w:rPr>
          <w:rFonts w:ascii="宋体" w:hAnsi="宋体" w:cs="宋体" w:eastAsia="宋体" w:hint="default"/>
        </w:rPr>
        <w:t>差错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tabs>
          <w:tab w:pos="1485" w:val="left" w:leader="none"/>
        </w:tabs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11</w:t>
      </w:r>
      <w:r>
        <w:rPr/>
        <w:t>、</w:t>
        <w:tab/>
      </w:r>
      <w:r>
        <w:rPr>
          <w:rFonts w:ascii="Microsoft JhengHei" w:hAnsi="Microsoft JhengHei" w:cs="Microsoft JhengHei" w:eastAsia="Microsoft JhengHei" w:hint="default"/>
        </w:rPr>
        <w:t>经营环境分析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/>
        <w:t>据</w:t>
      </w:r>
      <w:r>
        <w:rPr>
          <w:rFonts w:ascii="宋体" w:hAnsi="宋体" w:cs="宋体" w:eastAsia="宋体" w:hint="default"/>
        </w:rPr>
        <w:t>统</w:t>
      </w:r>
      <w:r>
        <w:rPr/>
        <w:t>计，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整体</w:t>
      </w:r>
      <w:r>
        <w:rPr/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  <w:spacing w:val="-17"/>
        </w:rPr>
        <w:t> 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幅</w:t>
      </w:r>
      <w:r>
        <w:rPr>
          <w:rFonts w:ascii="宋体" w:hAnsi="宋体" w:cs="宋体" w:eastAsia="宋体" w:hint="default"/>
        </w:rPr>
        <w:t>度。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场仍</w:t>
      </w:r>
      <w:r>
        <w:rPr>
          <w:rFonts w:ascii="宋体" w:hAnsi="宋体" w:cs="宋体" w:eastAsia="宋体" w:hint="default"/>
        </w:rPr>
        <w:t>处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2" w:lineRule="auto"/>
        <w:ind w:left="223" w:right="2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于普</w:t>
      </w:r>
      <w:r>
        <w:rPr/>
        <w:t>及</w:t>
      </w:r>
      <w:r>
        <w:rPr>
          <w:rFonts w:ascii="宋体" w:hAnsi="宋体" w:cs="宋体" w:eastAsia="宋体" w:hint="default"/>
        </w:rPr>
        <w:t>率</w:t>
      </w:r>
      <w:r>
        <w:rPr/>
        <w:t>和</w:t>
      </w:r>
      <w:r>
        <w:rPr>
          <w:rFonts w:ascii="宋体" w:hAnsi="宋体" w:cs="宋体" w:eastAsia="宋体" w:hint="default"/>
        </w:rPr>
        <w:t>饱</w:t>
      </w:r>
      <w:r>
        <w:rPr/>
        <w:t>和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偏低</w:t>
      </w:r>
      <w:r>
        <w:rPr/>
        <w:t>的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几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快速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展；同</w:t>
      </w:r>
      <w:r>
        <w:rPr>
          <w:rFonts w:ascii="宋体" w:hAnsi="宋体" w:cs="宋体" w:eastAsia="宋体" w:hint="default"/>
        </w:rPr>
        <w:t>时</w:t>
      </w:r>
      <w:r>
        <w:rPr/>
        <w:t>，在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加</w:t>
      </w:r>
      <w:r>
        <w:rPr/>
        <w:t>大基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下</w:t>
      </w:r>
      <w:r>
        <w:rPr/>
        <w:t>，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/>
        <w:t>、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控制</w:t>
      </w:r>
      <w:r>
        <w:rPr/>
        <w:t>、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力等领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化需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扩</w:t>
      </w:r>
      <w:r>
        <w:rPr/>
        <w:t>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，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支持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/>
        <w:t>，</w:t>
      </w:r>
      <w:r>
        <w:rPr>
          <w:rFonts w:ascii="宋体" w:hAnsi="宋体" w:cs="宋体" w:eastAsia="宋体" w:hint="default"/>
        </w:rPr>
        <w:t>为软</w:t>
      </w:r>
      <w:r>
        <w:rPr/>
        <w:t>件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了发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和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；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初</w:t>
      </w:r>
      <w:r>
        <w:rPr/>
        <w:t>，</w:t>
      </w:r>
      <w:r>
        <w:rPr>
          <w:rFonts w:ascii="宋体" w:hAnsi="宋体" w:cs="宋体" w:eastAsia="宋体" w:hint="default"/>
        </w:rPr>
        <w:t>国</w:t>
      </w:r>
      <w:r>
        <w:rPr/>
        <w:t>务 </w:t>
      </w:r>
      <w:r>
        <w:rPr>
          <w:rFonts w:ascii="宋体" w:hAnsi="宋体" w:cs="宋体" w:eastAsia="宋体" w:hint="default"/>
        </w:rPr>
        <w:t>院办</w:t>
      </w:r>
      <w:r>
        <w:rPr/>
        <w:t>公</w:t>
      </w:r>
      <w:r>
        <w:rPr>
          <w:rFonts w:ascii="宋体" w:hAnsi="宋体" w:cs="宋体" w:eastAsia="宋体" w:hint="default"/>
        </w:rPr>
        <w:t>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《国</w:t>
      </w:r>
      <w:r>
        <w:rPr/>
        <w:t>务</w:t>
      </w:r>
      <w:r>
        <w:rPr>
          <w:rFonts w:ascii="宋体" w:hAnsi="宋体" w:cs="宋体" w:eastAsia="宋体" w:hint="default"/>
        </w:rPr>
        <w:t>院关于</w:t>
      </w:r>
      <w:r>
        <w:rPr>
          <w:rFonts w:ascii="宋体" w:hAnsi="宋体" w:cs="宋体" w:eastAsia="宋体" w:hint="default"/>
        </w:rPr>
        <w:t>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鼓</w:t>
      </w:r>
      <w:r>
        <w:rPr>
          <w:rFonts w:ascii="宋体" w:hAnsi="宋体" w:cs="宋体" w:eastAsia="宋体" w:hint="default"/>
        </w:rPr>
        <w:t>励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产</w:t>
      </w:r>
      <w:r>
        <w:rPr/>
        <w:t>业和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电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产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若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5"/>
        </w:rPr>
        <w:t>通</w:t>
      </w:r>
      <w:r>
        <w:rPr>
          <w:rFonts w:ascii="宋体" w:hAnsi="宋体" w:cs="宋体" w:eastAsia="宋体" w:hint="default"/>
          <w:spacing w:val="-5"/>
        </w:rPr>
        <w:t>知》</w:t>
      </w:r>
      <w:r>
        <w:rPr>
          <w:spacing w:val="-5"/>
        </w:rPr>
        <w:t>，提</w:t>
      </w:r>
      <w:r>
        <w:rPr>
          <w:rFonts w:ascii="宋体" w:hAnsi="宋体" w:cs="宋体" w:eastAsia="宋体" w:hint="default"/>
          <w:spacing w:val="-5"/>
        </w:rPr>
        <w:t>出了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软</w:t>
      </w:r>
      <w:r>
        <w:rPr>
          <w:spacing w:val="-5"/>
        </w:rPr>
        <w:t>件</w:t>
      </w:r>
      <w:r>
        <w:rPr>
          <w:rFonts w:ascii="宋体" w:hAnsi="宋体" w:cs="宋体" w:eastAsia="宋体" w:hint="default"/>
          <w:spacing w:val="-5"/>
        </w:rPr>
        <w:t>企</w:t>
      </w:r>
      <w:r>
        <w:rPr>
          <w:spacing w:val="-5"/>
        </w:rPr>
        <w:t>业实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增</w:t>
      </w:r>
      <w:r>
        <w:rPr>
          <w:rFonts w:ascii="宋体" w:hAnsi="宋体" w:cs="宋体" w:eastAsia="宋体" w:hint="default"/>
          <w:spacing w:val="-5"/>
        </w:rPr>
        <w:t>值</w:t>
      </w:r>
      <w:r>
        <w:rPr>
          <w:rFonts w:ascii="宋体" w:hAnsi="宋体" w:cs="宋体" w:eastAsia="宋体" w:hint="default"/>
          <w:spacing w:val="-5"/>
        </w:rPr>
        <w:t>税</w:t>
      </w:r>
      <w:r>
        <w:rPr>
          <w:rFonts w:ascii="宋体" w:hAnsi="宋体" w:cs="宋体" w:eastAsia="宋体" w:hint="default"/>
          <w:spacing w:val="-5"/>
        </w:rPr>
        <w:t>优</w:t>
      </w:r>
      <w:r>
        <w:rPr>
          <w:rFonts w:ascii="宋体" w:hAnsi="宋体" w:cs="宋体" w:eastAsia="宋体" w:hint="default"/>
          <w:spacing w:val="-5"/>
        </w:rPr>
        <w:t>惠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在内的一</w:t>
      </w:r>
      <w:r>
        <w:rPr>
          <w:rFonts w:ascii="宋体" w:hAnsi="宋体" w:cs="宋体" w:eastAsia="宋体" w:hint="default"/>
          <w:spacing w:val="-5"/>
        </w:rPr>
        <w:t>批</w:t>
      </w:r>
      <w:r>
        <w:rPr>
          <w:rFonts w:ascii="宋体" w:hAnsi="宋体" w:cs="宋体" w:eastAsia="宋体" w:hint="default"/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统</w:t>
      </w:r>
      <w:r>
        <w:rPr>
          <w:spacing w:val="-5"/>
        </w:rPr>
        <w:t>性</w:t>
      </w:r>
      <w:r>
        <w:rPr>
          <w:rFonts w:ascii="宋体" w:hAnsi="宋体" w:cs="宋体" w:eastAsia="宋体" w:hint="default"/>
          <w:spacing w:val="-5"/>
        </w:rPr>
        <w:t>扶</w:t>
      </w:r>
      <w:r>
        <w:rPr>
          <w:rFonts w:ascii="宋体" w:hAnsi="宋体" w:cs="宋体" w:eastAsia="宋体" w:hint="default"/>
          <w:spacing w:val="-5"/>
        </w:rPr>
        <w:t>持</w:t>
      </w:r>
      <w:r>
        <w:rPr>
          <w:rFonts w:ascii="宋体" w:hAnsi="宋体" w:cs="宋体" w:eastAsia="宋体" w:hint="default"/>
          <w:spacing w:val="-5"/>
        </w:rPr>
        <w:t>措</w:t>
      </w:r>
      <w:r>
        <w:rPr>
          <w:rFonts w:ascii="宋体" w:hAnsi="宋体" w:cs="宋体" w:eastAsia="宋体" w:hint="default"/>
          <w:spacing w:val="-5"/>
        </w:rPr>
        <w:t>施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将</w:t>
      </w:r>
      <w:r>
        <w:rPr>
          <w:rFonts w:ascii="宋体" w:hAnsi="宋体" w:cs="宋体" w:eastAsia="宋体" w:hint="default"/>
          <w:spacing w:val="-5"/>
        </w:rPr>
        <w:t>继</w:t>
      </w:r>
      <w:r>
        <w:rPr>
          <w:rFonts w:ascii="宋体" w:hAnsi="宋体" w:cs="宋体" w:eastAsia="宋体" w:hint="default"/>
          <w:spacing w:val="-5"/>
        </w:rPr>
        <w:t>续</w:t>
      </w:r>
      <w:r>
        <w:rPr>
          <w:rFonts w:ascii="宋体" w:hAnsi="宋体" w:cs="宋体" w:eastAsia="宋体" w:hint="default"/>
          <w:spacing w:val="-5"/>
        </w:rPr>
        <w:t>促</w:t>
      </w:r>
      <w:r>
        <w:rPr>
          <w:rFonts w:ascii="宋体" w:hAnsi="宋体" w:cs="宋体" w:eastAsia="宋体" w:hint="default"/>
          <w:spacing w:val="-5"/>
        </w:rPr>
        <w:t>进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103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产</w:t>
      </w:r>
      <w:r>
        <w:rPr/>
        <w:t>业的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tabs>
          <w:tab w:pos="1485" w:val="left" w:leader="none"/>
        </w:tabs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12</w:t>
      </w:r>
      <w:r>
        <w:rPr/>
        <w:t>、</w:t>
        <w:tab/>
        <w:t>行业</w:t>
      </w:r>
      <w:r>
        <w:rPr>
          <w:rFonts w:ascii="Microsoft JhengHei" w:hAnsi="Microsoft JhengHei" w:cs="Microsoft JhengHei" w:eastAsia="Microsoft JhengHei" w:hint="default"/>
        </w:rPr>
        <w:t>比较分析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着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业的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升</w:t>
      </w:r>
      <w:r>
        <w:rPr>
          <w:spacing w:val="-4"/>
        </w:rPr>
        <w:t>级，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rFonts w:ascii="宋体" w:hAnsi="宋体" w:cs="宋体" w:eastAsia="宋体" w:hint="default"/>
          <w:spacing w:val="-4"/>
        </w:rPr>
        <w:t>中度</w:t>
      </w:r>
      <w:r>
        <w:rPr>
          <w:spacing w:val="-4"/>
        </w:rPr>
        <w:t>不</w:t>
      </w:r>
      <w:r>
        <w:rPr>
          <w:rFonts w:ascii="宋体" w:hAnsi="宋体" w:cs="宋体" w:eastAsia="宋体" w:hint="default"/>
          <w:spacing w:val="-4"/>
        </w:rPr>
        <w:t>断</w:t>
      </w:r>
      <w:r>
        <w:rPr>
          <w:spacing w:val="-4"/>
        </w:rPr>
        <w:t>提高，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</w:t>
      </w:r>
      <w:r>
        <w:rPr>
          <w:rFonts w:ascii="宋体" w:hAnsi="宋体" w:cs="宋体" w:eastAsia="宋体" w:hint="default"/>
          <w:spacing w:val="-4"/>
        </w:rPr>
        <w:t>与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咨</w:t>
      </w:r>
      <w:r>
        <w:rPr>
          <w:rFonts w:ascii="宋体" w:hAnsi="宋体" w:cs="宋体" w:eastAsia="宋体" w:hint="default"/>
          <w:spacing w:val="-4"/>
        </w:rPr>
        <w:t>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深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rFonts w:ascii="宋体" w:hAnsi="宋体" w:cs="宋体" w:eastAsia="宋体" w:hint="default"/>
          <w:spacing w:val="-4"/>
        </w:rPr>
        <w:t>合</w:t>
      </w:r>
    </w:p>
    <w:p>
      <w:pPr>
        <w:pStyle w:val="BodyText"/>
        <w:spacing w:line="240" w:lineRule="auto" w:before="151"/>
        <w:ind w:left="223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为软</w:t>
      </w:r>
      <w:r>
        <w:rPr/>
        <w:t>件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主</w:t>
      </w:r>
      <w:r>
        <w:rPr/>
        <w:t>要</w:t>
      </w:r>
      <w:r>
        <w:rPr>
          <w:rFonts w:ascii="宋体" w:hAnsi="宋体" w:cs="宋体" w:eastAsia="宋体" w:hint="default"/>
        </w:rPr>
        <w:t>趋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51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府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rFonts w:ascii="宋体" w:hAnsi="宋体" w:cs="宋体" w:eastAsia="宋体" w:hint="default"/>
          <w:spacing w:val="-4"/>
        </w:rPr>
        <w:t>领</w:t>
      </w:r>
      <w:r>
        <w:rPr>
          <w:rFonts w:ascii="宋体" w:hAnsi="宋体" w:cs="宋体" w:eastAsia="宋体" w:hint="default"/>
          <w:spacing w:val="-4"/>
        </w:rPr>
        <w:t>域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平</w:t>
      </w:r>
      <w:r>
        <w:rPr>
          <w:rFonts w:ascii="宋体" w:hAnsi="宋体" w:cs="宋体" w:eastAsia="宋体" w:hint="default"/>
          <w:spacing w:val="-4"/>
        </w:rPr>
        <w:t>台</w:t>
      </w:r>
      <w:r>
        <w:rPr>
          <w:rFonts w:ascii="宋体" w:hAnsi="宋体" w:cs="宋体" w:eastAsia="宋体" w:hint="default"/>
          <w:spacing w:val="-4"/>
        </w:rPr>
        <w:t>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应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成</w:t>
      </w:r>
      <w:r>
        <w:rPr>
          <w:rFonts w:ascii="宋体" w:hAnsi="宋体" w:cs="宋体" w:eastAsia="宋体" w:hint="default"/>
          <w:spacing w:val="-4"/>
        </w:rPr>
        <w:t>为主</w:t>
      </w:r>
      <w:r>
        <w:rPr>
          <w:rFonts w:ascii="宋体" w:hAnsi="宋体" w:cs="宋体" w:eastAsia="宋体" w:hint="default"/>
          <w:spacing w:val="-4"/>
        </w:rPr>
        <w:t>流</w:t>
      </w:r>
      <w:r>
        <w:rPr>
          <w:rFonts w:ascii="宋体" w:hAnsi="宋体" w:cs="宋体" w:eastAsia="宋体" w:hint="default"/>
          <w:spacing w:val="-4"/>
        </w:rPr>
        <w:t>趋</w:t>
      </w:r>
      <w:r>
        <w:rPr>
          <w:rFonts w:ascii="宋体" w:hAnsi="宋体" w:cs="宋体" w:eastAsia="宋体" w:hint="default"/>
          <w:spacing w:val="-4"/>
        </w:rPr>
        <w:t>势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rFonts w:ascii="宋体" w:hAnsi="宋体" w:cs="宋体" w:eastAsia="宋体" w:hint="default"/>
          <w:spacing w:val="-4"/>
        </w:rPr>
        <w:t>时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随</w:t>
      </w:r>
      <w:r>
        <w:rPr>
          <w:rFonts w:ascii="宋体" w:hAnsi="宋体" w:cs="宋体" w:eastAsia="宋体" w:hint="default"/>
          <w:spacing w:val="-4"/>
        </w:rPr>
        <w:t>之相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体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不</w:t>
      </w:r>
      <w:r>
        <w:rPr>
          <w:rFonts w:ascii="宋体" w:hAnsi="宋体" w:cs="宋体" w:eastAsia="宋体" w:hint="default"/>
          <w:spacing w:val="-2"/>
        </w:rPr>
        <w:t>断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善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心将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向</w:t>
      </w:r>
      <w:r>
        <w:rPr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层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倾斜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而</w:t>
      </w:r>
      <w:r>
        <w:rPr>
          <w:rFonts w:ascii="宋体" w:hAnsi="宋体" w:cs="宋体" w:eastAsia="宋体" w:hint="default"/>
          <w:spacing w:val="-2"/>
        </w:rPr>
        <w:t>更</w:t>
      </w:r>
      <w:r>
        <w:rPr>
          <w:rFonts w:ascii="宋体" w:hAnsi="宋体" w:cs="宋体" w:eastAsia="宋体" w:hint="default"/>
          <w:spacing w:val="-2"/>
        </w:rPr>
        <w:t>加</w:t>
      </w:r>
      <w:r>
        <w:rPr>
          <w:rFonts w:ascii="宋体" w:hAnsi="宋体" w:cs="宋体" w:eastAsia="宋体" w:hint="default"/>
          <w:spacing w:val="-2"/>
        </w:rPr>
        <w:t>注</w:t>
      </w:r>
      <w:r>
        <w:rPr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、</w:t>
      </w:r>
      <w:r>
        <w:rPr>
          <w:spacing w:val="-100"/>
        </w:rPr>
        <w:t> </w:t>
      </w:r>
      <w:r>
        <w:rPr>
          <w:rFonts w:ascii="宋体" w:hAnsi="宋体" w:cs="宋体" w:eastAsia="宋体" w:hint="default"/>
          <w:spacing w:val="-2"/>
        </w:rPr>
        <w:t>协调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共</w:t>
      </w:r>
      <w:r>
        <w:rPr>
          <w:rFonts w:ascii="宋体" w:hAnsi="宋体" w:cs="宋体" w:eastAsia="宋体" w:hint="default"/>
          <w:spacing w:val="-2"/>
        </w:rPr>
        <w:t>享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业管理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领</w:t>
      </w:r>
      <w:r>
        <w:rPr>
          <w:rFonts w:ascii="宋体" w:hAnsi="宋体" w:cs="宋体" w:eastAsia="宋体" w:hint="default"/>
          <w:spacing w:val="-2"/>
        </w:rPr>
        <w:t>域</w:t>
      </w:r>
      <w:r>
        <w:rPr>
          <w:spacing w:val="-2"/>
        </w:rPr>
        <w:t>，财务</w:t>
      </w:r>
      <w:r>
        <w:rPr>
          <w:rFonts w:ascii="宋体" w:hAnsi="宋体" w:cs="宋体" w:eastAsia="宋体" w:hint="default"/>
          <w:spacing w:val="-2"/>
        </w:rPr>
        <w:t>分</w:t>
      </w:r>
      <w:r>
        <w:rPr>
          <w:rFonts w:ascii="宋体" w:hAnsi="宋体" w:cs="宋体" w:eastAsia="宋体" w:hint="default"/>
          <w:spacing w:val="-2"/>
        </w:rPr>
        <w:t>析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管</w:t>
      </w:r>
      <w:r>
        <w:rPr>
          <w:rFonts w:ascii="宋体" w:hAnsi="宋体" w:cs="宋体" w:eastAsia="宋体" w:hint="default"/>
          <w:spacing w:val="-2"/>
        </w:rPr>
        <w:t>控类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应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需</w:t>
      </w:r>
      <w:r>
        <w:rPr>
          <w:rFonts w:ascii="宋体" w:hAnsi="宋体" w:cs="宋体" w:eastAsia="宋体" w:hint="default"/>
          <w:spacing w:val="-2"/>
        </w:rPr>
        <w:t>求</w:t>
      </w:r>
      <w:r>
        <w:rPr>
          <w:rFonts w:ascii="宋体" w:hAnsi="宋体" w:cs="宋体" w:eastAsia="宋体" w:hint="default"/>
          <w:spacing w:val="-2"/>
        </w:rPr>
        <w:t>将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步</w:t>
      </w:r>
      <w:r>
        <w:rPr>
          <w:rFonts w:ascii="宋体" w:hAnsi="宋体" w:cs="宋体" w:eastAsia="宋体" w:hint="default"/>
          <w:spacing w:val="-2"/>
        </w:rPr>
        <w:t>扩</w:t>
      </w:r>
      <w:r>
        <w:rPr>
          <w:spacing w:val="-2"/>
        </w:rPr>
        <w:t>大和</w:t>
      </w:r>
      <w:r>
        <w:rPr>
          <w:rFonts w:ascii="宋体" w:hAnsi="宋体" w:cs="宋体" w:eastAsia="宋体" w:hint="default"/>
          <w:spacing w:val="-2"/>
        </w:rPr>
        <w:t>深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02"/>
        </w:rPr>
        <w:t> </w:t>
      </w:r>
      <w:r>
        <w:rPr>
          <w:spacing w:val="-2"/>
        </w:rPr>
        <w:t>公司作</w:t>
      </w:r>
      <w:r>
        <w:rPr>
          <w:rFonts w:ascii="宋体" w:hAnsi="宋体" w:cs="宋体" w:eastAsia="宋体" w:hint="default"/>
          <w:spacing w:val="-2"/>
        </w:rPr>
        <w:t>为专</w:t>
      </w:r>
      <w:r>
        <w:rPr>
          <w:spacing w:val="-2"/>
        </w:rPr>
        <w:t>业的管理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spacing w:val="-2"/>
        </w:rPr>
        <w:t>件</w:t>
      </w:r>
      <w:r>
        <w:rPr>
          <w:rFonts w:ascii="宋体" w:hAnsi="宋体" w:cs="宋体" w:eastAsia="宋体" w:hint="default"/>
          <w:spacing w:val="-2"/>
        </w:rPr>
        <w:t>厂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rFonts w:ascii="宋体" w:hAnsi="宋体" w:cs="宋体" w:eastAsia="宋体" w:hint="default"/>
          <w:spacing w:val="-2"/>
        </w:rPr>
        <w:t>有</w:t>
      </w:r>
      <w:r>
        <w:rPr>
          <w:spacing w:val="-2"/>
        </w:rPr>
        <w:t>十</w:t>
      </w:r>
      <w:r>
        <w:rPr>
          <w:rFonts w:ascii="宋体" w:hAnsi="宋体" w:cs="宋体" w:eastAsia="宋体" w:hint="default"/>
          <w:spacing w:val="-2"/>
        </w:rPr>
        <w:t>余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服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政</w:t>
      </w:r>
      <w:r>
        <w:rPr>
          <w:rFonts w:ascii="宋体" w:hAnsi="宋体" w:cs="宋体" w:eastAsia="宋体" w:hint="default"/>
          <w:spacing w:val="-2"/>
        </w:rPr>
        <w:t>府</w:t>
      </w:r>
      <w:r>
        <w:rPr>
          <w:rFonts w:ascii="宋体" w:hAnsi="宋体" w:cs="宋体" w:eastAsia="宋体" w:hint="default"/>
          <w:spacing w:val="-2"/>
        </w:rPr>
        <w:t>机</w:t>
      </w:r>
      <w:r>
        <w:rPr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企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验</w:t>
      </w:r>
      <w:r>
        <w:rPr>
          <w:spacing w:val="-2"/>
        </w:rPr>
        <w:t>，</w:t>
      </w:r>
      <w:r>
        <w:rPr>
          <w:spacing w:val="-100"/>
        </w:rPr>
        <w:t> </w:t>
      </w:r>
      <w:r>
        <w:rPr/>
        <w:t>在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/>
        <w:t>管理及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/>
        <w:t>、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</w:t>
      </w:r>
      <w:r>
        <w:rPr/>
        <w:t>、报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软</w:t>
      </w:r>
      <w:r>
        <w:rPr/>
        <w:t>件、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等领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技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术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/>
        <w:t>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</w:t>
      </w:r>
      <w:r>
        <w:rPr>
          <w:rFonts w:ascii="宋体" w:hAnsi="宋体" w:cs="宋体" w:eastAsia="宋体" w:hint="default"/>
        </w:rPr>
        <w:t>服</w:t>
      </w:r>
      <w:r>
        <w:rPr/>
        <w:t>务、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都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强</w:t>
      </w:r>
      <w:r>
        <w:rPr/>
        <w:t>的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tabs>
          <w:tab w:pos="1485" w:val="left" w:leader="none"/>
        </w:tabs>
        <w:spacing w:line="240" w:lineRule="auto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13</w:t>
      </w:r>
      <w:r>
        <w:rPr/>
        <w:t>、</w:t>
        <w:tab/>
      </w:r>
      <w:r>
        <w:rPr>
          <w:rFonts w:ascii="Microsoft JhengHei" w:hAnsi="Microsoft JhengHei" w:cs="Microsoft JhengHei" w:eastAsia="Microsoft JhengHei" w:hint="default"/>
        </w:rPr>
        <w:t>薪酬分析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246"/>
        <w:gridCol w:w="1200"/>
        <w:gridCol w:w="1205"/>
        <w:gridCol w:w="1138"/>
        <w:gridCol w:w="1277"/>
        <w:gridCol w:w="1354"/>
      </w:tblGrid>
      <w:tr>
        <w:trPr>
          <w:trHeight w:val="1452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auto" w:before="11"/>
              <w:ind w:left="100" w:right="-10" w:hanging="10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）（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前）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auto" w:before="11"/>
              <w:ind w:left="100" w:right="-5" w:hanging="106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）（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税</w:t>
            </w:r>
            <w:r>
              <w:rPr>
                <w:rFonts w:ascii="宋体" w:hAnsi="宋体" w:cs="宋体" w:eastAsia="宋体" w:hint="default"/>
                <w:spacing w:val="-28"/>
                <w:w w:val="100"/>
                <w:sz w:val="21"/>
                <w:szCs w:val="21"/>
              </w:rPr>
              <w:t>前）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7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  <w:p>
            <w:pPr>
              <w:pStyle w:val="TableParagraph"/>
              <w:spacing w:line="272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</w:p>
          <w:p>
            <w:pPr>
              <w:pStyle w:val="TableParagraph"/>
              <w:spacing w:line="240" w:lineRule="auto" w:before="3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7" w:lineRule="auto" w:before="143"/>
              <w:ind w:left="143" w:right="143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变动的</w:t>
            </w:r>
            <w:r>
              <w:rPr>
                <w:rFonts w:ascii="宋体" w:hAnsi="宋体" w:cs="宋体" w:eastAsia="宋体" w:hint="default"/>
                <w:spacing w:val="-9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赵福君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39.21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38.66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1.42%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37" w:lineRule="auto"/>
              <w:ind w:left="100" w:right="89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，公司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8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长。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6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绩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效考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情况，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适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6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6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整了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高级管理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人员的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欧阳曜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36.22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34.95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3.63%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李坤奇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5.98%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瑞丰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33.27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24.00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38.63%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672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邱安超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3" w:lineRule="auto" w:before="4"/>
              <w:ind w:left="695" w:right="276" w:hanging="42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理、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26.96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10.79%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6.67%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芳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6.67%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赵红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3.60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6.67%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劲岩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主席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15.60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13.04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19.63%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20.94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5.30%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87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4"/>
        <w:gridCol w:w="2246"/>
        <w:gridCol w:w="1200"/>
        <w:gridCol w:w="1205"/>
        <w:gridCol w:w="1138"/>
        <w:gridCol w:w="1277"/>
        <w:gridCol w:w="1354"/>
      </w:tblGrid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蒋硕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16.30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10.00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63.00%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圣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26.82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9.32%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邓宇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26.82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23.80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12.69%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朱晓钧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27.14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23.98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13.18%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王海霞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理、董事会</w:t>
            </w:r>
            <w:r>
              <w:rPr>
                <w:rFonts w:ascii="宋体" w:hAnsi="宋体" w:cs="宋体" w:eastAsia="宋体" w:hint="default"/>
                <w:spacing w:val="-8"/>
                <w:sz w:val="21"/>
                <w:szCs w:val="21"/>
              </w:rPr>
              <w:t>秘书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19.05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15.75%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1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9.14%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良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31.66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1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206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374.71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304.78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22.94%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left="619" w:right="-5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z w:val="21"/>
              </w:rPr>
              <w:t>9.14%</w:t>
            </w: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35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67" w:lineRule="exact"/>
        <w:ind w:left="2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报告期内公司资产、</w:t>
      </w:r>
      <w:r>
        <w:rPr>
          <w:rFonts w:ascii="Microsoft JhengHei" w:hAnsi="Microsoft JhengHei" w:cs="Microsoft JhengHei" w:eastAsia="Microsoft JhengHei" w:hint="default"/>
        </w:rPr>
        <w:t>负债</w:t>
      </w:r>
      <w:r>
        <w:rPr/>
        <w:t>等事项</w:t>
      </w:r>
      <w:r>
        <w:rPr>
          <w:rFonts w:ascii="Microsoft JhengHei" w:hAnsi="Microsoft JhengHei" w:cs="Microsoft JhengHei" w:eastAsia="Microsoft JhengHei" w:hint="default"/>
        </w:rPr>
        <w:t>进展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、公司主要资产及其变动情况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886"/>
        <w:gridCol w:w="2813"/>
        <w:gridCol w:w="2352"/>
      </w:tblGrid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left="48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left="3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56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31,462,194.56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4.76%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-25.36%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94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1,663,101.17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0.25%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-41.46%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22,847,641.21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3.46%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3.14%</w:t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141,807,367.22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21.48%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27.53%</w:t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-100.00%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499" w:hRule="exact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核心</w:t>
      </w:r>
      <w:r>
        <w:rPr/>
        <w:t>资产</w:t>
      </w:r>
      <w:r>
        <w:rPr>
          <w:rFonts w:ascii="Microsoft JhengHei" w:hAnsi="Microsoft JhengHei" w:cs="Microsoft JhengHei" w:eastAsia="Microsoft JhengHei" w:hint="default"/>
        </w:rPr>
        <w:t>盈利能力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/>
        <w:t>情况、</w:t>
      </w:r>
      <w:r>
        <w:rPr>
          <w:rFonts w:ascii="Microsoft JhengHei" w:hAnsi="Microsoft JhengHei" w:cs="Microsoft JhengHei" w:eastAsia="Microsoft JhengHei" w:hint="default"/>
        </w:rPr>
        <w:t>减</w:t>
      </w:r>
      <w:r>
        <w:rPr>
          <w:rFonts w:ascii="Microsoft JhengHei" w:hAnsi="Microsoft JhengHei" w:cs="Microsoft JhengHei" w:eastAsia="Microsoft JhengHei" w:hint="default"/>
        </w:rPr>
        <w:t>值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及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/>
        <w:t>，不存在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/>
        <w:t>资</w:t>
      </w:r>
      <w:r>
        <w:rPr>
          <w:rFonts w:ascii="宋体" w:hAnsi="宋体" w:cs="宋体" w:eastAsia="宋体" w:hint="default"/>
        </w:rPr>
        <w:t>产减</w:t>
      </w:r>
      <w:r>
        <w:rPr>
          <w:rFonts w:ascii="宋体" w:hAnsi="宋体" w:cs="宋体" w:eastAsia="宋体" w:hint="default"/>
        </w:rPr>
        <w:t>值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pStyle w:val="Heading3"/>
        <w:spacing w:line="240" w:lineRule="auto" w:before="96"/>
        <w:ind w:left="703" w:right="-17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3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存货</w:t>
      </w:r>
      <w:r>
        <w:rPr>
          <w:spacing w:val="2"/>
        </w:rPr>
        <w:t>变动情况</w:t>
      </w:r>
      <w:r>
        <w:rPr>
          <w:b w:val="0"/>
          <w:bCs w:val="0"/>
          <w:spacing w:val="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  <w:r>
        <w:rPr/>
        <w:br w:type="column"/>
      </w:r>
      <w:r>
        <w:rPr>
          <w:rFonts w:ascii="Microsoft JhengHei"/>
          <w:b/>
          <w:sz w:val="20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before="0"/>
        <w:ind w:left="7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  <w:cols w:num="2" w:equalWidth="0">
            <w:col w:w="2523" w:space="4711"/>
            <w:col w:w="2406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622"/>
        <w:gridCol w:w="1363"/>
        <w:gridCol w:w="1123"/>
        <w:gridCol w:w="1277"/>
        <w:gridCol w:w="1416"/>
        <w:gridCol w:w="1498"/>
      </w:tblGrid>
      <w:tr>
        <w:trPr>
          <w:trHeight w:val="691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9"/>
              <w:ind w:left="3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29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2" w:lineRule="exact"/>
              <w:ind w:left="168" w:right="0" w:hanging="6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  <w:p>
            <w:pPr>
              <w:pStyle w:val="TableParagraph"/>
              <w:spacing w:line="240" w:lineRule="auto" w:before="50"/>
              <w:ind w:left="16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求</w:t>
            </w:r>
          </w:p>
          <w:p>
            <w:pPr>
              <w:pStyle w:val="TableParagraph"/>
              <w:spacing w:line="240" w:lineRule="auto" w:before="66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</w:p>
          <w:p>
            <w:pPr>
              <w:pStyle w:val="TableParagraph"/>
              <w:spacing w:line="240" w:lineRule="auto" w:before="66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变动情况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价格</w:t>
            </w:r>
          </w:p>
          <w:p>
            <w:pPr>
              <w:pStyle w:val="TableParagraph"/>
              <w:spacing w:line="240" w:lineRule="auto" w:before="66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变动情况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6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准备</w:t>
            </w:r>
          </w:p>
          <w:p>
            <w:pPr>
              <w:pStyle w:val="TableParagraph"/>
              <w:spacing w:line="240" w:lineRule="auto" w:before="66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的计提情况</w:t>
            </w:r>
          </w:p>
        </w:tc>
      </w:tr>
      <w:tr>
        <w:trPr>
          <w:trHeight w:val="461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料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0</w:t>
            </w:r>
          </w:p>
        </w:tc>
      </w:tr>
      <w:tr>
        <w:trPr>
          <w:trHeight w:val="44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1,663,101.17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70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0.25%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51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left="59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9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370,370.78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4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金</w:t>
      </w:r>
      <w:r>
        <w:rPr>
          <w:rFonts w:ascii="Microsoft JhengHei" w:hAnsi="Microsoft JhengHei" w:cs="Microsoft JhengHei" w:eastAsia="Microsoft JhengHei" w:hint="default"/>
          <w:spacing w:val="2"/>
        </w:rPr>
        <w:t>融</w:t>
      </w:r>
      <w:r>
        <w:rPr>
          <w:spacing w:val="2"/>
        </w:rPr>
        <w:t>资产</w:t>
      </w:r>
      <w:r>
        <w:rPr>
          <w:rFonts w:ascii="Microsoft JhengHei" w:hAnsi="Microsoft JhengHei" w:cs="Microsoft JhengHei" w:eastAsia="Microsoft JhengHei" w:hint="default"/>
          <w:spacing w:val="2"/>
        </w:rPr>
        <w:t>投</w:t>
      </w:r>
      <w:r>
        <w:rPr>
          <w:spacing w:val="2"/>
        </w:rPr>
        <w:t>资情况</w:t>
      </w:r>
      <w:r>
        <w:rPr>
          <w:b w:val="0"/>
          <w:bCs w:val="0"/>
          <w:spacing w:val="2"/>
        </w:rPr>
      </w:r>
    </w:p>
    <w:p>
      <w:pPr>
        <w:spacing w:after="0" w:line="367" w:lineRule="exact"/>
        <w:jc w:val="left"/>
        <w:sectPr>
          <w:type w:val="continuous"/>
          <w:pgSz w:w="11900" w:h="16840"/>
          <w:pgMar w:top="1600" w:bottom="280" w:left="1140" w:right="112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87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240" w:lineRule="auto"/>
        <w:ind w:left="0" w:right="227"/>
        <w:jc w:val="righ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开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资，不存在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rFonts w:ascii="宋体" w:hAnsi="宋体" w:cs="宋体" w:eastAsia="宋体" w:hint="default"/>
          <w:spacing w:val="-4"/>
        </w:rPr>
        <w:t>融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委</w:t>
      </w:r>
      <w:r>
        <w:rPr>
          <w:rFonts w:ascii="宋体" w:hAnsi="宋体" w:cs="宋体" w:eastAsia="宋体" w:hint="default"/>
          <w:spacing w:val="-4"/>
        </w:rPr>
        <w:t>托</w:t>
      </w:r>
      <w:r>
        <w:rPr>
          <w:spacing w:val="-4"/>
        </w:rPr>
        <w:t>理财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财务性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资或</w:t>
      </w:r>
      <w:r>
        <w:rPr>
          <w:rFonts w:ascii="宋体" w:hAnsi="宋体" w:cs="宋体" w:eastAsia="宋体" w:hint="default"/>
          <w:spacing w:val="-4"/>
        </w:rPr>
        <w:t>套</w:t>
      </w:r>
    </w:p>
    <w:p>
      <w:pPr>
        <w:pStyle w:val="BodyText"/>
        <w:spacing w:line="240" w:lineRule="auto" w:before="156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期</w:t>
      </w:r>
      <w:r>
        <w:rPr/>
        <w:t>保</w:t>
      </w:r>
      <w:r>
        <w:rPr>
          <w:rFonts w:ascii="宋体" w:hAnsi="宋体" w:cs="宋体" w:eastAsia="宋体" w:hint="default"/>
        </w:rPr>
        <w:t>值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业务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5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债</w:t>
      </w:r>
      <w:r>
        <w:rPr>
          <w:rFonts w:ascii="Microsoft JhengHei" w:hAnsi="Microsoft JhengHei" w:cs="Microsoft JhengHei" w:eastAsia="Microsoft JhengHei" w:hint="default"/>
          <w:spacing w:val="2"/>
        </w:rPr>
        <w:t>权</w:t>
      </w:r>
      <w:r>
        <w:rPr>
          <w:rFonts w:ascii="Microsoft JhengHei" w:hAnsi="Microsoft JhengHei" w:cs="Microsoft JhengHei" w:eastAsia="Microsoft JhengHei" w:hint="default"/>
          <w:spacing w:val="2"/>
        </w:rPr>
        <w:t>债</w:t>
      </w:r>
      <w:r>
        <w:rPr>
          <w:spacing w:val="2"/>
        </w:rPr>
        <w:t>务变动情况</w:t>
      </w:r>
      <w:r>
        <w:rPr>
          <w:b w:val="0"/>
          <w:bCs w:val="0"/>
          <w:spacing w:val="2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11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570"/>
        <w:gridCol w:w="1565"/>
        <w:gridCol w:w="1296"/>
        <w:gridCol w:w="1906"/>
        <w:gridCol w:w="1613"/>
      </w:tblGrid>
      <w:tr>
        <w:trPr>
          <w:trHeight w:val="554" w:hRule="exac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right="50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32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</w:p>
          <w:p>
            <w:pPr>
              <w:pStyle w:val="TableParagraph"/>
              <w:spacing w:line="288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</w:p>
          <w:p>
            <w:pPr>
              <w:pStyle w:val="TableParagraph"/>
              <w:spacing w:line="288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8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418" w:hRule="exac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8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款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80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25,000,000.00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557" w:hRule="exac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8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24,122,244.15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36,245,407.74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2"/>
                <w:sz w:val="21"/>
              </w:rPr>
              <w:t>-33.45%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2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33,126,536.90</w:t>
            </w:r>
          </w:p>
        </w:tc>
      </w:tr>
      <w:tr>
        <w:trPr>
          <w:trHeight w:val="792" w:hRule="exact"/>
        </w:trPr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right="49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2,189,937.82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429,070.20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410.39%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170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料和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6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1,765,419.70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6</w:t>
      </w:r>
      <w:r>
        <w:rPr>
          <w:spacing w:val="2"/>
        </w:rPr>
        <w:t>、</w:t>
      </w:r>
      <w:r>
        <w:rPr>
          <w:rFonts w:ascii="Microsoft JhengHei" w:hAnsi="Microsoft JhengHei" w:cs="Microsoft JhengHei" w:eastAsia="Microsoft JhengHei" w:hint="default"/>
          <w:spacing w:val="2"/>
        </w:rPr>
        <w:t>偿</w:t>
      </w:r>
      <w:r>
        <w:rPr>
          <w:rFonts w:ascii="Microsoft JhengHei" w:hAnsi="Microsoft JhengHei" w:cs="Microsoft JhengHei" w:eastAsia="Microsoft JhengHei" w:hint="default"/>
          <w:spacing w:val="2"/>
        </w:rPr>
        <w:t>债能力分析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1"/>
        <w:gridCol w:w="1570"/>
        <w:gridCol w:w="1574"/>
        <w:gridCol w:w="1589"/>
        <w:gridCol w:w="1738"/>
        <w:gridCol w:w="1392"/>
      </w:tblGrid>
      <w:tr>
        <w:trPr>
          <w:trHeight w:val="552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3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比增减（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220" w:right="0" w:hanging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  <w:p>
            <w:pPr>
              <w:pStyle w:val="TableParagraph"/>
              <w:spacing w:line="290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325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6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13.16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29.92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1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-56.02%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项、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2.28</w:t>
            </w:r>
          </w:p>
        </w:tc>
      </w:tr>
      <w:tr>
        <w:trPr>
          <w:trHeight w:val="98" w:hRule="exact"/>
        </w:trPr>
        <w:tc>
          <w:tcPr>
            <w:tcW w:w="1541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1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</w:p>
        </w:tc>
        <w:tc>
          <w:tcPr>
            <w:tcW w:w="13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10" w:hRule="exact"/>
        </w:trPr>
        <w:tc>
          <w:tcPr>
            <w:tcW w:w="15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  <w:tc>
          <w:tcPr>
            <w:tcW w:w="15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993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4"/>
                <w:sz w:val="21"/>
              </w:rPr>
              <w:t>13.11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97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29.74</w:t>
            </w:r>
          </w:p>
        </w:tc>
        <w:tc>
          <w:tcPr>
            <w:tcW w:w="15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724" w:right="-1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z w:val="22"/>
              </w:rPr>
              <w:t>-55.92%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738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3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left="90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2.15</w:t>
            </w:r>
          </w:p>
        </w:tc>
      </w:tr>
      <w:tr>
        <w:trPr>
          <w:trHeight w:val="308" w:hRule="exact"/>
        </w:trPr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15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8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8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18" w:hRule="exact"/>
        </w:trPr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5.15%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5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2.48%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6"/>
              <w:ind w:right="-1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pacing w:val="-60"/>
                <w:sz w:val="22"/>
                <w:szCs w:val="22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2"/>
                <w:szCs w:val="22"/>
              </w:rPr>
              <w:t>2.67%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-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19.51%</w:t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67" w:lineRule="exact"/>
        <w:ind w:left="70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2"/>
        </w:rPr>
        <w:t>7</w:t>
      </w:r>
      <w:r>
        <w:rPr>
          <w:spacing w:val="2"/>
        </w:rPr>
        <w:t>、资产</w:t>
      </w:r>
      <w:r>
        <w:rPr>
          <w:rFonts w:ascii="Microsoft JhengHei" w:hAnsi="Microsoft JhengHei" w:cs="Microsoft JhengHei" w:eastAsia="Microsoft JhengHei" w:hint="default"/>
          <w:spacing w:val="2"/>
        </w:rPr>
        <w:t>运营能力分析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2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642"/>
        <w:gridCol w:w="1493"/>
        <w:gridCol w:w="1286"/>
        <w:gridCol w:w="1738"/>
        <w:gridCol w:w="1392"/>
      </w:tblGrid>
      <w:tr>
        <w:trPr>
          <w:trHeight w:val="552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3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2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</w:p>
          <w:p>
            <w:pPr>
              <w:pStyle w:val="TableParagraph"/>
              <w:spacing w:line="290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35" w:lineRule="exact"/>
              <w:ind w:left="220" w:right="0" w:hanging="96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达</w:t>
            </w:r>
          </w:p>
          <w:p>
            <w:pPr>
              <w:pStyle w:val="TableParagraph"/>
              <w:spacing w:line="290" w:lineRule="exact"/>
              <w:ind w:left="22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30%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5"/>
              <w:ind w:left="24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</w:p>
        </w:tc>
      </w:tr>
      <w:tr>
        <w:trPr>
          <w:trHeight w:val="557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账款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转率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6.26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3.55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-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76.34%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5.32</w:t>
            </w:r>
          </w:p>
        </w:tc>
      </w:tr>
      <w:tr>
        <w:trPr>
          <w:trHeight w:val="557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货周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转率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4.76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2.24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5"/>
              <w:ind w:right="-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3"/>
                <w:sz w:val="22"/>
              </w:rPr>
              <w:t>112.50%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left="100" w:right="18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，存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7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2.45</w:t>
            </w:r>
          </w:p>
        </w:tc>
      </w:tr>
      <w:tr>
        <w:trPr>
          <w:trHeight w:val="422" w:hRule="exact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转率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0.29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0.29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-1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Times New Roman"/>
                <w:spacing w:val="-1"/>
                <w:sz w:val="22"/>
              </w:rPr>
              <w:t>0%</w:t>
            </w:r>
            <w:r>
              <w:rPr>
                <w:rFonts w:ascii="宋体"/>
                <w:sz w:val="22"/>
              </w:rPr>
              <w:t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0.84</w:t>
            </w:r>
          </w:p>
        </w:tc>
      </w:tr>
    </w:tbl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3"/>
        </w:rPr>
        <w:t>8</w:t>
      </w:r>
      <w:r>
        <w:rPr>
          <w:spacing w:val="3"/>
        </w:rPr>
        <w:t>、</w:t>
      </w:r>
      <w:r>
        <w:rPr>
          <w:rFonts w:ascii="Microsoft JhengHei" w:hAnsi="Microsoft JhengHei" w:cs="Microsoft JhengHei" w:eastAsia="Microsoft JhengHei" w:hint="default"/>
          <w:spacing w:val="3"/>
        </w:rPr>
        <w:t>研</w:t>
      </w:r>
      <w:r>
        <w:rPr>
          <w:spacing w:val="3"/>
        </w:rPr>
        <w:t>发情况</w:t>
      </w:r>
      <w:r>
        <w:rPr>
          <w:b w:val="0"/>
          <w:bCs w:val="0"/>
          <w:spacing w:val="3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36"/>
        <w:ind w:left="0" w:right="2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0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1"/>
        <w:gridCol w:w="2275"/>
        <w:gridCol w:w="1853"/>
        <w:gridCol w:w="1824"/>
      </w:tblGrid>
      <w:tr>
        <w:trPr>
          <w:trHeight w:val="422" w:hRule="exact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57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57" w:lineRule="exact"/>
              <w:ind w:left="56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</w:tr>
      <w:tr>
        <w:trPr>
          <w:trHeight w:val="418" w:hRule="exact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74,337,542.73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40,063,547.14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25,828,464.30</w:t>
            </w:r>
          </w:p>
        </w:tc>
      </w:tr>
      <w:tr>
        <w:trPr>
          <w:trHeight w:val="418" w:hRule="exact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-1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资本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出总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）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17,771,065.25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13,750,810.30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18" w:hRule="exact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39.34%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32.57%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2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19.84%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38" w:lineRule="auto"/>
        <w:ind w:left="223" w:right="111" w:firstLine="422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共取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24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/>
        <w:t>项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著</w:t>
      </w:r>
      <w:r>
        <w:rPr/>
        <w:t>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登</w:t>
      </w:r>
      <w:r>
        <w:rPr/>
        <w:t>记证</w:t>
      </w:r>
      <w:r>
        <w:rPr>
          <w:rFonts w:ascii="宋体" w:hAnsi="宋体" w:cs="宋体" w:eastAsia="宋体" w:hint="default"/>
        </w:rPr>
        <w:t>书。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核</w:t>
      </w:r>
      <w:r>
        <w:rPr/>
        <w:t>对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、基</w:t>
      </w:r>
      <w:r>
        <w:rPr>
          <w:rFonts w:ascii="宋体" w:hAnsi="宋体" w:cs="宋体" w:eastAsia="宋体" w:hint="default"/>
        </w:rPr>
        <w:t>于</w:t>
      </w:r>
      <w:r>
        <w:rPr/>
        <w:t>在</w:t>
      </w:r>
      <w:r>
        <w:rPr>
          <w:rFonts w:ascii="宋体" w:hAnsi="宋体" w:cs="宋体" w:eastAsia="宋体" w:hint="default"/>
        </w:rPr>
        <w:t>线 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/>
        <w:t>的数据</w:t>
      </w:r>
      <w:r>
        <w:rPr>
          <w:rFonts w:ascii="宋体" w:hAnsi="宋体" w:cs="宋体" w:eastAsia="宋体" w:hint="default"/>
        </w:rPr>
        <w:t>采集</w:t>
      </w:r>
      <w:r>
        <w:rPr>
          <w:rFonts w:ascii="宋体" w:hAnsi="宋体" w:cs="宋体" w:eastAsia="宋体" w:hint="default"/>
        </w:rPr>
        <w:t>与</w:t>
      </w:r>
      <w:r>
        <w:rPr/>
        <w:t>报</w:t>
      </w:r>
      <w:r>
        <w:rPr>
          <w:rFonts w:ascii="宋体" w:hAnsi="宋体" w:cs="宋体" w:eastAsia="宋体" w:hint="default"/>
        </w:rPr>
        <w:t>送处</w:t>
      </w:r>
      <w:r>
        <w:rPr/>
        <w:t>理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软</w:t>
      </w:r>
      <w:r>
        <w:rPr/>
        <w:t>件、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ABM</w:t>
      </w:r>
      <w:r>
        <w:rPr>
          <w:rFonts w:ascii="Times New Roman" w:hAnsi="Times New Roman" w:cs="Times New Roman" w:eastAsia="Times New Roman" w:hint="default"/>
          <w:spacing w:val="-7"/>
        </w:rPr>
        <w:t> </w:t>
      </w:r>
      <w:r>
        <w:rPr/>
        <w:t>作业</w:t>
      </w:r>
      <w:r>
        <w:rPr>
          <w:rFonts w:ascii="宋体" w:hAnsi="宋体" w:cs="宋体" w:eastAsia="宋体" w:hint="default"/>
        </w:rPr>
        <w:t>成</w:t>
      </w:r>
      <w:r>
        <w:rPr/>
        <w:t>本管理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5"/>
        </w:rPr>
        <w:t> </w:t>
      </w:r>
      <w:r>
        <w:rPr>
          <w:rFonts w:ascii="Times New Roman" w:hAnsi="Times New Roman" w:cs="Times New Roman" w:eastAsia="Times New Roman" w:hint="default"/>
        </w:rPr>
        <w:t>OLAP</w:t>
      </w:r>
      <w:r>
        <w:rPr>
          <w:rFonts w:ascii="Times New Roman" w:hAnsi="Times New Roman" w:cs="Times New Roman" w:eastAsia="Times New Roman" w:hint="default"/>
          <w:spacing w:val="-6"/>
          <w:w w:val="99"/>
        </w:rPr>
        <w:t> 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维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府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补</w:t>
      </w:r>
      <w:r>
        <w:rPr/>
        <w:t>一</w:t>
      </w:r>
      <w:r>
        <w:rPr>
          <w:rFonts w:ascii="宋体" w:hAnsi="宋体" w:cs="宋体" w:eastAsia="宋体" w:hint="default"/>
        </w:rPr>
        <w:t>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折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通</w:t>
      </w:r>
      <w:r>
        <w:rPr/>
        <w:t>管理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统</w:t>
      </w:r>
      <w:r>
        <w:rPr/>
        <w:t>、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D&amp;A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与</w:t>
      </w:r>
      <w:r>
        <w:rPr/>
        <w:t>业务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、 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BI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/>
        <w:t>报</w:t>
      </w:r>
      <w:r>
        <w:rPr>
          <w:rFonts w:ascii="宋体" w:hAnsi="宋体" w:cs="宋体" w:eastAsia="宋体" w:hint="default"/>
        </w:rPr>
        <w:t>表</w:t>
      </w:r>
      <w:r>
        <w:rPr/>
        <w:t>工</w:t>
      </w:r>
      <w:r>
        <w:rPr>
          <w:rFonts w:ascii="宋体" w:hAnsi="宋体" w:cs="宋体" w:eastAsia="宋体" w:hint="default"/>
        </w:rPr>
        <w:t>具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年北京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自主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与</w:t>
      </w:r>
      <w:r>
        <w:rPr/>
        <w:t>业</w:t>
      </w:r>
      <w:r>
        <w:rPr>
          <w:spacing w:val="-118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家</w:t>
      </w:r>
      <w:r>
        <w:rPr>
          <w:rFonts w:ascii="宋体" w:hAnsi="宋体" w:cs="宋体" w:eastAsia="宋体" w:hint="default"/>
        </w:rPr>
        <w:t>火炬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“</w:t>
      </w:r>
      <w:r>
        <w:rPr>
          <w:rFonts w:ascii="Times New Roman" w:hAnsi="Times New Roman" w:cs="Times New Roman" w:eastAsia="Times New Roman" w:hint="default"/>
        </w:rPr>
        <w:t>bPro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智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”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高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  <w:w w:val="99"/>
        </w:rPr>
        <w:t> </w:t>
      </w:r>
      <w:r>
        <w:rPr>
          <w:rFonts w:ascii="宋体" w:hAnsi="宋体" w:cs="宋体" w:eastAsia="宋体" w:hint="default"/>
          <w:spacing w:val="-3"/>
        </w:rPr>
        <w:t>技术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果</w:t>
      </w:r>
      <w:r>
        <w:rPr>
          <w:rFonts w:ascii="宋体" w:hAnsi="宋体" w:cs="宋体" w:eastAsia="宋体" w:hint="default"/>
          <w:spacing w:val="-3"/>
        </w:rPr>
        <w:t>转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目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“</w:t>
      </w:r>
      <w:r>
        <w:rPr>
          <w:rFonts w:ascii="宋体" w:hAnsi="宋体" w:cs="宋体" w:eastAsia="宋体" w:hint="default"/>
          <w:spacing w:val="-3"/>
        </w:rPr>
        <w:t>行政</w:t>
      </w:r>
      <w:r>
        <w:rPr>
          <w:spacing w:val="-3"/>
        </w:rPr>
        <w:t>事业资</w:t>
      </w:r>
      <w:r>
        <w:rPr>
          <w:rFonts w:ascii="宋体" w:hAnsi="宋体" w:cs="宋体" w:eastAsia="宋体" w:hint="default"/>
          <w:spacing w:val="-3"/>
        </w:rPr>
        <w:t>产</w:t>
      </w:r>
      <w:r>
        <w:rPr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信</w:t>
      </w:r>
      <w:r>
        <w:rPr>
          <w:rFonts w:ascii="宋体" w:hAnsi="宋体" w:cs="宋体" w:eastAsia="宋体" w:hint="default"/>
          <w:spacing w:val="-3"/>
        </w:rPr>
        <w:t>息</w:t>
      </w:r>
      <w:r>
        <w:rPr>
          <w:rFonts w:ascii="宋体" w:hAnsi="宋体" w:cs="宋体" w:eastAsia="宋体" w:hint="default"/>
          <w:spacing w:val="-3"/>
        </w:rPr>
        <w:t>化</w:t>
      </w:r>
      <w:r>
        <w:rPr>
          <w:rFonts w:ascii="宋体" w:hAnsi="宋体" w:cs="宋体" w:eastAsia="宋体" w:hint="default"/>
          <w:spacing w:val="-3"/>
        </w:rPr>
        <w:t>解决方案”入</w:t>
      </w:r>
      <w:r>
        <w:rPr>
          <w:rFonts w:ascii="宋体" w:hAnsi="宋体" w:cs="宋体" w:eastAsia="宋体" w:hint="default"/>
          <w:spacing w:val="-3"/>
        </w:rPr>
        <w:t>选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计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机信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集成</w:t>
      </w:r>
      <w:r>
        <w:rPr>
          <w:rFonts w:ascii="宋体" w:hAnsi="宋体" w:cs="宋体" w:eastAsia="宋体" w:hint="default"/>
        </w:rPr>
        <w:t>典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解决方案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8"/>
          <w:szCs w:val="28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944"/>
        <w:gridCol w:w="2323"/>
        <w:gridCol w:w="1498"/>
      </w:tblGrid>
      <w:tr>
        <w:trPr>
          <w:trHeight w:val="463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0"/>
              <w:ind w:left="105" w:right="-1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0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0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日期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0189146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0189113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旅游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财务管理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0189138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0189137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酒店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0189194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2010-1-7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6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0189195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2010-1-7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7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0189193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2010-1-7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8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绩效考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0190268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2010-1-12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9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CI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V3.7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BJ25835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2010-2-2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V2.0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BJ25809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2010-2-2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11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CI_OLAP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V2.0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BJ25808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2010-2-2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BJ25824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2010-2-2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13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V2.2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BJ25995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2010-3-4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14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决策分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BJ26676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2010-4-9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作业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V2.0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BJ26677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2010-4-9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605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16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线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服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式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的数据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采集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送处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理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件</w:t>
            </w:r>
          </w:p>
          <w:p>
            <w:pPr>
              <w:pStyle w:val="TableParagraph"/>
              <w:spacing w:line="240" w:lineRule="auto" w:before="2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V1.0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4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BJ27476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2010-5-28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业财务数据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BJ27475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2010-5-28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18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助决策支持平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BJ27543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2010-5-28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通信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决策支持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V1.0.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0214507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2010-6-2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OLAP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具软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0214638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2010-6-2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21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JAVA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电子政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7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BJ29425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2"/>
              <w:ind w:right="25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2010-9-5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4944"/>
        <w:gridCol w:w="2323"/>
        <w:gridCol w:w="1498"/>
      </w:tblGrid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22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BJ32080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2010-12-26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23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BJ32002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2010-12-26</w:t>
            </w:r>
            <w:r>
              <w:rPr>
                <w:rFonts w:ascii="宋体"/>
                <w:sz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left="21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V1.0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BJ32008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5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2010-12-26</w:t>
            </w:r>
            <w:r>
              <w:rPr>
                <w:rFonts w:ascii="宋体"/>
                <w:sz w:val="21"/>
              </w:rPr>
              <w:t> 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6"/>
          <w:szCs w:val="16"/>
        </w:rPr>
        <w:sectPr>
          <w:pgSz w:w="11900" w:h="16840"/>
          <w:pgMar w:header="419" w:footer="759" w:top="1360" w:bottom="940" w:left="1140" w:right="1120"/>
        </w:sectPr>
      </w:pPr>
    </w:p>
    <w:p>
      <w:pPr>
        <w:pStyle w:val="Heading3"/>
        <w:spacing w:line="367" w:lineRule="exact"/>
        <w:ind w:left="703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、主要</w:t>
      </w:r>
      <w:r>
        <w:rPr>
          <w:rFonts w:ascii="Microsoft JhengHei" w:hAnsi="Microsoft JhengHei" w:cs="Microsoft JhengHei" w:eastAsia="Microsoft JhengHei" w:hint="default"/>
        </w:rPr>
        <w:t>子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或参</w:t>
      </w:r>
      <w:r>
        <w:rPr/>
        <w:t>股公司的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情况及业</w:t>
      </w:r>
      <w:r>
        <w:rPr>
          <w:rFonts w:ascii="Microsoft JhengHei" w:hAnsi="Microsoft JhengHei" w:cs="Microsoft JhengHei" w:eastAsia="Microsoft JhengHei" w:hint="default"/>
        </w:rPr>
        <w:t>绩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  <w:r>
        <w:rPr/>
        <w:br w:type="column"/>
      </w:r>
      <w:r>
        <w:rPr>
          <w:rFonts w:ascii="Microsoft JhengHei"/>
          <w:b/>
          <w:sz w:val="26"/>
        </w:rPr>
      </w:r>
    </w:p>
    <w:p>
      <w:pPr>
        <w:spacing w:before="0"/>
        <w:ind w:left="7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1140" w:right="1120"/>
          <w:cols w:num="2" w:equalWidth="0">
            <w:col w:w="5897" w:space="1231"/>
            <w:col w:w="2512"/>
          </w:cols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1310"/>
        <w:gridCol w:w="677"/>
        <w:gridCol w:w="1171"/>
        <w:gridCol w:w="1632"/>
        <w:gridCol w:w="1622"/>
        <w:gridCol w:w="1214"/>
      </w:tblGrid>
      <w:tr>
        <w:trPr>
          <w:trHeight w:val="931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46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资本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53"/>
              <w:ind w:left="120" w:right="122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业务</w:t>
            </w:r>
            <w:r>
              <w:rPr>
                <w:rFonts w:ascii="宋体" w:hAnsi="宋体" w:cs="宋体" w:eastAsia="宋体" w:hint="default"/>
                <w:spacing w:val="-10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74" w:lineRule="exact" w:before="153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直接</w:t>
            </w:r>
          </w:p>
          <w:p>
            <w:pPr>
              <w:pStyle w:val="TableParagraph"/>
              <w:spacing w:line="274" w:lineRule="exact"/>
              <w:ind w:left="15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8"/>
              <w:ind w:left="124" w:right="127" w:firstLine="52"/>
              <w:jc w:val="both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影</w:t>
            </w:r>
            <w:r>
              <w:rPr>
                <w:rFonts w:ascii="宋体" w:hAnsi="宋体" w:cs="宋体" w:eastAsia="宋体" w:hint="default"/>
                <w:spacing w:val="-10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响比例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(%)</w:t>
            </w:r>
          </w:p>
        </w:tc>
      </w:tr>
      <w:tr>
        <w:trPr>
          <w:trHeight w:val="638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99.5%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3"/>
              <w:ind w:left="412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3,820,666.33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2,865,735.91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8.33%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海久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319,883.53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66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17,756.92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0.70%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571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577,529.77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-348,360.72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1.27%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西安久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320,148.57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62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12,122.60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0.70%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66.7%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157,630.94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9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1,132,567.33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0.23%</w:t>
            </w:r>
          </w:p>
        </w:tc>
      </w:tr>
      <w:tr>
        <w:trPr>
          <w:trHeight w:val="638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500,000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78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8,587.78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-646,321.70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0.02%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609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-18,167.00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31,274.70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-0.04%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319,689.87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66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36,996.15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0.70%</w:t>
            </w:r>
          </w:p>
        </w:tc>
      </w:tr>
      <w:tr>
        <w:trPr>
          <w:trHeight w:val="907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05" w:right="18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技有限责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pacing w:val="-10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10,000,000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70.964%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-2,357,084.97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35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-1,713,370.53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-3.66%</w:t>
            </w:r>
          </w:p>
        </w:tc>
      </w:tr>
      <w:tr>
        <w:trPr>
          <w:trHeight w:val="634" w:hRule="exact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深圳市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技</w:t>
            </w:r>
          </w:p>
          <w:p>
            <w:pPr>
              <w:pStyle w:val="TableParagraph"/>
              <w:spacing w:line="274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26,250,000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20%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3,481,569.01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3"/>
              <w:ind w:left="403" w:right="-1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6,659,420.69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1.53%</w:t>
            </w:r>
          </w:p>
        </w:tc>
      </w:tr>
    </w:tbl>
    <w:p>
      <w:pPr>
        <w:spacing w:line="249" w:lineRule="auto" w:before="4"/>
        <w:ind w:left="2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1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集成；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术开发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咨</w:t>
      </w:r>
      <w:r>
        <w:rPr>
          <w:rFonts w:ascii="宋体" w:hAnsi="宋体" w:cs="宋体" w:eastAsia="宋体" w:hint="default"/>
          <w:sz w:val="21"/>
          <w:szCs w:val="21"/>
        </w:rPr>
        <w:t>询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2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：技术开发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机技术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培训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</w:p>
    <w:p>
      <w:pPr>
        <w:spacing w:line="248" w:lineRule="exact" w:before="0"/>
        <w:ind w:left="2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围设</w:t>
      </w:r>
      <w:r>
        <w:rPr>
          <w:rFonts w:ascii="宋体" w:hAnsi="宋体" w:cs="宋体" w:eastAsia="宋体" w:hint="default"/>
          <w:sz w:val="21"/>
          <w:szCs w:val="21"/>
        </w:rPr>
        <w:t>备、</w:t>
      </w:r>
      <w:r>
        <w:rPr>
          <w:rFonts w:ascii="宋体" w:hAnsi="宋体" w:cs="宋体" w:eastAsia="宋体" w:hint="default"/>
          <w:sz w:val="21"/>
          <w:szCs w:val="21"/>
        </w:rPr>
        <w:t>仪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仪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电子元</w:t>
      </w:r>
      <w:r>
        <w:rPr>
          <w:rFonts w:ascii="宋体" w:hAnsi="宋体" w:cs="宋体" w:eastAsia="宋体" w:hint="default"/>
          <w:sz w:val="21"/>
          <w:szCs w:val="21"/>
        </w:rPr>
        <w:t>器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1427" w:val="left" w:leader="none"/>
        </w:tabs>
        <w:spacing w:line="408" w:lineRule="auto" w:before="37"/>
        <w:ind w:left="645" w:right="1115" w:hanging="423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注</w:t>
      </w:r>
      <w:r>
        <w:rPr>
          <w:rFonts w:ascii="Times New Roman" w:hAnsi="Times New Roman" w:cs="Times New Roman" w:eastAsia="Times New Roman" w:hint="default"/>
          <w:spacing w:val="-2"/>
          <w:sz w:val="21"/>
          <w:szCs w:val="21"/>
        </w:rPr>
        <w:t>3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电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备的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技术开发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售（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3"/>
          <w:sz w:val="21"/>
          <w:szCs w:val="21"/>
        </w:rPr>
        <w:t> </w:t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10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  <w:tab/>
      </w:r>
      <w:r>
        <w:rPr>
          <w:rFonts w:ascii="Times New Roman" w:hAnsi="Times New Roman" w:cs="Times New Roman" w:eastAsia="Times New Roman" w:hint="default"/>
          <w:b/>
          <w:bCs/>
          <w:sz w:val="24"/>
          <w:szCs w:val="24"/>
        </w:rPr>
        <w:t>PE</w:t>
      </w:r>
      <w:r>
        <w:rPr>
          <w:rFonts w:ascii="Times New Roman" w:hAnsi="Times New Roman" w:cs="Times New Roman" w:eastAsia="Times New Roman" w:hint="default"/>
          <w:b/>
          <w:bCs/>
          <w:spacing w:val="1"/>
          <w:sz w:val="24"/>
          <w:szCs w:val="24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资情况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内，公司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也</w:t>
      </w:r>
      <w:r>
        <w:rPr>
          <w:rFonts w:ascii="宋体" w:hAnsi="宋体" w:cs="宋体" w:eastAsia="宋体" w:hint="default"/>
          <w:sz w:val="24"/>
          <w:szCs w:val="24"/>
        </w:rPr>
        <w:t>无</w:t>
      </w:r>
      <w:r>
        <w:rPr>
          <w:rFonts w:ascii="宋体" w:hAnsi="宋体" w:cs="宋体" w:eastAsia="宋体" w:hint="default"/>
          <w:sz w:val="24"/>
          <w:szCs w:val="24"/>
        </w:rPr>
        <w:t>以</w:t>
      </w:r>
      <w:r>
        <w:rPr>
          <w:rFonts w:ascii="宋体" w:hAnsi="宋体" w:cs="宋体" w:eastAsia="宋体" w:hint="default"/>
          <w:sz w:val="24"/>
          <w:szCs w:val="24"/>
        </w:rPr>
        <w:t>往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延</w:t>
      </w:r>
      <w:r>
        <w:rPr>
          <w:rFonts w:ascii="宋体" w:hAnsi="宋体" w:cs="宋体" w:eastAsia="宋体" w:hint="default"/>
          <w:sz w:val="24"/>
          <w:szCs w:val="24"/>
        </w:rPr>
        <w:t>续</w:t>
      </w:r>
      <w:r>
        <w:rPr>
          <w:rFonts w:ascii="宋体" w:hAnsi="宋体" w:cs="宋体" w:eastAsia="宋体" w:hint="default"/>
          <w:sz w:val="24"/>
          <w:szCs w:val="24"/>
        </w:rPr>
        <w:t>到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内的</w:t>
      </w:r>
      <w:r>
        <w:rPr>
          <w:rFonts w:ascii="宋体" w:hAnsi="宋体" w:cs="宋体" w:eastAsia="宋体" w:hint="default"/>
          <w:spacing w:val="-6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投</w:t>
      </w:r>
      <w:r>
        <w:rPr>
          <w:rFonts w:ascii="宋体" w:hAnsi="宋体" w:cs="宋体" w:eastAsia="宋体" w:hint="default"/>
          <w:sz w:val="24"/>
          <w:szCs w:val="24"/>
        </w:rPr>
        <w:t>资情况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pStyle w:val="Heading3"/>
        <w:spacing w:line="240" w:lineRule="auto" w:before="149"/>
        <w:ind w:left="22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风险</w:t>
      </w:r>
      <w:r>
        <w:rPr/>
        <w:t>情况</w:t>
      </w:r>
      <w:r>
        <w:rPr>
          <w:rFonts w:ascii="Microsoft JhengHei" w:hAnsi="Microsoft JhengHei" w:cs="Microsoft JhengHei" w:eastAsia="Microsoft JhengHei" w:hint="default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600" w:bottom="280" w:left="1140" w:right="1120"/>
        </w:sectPr>
      </w:pPr>
    </w:p>
    <w:p>
      <w:pPr>
        <w:pStyle w:val="Heading3"/>
        <w:spacing w:line="398" w:lineRule="exact"/>
        <w:ind w:left="623"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6.720001pt;margin-top:2.576085pt;width:462pt;height:.1pt;mso-position-horizontal-relative:page;mso-position-vertical-relative:paragraph;z-index:-712576" coordorigin="1334,52" coordsize="9240,2">
            <v:shape style="position:absolute;left:1334;top:52;width:9240;height:2" coordorigin="1334,52" coordsize="9240,0" path="m1334,52l10574,5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13"/>
        </w:rPr>
        <w:t> 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经营</w:t>
      </w:r>
      <w:r>
        <w:rPr/>
        <w:t>目标及主要</w:t>
      </w:r>
      <w:r>
        <w:rPr>
          <w:rFonts w:ascii="Microsoft JhengHei" w:hAnsi="Microsoft JhengHei" w:cs="Microsoft JhengHei" w:eastAsia="Microsoft JhengHei" w:hint="default"/>
        </w:rPr>
        <w:t>措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5" w:lineRule="auto"/>
        <w:ind w:right="294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通过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品研</w:t>
      </w:r>
      <w:r>
        <w:rPr>
          <w:rFonts w:ascii="宋体" w:hAnsi="宋体" w:cs="宋体" w:eastAsia="宋体" w:hint="default"/>
        </w:rPr>
        <w:t>发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业务</w:t>
      </w:r>
      <w:r>
        <w:rPr>
          <w:rFonts w:ascii="宋体" w:hAnsi="宋体" w:cs="宋体" w:eastAsia="宋体" w:hint="default"/>
        </w:rPr>
        <w:t>扩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、提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咨 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巩固差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力</w:t>
      </w:r>
      <w:r>
        <w:rPr/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</w:t>
      </w:r>
      <w:r>
        <w:rPr/>
        <w:t>实</w:t>
      </w:r>
      <w:r>
        <w:rPr>
          <w:rFonts w:ascii="宋体" w:hAnsi="宋体" w:cs="宋体" w:eastAsia="宋体" w:hint="default"/>
        </w:rPr>
        <w:t>现收入增</w:t>
      </w:r>
      <w:r>
        <w:rPr>
          <w:rFonts w:ascii="宋体" w:hAnsi="宋体" w:cs="宋体" w:eastAsia="宋体" w:hint="default"/>
        </w:rPr>
        <w:t>长</w:t>
      </w:r>
      <w:r>
        <w:rPr/>
        <w:t>不</w:t>
      </w:r>
      <w:r>
        <w:rPr>
          <w:rFonts w:ascii="宋体" w:hAnsi="宋体" w:cs="宋体" w:eastAsia="宋体" w:hint="default"/>
        </w:rPr>
        <w:t>低</w:t>
      </w:r>
      <w:r>
        <w:rPr>
          <w:rFonts w:ascii="宋体" w:hAnsi="宋体" w:cs="宋体" w:eastAsia="宋体" w:hint="default"/>
        </w:rPr>
        <w:t>于 </w:t>
      </w:r>
      <w:r>
        <w:rPr>
          <w:rFonts w:ascii="Times New Roman" w:hAnsi="Times New Roman" w:cs="Times New Roman" w:eastAsia="Times New Roman" w:hint="default"/>
        </w:rPr>
        <w:t>30%</w:t>
      </w:r>
      <w:r>
        <w:rPr/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标。</w:t>
      </w:r>
    </w:p>
    <w:p>
      <w:pPr>
        <w:pStyle w:val="BodyText"/>
        <w:spacing w:line="355" w:lineRule="auto" w:before="16"/>
        <w:ind w:right="103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通过</w:t>
      </w:r>
      <w:r>
        <w:rPr/>
        <w:t>对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</w:t>
      </w:r>
      <w:r>
        <w:rPr/>
        <w:t>业务的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研究</w:t>
      </w:r>
      <w:r>
        <w:rPr/>
        <w:t>及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劣</w:t>
      </w:r>
      <w:r>
        <w:rPr>
          <w:rFonts w:ascii="宋体" w:hAnsi="宋体" w:cs="宋体" w:eastAsia="宋体" w:hint="default"/>
        </w:rPr>
        <w:t>势</w:t>
      </w:r>
      <w:r>
        <w:rPr/>
        <w:t>的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，</w:t>
      </w:r>
      <w:r>
        <w:rPr>
          <w:rFonts w:ascii="Times New Roman" w:hAnsi="Times New Roman" w:cs="Times New Roman" w:eastAsia="Times New Roman" w:hint="default"/>
        </w:rPr>
        <w:t>2011 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将着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以 下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的工作</w:t>
      </w:r>
      <w:r>
        <w:rPr>
          <w:rFonts w:ascii="宋体" w:hAnsi="宋体" w:cs="宋体" w:eastAsia="宋体" w:hint="default"/>
        </w:rPr>
        <w:t>：</w:t>
      </w:r>
      <w:r>
        <w:rPr/>
        <w:t>一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化</w:t>
      </w:r>
      <w:r>
        <w:rPr/>
        <w:t>事业</w:t>
      </w:r>
      <w:r>
        <w:rPr>
          <w:rFonts w:ascii="宋体" w:hAnsi="宋体" w:cs="宋体" w:eastAsia="宋体" w:hint="default"/>
        </w:rPr>
        <w:t>部制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革</w:t>
      </w:r>
      <w:r>
        <w:rPr/>
        <w:t>，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眼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/>
        <w:t>的</w:t>
      </w:r>
      <w:r>
        <w:rPr>
          <w:rFonts w:ascii="宋体" w:hAnsi="宋体" w:cs="宋体" w:eastAsia="宋体" w:hint="default"/>
        </w:rPr>
        <w:t>客户需</w:t>
      </w:r>
      <w:r>
        <w:rPr>
          <w:rFonts w:ascii="宋体" w:hAnsi="宋体" w:cs="宋体" w:eastAsia="宋体" w:hint="default"/>
        </w:rPr>
        <w:t>求</w:t>
      </w:r>
      <w:r>
        <w:rPr/>
        <w:t>，提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研</w:t>
      </w:r>
      <w:r>
        <w:rPr>
          <w:rFonts w:ascii="宋体" w:hAnsi="宋体" w:cs="宋体" w:eastAsia="宋体" w:hint="default"/>
        </w:rPr>
        <w:t>发技术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</w:t>
      </w:r>
      <w:r>
        <w:rPr/>
        <w:t>业务的</w:t>
      </w:r>
      <w:r>
        <w:rPr>
          <w:rFonts w:ascii="宋体" w:hAnsi="宋体" w:cs="宋体" w:eastAsia="宋体" w:hint="default"/>
        </w:rPr>
        <w:t>深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；</w:t>
      </w:r>
      <w:r>
        <w:rPr/>
        <w:t>二</w:t>
      </w:r>
      <w:r>
        <w:rPr>
          <w:rFonts w:ascii="宋体" w:hAnsi="宋体" w:cs="宋体" w:eastAsia="宋体" w:hint="default"/>
        </w:rPr>
        <w:t>是</w:t>
      </w: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年</w:t>
      </w:r>
      <w:r>
        <w:rPr/>
        <w:t>的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累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及对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、业务的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知</w:t>
      </w:r>
      <w:r>
        <w:rPr/>
        <w:t>，构</w:t>
      </w:r>
      <w:r>
        <w:rPr>
          <w:rFonts w:ascii="宋体" w:hAnsi="宋体" w:cs="宋体" w:eastAsia="宋体" w:hint="default"/>
        </w:rPr>
        <w:t>筑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和</w:t>
      </w:r>
      <w:r>
        <w:rPr>
          <w:rFonts w:ascii="宋体" w:hAnsi="宋体" w:cs="宋体" w:eastAsia="宋体" w:hint="default"/>
        </w:rPr>
        <w:t>解决方案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思</w:t>
      </w:r>
      <w:r>
        <w:rPr>
          <w:rFonts w:ascii="宋体" w:hAnsi="宋体" w:cs="宋体" w:eastAsia="宋体" w:hint="default"/>
        </w:rPr>
        <w:t>维</w:t>
      </w:r>
      <w:r>
        <w:rPr/>
        <w:t>、</w:t>
      </w:r>
      <w:r>
        <w:rPr>
          <w:rFonts w:ascii="宋体" w:hAnsi="宋体" w:cs="宋体" w:eastAsia="宋体" w:hint="default"/>
        </w:rPr>
        <w:t>打</w:t>
      </w:r>
      <w:r>
        <w:rPr>
          <w:rFonts w:ascii="宋体" w:hAnsi="宋体" w:cs="宋体" w:eastAsia="宋体" w:hint="default"/>
        </w:rPr>
        <w:t>造</w:t>
      </w:r>
      <w:r>
        <w:rPr/>
        <w:t>一</w:t>
      </w:r>
      <w:r>
        <w:rPr>
          <w:spacing w:val="-73"/>
        </w:rPr>
        <w:t> </w:t>
      </w:r>
      <w:r>
        <w:rPr>
          <w:rFonts w:ascii="宋体" w:hAnsi="宋体" w:cs="宋体" w:eastAsia="宋体" w:hint="default"/>
          <w:spacing w:val="-2"/>
        </w:rPr>
        <w:t>支</w:t>
      </w:r>
      <w:r>
        <w:rPr>
          <w:spacing w:val="-2"/>
        </w:rPr>
        <w:t>高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质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技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专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化</w:t>
      </w:r>
      <w:r>
        <w:rPr>
          <w:rFonts w:ascii="宋体" w:hAnsi="宋体" w:cs="宋体" w:eastAsia="宋体" w:hint="default"/>
          <w:spacing w:val="-2"/>
        </w:rPr>
        <w:t>售前</w:t>
      </w:r>
      <w:r>
        <w:rPr>
          <w:rFonts w:ascii="宋体" w:hAnsi="宋体" w:cs="宋体" w:eastAsia="宋体" w:hint="default"/>
          <w:spacing w:val="-2"/>
        </w:rPr>
        <w:t>团</w:t>
      </w:r>
      <w:r>
        <w:rPr>
          <w:rFonts w:ascii="宋体" w:hAnsi="宋体" w:cs="宋体" w:eastAsia="宋体" w:hint="default"/>
          <w:spacing w:val="-2"/>
        </w:rPr>
        <w:t>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是</w:t>
      </w:r>
      <w:r>
        <w:rPr>
          <w:rFonts w:ascii="宋体" w:hAnsi="宋体" w:cs="宋体" w:eastAsia="宋体" w:hint="default"/>
          <w:spacing w:val="-2"/>
        </w:rPr>
        <w:t>围</w:t>
      </w:r>
      <w:r>
        <w:rPr>
          <w:rFonts w:ascii="宋体" w:hAnsi="宋体" w:cs="宋体" w:eastAsia="宋体" w:hint="default"/>
          <w:spacing w:val="-2"/>
        </w:rPr>
        <w:t>绕</w:t>
      </w:r>
      <w:r>
        <w:rPr>
          <w:rFonts w:ascii="宋体" w:hAnsi="宋体" w:cs="宋体" w:eastAsia="宋体" w:hint="default"/>
          <w:spacing w:val="-2"/>
        </w:rPr>
        <w:t>“</w:t>
      </w:r>
      <w:r>
        <w:rPr>
          <w:spacing w:val="-2"/>
        </w:rPr>
        <w:t>简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spacing w:val="-2"/>
        </w:rPr>
        <w:t>、高</w:t>
      </w:r>
      <w:r>
        <w:rPr>
          <w:rFonts w:ascii="宋体" w:hAnsi="宋体" w:cs="宋体" w:eastAsia="宋体" w:hint="default"/>
          <w:spacing w:val="-2"/>
        </w:rPr>
        <w:t>效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创</w:t>
      </w:r>
      <w:r>
        <w:rPr>
          <w:rFonts w:ascii="宋体" w:hAnsi="宋体" w:cs="宋体" w:eastAsia="宋体" w:hint="default"/>
          <w:spacing w:val="-2"/>
        </w:rPr>
        <w:t>新”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价值</w:t>
      </w:r>
      <w:r>
        <w:rPr>
          <w:rFonts w:ascii="宋体" w:hAnsi="宋体" w:cs="宋体" w:eastAsia="宋体" w:hint="default"/>
          <w:spacing w:val="-2"/>
        </w:rPr>
        <w:t>观</w:t>
      </w:r>
      <w:r>
        <w:rPr>
          <w:spacing w:val="-2"/>
        </w:rPr>
        <w:t>，</w:t>
      </w:r>
      <w:r>
        <w:rPr>
          <w:spacing w:val="-105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为主</w:t>
      </w:r>
      <w:r>
        <w:rPr/>
        <w:t>要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/>
        <w:t>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/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建设</w:t>
      </w:r>
      <w:r>
        <w:rPr/>
        <w:t>，</w:t>
      </w:r>
      <w:r>
        <w:rPr>
          <w:rFonts w:ascii="宋体" w:hAnsi="宋体" w:cs="宋体" w:eastAsia="宋体" w:hint="default"/>
        </w:rPr>
        <w:t>堵</w:t>
      </w:r>
      <w:r>
        <w:rPr>
          <w:rFonts w:ascii="宋体" w:hAnsi="宋体" w:cs="宋体" w:eastAsia="宋体" w:hint="default"/>
        </w:rPr>
        <w:t>住</w:t>
      </w:r>
      <w:r>
        <w:rPr/>
        <w:t>管理漏</w:t>
      </w:r>
      <w:r>
        <w:rPr>
          <w:rFonts w:ascii="宋体" w:hAnsi="宋体" w:cs="宋体" w:eastAsia="宋体" w:hint="default"/>
        </w:rPr>
        <w:t>洞</w:t>
      </w:r>
      <w:r>
        <w:rPr/>
        <w:t>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四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夯</w:t>
      </w:r>
      <w:r>
        <w:rPr/>
        <w:t>实公司人</w:t>
      </w:r>
      <w:r>
        <w:rPr>
          <w:rFonts w:ascii="宋体" w:hAnsi="宋体" w:cs="宋体" w:eastAsia="宋体" w:hint="default"/>
        </w:rPr>
        <w:t>才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/>
        <w:t>，</w:t>
      </w:r>
      <w:r>
        <w:rPr>
          <w:rFonts w:ascii="宋体" w:hAnsi="宋体" w:cs="宋体" w:eastAsia="宋体" w:hint="default"/>
        </w:rPr>
        <w:t>通过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绩效考</w:t>
      </w:r>
      <w:r>
        <w:rPr>
          <w:rFonts w:ascii="宋体" w:hAnsi="宋体" w:cs="宋体" w:eastAsia="宋体" w:hint="default"/>
        </w:rPr>
        <w:t>核</w:t>
      </w:r>
      <w:r>
        <w:rPr/>
        <w:t>、</w:t>
      </w:r>
      <w:r>
        <w:rPr>
          <w:rFonts w:ascii="宋体" w:hAnsi="宋体" w:cs="宋体" w:eastAsia="宋体" w:hint="default"/>
        </w:rPr>
        <w:t>激励</w:t>
      </w:r>
      <w:r>
        <w:rPr/>
        <w:t>及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体系</w:t>
      </w:r>
      <w:r>
        <w:rPr/>
        <w:t>，在提</w:t>
      </w:r>
      <w:r>
        <w:rPr>
          <w:rFonts w:ascii="宋体" w:hAnsi="宋体" w:cs="宋体" w:eastAsia="宋体" w:hint="default"/>
        </w:rPr>
        <w:t>升</w:t>
      </w:r>
      <w:r>
        <w:rPr/>
        <w:t>人员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的基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其提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广</w:t>
      </w:r>
      <w:r>
        <w:rPr>
          <w:rFonts w:ascii="宋体" w:hAnsi="宋体" w:cs="宋体" w:eastAsia="宋体" w:hint="default"/>
        </w:rPr>
        <w:t>阔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蓄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量</w:t>
      </w:r>
      <w:r>
        <w:rPr/>
        <w:t>，实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双</w:t>
      </w:r>
      <w:r>
        <w:rPr>
          <w:rFonts w:ascii="宋体" w:hAnsi="宋体" w:cs="宋体" w:eastAsia="宋体" w:hint="default"/>
        </w:rPr>
        <w:t>赢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623" w:right="26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17"/>
        </w:rPr>
        <w:t> </w:t>
      </w:r>
      <w:r>
        <w:rPr/>
        <w:t>年度计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资事项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65" w:right="2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，公司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根</w:t>
      </w:r>
      <w:r>
        <w:rPr/>
        <w:t>据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、业务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划以</w:t>
      </w:r>
      <w:r>
        <w:rPr/>
        <w:t>及</w:t>
      </w:r>
      <w:r>
        <w:rPr>
          <w:rFonts w:ascii="宋体" w:hAnsi="宋体" w:cs="宋体" w:eastAsia="宋体" w:hint="default"/>
        </w:rPr>
        <w:t>市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拓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与</w:t>
      </w:r>
      <w:r>
        <w:rPr/>
        <w:t>业内的</w:t>
      </w:r>
      <w:r>
        <w:rPr>
          <w:rFonts w:ascii="宋体" w:hAnsi="宋体" w:cs="宋体" w:eastAsia="宋体" w:hint="default"/>
        </w:rPr>
        <w:t>中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小</w:t>
      </w:r>
      <w:r>
        <w:rPr/>
        <w:t>公司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合</w:t>
      </w:r>
      <w:r>
        <w:rPr/>
        <w:t>作或</w:t>
      </w:r>
      <w:r>
        <w:rPr>
          <w:rFonts w:ascii="宋体" w:hAnsi="宋体" w:cs="宋体" w:eastAsia="宋体" w:hint="default"/>
        </w:rPr>
        <w:t>投</w:t>
      </w:r>
      <w:r>
        <w:rPr/>
        <w:t>资事</w:t>
      </w:r>
      <w:r>
        <w:rPr>
          <w:rFonts w:ascii="宋体" w:hAnsi="宋体" w:cs="宋体" w:eastAsia="宋体" w:hint="default"/>
        </w:rPr>
        <w:t>宜</w:t>
      </w:r>
      <w:r>
        <w:rPr/>
        <w:t>，</w:t>
      </w:r>
      <w:r>
        <w:rPr>
          <w:rFonts w:ascii="宋体" w:hAnsi="宋体" w:cs="宋体" w:eastAsia="宋体" w:hint="default"/>
        </w:rPr>
        <w:t>通过技术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流</w:t>
      </w:r>
      <w:r>
        <w:rPr/>
        <w:t>、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互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/>
        <w:t>公司</w:t>
      </w: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合</w:t>
      </w:r>
      <w:r>
        <w:rPr/>
        <w:t>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left="623"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、发</w:t>
      </w:r>
      <w:r>
        <w:rPr>
          <w:rFonts w:ascii="Microsoft JhengHei" w:hAnsi="Microsoft JhengHei" w:cs="Microsoft JhengHei" w:eastAsia="Microsoft JhengHei" w:hint="default"/>
        </w:rPr>
        <w:t>展</w:t>
      </w:r>
      <w:r>
        <w:rPr>
          <w:rFonts w:ascii="Microsoft JhengHei" w:hAnsi="Microsoft JhengHei" w:cs="Microsoft JhengHei" w:eastAsia="Microsoft JhengHei" w:hint="default"/>
        </w:rPr>
        <w:t>规划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金来</w:t>
      </w:r>
      <w:r>
        <w:rPr>
          <w:rFonts w:ascii="Microsoft JhengHei" w:hAnsi="Microsoft JhengHei" w:cs="Microsoft JhengHei" w:eastAsia="Microsoft JhengHei" w:hint="default"/>
        </w:rPr>
        <w:t>源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5" w:lineRule="auto"/>
        <w:ind w:right="21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战略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根</w:t>
      </w:r>
      <w:r>
        <w:rPr>
          <w:spacing w:val="-4"/>
        </w:rPr>
        <w:t>据业务</w:t>
      </w:r>
      <w:r>
        <w:rPr>
          <w:rFonts w:ascii="宋体" w:hAnsi="宋体" w:cs="宋体" w:eastAsia="宋体" w:hint="default"/>
          <w:spacing w:val="-4"/>
        </w:rPr>
        <w:t>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spacing w:val="-4"/>
        </w:rPr>
        <w:t>情况，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筹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spacing w:val="-4"/>
        </w:rPr>
        <w:t>并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自有</w:t>
      </w:r>
      <w:r>
        <w:rPr>
          <w:rFonts w:ascii="宋体" w:hAnsi="宋体" w:cs="宋体" w:eastAsia="宋体" w:hint="default"/>
        </w:rPr>
        <w:t>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及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623"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  <w:spacing w:val="3"/>
        </w:rPr>
        <w:t>4</w:t>
      </w:r>
      <w:r>
        <w:rPr>
          <w:spacing w:val="3"/>
        </w:rPr>
        <w:t>、</w:t>
      </w:r>
      <w:r>
        <w:rPr>
          <w:rFonts w:ascii="Microsoft JhengHei" w:hAnsi="Microsoft JhengHei" w:cs="Microsoft JhengHei" w:eastAsia="Microsoft JhengHei" w:hint="default"/>
          <w:spacing w:val="3"/>
        </w:rPr>
        <w:t>风险</w:t>
      </w:r>
      <w:r>
        <w:rPr>
          <w:rFonts w:ascii="Microsoft JhengHei" w:hAnsi="Microsoft JhengHei" w:cs="Microsoft JhengHei" w:eastAsia="Microsoft JhengHei" w:hint="default"/>
          <w:spacing w:val="3"/>
        </w:rPr>
        <w:t>分析</w:t>
      </w:r>
      <w:r>
        <w:rPr>
          <w:rFonts w:ascii="Microsoft JhengHei" w:hAnsi="Microsoft JhengHei" w:cs="Microsoft JhengHei" w:eastAsia="Microsoft JhengHei" w:hint="default"/>
          <w:b w:val="0"/>
          <w:bCs w:val="0"/>
          <w:spacing w:val="3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积</w:t>
      </w:r>
      <w:r>
        <w:rPr>
          <w:rFonts w:ascii="宋体" w:hAnsi="宋体" w:cs="宋体" w:eastAsia="宋体" w:hint="default"/>
          <w:spacing w:val="-4"/>
        </w:rPr>
        <w:t>极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政</w:t>
      </w:r>
      <w:r>
        <w:rPr>
          <w:rFonts w:ascii="宋体" w:hAnsi="宋体" w:cs="宋体" w:eastAsia="宋体" w:hint="default"/>
          <w:spacing w:val="-4"/>
        </w:rPr>
        <w:t>策</w:t>
      </w:r>
      <w:r>
        <w:rPr>
          <w:rFonts w:ascii="宋体" w:hAnsi="宋体" w:cs="宋体" w:eastAsia="宋体" w:hint="default"/>
          <w:spacing w:val="-4"/>
        </w:rPr>
        <w:t>引</w:t>
      </w:r>
      <w:r>
        <w:rPr>
          <w:spacing w:val="-4"/>
        </w:rPr>
        <w:t>导和</w:t>
      </w:r>
      <w:r>
        <w:rPr>
          <w:rFonts w:ascii="宋体" w:hAnsi="宋体" w:cs="宋体" w:eastAsia="宋体" w:hint="default"/>
          <w:spacing w:val="-4"/>
        </w:rPr>
        <w:t>支持</w:t>
      </w:r>
      <w:r>
        <w:rPr>
          <w:rFonts w:ascii="宋体" w:hAnsi="宋体" w:cs="宋体" w:eastAsia="宋体" w:hint="default"/>
          <w:spacing w:val="-4"/>
        </w:rPr>
        <w:t>下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spacing w:val="-4"/>
        </w:rPr>
        <w:t>业的</w:t>
      </w:r>
      <w:r>
        <w:rPr>
          <w:rFonts w:ascii="宋体" w:hAnsi="宋体" w:cs="宋体" w:eastAsia="宋体" w:hint="default"/>
          <w:spacing w:val="-4"/>
        </w:rPr>
        <w:t>总体发</w:t>
      </w:r>
      <w:r>
        <w:rPr>
          <w:rFonts w:ascii="宋体" w:hAnsi="宋体" w:cs="宋体" w:eastAsia="宋体" w:hint="default"/>
          <w:spacing w:val="-4"/>
        </w:rPr>
        <w:t>展</w:t>
      </w:r>
      <w:r>
        <w:rPr>
          <w:rFonts w:ascii="宋体" w:hAnsi="宋体" w:cs="宋体" w:eastAsia="宋体" w:hint="default"/>
          <w:spacing w:val="-4"/>
        </w:rPr>
        <w:t>环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rFonts w:ascii="宋体" w:hAnsi="宋体" w:cs="宋体" w:eastAsia="宋体" w:hint="default"/>
          <w:spacing w:val="-4"/>
        </w:rPr>
        <w:t>良</w:t>
      </w:r>
      <w:r>
        <w:rPr>
          <w:rFonts w:ascii="宋体" w:hAnsi="宋体" w:cs="宋体" w:eastAsia="宋体" w:hint="default"/>
          <w:spacing w:val="-4"/>
        </w:rPr>
        <w:t>好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但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临</w:t>
      </w:r>
      <w:r>
        <w:rPr>
          <w:rFonts w:ascii="宋体" w:hAnsi="宋体" w:cs="宋体" w:eastAsia="宋体" w:hint="default"/>
          <w:spacing w:val="-4"/>
        </w:rPr>
        <w:t>各方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压</w:t>
      </w:r>
      <w:r>
        <w:rPr>
          <w:rFonts w:ascii="宋体" w:hAnsi="宋体" w:cs="宋体" w:eastAsia="宋体" w:hint="default"/>
          <w:spacing w:val="-4"/>
        </w:rPr>
        <w:t>力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第一，</w:t>
      </w:r>
      <w:r>
        <w:rPr>
          <w:rFonts w:ascii="宋体" w:hAnsi="宋体" w:cs="宋体" w:eastAsia="宋体" w:hint="default"/>
          <w:spacing w:val="-2"/>
        </w:rPr>
        <w:t>国际国</w:t>
      </w:r>
      <w:r>
        <w:rPr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经济环</w:t>
      </w:r>
      <w:r>
        <w:rPr>
          <w:rFonts w:ascii="宋体" w:hAnsi="宋体" w:cs="宋体" w:eastAsia="宋体" w:hint="default"/>
          <w:spacing w:val="-2"/>
        </w:rPr>
        <w:t>境</w:t>
      </w:r>
      <w:r>
        <w:rPr>
          <w:rFonts w:ascii="宋体" w:hAnsi="宋体" w:cs="宋体" w:eastAsia="宋体" w:hint="default"/>
          <w:spacing w:val="-2"/>
        </w:rPr>
        <w:t>尚</w:t>
      </w:r>
      <w:r>
        <w:rPr>
          <w:rFonts w:ascii="宋体" w:hAnsi="宋体" w:cs="宋体" w:eastAsia="宋体" w:hint="default"/>
          <w:spacing w:val="-2"/>
        </w:rPr>
        <w:t>未</w:t>
      </w:r>
      <w:r>
        <w:rPr>
          <w:rFonts w:ascii="宋体" w:hAnsi="宋体" w:cs="宋体" w:eastAsia="宋体" w:hint="default"/>
          <w:spacing w:val="-2"/>
        </w:rPr>
        <w:t>完全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转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宋体" w:hAnsi="宋体" w:cs="宋体" w:eastAsia="宋体" w:hint="default"/>
          <w:spacing w:val="-2"/>
        </w:rPr>
        <w:t>于</w:t>
      </w:r>
      <w:r>
        <w:rPr>
          <w:rFonts w:ascii="宋体" w:hAnsi="宋体" w:cs="宋体" w:eastAsia="宋体" w:hint="default"/>
          <w:spacing w:val="-2"/>
        </w:rPr>
        <w:t>潜</w:t>
      </w:r>
      <w:r>
        <w:rPr>
          <w:spacing w:val="-2"/>
        </w:rPr>
        <w:t>在不</w:t>
      </w:r>
      <w:r>
        <w:rPr>
          <w:rFonts w:ascii="宋体" w:hAnsi="宋体" w:cs="宋体" w:eastAsia="宋体" w:hint="default"/>
          <w:spacing w:val="-2"/>
        </w:rPr>
        <w:t>稳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因</w:t>
      </w:r>
      <w:r>
        <w:rPr>
          <w:rFonts w:ascii="宋体" w:hAnsi="宋体" w:cs="宋体" w:eastAsia="宋体" w:hint="default"/>
          <w:spacing w:val="-2"/>
        </w:rPr>
        <w:t>素</w:t>
      </w:r>
      <w:r>
        <w:rPr>
          <w:rFonts w:ascii="宋体" w:hAnsi="宋体" w:cs="宋体" w:eastAsia="宋体" w:hint="default"/>
          <w:spacing w:val="-2"/>
        </w:rPr>
        <w:t>可</w:t>
      </w:r>
      <w:r>
        <w:rPr>
          <w:rFonts w:ascii="宋体" w:hAnsi="宋体" w:cs="宋体" w:eastAsia="宋体" w:hint="default"/>
          <w:spacing w:val="-2"/>
        </w:rPr>
        <w:t>能</w:t>
      </w:r>
      <w:r>
        <w:rPr>
          <w:rFonts w:ascii="宋体" w:hAnsi="宋体" w:cs="宋体" w:eastAsia="宋体" w:hint="default"/>
          <w:spacing w:val="-2"/>
        </w:rPr>
        <w:t>带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spacing w:val="-2"/>
        </w:rPr>
        <w:t>，</w:t>
      </w:r>
      <w:r>
        <w:rPr>
          <w:spacing w:val="-102"/>
        </w:rPr>
        <w:t> 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化预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速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放缓</w:t>
      </w:r>
      <w:r>
        <w:rPr>
          <w:rFonts w:ascii="宋体" w:hAnsi="宋体" w:cs="宋体" w:eastAsia="宋体" w:hint="default"/>
        </w:rPr>
        <w:t>；</w:t>
      </w:r>
      <w:r>
        <w:rPr/>
        <w:t>第二，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日益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剧</w:t>
      </w:r>
      <w:r>
        <w:rPr/>
        <w:t>，</w:t>
      </w:r>
      <w:r>
        <w:rPr>
          <w:rFonts w:ascii="宋体" w:hAnsi="宋体" w:cs="宋体" w:eastAsia="宋体" w:hint="default"/>
        </w:rPr>
        <w:t>国际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/>
        <w:t>一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正</w:t>
      </w:r>
      <w:r>
        <w:rPr/>
        <w:t>在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/>
        <w:t>业</w:t>
      </w:r>
      <w:r>
        <w:rPr>
          <w:rFonts w:ascii="宋体" w:hAnsi="宋体" w:cs="宋体" w:eastAsia="宋体" w:hint="default"/>
        </w:rPr>
        <w:t>壁垒</w:t>
      </w:r>
      <w:r>
        <w:rPr/>
        <w:t>，对</w:t>
      </w:r>
      <w:r>
        <w:rPr>
          <w:rFonts w:ascii="宋体" w:hAnsi="宋体" w:cs="宋体" w:eastAsia="宋体" w:hint="default"/>
        </w:rPr>
        <w:t>国</w:t>
      </w:r>
      <w:r>
        <w:rPr/>
        <w:t>内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企</w:t>
      </w:r>
      <w:r>
        <w:rPr/>
        <w:t>业的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挑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战</w:t>
      </w:r>
      <w:r>
        <w:rPr>
          <w:rFonts w:ascii="宋体" w:hAnsi="宋体" w:cs="宋体" w:eastAsia="宋体" w:hint="default"/>
        </w:rPr>
        <w:t>；</w:t>
      </w:r>
      <w:r>
        <w:rPr/>
        <w:t>第三，人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涨</w:t>
      </w:r>
      <w:r>
        <w:rPr/>
        <w:t>导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成</w:t>
      </w:r>
      <w:r>
        <w:rPr/>
        <w:t>本的提高，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/>
        <w:t>对内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压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风险</w:t>
      </w:r>
      <w:r>
        <w:rPr/>
        <w:t>，公司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持平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品研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向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/>
        <w:t>大</w:t>
      </w:r>
      <w:r>
        <w:rPr>
          <w:rFonts w:ascii="宋体" w:hAnsi="宋体" w:cs="宋体" w:eastAsia="宋体" w:hint="default"/>
        </w:rPr>
        <w:t>技术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right="210"/>
        <w:jc w:val="left"/>
      </w:pPr>
      <w:r>
        <w:rPr/>
        <w:t>基</w:t>
      </w:r>
      <w:r>
        <w:rPr>
          <w:rFonts w:ascii="宋体" w:hAnsi="宋体" w:cs="宋体" w:eastAsia="宋体" w:hint="default"/>
        </w:rPr>
        <w:t>于</w:t>
      </w:r>
      <w:r>
        <w:rPr/>
        <w:t>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户需</w:t>
      </w:r>
      <w:r>
        <w:rPr>
          <w:rFonts w:ascii="宋体" w:hAnsi="宋体" w:cs="宋体" w:eastAsia="宋体" w:hint="default"/>
        </w:rPr>
        <w:t>求</w:t>
      </w:r>
      <w:r>
        <w:rPr/>
        <w:t>的</w:t>
      </w:r>
      <w:r>
        <w:rPr>
          <w:rFonts w:ascii="宋体" w:hAnsi="宋体" w:cs="宋体" w:eastAsia="宋体" w:hint="default"/>
        </w:rPr>
        <w:t>挖</w:t>
      </w:r>
      <w:r>
        <w:rPr>
          <w:rFonts w:ascii="宋体" w:hAnsi="宋体" w:cs="宋体" w:eastAsia="宋体" w:hint="default"/>
        </w:rPr>
        <w:t>掘</w:t>
      </w:r>
      <w:r>
        <w:rPr>
          <w:rFonts w:ascii="宋体" w:hAnsi="宋体" w:cs="宋体" w:eastAsia="宋体" w:hint="default"/>
        </w:rPr>
        <w:t>与分</w:t>
      </w:r>
      <w:r>
        <w:rPr>
          <w:rFonts w:ascii="宋体" w:hAnsi="宋体" w:cs="宋体" w:eastAsia="宋体" w:hint="default"/>
        </w:rPr>
        <w:t>析</w:t>
      </w:r>
      <w:r>
        <w:rPr/>
        <w:t>，</w:t>
      </w:r>
      <w:r>
        <w:rPr>
          <w:rFonts w:ascii="宋体" w:hAnsi="宋体" w:cs="宋体" w:eastAsia="宋体" w:hint="default"/>
        </w:rPr>
        <w:t>建设</w:t>
      </w:r>
      <w:r>
        <w:rPr/>
        <w:t>高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合</w:t>
      </w:r>
      <w:r>
        <w:rPr/>
        <w:t>作，构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的公司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21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与解决方案</w:t>
      </w:r>
      <w:r>
        <w:rPr>
          <w:rFonts w:ascii="宋体" w:hAnsi="宋体" w:cs="宋体" w:eastAsia="宋体" w:hint="default"/>
        </w:rPr>
        <w:t>体系</w:t>
      </w:r>
      <w:r>
        <w:rPr/>
        <w:t>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提</w:t>
      </w:r>
      <w:r>
        <w:rPr>
          <w:rFonts w:ascii="宋体" w:hAnsi="宋体" w:cs="宋体" w:eastAsia="宋体" w:hint="default"/>
        </w:rPr>
        <w:t>升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咨</w:t>
      </w:r>
      <w:r>
        <w:rPr>
          <w:rFonts w:ascii="宋体" w:hAnsi="宋体" w:cs="宋体" w:eastAsia="宋体" w:hint="default"/>
        </w:rPr>
        <w:t>询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此外</w:t>
      </w:r>
      <w:r>
        <w:rPr/>
        <w:t>，在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/>
        <w:t>人</w:t>
      </w:r>
      <w:r>
        <w:rPr>
          <w:rFonts w:ascii="宋体" w:hAnsi="宋体" w:cs="宋体" w:eastAsia="宋体" w:hint="default"/>
        </w:rPr>
        <w:t>才</w:t>
      </w:r>
      <w:r>
        <w:rPr/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/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培训</w:t>
      </w:r>
    </w:p>
    <w:p>
      <w:pPr>
        <w:pStyle w:val="BodyText"/>
        <w:spacing w:line="240" w:lineRule="auto" w:before="156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体系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化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/>
        <w:t>、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人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成</w:t>
      </w:r>
      <w:r>
        <w:rPr/>
        <w:t>本</w:t>
      </w:r>
      <w:r>
        <w:rPr>
          <w:rFonts w:ascii="宋体" w:hAnsi="宋体" w:cs="宋体" w:eastAsia="宋体" w:hint="default"/>
        </w:rPr>
        <w:t>控制</w:t>
      </w:r>
      <w:r>
        <w:rPr/>
        <w:t>，确保公司</w:t>
      </w:r>
      <w:r>
        <w:rPr>
          <w:rFonts w:ascii="宋体" w:hAnsi="宋体" w:cs="宋体" w:eastAsia="宋体" w:hint="default"/>
        </w:rPr>
        <w:t>稳步</w:t>
      </w:r>
      <w:r>
        <w:rPr/>
        <w:t>、高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441" w:lineRule="auto" w:before="0"/>
        <w:ind w:left="503" w:right="4957" w:firstLine="12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并购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组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进展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内，公司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并</w:t>
      </w:r>
      <w:r>
        <w:rPr>
          <w:rFonts w:ascii="宋体" w:hAnsi="宋体" w:cs="宋体" w:eastAsia="宋体" w:hint="default"/>
          <w:sz w:val="24"/>
          <w:szCs w:val="24"/>
        </w:rPr>
        <w:t>购</w:t>
      </w:r>
      <w:r>
        <w:rPr>
          <w:rFonts w:ascii="宋体" w:hAnsi="宋体" w:cs="宋体" w:eastAsia="宋体" w:hint="default"/>
          <w:sz w:val="24"/>
          <w:szCs w:val="24"/>
        </w:rPr>
        <w:t>重</w:t>
      </w:r>
      <w:r>
        <w:rPr>
          <w:rFonts w:ascii="宋体" w:hAnsi="宋体" w:cs="宋体" w:eastAsia="宋体" w:hint="default"/>
          <w:sz w:val="24"/>
          <w:szCs w:val="24"/>
        </w:rPr>
        <w:t>组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宜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、董监高和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重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要股东变动</w:t>
      </w:r>
      <w:r>
        <w:rPr>
          <w:rFonts w:ascii="Microsoft JhengHei" w:hAnsi="Microsoft JhengHei" w:cs="Microsoft JhengHei" w:eastAsia="Microsoft JhengHei" w:hint="default"/>
          <w:spacing w:val="2"/>
          <w:sz w:val="24"/>
          <w:szCs w:val="24"/>
        </w:rPr>
      </w:r>
    </w:p>
    <w:p>
      <w:pPr>
        <w:pStyle w:val="BodyText"/>
        <w:spacing w:line="357" w:lineRule="auto" w:before="57"/>
        <w:ind w:right="232" w:firstLine="36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spacing w:val="-2"/>
        </w:rPr>
        <w:t>内，公司</w:t>
      </w:r>
      <w:r>
        <w:rPr>
          <w:rFonts w:ascii="宋体" w:hAnsi="宋体" w:cs="宋体" w:eastAsia="宋体" w:hint="default"/>
          <w:spacing w:val="-2"/>
        </w:rPr>
        <w:t>新</w:t>
      </w:r>
      <w:r>
        <w:rPr>
          <w:rFonts w:ascii="宋体" w:hAnsi="宋体" w:cs="宋体" w:eastAsia="宋体" w:hint="default"/>
          <w:spacing w:val="-2"/>
        </w:rPr>
        <w:t>聘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杨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先生担</w:t>
      </w:r>
      <w:r>
        <w:rPr>
          <w:spacing w:val="-2"/>
        </w:rPr>
        <w:t>任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选</w:t>
      </w:r>
      <w:r>
        <w:rPr>
          <w:rFonts w:ascii="宋体" w:hAnsi="宋体" w:cs="宋体" w:eastAsia="宋体" w:hint="default"/>
          <w:spacing w:val="-2"/>
        </w:rPr>
        <w:t>举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副</w:t>
      </w:r>
      <w:r>
        <w:rPr>
          <w:rFonts w:ascii="宋体" w:hAnsi="宋体" w:cs="宋体" w:eastAsia="宋体" w:hint="default"/>
          <w:spacing w:val="-2"/>
        </w:rPr>
        <w:t>总经</w:t>
      </w:r>
      <w:r>
        <w:rPr>
          <w:spacing w:val="-2"/>
        </w:rPr>
        <w:t>理、财务</w:t>
      </w:r>
      <w:r>
        <w:rPr>
          <w:rFonts w:ascii="宋体" w:hAnsi="宋体" w:cs="宋体" w:eastAsia="宋体" w:hint="default"/>
          <w:spacing w:val="-2"/>
        </w:rPr>
        <w:t>总</w:t>
      </w:r>
      <w:r>
        <w:rPr>
          <w:spacing w:val="-2"/>
        </w:rPr>
        <w:t>监</w:t>
      </w:r>
      <w:r>
        <w:rPr>
          <w:rFonts w:ascii="宋体" w:hAnsi="宋体" w:cs="宋体" w:eastAsia="宋体" w:hint="default"/>
          <w:spacing w:val="-2"/>
        </w:rPr>
        <w:t>邱安</w:t>
      </w:r>
      <w:r>
        <w:rPr>
          <w:rFonts w:ascii="宋体" w:hAnsi="宋体" w:cs="宋体" w:eastAsia="宋体" w:hint="default"/>
        </w:rPr>
        <w:t> 超为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；进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了</w:t>
      </w:r>
      <w:r>
        <w:rPr/>
        <w:t>公司的管理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。</w:t>
      </w:r>
      <w:r>
        <w:rPr/>
        <w:t>公司重要股东、监事，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及其</w:t>
      </w:r>
      <w:r>
        <w:rPr>
          <w:rFonts w:ascii="宋体" w:hAnsi="宋体" w:cs="宋体" w:eastAsia="宋体" w:hint="default"/>
        </w:rPr>
        <w:t>他</w:t>
      </w:r>
      <w:r>
        <w:rPr/>
        <w:t>董事和高级管理人员在报告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spacing w:line="439" w:lineRule="auto" w:before="0"/>
        <w:ind w:left="565" w:right="4415" w:firstLine="57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b/>
          <w:bCs/>
          <w:spacing w:val="3"/>
          <w:sz w:val="24"/>
          <w:szCs w:val="24"/>
        </w:rPr>
        <w:t>7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4"/>
          <w:szCs w:val="24"/>
        </w:rPr>
        <w:t>、控制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4"/>
          <w:szCs w:val="24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pacing w:val="3"/>
          <w:sz w:val="24"/>
          <w:szCs w:val="24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内，公司</w:t>
      </w:r>
      <w:r>
        <w:rPr>
          <w:rFonts w:ascii="宋体" w:hAnsi="宋体" w:cs="宋体" w:eastAsia="宋体" w:hint="default"/>
          <w:sz w:val="24"/>
          <w:szCs w:val="24"/>
        </w:rPr>
        <w:t>控制</w:t>
      </w:r>
      <w:r>
        <w:rPr>
          <w:rFonts w:ascii="宋体" w:hAnsi="宋体" w:cs="宋体" w:eastAsia="宋体" w:hint="default"/>
          <w:sz w:val="24"/>
          <w:szCs w:val="24"/>
        </w:rPr>
        <w:t>权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变动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8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关联交易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54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内，公司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重大</w:t>
      </w:r>
      <w:r>
        <w:rPr>
          <w:rFonts w:ascii="宋体" w:hAnsi="宋体" w:cs="宋体" w:eastAsia="宋体" w:hint="default"/>
          <w:sz w:val="24"/>
          <w:szCs w:val="24"/>
        </w:rPr>
        <w:t>关</w:t>
      </w:r>
      <w:r>
        <w:rPr>
          <w:rFonts w:ascii="宋体" w:hAnsi="宋体" w:cs="宋体" w:eastAsia="宋体" w:hint="default"/>
          <w:sz w:val="24"/>
          <w:szCs w:val="24"/>
        </w:rPr>
        <w:t>联</w:t>
      </w:r>
      <w:r>
        <w:rPr>
          <w:rFonts w:ascii="宋体" w:hAnsi="宋体" w:cs="宋体" w:eastAsia="宋体" w:hint="default"/>
          <w:sz w:val="24"/>
          <w:szCs w:val="24"/>
        </w:rPr>
        <w:t>交易</w:t>
      </w:r>
      <w:r>
        <w:rPr>
          <w:rFonts w:ascii="宋体" w:hAnsi="宋体" w:cs="宋体" w:eastAsia="宋体" w:hint="default"/>
          <w:sz w:val="24"/>
          <w:szCs w:val="24"/>
        </w:rPr>
        <w:t>事项</w:t>
      </w:r>
      <w:r>
        <w:rPr>
          <w:rFonts w:ascii="宋体" w:hAnsi="宋体" w:cs="宋体" w:eastAsia="宋体" w:hint="default"/>
          <w:sz w:val="24"/>
          <w:szCs w:val="24"/>
        </w:rPr>
        <w:t>。 </w:t>
      </w:r>
      <w:r>
        <w:rPr>
          <w:rFonts w:ascii="Times New Roman" w:hAnsi="Times New Roman" w:cs="Times New Roman" w:eastAsia="Times New Roman" w:hint="default"/>
          <w:b/>
          <w:bCs/>
          <w:spacing w:val="2"/>
          <w:sz w:val="24"/>
          <w:szCs w:val="24"/>
        </w:rPr>
        <w:t>9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诉讼仲裁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54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内，公司</w:t>
      </w:r>
      <w:r>
        <w:rPr>
          <w:rFonts w:ascii="宋体" w:hAnsi="宋体" w:cs="宋体" w:eastAsia="宋体" w:hint="default"/>
          <w:sz w:val="24"/>
          <w:szCs w:val="24"/>
        </w:rPr>
        <w:t>未</w:t>
      </w:r>
      <w:r>
        <w:rPr>
          <w:rFonts w:ascii="宋体" w:hAnsi="宋体" w:cs="宋体" w:eastAsia="宋体" w:hint="default"/>
          <w:sz w:val="24"/>
          <w:szCs w:val="24"/>
        </w:rPr>
        <w:t>发生</w:t>
      </w:r>
      <w:r>
        <w:rPr>
          <w:rFonts w:ascii="宋体" w:hAnsi="宋体" w:cs="宋体" w:eastAsia="宋体" w:hint="default"/>
          <w:sz w:val="24"/>
          <w:szCs w:val="24"/>
        </w:rPr>
        <w:t>诉讼仲裁</w:t>
      </w:r>
      <w:r>
        <w:rPr>
          <w:rFonts w:ascii="宋体" w:hAnsi="宋体" w:cs="宋体" w:eastAsia="宋体" w:hint="default"/>
          <w:sz w:val="24"/>
          <w:szCs w:val="24"/>
        </w:rPr>
        <w:t>情况</w:t>
      </w:r>
      <w:r>
        <w:rPr>
          <w:rFonts w:ascii="宋体" w:hAnsi="宋体" w:cs="宋体" w:eastAsia="宋体" w:hint="default"/>
          <w:sz w:val="24"/>
          <w:szCs w:val="24"/>
        </w:rPr>
        <w:t>。</w:t>
      </w:r>
    </w:p>
    <w:p>
      <w:pPr>
        <w:pStyle w:val="Heading3"/>
        <w:spacing w:line="240" w:lineRule="auto" w:before="77"/>
        <w:ind w:right="260"/>
        <w:jc w:val="left"/>
        <w:rPr>
          <w:b w:val="0"/>
          <w:bCs w:val="0"/>
        </w:rPr>
      </w:pPr>
      <w:r>
        <w:rPr/>
        <w:t>二、公司报告期内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报告期内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金使用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pStyle w:val="Heading3"/>
        <w:spacing w:line="240" w:lineRule="auto"/>
        <w:ind w:left="565" w:right="26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0" w:lineRule="auto"/>
        <w:ind w:right="103" w:firstLine="422"/>
        <w:jc w:val="left"/>
      </w:pPr>
      <w:r>
        <w:rPr>
          <w:rFonts w:ascii="宋体" w:hAnsi="宋体" w:cs="宋体" w:eastAsia="宋体" w:hint="default"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管理</w:t>
      </w:r>
      <w:r>
        <w:rPr>
          <w:rFonts w:ascii="宋体" w:hAnsi="宋体" w:cs="宋体" w:eastAsia="宋体" w:hint="default"/>
        </w:rPr>
        <w:t>委</w:t>
      </w:r>
      <w:r>
        <w:rPr/>
        <w:t>员会证监</w:t>
      </w:r>
      <w:r>
        <w:rPr>
          <w:rFonts w:ascii="宋体" w:hAnsi="宋体" w:cs="宋体" w:eastAsia="宋体" w:hint="default"/>
        </w:rPr>
        <w:t>许</w:t>
      </w:r>
      <w:r>
        <w:rPr>
          <w:rFonts w:ascii="宋体" w:hAnsi="宋体" w:cs="宋体" w:eastAsia="宋体" w:hint="default"/>
        </w:rPr>
        <w:t>可</w:t>
      </w:r>
      <w:r>
        <w:rPr>
          <w:rFonts w:ascii="Times New Roman" w:hAnsi="Times New Roman" w:cs="Times New Roman" w:eastAsia="Times New Roman" w:hint="default"/>
        </w:rPr>
        <w:t>[2009]671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核</w:t>
      </w:r>
      <w:r>
        <w:rPr/>
        <w:t>准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 </w:t>
      </w:r>
      <w:r>
        <w:rPr/>
        <w:t>公司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公</w:t>
      </w:r>
      <w:r>
        <w:rPr>
          <w:rFonts w:ascii="宋体" w:hAnsi="宋体" w:cs="宋体" w:eastAsia="宋体" w:hint="default"/>
        </w:rPr>
        <w:t>开发</w:t>
      </w:r>
      <w:r>
        <w:rPr>
          <w:rFonts w:ascii="宋体" w:hAnsi="宋体" w:cs="宋体" w:eastAsia="宋体" w:hint="default"/>
        </w:rPr>
        <w:t>行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批复</w:t>
      </w:r>
      <w:r>
        <w:rPr>
          <w:rFonts w:ascii="宋体" w:hAnsi="宋体" w:cs="宋体" w:eastAsia="宋体" w:hint="default"/>
        </w:rPr>
        <w:t>”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/>
        <w:t>准，公司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向社</w:t>
      </w:r>
      <w:r>
        <w:rPr/>
        <w:t>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新</w:t>
      </w:r>
      <w:r>
        <w:rPr/>
        <w:t>股</w:t>
      </w:r>
      <w:r>
        <w:rPr>
          <w:rFonts w:ascii="Times New Roman" w:hAnsi="Times New Roman" w:cs="Times New Roman" w:eastAsia="Times New Roman" w:hint="default"/>
        </w:rPr>
        <w:t>1,530</w:t>
      </w:r>
      <w:r>
        <w:rPr>
          <w:rFonts w:ascii="宋体" w:hAnsi="宋体" w:cs="宋体" w:eastAsia="宋体" w:hint="default"/>
        </w:rPr>
        <w:t>万 </w:t>
      </w:r>
      <w:r>
        <w:rPr>
          <w:spacing w:val="-2"/>
        </w:rPr>
        <w:t>股，</w:t>
      </w:r>
      <w:r>
        <w:rPr>
          <w:rFonts w:ascii="宋体" w:hAnsi="宋体" w:cs="宋体" w:eastAsia="宋体" w:hint="default"/>
          <w:spacing w:val="-2"/>
        </w:rPr>
        <w:t>采</w:t>
      </w:r>
      <w:r>
        <w:rPr>
          <w:rFonts w:ascii="宋体" w:hAnsi="宋体" w:cs="宋体" w:eastAsia="宋体" w:hint="default"/>
          <w:spacing w:val="-2"/>
        </w:rPr>
        <w:t>用网</w:t>
      </w:r>
      <w:r>
        <w:rPr>
          <w:rFonts w:ascii="宋体" w:hAnsi="宋体" w:cs="宋体" w:eastAsia="宋体" w:hint="default"/>
          <w:spacing w:val="-2"/>
        </w:rPr>
        <w:t>下向</w:t>
      </w:r>
      <w:r>
        <w:rPr>
          <w:spacing w:val="-2"/>
        </w:rPr>
        <w:t>股</w:t>
      </w:r>
      <w:r>
        <w:rPr>
          <w:rFonts w:ascii="宋体" w:hAnsi="宋体" w:cs="宋体" w:eastAsia="宋体" w:hint="default"/>
          <w:spacing w:val="-2"/>
        </w:rPr>
        <w:t>票</w:t>
      </w:r>
      <w:r>
        <w:rPr>
          <w:rFonts w:ascii="宋体" w:hAnsi="宋体" w:cs="宋体" w:eastAsia="宋体" w:hint="default"/>
          <w:spacing w:val="-2"/>
        </w:rPr>
        <w:t>配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象询价配</w:t>
      </w:r>
      <w:r>
        <w:rPr>
          <w:rFonts w:ascii="宋体" w:hAnsi="宋体" w:cs="宋体" w:eastAsia="宋体" w:hint="default"/>
          <w:spacing w:val="-2"/>
        </w:rPr>
        <w:t>售</w:t>
      </w:r>
      <w:r>
        <w:rPr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网上</w:t>
      </w:r>
      <w:r>
        <w:rPr>
          <w:rFonts w:ascii="宋体" w:hAnsi="宋体" w:cs="宋体" w:eastAsia="宋体" w:hint="default"/>
          <w:spacing w:val="-2"/>
        </w:rPr>
        <w:t>向社</w:t>
      </w:r>
      <w:r>
        <w:rPr>
          <w:spacing w:val="-2"/>
        </w:rPr>
        <w:t>会公</w:t>
      </w:r>
      <w:r>
        <w:rPr>
          <w:rFonts w:ascii="宋体" w:hAnsi="宋体" w:cs="宋体" w:eastAsia="宋体" w:hint="default"/>
          <w:spacing w:val="-2"/>
        </w:rPr>
        <w:t>众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spacing w:val="-2"/>
        </w:rPr>
        <w:t>资者</w:t>
      </w:r>
      <w:r>
        <w:rPr>
          <w:rFonts w:ascii="宋体" w:hAnsi="宋体" w:cs="宋体" w:eastAsia="宋体" w:hint="default"/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spacing w:val="-2"/>
        </w:rPr>
        <w:t>结</w:t>
      </w:r>
      <w:r>
        <w:rPr>
          <w:rFonts w:ascii="宋体" w:hAnsi="宋体" w:cs="宋体" w:eastAsia="宋体" w:hint="default"/>
          <w:spacing w:val="-2"/>
        </w:rPr>
        <w:t>合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式</w:t>
      </w:r>
      <w:r>
        <w:rPr>
          <w:spacing w:val="-2"/>
        </w:rPr>
        <w:t>，</w:t>
      </w:r>
      <w:r>
        <w:rPr>
          <w:spacing w:val="-100"/>
        </w:rPr>
        <w:t> </w:t>
      </w:r>
      <w:r>
        <w:rPr/>
        <w:t>其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下配</w:t>
      </w:r>
      <w:r>
        <w:rPr>
          <w:rFonts w:ascii="宋体" w:hAnsi="宋体" w:cs="宋体" w:eastAsia="宋体" w:hint="default"/>
        </w:rPr>
        <w:t>售</w:t>
      </w:r>
      <w:r>
        <w:rPr>
          <w:rFonts w:ascii="Times New Roman" w:hAnsi="Times New Roman" w:cs="Times New Roman" w:eastAsia="Times New Roman" w:hint="default"/>
        </w:rPr>
        <w:t>306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网上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Times New Roman" w:hAnsi="Times New Roman" w:cs="Times New Roman" w:eastAsia="Times New Roman" w:hint="default"/>
        </w:rPr>
        <w:t>1,224</w:t>
      </w:r>
      <w:r>
        <w:rPr>
          <w:rFonts w:ascii="宋体" w:hAnsi="宋体" w:cs="宋体" w:eastAsia="宋体" w:hint="default"/>
        </w:rPr>
        <w:t>万</w:t>
      </w:r>
      <w:r>
        <w:rPr/>
        <w:t>股，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价格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27.00</w:t>
      </w:r>
      <w:r>
        <w:rPr>
          <w:rFonts w:ascii="宋体" w:hAnsi="宋体" w:cs="宋体" w:eastAsia="宋体" w:hint="default"/>
        </w:rPr>
        <w:t>元</w:t>
      </w:r>
      <w:r>
        <w:rPr>
          <w:rFonts w:ascii="Times New Roman" w:hAnsi="Times New Roman" w:cs="Times New Roman" w:eastAsia="Times New Roman" w:hint="default"/>
        </w:rPr>
        <w:t>/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/>
        <w:t>本</w:t>
      </w:r>
      <w:r>
        <w:rPr>
          <w:rFonts w:ascii="宋体" w:hAnsi="宋体" w:cs="宋体" w:eastAsia="宋体" w:hint="default"/>
        </w:rPr>
        <w:t>次发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 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额</w:t>
      </w:r>
      <w:r>
        <w:rPr>
          <w:rFonts w:ascii="Times New Roman" w:hAnsi="Times New Roman" w:cs="Times New Roman" w:eastAsia="Times New Roman" w:hint="default"/>
        </w:rPr>
        <w:t>413,100,000.00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扣除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/>
        <w:t>和保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17,393,000.00</w:t>
      </w:r>
      <w:r>
        <w:rPr>
          <w:rFonts w:ascii="宋体" w:hAnsi="宋体" w:cs="宋体" w:eastAsia="宋体" w:hint="default"/>
        </w:rPr>
        <w:t>元后</w:t>
      </w:r>
      <w:r>
        <w:rPr/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主承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申 </w:t>
      </w:r>
      <w:r>
        <w:rPr>
          <w:rFonts w:ascii="宋体" w:hAnsi="宋体" w:cs="宋体" w:eastAsia="宋体" w:hint="default"/>
        </w:rPr>
        <w:t>银万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入</w:t>
      </w:r>
      <w:r>
        <w:rPr/>
        <w:t>本公司在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德胜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立</w:t>
      </w:r>
      <w:r>
        <w:rPr/>
        <w:t>的</w:t>
      </w:r>
    </w:p>
    <w:p>
      <w:pPr>
        <w:spacing w:after="0" w:line="3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4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38" w:lineRule="auto"/>
        <w:ind w:left="443" w:right="437"/>
        <w:jc w:val="both"/>
        <w:rPr>
          <w:rFonts w:ascii="宋体" w:hAnsi="宋体" w:cs="宋体" w:eastAsia="宋体" w:hint="default"/>
        </w:rPr>
      </w:pP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账</w:t>
      </w:r>
      <w:r>
        <w:rPr>
          <w:rFonts w:ascii="宋体" w:hAnsi="宋体" w:cs="宋体" w:eastAsia="宋体" w:hint="default"/>
        </w:rPr>
        <w:t>号为：</w:t>
      </w:r>
      <w:r>
        <w:rPr>
          <w:rFonts w:ascii="Times New Roman" w:hAnsi="Times New Roman" w:cs="Times New Roman" w:eastAsia="Times New Roman" w:hint="default"/>
        </w:rPr>
        <w:t>0133 0141 7000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Times New Roman" w:hAnsi="Times New Roman" w:cs="Times New Roman" w:eastAsia="Times New Roman" w:hint="default"/>
        </w:rPr>
        <w:t>9276</w:t>
      </w:r>
      <w:r>
        <w:rPr>
          <w:rFonts w:ascii="宋体" w:hAnsi="宋体" w:cs="宋体" w:eastAsia="宋体" w:hint="default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另</w:t>
      </w:r>
      <w:r>
        <w:rPr>
          <w:rFonts w:ascii="宋体" w:hAnsi="宋体" w:cs="宋体" w:eastAsia="宋体" w:hint="default"/>
        </w:rPr>
        <w:t>扣</w:t>
      </w:r>
      <w:r>
        <w:rPr>
          <w:rFonts w:ascii="宋体" w:hAnsi="宋体" w:cs="宋体" w:eastAsia="宋体" w:hint="default"/>
        </w:rPr>
        <w:t>减</w:t>
      </w:r>
      <w:r>
        <w:rPr/>
        <w:t>其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Times New Roman" w:hAnsi="Times New Roman" w:cs="Times New Roman" w:eastAsia="Times New Roman" w:hint="default"/>
        </w:rPr>
        <w:t>8,580,169.21</w:t>
      </w:r>
      <w:r>
        <w:rPr>
          <w:rFonts w:ascii="宋体" w:hAnsi="宋体" w:cs="宋体" w:eastAsia="宋体" w:hint="default"/>
        </w:rPr>
        <w:t>元后</w:t>
      </w:r>
      <w:r>
        <w:rPr/>
        <w:t>， </w:t>
      </w:r>
      <w:r>
        <w:rPr>
          <w:spacing w:val="-1"/>
        </w:rPr>
        <w:t>本公司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金净额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人</w:t>
      </w:r>
      <w:r>
        <w:rPr>
          <w:rFonts w:ascii="宋体" w:hAnsi="宋体" w:cs="宋体" w:eastAsia="宋体" w:hint="default"/>
          <w:spacing w:val="-1"/>
        </w:rPr>
        <w:t>民币</w:t>
      </w:r>
      <w:r>
        <w:rPr>
          <w:rFonts w:ascii="Times New Roman" w:hAnsi="Times New Roman" w:cs="Times New Roman" w:eastAsia="Times New Roman" w:hint="default"/>
          <w:spacing w:val="-1"/>
        </w:rPr>
        <w:t>387,126,830.79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rFonts w:ascii="宋体" w:hAnsi="宋体" w:cs="宋体" w:eastAsia="宋体" w:hint="default"/>
          <w:spacing w:val="-1"/>
        </w:rPr>
        <w:t>募</w:t>
      </w:r>
      <w:r>
        <w:rPr>
          <w:rFonts w:ascii="宋体" w:hAnsi="宋体" w:cs="宋体" w:eastAsia="宋体" w:hint="default"/>
          <w:spacing w:val="-1"/>
        </w:rPr>
        <w:t>集</w:t>
      </w:r>
      <w:r>
        <w:rPr>
          <w:spacing w:val="-1"/>
        </w:rPr>
        <w:t>资</w:t>
      </w:r>
      <w:r>
        <w:rPr>
          <w:rFonts w:ascii="宋体" w:hAnsi="宋体" w:cs="宋体" w:eastAsia="宋体" w:hint="default"/>
          <w:spacing w:val="-1"/>
        </w:rPr>
        <w:t>金</w:t>
      </w:r>
      <w:r>
        <w:rPr>
          <w:rFonts w:ascii="宋体" w:hAnsi="宋体" w:cs="宋体" w:eastAsia="宋体" w:hint="default"/>
          <w:spacing w:val="-1"/>
        </w:rPr>
        <w:t>已</w:t>
      </w:r>
      <w:r>
        <w:rPr>
          <w:rFonts w:ascii="宋体" w:hAnsi="宋体" w:cs="宋体" w:eastAsia="宋体" w:hint="default"/>
          <w:spacing w:val="-1"/>
        </w:rPr>
        <w:t>经</w:t>
      </w:r>
      <w:r>
        <w:rPr>
          <w:spacing w:val="-1"/>
        </w:rPr>
        <w:t>大</w:t>
      </w:r>
      <w:r>
        <w:rPr>
          <w:rFonts w:ascii="宋体" w:hAnsi="宋体" w:cs="宋体" w:eastAsia="宋体" w:hint="default"/>
          <w:spacing w:val="-1"/>
        </w:rPr>
        <w:t>信</w:t>
      </w:r>
      <w:r>
        <w:rPr>
          <w:spacing w:val="-1"/>
        </w:rPr>
        <w:t>会计</w:t>
      </w:r>
      <w:r>
        <w:rPr>
          <w:rFonts w:ascii="宋体" w:hAnsi="宋体" w:cs="宋体" w:eastAsia="宋体" w:hint="default"/>
          <w:spacing w:val="-1"/>
        </w:rPr>
        <w:t>师</w:t>
      </w:r>
      <w:r>
        <w:rPr>
          <w:spacing w:val="-1"/>
        </w:rPr>
        <w:t>事务</w:t>
      </w:r>
      <w:r>
        <w:rPr>
          <w:rFonts w:ascii="宋体" w:hAnsi="宋体" w:cs="宋体" w:eastAsia="宋体" w:hint="default"/>
          <w:spacing w:val="-1"/>
        </w:rPr>
        <w:t>有限</w:t>
      </w:r>
      <w:r>
        <w:rPr>
          <w:rFonts w:ascii="宋体" w:hAnsi="宋体" w:cs="宋体" w:eastAsia="宋体" w:hint="default"/>
          <w:spacing w:val="-79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出具</w:t>
      </w:r>
      <w:r>
        <w:rPr/>
        <w:t>的大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验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[2009]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1-0021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验</w:t>
      </w:r>
      <w:r>
        <w:rPr/>
        <w:t>资报告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验</w:t>
      </w:r>
      <w:r>
        <w:rPr/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38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920" w:right="920"/>
        </w:sectPr>
      </w:pPr>
    </w:p>
    <w:p>
      <w:pPr>
        <w:pStyle w:val="BodyText"/>
        <w:spacing w:line="240" w:lineRule="auto" w:before="63"/>
        <w:ind w:left="923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用金额</w:t>
      </w:r>
      <w:r>
        <w:rPr/>
        <w:t>及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/>
        <w:t>情况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before="162"/>
        <w:ind w:left="92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民币元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600" w:bottom="280" w:left="920" w:right="920"/>
          <w:cols w:num="2" w:equalWidth="0">
            <w:col w:w="6266" w:space="972"/>
            <w:col w:w="2822"/>
          </w:cols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3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8"/>
        <w:gridCol w:w="2875"/>
      </w:tblGrid>
      <w:tr>
        <w:trPr>
          <w:trHeight w:val="418" w:hRule="exact"/>
        </w:trPr>
        <w:tc>
          <w:tcPr>
            <w:tcW w:w="652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8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2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3" w:hRule="exact"/>
        </w:trPr>
        <w:tc>
          <w:tcPr>
            <w:tcW w:w="65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入</w:t>
            </w:r>
          </w:p>
        </w:tc>
        <w:tc>
          <w:tcPr>
            <w:tcW w:w="28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80,633,965.66</w:t>
            </w:r>
          </w:p>
        </w:tc>
      </w:tr>
      <w:tr>
        <w:trPr>
          <w:trHeight w:val="408" w:hRule="exact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金利息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4,136,561.79</w:t>
            </w:r>
          </w:p>
        </w:tc>
      </w:tr>
      <w:tr>
        <w:trPr>
          <w:trHeight w:val="403" w:hRule="exact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19,570,725.00</w:t>
            </w:r>
          </w:p>
        </w:tc>
      </w:tr>
      <w:tr>
        <w:trPr>
          <w:trHeight w:val="408" w:hRule="exact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177,795,174.32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08" w:hRule="exact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至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10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153,520,125.91</w:t>
            </w:r>
            <w:r>
              <w:rPr>
                <w:rFonts w:ascii="Times New Roman"/>
                <w:sz w:val="21"/>
              </w:rPr>
            </w:r>
          </w:p>
        </w:tc>
      </w:tr>
      <w:tr>
        <w:trPr>
          <w:trHeight w:val="413" w:hRule="exact"/>
        </w:trPr>
        <w:tc>
          <w:tcPr>
            <w:tcW w:w="65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异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9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24,275,048.41</w:t>
            </w:r>
          </w:p>
        </w:tc>
      </w:tr>
    </w:tbl>
    <w:p>
      <w:pPr>
        <w:spacing w:line="240" w:lineRule="auto" w:before="3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38" w:lineRule="auto" w:before="26"/>
        <w:ind w:left="443" w:right="43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color w:val="333333"/>
        </w:rPr>
        <w:t>截</w:t>
      </w:r>
      <w:r>
        <w:rPr>
          <w:rFonts w:ascii="宋体" w:hAnsi="宋体" w:cs="宋体" w:eastAsia="宋体" w:hint="default"/>
          <w:color w:val="333333"/>
        </w:rPr>
        <w:t>至</w:t>
      </w:r>
      <w:r>
        <w:rPr>
          <w:rFonts w:ascii="Times New Roman" w:hAnsi="Times New Roman" w:cs="Times New Roman" w:eastAsia="Times New Roman" w:hint="default"/>
          <w:color w:val="333333"/>
        </w:rPr>
        <w:t>2010</w:t>
      </w:r>
      <w:r>
        <w:rPr>
          <w:rFonts w:ascii="宋体" w:hAnsi="宋体" w:cs="宋体" w:eastAsia="宋体" w:hint="default"/>
          <w:color w:val="333333"/>
        </w:rPr>
        <w:t>年</w:t>
      </w:r>
      <w:r>
        <w:rPr>
          <w:rFonts w:ascii="Times New Roman" w:hAnsi="Times New Roman" w:cs="Times New Roman" w:eastAsia="Times New Roman" w:hint="default"/>
          <w:color w:val="333333"/>
        </w:rPr>
        <w:t>12</w:t>
      </w:r>
      <w:r>
        <w:rPr>
          <w:rFonts w:ascii="宋体" w:hAnsi="宋体" w:cs="宋体" w:eastAsia="宋体" w:hint="default"/>
          <w:color w:val="333333"/>
        </w:rPr>
        <w:t>月</w:t>
      </w:r>
      <w:r>
        <w:rPr>
          <w:rFonts w:ascii="Times New Roman" w:hAnsi="Times New Roman" w:cs="Times New Roman" w:eastAsia="Times New Roman" w:hint="default"/>
          <w:color w:val="333333"/>
        </w:rPr>
        <w:t>31</w:t>
      </w:r>
      <w:r>
        <w:rPr>
          <w:rFonts w:ascii="宋体" w:hAnsi="宋体" w:cs="宋体" w:eastAsia="宋体" w:hint="default"/>
          <w:color w:val="333333"/>
        </w:rPr>
        <w:t>日</w:t>
      </w:r>
      <w:r>
        <w:rPr>
          <w:color w:val="333333"/>
        </w:rPr>
        <w:t>，公司</w:t>
      </w:r>
      <w:r>
        <w:rPr>
          <w:rFonts w:ascii="宋体" w:hAnsi="宋体" w:cs="宋体" w:eastAsia="宋体" w:hint="default"/>
          <w:color w:val="333333"/>
        </w:rPr>
        <w:t>募</w:t>
      </w:r>
      <w:r>
        <w:rPr>
          <w:rFonts w:ascii="宋体" w:hAnsi="宋体" w:cs="宋体" w:eastAsia="宋体" w:hint="default"/>
          <w:color w:val="333333"/>
        </w:rPr>
        <w:t>集</w:t>
      </w:r>
      <w:r>
        <w:rPr>
          <w:color w:val="333333"/>
        </w:rPr>
        <w:t>资</w:t>
      </w:r>
      <w:r>
        <w:rPr>
          <w:rFonts w:ascii="宋体" w:hAnsi="宋体" w:cs="宋体" w:eastAsia="宋体" w:hint="default"/>
          <w:color w:val="333333"/>
        </w:rPr>
        <w:t>金</w:t>
      </w:r>
      <w:r>
        <w:rPr>
          <w:rFonts w:ascii="宋体" w:hAnsi="宋体" w:cs="宋体" w:eastAsia="宋体" w:hint="default"/>
          <w:color w:val="333333"/>
        </w:rPr>
        <w:t>专</w:t>
      </w:r>
      <w:r>
        <w:rPr>
          <w:rFonts w:ascii="宋体" w:hAnsi="宋体" w:cs="宋体" w:eastAsia="宋体" w:hint="default"/>
          <w:color w:val="333333"/>
        </w:rPr>
        <w:t>户</w:t>
      </w:r>
      <w:r>
        <w:rPr>
          <w:color w:val="333333"/>
        </w:rPr>
        <w:t>实</w:t>
      </w:r>
      <w:r>
        <w:rPr>
          <w:rFonts w:ascii="宋体" w:hAnsi="宋体" w:cs="宋体" w:eastAsia="宋体" w:hint="default"/>
          <w:color w:val="333333"/>
        </w:rPr>
        <w:t>际</w:t>
      </w:r>
      <w:r>
        <w:rPr>
          <w:color w:val="333333"/>
        </w:rPr>
        <w:t>存</w:t>
      </w:r>
      <w:r>
        <w:rPr>
          <w:rFonts w:ascii="宋体" w:hAnsi="宋体" w:cs="宋体" w:eastAsia="宋体" w:hint="default"/>
          <w:color w:val="333333"/>
        </w:rPr>
        <w:t>款</w:t>
      </w:r>
      <w:r>
        <w:rPr>
          <w:rFonts w:ascii="宋体" w:hAnsi="宋体" w:cs="宋体" w:eastAsia="宋体" w:hint="default"/>
          <w:color w:val="333333"/>
        </w:rPr>
        <w:t>余</w:t>
      </w:r>
      <w:r>
        <w:rPr>
          <w:rFonts w:ascii="宋体" w:hAnsi="宋体" w:cs="宋体" w:eastAsia="宋体" w:hint="default"/>
          <w:color w:val="333333"/>
        </w:rPr>
        <w:t>额</w:t>
      </w:r>
      <w:r>
        <w:rPr>
          <w:rFonts w:ascii="Times New Roman" w:hAnsi="Times New Roman" w:cs="Times New Roman" w:eastAsia="Times New Roman" w:hint="default"/>
        </w:rPr>
        <w:t>177,795,174.32</w:t>
      </w:r>
      <w:r>
        <w:rPr>
          <w:rFonts w:ascii="宋体" w:hAnsi="宋体" w:cs="宋体" w:eastAsia="宋体" w:hint="default"/>
          <w:color w:val="333333"/>
        </w:rPr>
        <w:t>元</w:t>
      </w:r>
      <w:r>
        <w:rPr>
          <w:color w:val="333333"/>
        </w:rPr>
        <w:t>，</w:t>
      </w:r>
      <w:r>
        <w:rPr>
          <w:rFonts w:ascii="宋体" w:hAnsi="宋体" w:cs="宋体" w:eastAsia="宋体" w:hint="default"/>
          <w:color w:val="333333"/>
        </w:rPr>
        <w:t>比</w:t>
      </w:r>
      <w:r>
        <w:rPr>
          <w:rFonts w:ascii="宋体" w:hAnsi="宋体" w:cs="宋体" w:eastAsia="宋体" w:hint="default"/>
          <w:color w:val="333333"/>
        </w:rPr>
        <w:t>应</w:t>
      </w:r>
      <w:r>
        <w:rPr>
          <w:rFonts w:ascii="宋体" w:hAnsi="宋体" w:cs="宋体" w:eastAsia="宋体" w:hint="default"/>
          <w:color w:val="333333"/>
        </w:rPr>
        <w:t>有</w:t>
      </w:r>
      <w:r>
        <w:rPr>
          <w:rFonts w:ascii="宋体" w:hAnsi="宋体" w:cs="宋体" w:eastAsia="宋体" w:hint="default"/>
          <w:color w:val="333333"/>
        </w:rPr>
        <w:t>余 </w:t>
      </w:r>
      <w:r>
        <w:rPr>
          <w:rFonts w:ascii="宋体" w:hAnsi="宋体" w:cs="宋体" w:eastAsia="宋体" w:hint="default"/>
          <w:color w:val="333333"/>
          <w:spacing w:val="-3"/>
        </w:rPr>
        <w:t>额</w:t>
      </w:r>
      <w:r>
        <w:rPr>
          <w:rFonts w:ascii="宋体" w:hAnsi="宋体" w:cs="宋体" w:eastAsia="宋体" w:hint="default"/>
          <w:color w:val="333333"/>
          <w:spacing w:val="-3"/>
        </w:rPr>
        <w:t>多</w:t>
      </w:r>
      <w:r>
        <w:rPr>
          <w:rFonts w:ascii="Times New Roman" w:hAnsi="Times New Roman" w:cs="Times New Roman" w:eastAsia="Times New Roman" w:hint="default"/>
          <w:spacing w:val="-3"/>
        </w:rPr>
        <w:t>24,275,048.41</w:t>
      </w:r>
      <w:r>
        <w:rPr>
          <w:rFonts w:ascii="宋体" w:hAnsi="宋体" w:cs="宋体" w:eastAsia="宋体" w:hint="default"/>
          <w:color w:val="333333"/>
          <w:spacing w:val="-3"/>
        </w:rPr>
        <w:t>元</w:t>
      </w:r>
      <w:r>
        <w:rPr>
          <w:color w:val="333333"/>
          <w:spacing w:val="-3"/>
        </w:rPr>
        <w:t>，</w:t>
      </w:r>
      <w:r>
        <w:rPr>
          <w:rFonts w:ascii="宋体" w:hAnsi="宋体" w:cs="宋体" w:eastAsia="宋体" w:hint="default"/>
          <w:color w:val="333333"/>
          <w:spacing w:val="-3"/>
        </w:rPr>
        <w:t>为</w:t>
      </w:r>
      <w:r>
        <w:rPr>
          <w:color w:val="333333"/>
          <w:spacing w:val="-3"/>
        </w:rPr>
        <w:t>报告</w:t>
      </w:r>
      <w:r>
        <w:rPr>
          <w:rFonts w:ascii="宋体" w:hAnsi="宋体" w:cs="宋体" w:eastAsia="宋体" w:hint="default"/>
          <w:color w:val="333333"/>
          <w:spacing w:val="-3"/>
        </w:rPr>
        <w:t>期</w:t>
      </w:r>
      <w:r>
        <w:rPr>
          <w:color w:val="333333"/>
          <w:spacing w:val="-3"/>
        </w:rPr>
        <w:t>内</w:t>
      </w:r>
      <w:r>
        <w:rPr>
          <w:rFonts w:ascii="宋体" w:hAnsi="宋体" w:cs="宋体" w:eastAsia="宋体" w:hint="default"/>
          <w:color w:val="333333"/>
          <w:spacing w:val="-3"/>
        </w:rPr>
        <w:t>从</w:t>
      </w:r>
      <w:r>
        <w:rPr>
          <w:color w:val="333333"/>
          <w:spacing w:val="-3"/>
        </w:rPr>
        <w:t>公司其</w:t>
      </w:r>
      <w:r>
        <w:rPr>
          <w:rFonts w:ascii="宋体" w:hAnsi="宋体" w:cs="宋体" w:eastAsia="宋体" w:hint="default"/>
          <w:color w:val="333333"/>
          <w:spacing w:val="-3"/>
        </w:rPr>
        <w:t>他</w:t>
      </w:r>
      <w:r>
        <w:rPr>
          <w:rFonts w:ascii="宋体" w:hAnsi="宋体" w:cs="宋体" w:eastAsia="宋体" w:hint="default"/>
          <w:color w:val="333333"/>
          <w:spacing w:val="-3"/>
        </w:rPr>
        <w:t>银</w:t>
      </w:r>
      <w:r>
        <w:rPr>
          <w:rFonts w:ascii="宋体" w:hAnsi="宋体" w:cs="宋体" w:eastAsia="宋体" w:hint="default"/>
          <w:color w:val="333333"/>
          <w:spacing w:val="-3"/>
        </w:rPr>
        <w:t>行</w:t>
      </w:r>
      <w:r>
        <w:rPr>
          <w:rFonts w:ascii="宋体" w:hAnsi="宋体" w:cs="宋体" w:eastAsia="宋体" w:hint="default"/>
          <w:color w:val="333333"/>
          <w:spacing w:val="-3"/>
        </w:rPr>
        <w:t>账</w:t>
      </w:r>
      <w:r>
        <w:rPr>
          <w:rFonts w:ascii="宋体" w:hAnsi="宋体" w:cs="宋体" w:eastAsia="宋体" w:hint="default"/>
          <w:color w:val="333333"/>
          <w:spacing w:val="-3"/>
        </w:rPr>
        <w:t>户</w:t>
      </w:r>
      <w:r>
        <w:rPr>
          <w:rFonts w:ascii="宋体" w:hAnsi="宋体" w:cs="宋体" w:eastAsia="宋体" w:hint="default"/>
          <w:color w:val="333333"/>
          <w:spacing w:val="-3"/>
        </w:rPr>
        <w:t>垫</w:t>
      </w:r>
      <w:r>
        <w:rPr>
          <w:rFonts w:ascii="宋体" w:hAnsi="宋体" w:cs="宋体" w:eastAsia="宋体" w:hint="default"/>
          <w:color w:val="333333"/>
          <w:spacing w:val="-3"/>
        </w:rPr>
        <w:t>付</w:t>
      </w:r>
      <w:r>
        <w:rPr>
          <w:color w:val="333333"/>
          <w:spacing w:val="-3"/>
        </w:rPr>
        <w:t>，</w:t>
      </w:r>
      <w:r>
        <w:rPr>
          <w:rFonts w:ascii="宋体" w:hAnsi="宋体" w:cs="宋体" w:eastAsia="宋体" w:hint="default"/>
          <w:color w:val="333333"/>
          <w:spacing w:val="-3"/>
        </w:rPr>
        <w:t>而</w:t>
      </w:r>
      <w:r>
        <w:rPr>
          <w:rFonts w:ascii="宋体" w:hAnsi="宋体" w:cs="宋体" w:eastAsia="宋体" w:hint="default"/>
          <w:color w:val="333333"/>
          <w:spacing w:val="-3"/>
        </w:rPr>
        <w:t>未</w:t>
      </w:r>
      <w:r>
        <w:rPr>
          <w:rFonts w:ascii="宋体" w:hAnsi="宋体" w:cs="宋体" w:eastAsia="宋体" w:hint="default"/>
          <w:color w:val="333333"/>
          <w:spacing w:val="-3"/>
        </w:rPr>
        <w:t>从</w:t>
      </w:r>
      <w:r>
        <w:rPr>
          <w:rFonts w:ascii="宋体" w:hAnsi="宋体" w:cs="宋体" w:eastAsia="宋体" w:hint="default"/>
          <w:color w:val="333333"/>
          <w:spacing w:val="-3"/>
        </w:rPr>
        <w:t>募</w:t>
      </w:r>
      <w:r>
        <w:rPr>
          <w:rFonts w:ascii="宋体" w:hAnsi="宋体" w:cs="宋体" w:eastAsia="宋体" w:hint="default"/>
          <w:color w:val="333333"/>
          <w:spacing w:val="-3"/>
        </w:rPr>
        <w:t>集</w:t>
      </w:r>
      <w:r>
        <w:rPr>
          <w:color w:val="333333"/>
          <w:spacing w:val="-3"/>
        </w:rPr>
        <w:t>资</w:t>
      </w:r>
      <w:r>
        <w:rPr>
          <w:rFonts w:ascii="宋体" w:hAnsi="宋体" w:cs="宋体" w:eastAsia="宋体" w:hint="default"/>
          <w:color w:val="333333"/>
          <w:spacing w:val="-3"/>
        </w:rPr>
        <w:t>金</w:t>
      </w:r>
      <w:r>
        <w:rPr>
          <w:rFonts w:ascii="宋体" w:hAnsi="宋体" w:cs="宋体" w:eastAsia="宋体" w:hint="default"/>
          <w:color w:val="333333"/>
          <w:spacing w:val="-3"/>
        </w:rPr>
        <w:t>专</w:t>
      </w:r>
      <w:r>
        <w:rPr>
          <w:rFonts w:ascii="宋体" w:hAnsi="宋体" w:cs="宋体" w:eastAsia="宋体" w:hint="default"/>
          <w:color w:val="333333"/>
          <w:spacing w:val="-3"/>
        </w:rPr>
        <w:t>户</w:t>
      </w:r>
      <w:r>
        <w:rPr>
          <w:rFonts w:ascii="宋体" w:hAnsi="宋体" w:cs="宋体" w:eastAsia="宋体" w:hint="default"/>
          <w:color w:val="333333"/>
          <w:spacing w:val="-3"/>
        </w:rPr>
        <w:t>划</w:t>
      </w:r>
      <w:r>
        <w:rPr>
          <w:rFonts w:ascii="宋体" w:hAnsi="宋体" w:cs="宋体" w:eastAsia="宋体" w:hint="default"/>
          <w:color w:val="333333"/>
          <w:spacing w:val="-3"/>
        </w:rPr>
        <w:t>出</w:t>
      </w:r>
      <w:r>
        <w:rPr>
          <w:color w:val="333333"/>
          <w:spacing w:val="-3"/>
        </w:rPr>
        <w:t>的</w:t>
      </w:r>
      <w:r>
        <w:rPr>
          <w:color w:val="333333"/>
          <w:spacing w:val="-102"/>
        </w:rPr>
        <w:t> </w:t>
      </w:r>
      <w:r>
        <w:rPr>
          <w:rFonts w:ascii="宋体" w:hAnsi="宋体" w:cs="宋体" w:eastAsia="宋体" w:hint="default"/>
          <w:color w:val="333333"/>
        </w:rPr>
        <w:t>款</w:t>
      </w:r>
      <w:r>
        <w:rPr>
          <w:color w:val="333333"/>
        </w:rPr>
        <w:t>项</w:t>
      </w:r>
      <w:r>
        <w:rPr>
          <w:rFonts w:ascii="宋体" w:hAnsi="宋体" w:cs="宋体" w:eastAsia="宋体" w:hint="default"/>
          <w:color w:val="333333"/>
        </w:rPr>
        <w:t>。</w:t>
      </w:r>
      <w:r>
        <w:rPr>
          <w:rFonts w:ascii="宋体" w:hAnsi="宋体" w:cs="宋体" w:eastAsia="宋体" w:hint="default"/>
          <w:color w:val="333333"/>
        </w:rPr>
        <w:t>该</w:t>
      </w:r>
      <w:r>
        <w:rPr>
          <w:rFonts w:ascii="宋体" w:hAnsi="宋体" w:cs="宋体" w:eastAsia="宋体" w:hint="default"/>
          <w:color w:val="333333"/>
        </w:rPr>
        <w:t>款</w:t>
      </w:r>
      <w:r>
        <w:rPr>
          <w:color w:val="333333"/>
        </w:rPr>
        <w:t>项</w:t>
      </w:r>
      <w:r>
        <w:rPr>
          <w:rFonts w:ascii="宋体" w:hAnsi="宋体" w:cs="宋体" w:eastAsia="宋体" w:hint="default"/>
          <w:color w:val="333333"/>
        </w:rPr>
        <w:t>已</w:t>
      </w:r>
      <w:r>
        <w:rPr>
          <w:rFonts w:ascii="宋体" w:hAnsi="宋体" w:cs="宋体" w:eastAsia="宋体" w:hint="default"/>
          <w:color w:val="333333"/>
        </w:rPr>
        <w:t>于</w:t>
      </w:r>
      <w:r>
        <w:rPr>
          <w:rFonts w:ascii="Times New Roman" w:hAnsi="Times New Roman" w:cs="Times New Roman" w:eastAsia="Times New Roman" w:hint="default"/>
          <w:color w:val="333333"/>
        </w:rPr>
        <w:t>2011</w:t>
      </w:r>
      <w:r>
        <w:rPr>
          <w:rFonts w:ascii="宋体" w:hAnsi="宋体" w:cs="宋体" w:eastAsia="宋体" w:hint="default"/>
          <w:color w:val="333333"/>
        </w:rPr>
        <w:t>年</w:t>
      </w:r>
      <w:r>
        <w:rPr>
          <w:rFonts w:ascii="Times New Roman" w:hAnsi="Times New Roman" w:cs="Times New Roman" w:eastAsia="Times New Roman" w:hint="default"/>
          <w:color w:val="333333"/>
        </w:rPr>
        <w:t>2</w:t>
      </w:r>
      <w:r>
        <w:rPr>
          <w:rFonts w:ascii="宋体" w:hAnsi="宋体" w:cs="宋体" w:eastAsia="宋体" w:hint="default"/>
          <w:color w:val="333333"/>
        </w:rPr>
        <w:t>月</w:t>
      </w:r>
      <w:r>
        <w:rPr>
          <w:rFonts w:ascii="Times New Roman" w:hAnsi="Times New Roman" w:cs="Times New Roman" w:eastAsia="Times New Roman" w:hint="default"/>
          <w:color w:val="333333"/>
        </w:rPr>
        <w:t>15</w:t>
      </w:r>
      <w:r>
        <w:rPr>
          <w:rFonts w:ascii="宋体" w:hAnsi="宋体" w:cs="宋体" w:eastAsia="宋体" w:hint="default"/>
          <w:color w:val="333333"/>
        </w:rPr>
        <w:t>日</w:t>
      </w:r>
      <w:r>
        <w:rPr>
          <w:rFonts w:ascii="宋体" w:hAnsi="宋体" w:cs="宋体" w:eastAsia="宋体" w:hint="default"/>
          <w:color w:val="333333"/>
        </w:rPr>
        <w:t>转</w:t>
      </w:r>
      <w:r>
        <w:rPr>
          <w:rFonts w:ascii="宋体" w:hAnsi="宋体" w:cs="宋体" w:eastAsia="宋体" w:hint="default"/>
          <w:color w:val="333333"/>
        </w:rPr>
        <w:t>出</w:t>
      </w:r>
      <w:r>
        <w:rPr>
          <w:color w:val="333333"/>
        </w:rPr>
        <w:t>，</w:t>
      </w:r>
      <w:r>
        <w:rPr>
          <w:rFonts w:ascii="宋体" w:hAnsi="宋体" w:cs="宋体" w:eastAsia="宋体" w:hint="default"/>
          <w:color w:val="333333"/>
        </w:rPr>
        <w:t>转</w:t>
      </w:r>
      <w:r>
        <w:rPr>
          <w:rFonts w:ascii="宋体" w:hAnsi="宋体" w:cs="宋体" w:eastAsia="宋体" w:hint="default"/>
          <w:color w:val="333333"/>
        </w:rPr>
        <w:t>出</w:t>
      </w:r>
      <w:r>
        <w:rPr>
          <w:rFonts w:ascii="宋体" w:hAnsi="宋体" w:cs="宋体" w:eastAsia="宋体" w:hint="default"/>
          <w:color w:val="333333"/>
        </w:rPr>
        <w:t>后</w:t>
      </w:r>
      <w:r>
        <w:rPr>
          <w:rFonts w:ascii="宋体" w:hAnsi="宋体" w:cs="宋体" w:eastAsia="宋体" w:hint="default"/>
          <w:color w:val="333333"/>
        </w:rPr>
        <w:t>募</w:t>
      </w:r>
      <w:r>
        <w:rPr>
          <w:rFonts w:ascii="宋体" w:hAnsi="宋体" w:cs="宋体" w:eastAsia="宋体" w:hint="default"/>
          <w:color w:val="333333"/>
        </w:rPr>
        <w:t>集</w:t>
      </w:r>
      <w:r>
        <w:rPr>
          <w:color w:val="333333"/>
        </w:rPr>
        <w:t>资</w:t>
      </w:r>
      <w:r>
        <w:rPr>
          <w:rFonts w:ascii="宋体" w:hAnsi="宋体" w:cs="宋体" w:eastAsia="宋体" w:hint="default"/>
          <w:color w:val="333333"/>
        </w:rPr>
        <w:t>金</w:t>
      </w:r>
      <w:r>
        <w:rPr>
          <w:rFonts w:ascii="宋体" w:hAnsi="宋体" w:cs="宋体" w:eastAsia="宋体" w:hint="default"/>
          <w:color w:val="333333"/>
        </w:rPr>
        <w:t>账</w:t>
      </w:r>
      <w:r>
        <w:rPr>
          <w:rFonts w:ascii="宋体" w:hAnsi="宋体" w:cs="宋体" w:eastAsia="宋体" w:hint="default"/>
          <w:color w:val="333333"/>
        </w:rPr>
        <w:t>户</w:t>
      </w:r>
      <w:r>
        <w:rPr>
          <w:rFonts w:ascii="宋体" w:hAnsi="宋体" w:cs="宋体" w:eastAsia="宋体" w:hint="default"/>
          <w:color w:val="333333"/>
        </w:rPr>
        <w:t>余</w:t>
      </w:r>
      <w:r>
        <w:rPr>
          <w:rFonts w:ascii="宋体" w:hAnsi="宋体" w:cs="宋体" w:eastAsia="宋体" w:hint="default"/>
          <w:color w:val="333333"/>
        </w:rPr>
        <w:t>额</w:t>
      </w:r>
      <w:r>
        <w:rPr>
          <w:rFonts w:ascii="宋体" w:hAnsi="宋体" w:cs="宋体" w:eastAsia="宋体" w:hint="default"/>
          <w:color w:val="333333"/>
        </w:rPr>
        <w:t>无</w:t>
      </w:r>
      <w:r>
        <w:rPr>
          <w:rFonts w:ascii="宋体" w:hAnsi="宋体" w:cs="宋体" w:eastAsia="宋体" w:hint="default"/>
          <w:color w:val="333333"/>
        </w:rPr>
        <w:t>差</w:t>
      </w:r>
      <w:r>
        <w:rPr>
          <w:rFonts w:ascii="宋体" w:hAnsi="宋体" w:cs="宋体" w:eastAsia="宋体" w:hint="default"/>
          <w:color w:val="333333"/>
        </w:rPr>
        <w:t>异。</w:t>
      </w:r>
      <w:r>
        <w:rPr>
          <w:rFonts w:ascii="宋体" w:hAnsi="宋体" w:cs="宋体" w:eastAsia="宋体" w:hint="default"/>
        </w:rPr>
      </w:r>
    </w:p>
    <w:p>
      <w:pPr>
        <w:spacing w:line="240" w:lineRule="auto" w:before="4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left="86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管理情况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left="443" w:right="427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为了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</w:t>
      </w:r>
      <w:r>
        <w:rPr>
          <w:rFonts w:ascii="宋体" w:hAnsi="宋体" w:cs="宋体" w:eastAsia="宋体" w:hint="default"/>
          <w:spacing w:val="-4"/>
        </w:rPr>
        <w:t>募</w:t>
      </w:r>
      <w:r>
        <w:rPr>
          <w:rFonts w:ascii="宋体" w:hAnsi="宋体" w:cs="宋体" w:eastAsia="宋体" w:hint="default"/>
          <w:spacing w:val="-4"/>
        </w:rPr>
        <w:t>集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金</w:t>
      </w:r>
      <w:r>
        <w:rPr>
          <w:spacing w:val="-4"/>
        </w:rPr>
        <w:t>的管理和</w:t>
      </w:r>
      <w:r>
        <w:rPr>
          <w:rFonts w:ascii="宋体" w:hAnsi="宋体" w:cs="宋体" w:eastAsia="宋体" w:hint="default"/>
          <w:spacing w:val="-4"/>
        </w:rPr>
        <w:t>使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spacing w:val="-4"/>
        </w:rPr>
        <w:t>，保</w:t>
      </w:r>
      <w:r>
        <w:rPr>
          <w:rFonts w:ascii="宋体" w:hAnsi="宋体" w:cs="宋体" w:eastAsia="宋体" w:hint="default"/>
          <w:spacing w:val="-4"/>
        </w:rPr>
        <w:t>护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资者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益</w:t>
      </w:r>
      <w:r>
        <w:rPr>
          <w:spacing w:val="-4"/>
        </w:rPr>
        <w:t>，公司</w:t>
      </w:r>
      <w:r>
        <w:rPr>
          <w:rFonts w:ascii="宋体" w:hAnsi="宋体" w:cs="宋体" w:eastAsia="宋体" w:hint="default"/>
          <w:spacing w:val="-4"/>
        </w:rPr>
        <w:t>依</w:t>
      </w:r>
      <w:r>
        <w:rPr>
          <w:rFonts w:ascii="宋体" w:hAnsi="宋体" w:cs="宋体" w:eastAsia="宋体" w:hint="default"/>
          <w:spacing w:val="-4"/>
        </w:rPr>
        <w:t>照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律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规规</w:t>
      </w:r>
      <w:r>
        <w:rPr>
          <w:rFonts w:ascii="宋体" w:hAnsi="宋体" w:cs="宋体" w:eastAsia="宋体" w:hint="default"/>
          <w:spacing w:val="-4"/>
        </w:rPr>
        <w:t>定</w:t>
      </w:r>
      <w:r>
        <w:rPr>
          <w:spacing w:val="-4"/>
        </w:rPr>
        <w:t>，结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spacing w:val="-4"/>
        </w:rPr>
        <w:t>公</w:t>
      </w:r>
      <w:r>
        <w:rPr/>
        <w:t> 司实</w:t>
      </w:r>
      <w:r>
        <w:rPr>
          <w:rFonts w:ascii="宋体" w:hAnsi="宋体" w:cs="宋体" w:eastAsia="宋体" w:hint="default"/>
        </w:rPr>
        <w:t>际</w:t>
      </w:r>
      <w:r>
        <w:rPr/>
        <w:t>情况，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，公司对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户 </w:t>
      </w:r>
      <w:r>
        <w:rPr/>
        <w:t>存</w:t>
      </w:r>
      <w:r>
        <w:rPr>
          <w:rFonts w:ascii="宋体" w:hAnsi="宋体" w:cs="宋体" w:eastAsia="宋体" w:hint="default"/>
        </w:rPr>
        <w:t>储</w:t>
      </w:r>
      <w:r>
        <w:rPr/>
        <w:t>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北京</w:t>
      </w:r>
      <w:r>
        <w:rPr>
          <w:rFonts w:ascii="宋体" w:hAnsi="宋体" w:cs="宋体" w:eastAsia="宋体" w:hint="default"/>
        </w:rPr>
        <w:t>德胜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/>
        <w:t>、</w:t>
      </w:r>
      <w:r>
        <w:rPr>
          <w:rFonts w:ascii="宋体" w:hAnsi="宋体" w:cs="宋体" w:eastAsia="宋体" w:hint="default"/>
        </w:rPr>
        <w:t>兴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北京中</w:t>
      </w:r>
      <w:r>
        <w:rPr>
          <w:rFonts w:ascii="宋体" w:hAnsi="宋体" w:cs="宋体" w:eastAsia="宋体" w:hint="default"/>
        </w:rPr>
        <w:t>轴</w:t>
      </w:r>
      <w:r>
        <w:rPr>
          <w:rFonts w:ascii="宋体" w:hAnsi="宋体" w:cs="宋体" w:eastAsia="宋体" w:hint="default"/>
        </w:rPr>
        <w:t>路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行</w:t>
      </w:r>
      <w:r>
        <w:rPr/>
        <w:t>及保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银万</w:t>
      </w:r>
      <w:r>
        <w:rPr>
          <w:rFonts w:ascii="宋体" w:hAnsi="宋体" w:cs="宋体" w:eastAsia="宋体" w:hint="default"/>
        </w:rPr>
        <w:t>国 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监管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明</w:t>
      </w:r>
      <w:r>
        <w:rPr/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各方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/>
        <w:t>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/>
        <w:t>公司所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投</w:t>
      </w:r>
      <w:r>
        <w:rPr/>
        <w:t>资的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出</w:t>
      </w:r>
      <w:r>
        <w:rPr/>
        <w:t>，</w:t>
      </w:r>
      <w:r>
        <w:rPr>
          <w:rFonts w:ascii="宋体" w:hAnsi="宋体" w:cs="宋体" w:eastAsia="宋体" w:hint="default"/>
        </w:rPr>
        <w:t>均按</w:t>
      </w:r>
      <w:r>
        <w:rPr>
          <w:rFonts w:ascii="宋体" w:hAnsi="宋体" w:cs="宋体" w:eastAsia="宋体" w:hint="default"/>
        </w:rPr>
        <w:t>照</w:t>
      </w:r>
      <w:r>
        <w:rPr/>
        <w:t>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专</w:t>
      </w:r>
      <w:r>
        <w:rPr/>
        <w:t>项存</w:t>
      </w:r>
      <w:r>
        <w:rPr>
          <w:rFonts w:ascii="宋体" w:hAnsi="宋体" w:cs="宋体" w:eastAsia="宋体" w:hint="default"/>
        </w:rPr>
        <w:t>储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 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由</w:t>
      </w:r>
      <w:r>
        <w:rPr/>
        <w:t>公司内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行日常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/>
        <w:t>，财务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检</w:t>
      </w:r>
      <w:r>
        <w:rPr/>
        <w:t>查，并报告 董事会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left="865" w:right="0"/>
        <w:jc w:val="left"/>
        <w:rPr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金使用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p>
      <w:pPr>
        <w:spacing w:before="0"/>
        <w:ind w:left="0" w:right="42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1"/>
        <w:gridCol w:w="1488"/>
        <w:gridCol w:w="2678"/>
        <w:gridCol w:w="2078"/>
      </w:tblGrid>
      <w:tr>
        <w:trPr>
          <w:trHeight w:val="326" w:hRule="exact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17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38,712.68</w:t>
            </w:r>
          </w:p>
        </w:tc>
        <w:tc>
          <w:tcPr>
            <w:tcW w:w="26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0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10,020.47</w:t>
            </w:r>
          </w:p>
        </w:tc>
      </w:tr>
      <w:tr>
        <w:trPr>
          <w:trHeight w:val="322" w:hRule="exact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43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23,821.74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00" w:h="16840"/>
          <w:pgMar w:top="1600" w:bottom="280" w:left="920" w:right="920"/>
        </w:sectPr>
      </w:pPr>
    </w:p>
    <w:tbl>
      <w:tblPr>
        <w:tblW w:w="0" w:type="auto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710"/>
        <w:gridCol w:w="989"/>
        <w:gridCol w:w="850"/>
        <w:gridCol w:w="638"/>
        <w:gridCol w:w="216"/>
        <w:gridCol w:w="850"/>
        <w:gridCol w:w="710"/>
        <w:gridCol w:w="967"/>
        <w:gridCol w:w="731"/>
        <w:gridCol w:w="567"/>
        <w:gridCol w:w="715"/>
      </w:tblGrid>
      <w:tr>
        <w:trPr>
          <w:trHeight w:val="326" w:hRule="exact"/>
        </w:trPr>
        <w:tc>
          <w:tcPr>
            <w:tcW w:w="3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更用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2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58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auto" w:before="117"/>
              <w:ind w:left="43" w:right="50" w:firstLine="33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含部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35" w:lineRule="exact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</w:p>
          <w:p>
            <w:pPr>
              <w:pStyle w:val="TableParagraph"/>
              <w:spacing w:line="240" w:lineRule="auto"/>
              <w:ind w:left="3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35" w:lineRule="exact"/>
              <w:ind w:left="5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</w:p>
          <w:p>
            <w:pPr>
              <w:pStyle w:val="TableParagraph"/>
              <w:spacing w:line="240" w:lineRule="auto"/>
              <w:ind w:left="43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(1)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35" w:lineRule="exact"/>
              <w:ind w:left="6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年度投</w:t>
            </w: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2" w:right="60"/>
              <w:jc w:val="both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7" w:lineRule="auto" w:before="10"/>
              <w:ind w:left="76" w:right="7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(%)(3)</w:t>
            </w:r>
          </w:p>
          <w:p>
            <w:pPr>
              <w:pStyle w:val="TableParagraph"/>
              <w:spacing w:line="215" w:lineRule="exact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＝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(2)/(1)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8" w:right="14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状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日期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3" w:right="7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8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8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113"/>
              <w:ind w:left="91" w:right="98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/>
              <w:ind w:left="81" w:right="79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是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重大变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</w:p>
        </w:tc>
      </w:tr>
      <w:tr>
        <w:trPr>
          <w:trHeight w:val="3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7,970.90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7,970.90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3,154.02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4,062.61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50.97%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2011-8-31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5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5,570.3</w:t>
            </w:r>
          </w:p>
          <w:p>
            <w:pPr>
              <w:pStyle w:val="TableParagraph"/>
              <w:spacing w:line="240" w:lineRule="auto"/>
              <w:ind w:right="2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w w:val="100"/>
                <w:sz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是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D&amp;A</w:t>
            </w:r>
            <w:r>
              <w:rPr>
                <w:rFonts w:ascii="Arial Narrow" w:hAnsi="Arial Narrow" w:cs="Arial Narrow" w:eastAsia="Arial Narrow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</w:p>
          <w:p>
            <w:pPr>
              <w:pStyle w:val="TableParagraph"/>
              <w:spacing w:line="229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5,915.90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5,915.90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1,959.49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5,873.08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99.28%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2010-6-30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939.21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是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4,008.00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1,094.90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1,592.89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39.74%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2011-8-31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70.00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是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2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</w:tr>
      <w:tr>
        <w:trPr>
          <w:trHeight w:val="350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2,552.30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2,552.30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1,204.18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1,899.44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74.42%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2011-8-31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46" w:right="0"/>
              <w:jc w:val="lef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169.60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是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BI</w:t>
            </w:r>
            <w:r>
              <w:rPr>
                <w:rFonts w:ascii="Arial Narrow" w:hAnsi="Arial Narrow" w:cs="Arial Narrow" w:eastAsia="Arial Narrow" w:hint="default"/>
                <w:spacing w:val="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1,401.00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1,401.00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650.81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1,336.65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89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95.41%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2010-6-30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1"/>
              <w:jc w:val="right"/>
              <w:rPr>
                <w:rFonts w:ascii="Times New Roman" w:hAnsi="Times New Roman" w:cs="Times New Roman" w:eastAsia="Times New Roman" w:hint="default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54.36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6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是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7"/>
              <w:ind w:right="2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否</w:t>
            </w:r>
          </w:p>
        </w:tc>
      </w:tr>
      <w:tr>
        <w:trPr>
          <w:trHeight w:val="3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21,848.10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8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21848.10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8,063.40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14,764.67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6,803.49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17"/>
              <w:ind w:left="19" w:right="4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拜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2,100.00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2,100.00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right="-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2009-10-15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69.63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6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1,957.07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1,957.07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9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1,957.07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1,957.07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0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2010-3-2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5,000.00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3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5,000.00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3"/>
                <w:sz w:val="18"/>
              </w:rPr>
              <w:t>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1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9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7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9,057.07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9,057.07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87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1,957.07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9,057.07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12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69.63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16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24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30,905.17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55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30,905.17</w:t>
            </w:r>
          </w:p>
        </w:tc>
        <w:tc>
          <w:tcPr>
            <w:tcW w:w="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9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10,020.47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26"/>
              <w:jc w:val="righ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pacing w:val="-1"/>
                <w:sz w:val="18"/>
              </w:rPr>
              <w:t>23,821.74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4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5" w:right="0"/>
              <w:jc w:val="center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6,873.12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245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321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Times New Roman"/>
                <w:w w:val="101"/>
                <w:sz w:val="18"/>
              </w:rPr>
              <w:t>-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78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/>
              <w:ind w:left="28" w:right="36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划进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的情况和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原因（分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73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111"/>
              <w:ind w:left="19" w:right="0"/>
              <w:jc w:val="left"/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2011</w:t>
            </w:r>
          </w:p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2011 </w:t>
            </w:r>
            <w:r>
              <w:rPr>
                <w:rFonts w:ascii="Times New Roman" w:hAnsi="Times New Roman" w:cs="Times New Roman" w:eastAsia="Times New Roman" w:hint="default"/>
                <w:spacing w:val="1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重大变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明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102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35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auto" w:before="8"/>
              <w:ind w:left="19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5,000.00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元归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了审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2,100.00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拜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资，并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了审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；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超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1,957.07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置位于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区西</w:t>
            </w:r>
            <w:r>
              <w:rPr>
                <w:rFonts w:ascii="宋体" w:hAnsi="宋体" w:cs="宋体" w:eastAsia="宋体" w:hint="default"/>
                <w:spacing w:val="-6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直门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 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18"/>
                <w:szCs w:val="18"/>
              </w:rPr>
              <w:t>1102 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所，并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1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施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"/>
              <w:ind w:left="388" w:right="36" w:hanging="36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792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5" w:lineRule="exact" w:before="116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auto" w:before="15"/>
              <w:ind w:left="19" w:right="23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4,092.36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事务所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8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21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[2009]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38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1-0666</w:t>
            </w:r>
            <w:r>
              <w:rPr>
                <w:rFonts w:ascii="Times New Roman" w:hAnsi="Times New Roman" w:cs="Times New Roman" w:eastAsia="Times New Roman" w:hint="default"/>
                <w:spacing w:val="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8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。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暂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补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17"/>
              <w:ind w:left="211" w:right="36" w:hanging="18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D&amp;A 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42.82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BI</w:t>
            </w:r>
            <w:r>
              <w:rPr>
                <w:rFonts w:ascii="Times New Roman" w:hAnsi="Times New Roman" w:cs="Times New Roman" w:eastAsia="Times New Roman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 </w:t>
            </w:r>
            <w:r>
              <w:rPr>
                <w:rFonts w:ascii="Times New Roman" w:hAnsi="Times New Roman" w:cs="Times New Roman" w:eastAsia="Times New Roman" w:hint="default"/>
                <w:sz w:val="18"/>
                <w:szCs w:val="18"/>
              </w:rPr>
              <w:t>64.35</w:t>
            </w:r>
            <w:r>
              <w:rPr>
                <w:rFonts w:ascii="Times New Roman" w:hAnsi="Times New Roman" w:cs="Times New Roman" w:eastAsia="Times New Roman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是由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执行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。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6" w:lineRule="exact" w:before="17"/>
              <w:ind w:left="571" w:right="36" w:hanging="543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金用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57" w:hRule="exact"/>
        </w:trPr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2" w:lineRule="exact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披露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</w:t>
            </w:r>
          </w:p>
          <w:p>
            <w:pPr>
              <w:pStyle w:val="TableParagraph"/>
              <w:spacing w:line="240" w:lineRule="auto"/>
              <w:ind w:left="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存在的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问题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情况</w:t>
            </w:r>
          </w:p>
        </w:tc>
        <w:tc>
          <w:tcPr>
            <w:tcW w:w="794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6.720001pt;margin-top:70.760002pt;width:462pt;height:.1pt;mso-position-horizontal-relative:page;mso-position-vertical-relative:page;z-index:1864" coordorigin="1334,1415" coordsize="9240,2">
            <v:shape style="position:absolute;left:1334;top:1415;width:9240;height:2" coordorigin="1334,1415" coordsize="9240,0" path="m1334,1415l10574,1415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419" w:footer="759" w:top="1460" w:bottom="940" w:left="920" w:right="920"/>
        </w:sectPr>
      </w:pPr>
    </w:p>
    <w:p>
      <w:pPr>
        <w:pStyle w:val="Heading3"/>
        <w:spacing w:line="398" w:lineRule="exact"/>
        <w:ind w:left="565"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6.720001pt;margin-top:2.576085pt;width:462pt;height:.1pt;mso-position-horizontal-relative:page;mso-position-vertical-relative:paragraph;z-index:-712480" coordorigin="1334,52" coordsize="9240,2">
            <v:shape style="position:absolute;left:1334;top:52;width:9240;height:2" coordorigin="1334,52" coordsize="9240,0" path="m1334,52l10574,5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 w:hint="default"/>
        </w:rPr>
        <w:t>4</w:t>
      </w:r>
      <w:r>
        <w:rPr/>
        <w:t>、会计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事务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的专项审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8" w:lineRule="auto"/>
        <w:ind w:right="232" w:firstLine="422"/>
        <w:jc w:val="both"/>
        <w:rPr>
          <w:rFonts w:ascii="宋体" w:hAnsi="宋体" w:cs="宋体" w:eastAsia="宋体" w:hint="default"/>
          <w:sz w:val="18"/>
          <w:szCs w:val="18"/>
        </w:rPr>
      </w:pP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出具了</w:t>
      </w:r>
      <w:r>
        <w:rPr/>
        <w:t>大</w:t>
      </w:r>
      <w:r>
        <w:rPr>
          <w:rFonts w:ascii="宋体" w:hAnsi="宋体" w:cs="宋体" w:eastAsia="宋体" w:hint="default"/>
        </w:rPr>
        <w:t>信专审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[2011]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1-0861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 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鉴</w:t>
      </w:r>
      <w:r>
        <w:rPr/>
        <w:t>证报告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为：</w:t>
      </w:r>
      <w:r>
        <w:rPr/>
        <w:t>公司管理</w:t>
      </w:r>
      <w:r>
        <w:rPr>
          <w:rFonts w:ascii="宋体" w:hAnsi="宋体" w:cs="宋体" w:eastAsia="宋体" w:hint="default"/>
        </w:rPr>
        <w:t>层编 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项报告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深圳</w:t>
      </w:r>
      <w:r>
        <w:rPr/>
        <w:t>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颁</w:t>
      </w:r>
      <w:r>
        <w:rPr>
          <w:rFonts w:ascii="宋体" w:hAnsi="宋体" w:cs="宋体" w:eastAsia="宋体" w:hint="default"/>
        </w:rPr>
        <w:t>布</w:t>
      </w:r>
      <w:r>
        <w:rPr/>
        <w:t>的</w:t>
      </w:r>
      <w:r>
        <w:rPr>
          <w:rFonts w:ascii="宋体" w:hAnsi="宋体" w:cs="宋体" w:eastAsia="宋体" w:hint="default"/>
        </w:rPr>
        <w:t>《深圳</w:t>
      </w:r>
      <w:r>
        <w:rPr/>
        <w:t>证</w:t>
      </w:r>
      <w:r>
        <w:rPr>
          <w:rFonts w:ascii="宋体" w:hAnsi="宋体" w:cs="宋体" w:eastAsia="宋体" w:hint="default"/>
        </w:rPr>
        <w:t>券交易 </w:t>
      </w:r>
      <w:r>
        <w:rPr/>
        <w:t>所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，在所</w:t>
      </w:r>
      <w:r>
        <w:rPr>
          <w:rFonts w:ascii="宋体" w:hAnsi="宋体" w:cs="宋体" w:eastAsia="宋体" w:hint="default"/>
        </w:rPr>
        <w:t>有</w:t>
      </w:r>
      <w:r>
        <w:rPr/>
        <w:t>重大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如</w:t>
      </w:r>
      <w:r>
        <w:rPr/>
        <w:t>实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 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的实</w:t>
      </w:r>
      <w:r>
        <w:rPr>
          <w:rFonts w:ascii="宋体" w:hAnsi="宋体" w:cs="宋体" w:eastAsia="宋体" w:hint="default"/>
        </w:rPr>
        <w:t>际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left="565"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保荐</w:t>
      </w:r>
      <w:r>
        <w:rPr/>
        <w:t>机构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查意见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5" w:lineRule="auto"/>
        <w:ind w:right="103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银万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出具了</w:t>
      </w:r>
      <w:r>
        <w:rPr>
          <w:rFonts w:ascii="宋体" w:hAnsi="宋体" w:cs="宋体" w:eastAsia="宋体" w:hint="default"/>
          <w:spacing w:val="-3"/>
        </w:rPr>
        <w:t>《关于</w:t>
      </w:r>
      <w:r>
        <w:rPr>
          <w:rFonts w:ascii="宋体" w:hAnsi="宋体" w:cs="宋体" w:eastAsia="宋体" w:hint="default"/>
          <w:spacing w:val="-3"/>
        </w:rPr>
        <w:t>北京久</w:t>
      </w:r>
      <w:r>
        <w:rPr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软</w:t>
      </w:r>
      <w:r>
        <w:rPr>
          <w:spacing w:val="-3"/>
        </w:rPr>
        <w:t>件股</w:t>
      </w:r>
      <w:r>
        <w:rPr>
          <w:rFonts w:ascii="宋体" w:hAnsi="宋体" w:cs="宋体" w:eastAsia="宋体" w:hint="default"/>
          <w:spacing w:val="-3"/>
        </w:rPr>
        <w:t>份有限</w:t>
      </w:r>
      <w:r>
        <w:rPr>
          <w:spacing w:val="-3"/>
        </w:rPr>
        <w:t>公司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募</w:t>
      </w:r>
      <w:r>
        <w:rPr>
          <w:rFonts w:ascii="宋体" w:hAnsi="宋体" w:cs="宋体" w:eastAsia="宋体" w:hint="default"/>
          <w:spacing w:val="-3"/>
        </w:rPr>
        <w:t>集</w:t>
      </w:r>
      <w:r>
        <w:rPr>
          <w:spacing w:val="-3"/>
        </w:rPr>
        <w:t>资</w:t>
      </w:r>
      <w:r>
        <w:rPr/>
        <w:t> 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核</w:t>
      </w:r>
      <w:r>
        <w:rPr/>
        <w:t>查</w:t>
      </w:r>
      <w:r>
        <w:rPr>
          <w:rFonts w:ascii="宋体" w:hAnsi="宋体" w:cs="宋体" w:eastAsia="宋体" w:hint="default"/>
        </w:rPr>
        <w:t>意见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：经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核</w:t>
      </w:r>
      <w:r>
        <w:rPr/>
        <w:t>查，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和 </w:t>
      </w:r>
      <w:r>
        <w:rPr>
          <w:spacing w:val="-2"/>
        </w:rPr>
        <w:t>管理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使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超</w:t>
      </w:r>
      <w:r>
        <w:rPr>
          <w:rFonts w:ascii="宋体" w:hAnsi="宋体" w:cs="宋体" w:eastAsia="宋体" w:hint="default"/>
          <w:spacing w:val="-2"/>
        </w:rPr>
        <w:t>额</w:t>
      </w:r>
      <w:r>
        <w:rPr>
          <w:rFonts w:ascii="宋体" w:hAnsi="宋体" w:cs="宋体" w:eastAsia="宋体" w:hint="default"/>
          <w:spacing w:val="-2"/>
        </w:rPr>
        <w:t>募</w:t>
      </w:r>
      <w:r>
        <w:rPr>
          <w:rFonts w:ascii="宋体" w:hAnsi="宋体" w:cs="宋体" w:eastAsia="宋体" w:hint="default"/>
          <w:spacing w:val="-2"/>
        </w:rPr>
        <w:t>集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金时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序</w:t>
      </w:r>
      <w:r>
        <w:rPr>
          <w:spacing w:val="-2"/>
        </w:rPr>
        <w:t>，并及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关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息披露</w:t>
      </w:r>
      <w:r>
        <w:rPr>
          <w:rFonts w:ascii="宋体" w:hAnsi="宋体" w:cs="宋体" w:eastAsia="宋体" w:hint="default"/>
          <w:spacing w:val="-2"/>
        </w:rPr>
        <w:t>义</w:t>
      </w:r>
      <w:r>
        <w:rPr>
          <w:spacing w:val="-2"/>
        </w:rPr>
        <w:t>务，</w:t>
      </w:r>
      <w:r>
        <w:rPr>
          <w:spacing w:val="-100"/>
        </w:rPr>
        <w:t> 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披露</w:t>
      </w:r>
      <w:r>
        <w:rPr/>
        <w:t>情况一</w:t>
      </w:r>
      <w:r>
        <w:rPr>
          <w:rFonts w:ascii="宋体" w:hAnsi="宋体" w:cs="宋体" w:eastAsia="宋体" w:hint="default"/>
        </w:rPr>
        <w:t>致</w:t>
      </w:r>
      <w:r>
        <w:rPr/>
        <w:t>，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经开</w:t>
      </w:r>
      <w:r>
        <w:rPr>
          <w:rFonts w:ascii="宋体" w:hAnsi="宋体" w:cs="宋体" w:eastAsia="宋体" w:hint="default"/>
        </w:rPr>
        <w:t>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违 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  <w:r>
        <w:rPr/>
        <w:t>保</w:t>
      </w:r>
      <w:r>
        <w:rPr>
          <w:rFonts w:ascii="宋体" w:hAnsi="宋体" w:cs="宋体" w:eastAsia="宋体" w:hint="default"/>
        </w:rPr>
        <w:t>荐</w:t>
      </w:r>
      <w:r>
        <w:rPr>
          <w:rFonts w:ascii="宋体" w:hAnsi="宋体" w:cs="宋体" w:eastAsia="宋体" w:hint="default"/>
        </w:rPr>
        <w:t>机</w:t>
      </w:r>
      <w:r>
        <w:rPr/>
        <w:t>构对</w:t>
      </w:r>
      <w:r>
        <w:rPr>
          <w:rFonts w:ascii="宋体" w:hAnsi="宋体" w:cs="宋体" w:eastAsia="宋体" w:hint="default"/>
        </w:rPr>
        <w:t>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</w:t>
      </w:r>
      <w:r>
        <w:rPr>
          <w:rFonts w:ascii="宋体" w:hAnsi="宋体" w:cs="宋体" w:eastAsia="宋体" w:hint="default"/>
        </w:rPr>
        <w:t>就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与 </w:t>
      </w:r>
      <w:r>
        <w:rPr/>
        <w:t>存</w:t>
      </w:r>
      <w:r>
        <w:rPr>
          <w:rFonts w:ascii="宋体" w:hAnsi="宋体" w:cs="宋体" w:eastAsia="宋体" w:hint="default"/>
        </w:rPr>
        <w:t>放</w:t>
      </w:r>
      <w:r>
        <w:rPr/>
        <w:t>情况</w:t>
      </w:r>
      <w:r>
        <w:rPr>
          <w:rFonts w:ascii="宋体" w:hAnsi="宋体" w:cs="宋体" w:eastAsia="宋体" w:hint="default"/>
        </w:rPr>
        <w:t>无异议。</w:t>
      </w:r>
    </w:p>
    <w:p>
      <w:pPr>
        <w:spacing w:line="240" w:lineRule="auto" w:before="4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报告期内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0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董事会第十五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议审议通过了</w:t>
      </w:r>
      <w:r>
        <w:rPr>
          <w:rFonts w:ascii="宋体" w:hAnsi="宋体" w:cs="宋体" w:eastAsia="宋体" w:hint="default"/>
          <w:spacing w:val="-3"/>
        </w:rPr>
        <w:t>《关于</w:t>
      </w:r>
      <w:r>
        <w:rPr>
          <w:rFonts w:ascii="宋体" w:hAnsi="宋体" w:cs="宋体" w:eastAsia="宋体" w:hint="default"/>
          <w:spacing w:val="-3"/>
        </w:rPr>
        <w:t>增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北京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2"/>
        </w:rPr>
        <w:t>北</w:t>
      </w:r>
      <w:r>
        <w:rPr>
          <w:rFonts w:ascii="宋体" w:hAnsi="宋体" w:cs="宋体" w:eastAsia="宋体" w:hint="default"/>
          <w:spacing w:val="-2"/>
        </w:rPr>
        <w:t>邮</w:t>
      </w:r>
      <w:r>
        <w:rPr>
          <w:rFonts w:ascii="宋体" w:hAnsi="宋体" w:cs="宋体" w:eastAsia="宋体" w:hint="default"/>
          <w:spacing w:val="-2"/>
        </w:rPr>
        <w:t>中</w:t>
      </w:r>
      <w:r>
        <w:rPr>
          <w:rFonts w:ascii="宋体" w:hAnsi="宋体" w:cs="宋体" w:eastAsia="宋体" w:hint="default"/>
          <w:spacing w:val="-2"/>
        </w:rPr>
        <w:t>望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技有限责</w:t>
      </w:r>
      <w:r>
        <w:rPr>
          <w:spacing w:val="-2"/>
        </w:rPr>
        <w:t>任公司的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案</w:t>
      </w:r>
      <w:r>
        <w:rPr>
          <w:rFonts w:ascii="宋体" w:hAnsi="宋体" w:cs="宋体" w:eastAsia="宋体" w:hint="default"/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用</w:t>
      </w:r>
      <w:r>
        <w:rPr>
          <w:rFonts w:ascii="宋体" w:hAnsi="宋体" w:cs="宋体" w:eastAsia="宋体" w:hint="default"/>
          <w:spacing w:val="-2"/>
        </w:rPr>
        <w:t>自有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金</w:t>
      </w:r>
      <w:r>
        <w:rPr>
          <w:rFonts w:ascii="Times New Roman" w:hAnsi="Times New Roman" w:cs="Times New Roman" w:eastAsia="Times New Roman" w:hint="default"/>
          <w:spacing w:val="-2"/>
        </w:rPr>
        <w:t>600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货</w:t>
      </w:r>
      <w:r>
        <w:rPr>
          <w:rFonts w:ascii="宋体" w:hAnsi="宋体" w:cs="宋体" w:eastAsia="宋体" w:hint="default"/>
          <w:spacing w:val="-2"/>
        </w:rPr>
        <w:t>币</w:t>
      </w:r>
      <w:r>
        <w:rPr>
          <w:rFonts w:ascii="宋体" w:hAnsi="宋体" w:cs="宋体" w:eastAsia="宋体" w:hint="default"/>
          <w:spacing w:val="-2"/>
        </w:rPr>
        <w:t>出</w:t>
      </w:r>
      <w:r>
        <w:rPr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98"/>
        </w:rPr>
        <w:t> 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了北京北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技有限责</w:t>
      </w:r>
      <w:r>
        <w:rPr/>
        <w:t>任公司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</w:t>
      </w:r>
      <w:r>
        <w:rPr>
          <w:rFonts w:ascii="宋体" w:hAnsi="宋体" w:cs="宋体" w:eastAsia="宋体" w:hint="default"/>
        </w:rPr>
        <w:t>后</w:t>
      </w:r>
      <w:r>
        <w:rPr/>
        <w:t>，</w:t>
      </w:r>
      <w:r>
        <w:rPr>
          <w:rFonts w:ascii="宋体" w:hAnsi="宋体" w:cs="宋体" w:eastAsia="宋体" w:hint="default"/>
        </w:rPr>
        <w:t>北京北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 </w:t>
      </w:r>
      <w:r>
        <w:rPr>
          <w:rFonts w:ascii="宋体" w:hAnsi="宋体" w:cs="宋体" w:eastAsia="宋体" w:hint="default"/>
          <w:spacing w:val="-2"/>
        </w:rPr>
        <w:t>望</w:t>
      </w:r>
      <w:r>
        <w:rPr>
          <w:rFonts w:ascii="宋体" w:hAnsi="宋体" w:cs="宋体" w:eastAsia="宋体" w:hint="default"/>
          <w:spacing w:val="-2"/>
        </w:rPr>
        <w:t>信</w:t>
      </w:r>
      <w:r>
        <w:rPr>
          <w:rFonts w:ascii="宋体" w:hAnsi="宋体" w:cs="宋体" w:eastAsia="宋体" w:hint="default"/>
          <w:spacing w:val="-2"/>
        </w:rPr>
        <w:t>息</w:t>
      </w:r>
      <w:r>
        <w:rPr>
          <w:rFonts w:ascii="宋体" w:hAnsi="宋体" w:cs="宋体" w:eastAsia="宋体" w:hint="default"/>
          <w:spacing w:val="-2"/>
        </w:rPr>
        <w:t>科</w:t>
      </w:r>
      <w:r>
        <w:rPr>
          <w:rFonts w:ascii="宋体" w:hAnsi="宋体" w:cs="宋体" w:eastAsia="宋体" w:hint="default"/>
          <w:spacing w:val="-2"/>
        </w:rPr>
        <w:t>技有限责</w:t>
      </w:r>
      <w:r>
        <w:rPr>
          <w:spacing w:val="-2"/>
        </w:rPr>
        <w:t>任公司的</w:t>
      </w:r>
      <w:r>
        <w:rPr>
          <w:rFonts w:ascii="宋体" w:hAnsi="宋体" w:cs="宋体" w:eastAsia="宋体" w:hint="default"/>
          <w:spacing w:val="-2"/>
        </w:rPr>
        <w:t>注册</w:t>
      </w:r>
      <w:r>
        <w:rPr>
          <w:spacing w:val="-2"/>
        </w:rPr>
        <w:t>资本</w:t>
      </w:r>
      <w:r>
        <w:rPr>
          <w:rFonts w:ascii="宋体" w:hAnsi="宋体" w:cs="宋体" w:eastAsia="宋体" w:hint="default"/>
          <w:spacing w:val="-2"/>
        </w:rPr>
        <w:t>由</w:t>
      </w:r>
      <w:r>
        <w:rPr>
          <w:rFonts w:ascii="Times New Roman" w:hAnsi="Times New Roman" w:cs="Times New Roman" w:eastAsia="Times New Roman" w:hint="default"/>
          <w:spacing w:val="-2"/>
        </w:rPr>
        <w:t>309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rFonts w:ascii="宋体" w:hAnsi="宋体" w:cs="宋体" w:eastAsia="宋体" w:hint="default"/>
          <w:spacing w:val="-2"/>
        </w:rPr>
        <w:t>增至</w:t>
      </w:r>
      <w:r>
        <w:rPr>
          <w:rFonts w:ascii="Times New Roman" w:hAnsi="Times New Roman" w:cs="Times New Roman" w:eastAsia="Times New Roman" w:hint="default"/>
          <w:spacing w:val="-2"/>
        </w:rPr>
        <w:t>1000</w:t>
      </w:r>
      <w:r>
        <w:rPr>
          <w:rFonts w:ascii="宋体" w:hAnsi="宋体" w:cs="宋体" w:eastAsia="宋体" w:hint="default"/>
          <w:spacing w:val="-2"/>
        </w:rPr>
        <w:t>万</w:t>
      </w:r>
      <w:r>
        <w:rPr>
          <w:rFonts w:ascii="宋体" w:hAnsi="宋体" w:cs="宋体" w:eastAsia="宋体" w:hint="default"/>
          <w:spacing w:val="-2"/>
        </w:rPr>
        <w:t>元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民币</w:t>
      </w:r>
      <w:r>
        <w:rPr>
          <w:spacing w:val="-2"/>
        </w:rPr>
        <w:t>，本公司</w:t>
      </w:r>
      <w:r>
        <w:rPr>
          <w:rFonts w:ascii="宋体" w:hAnsi="宋体" w:cs="宋体" w:eastAsia="宋体" w:hint="default"/>
          <w:spacing w:val="-2"/>
        </w:rPr>
        <w:t>占</w:t>
      </w:r>
      <w:r>
        <w:rPr>
          <w:spacing w:val="-2"/>
        </w:rPr>
        <w:t>其</w:t>
      </w:r>
      <w:r>
        <w:rPr>
          <w:spacing w:val="-94"/>
        </w:rPr>
        <w:t> </w:t>
      </w:r>
      <w:r>
        <w:rPr>
          <w:rFonts w:ascii="宋体" w:hAnsi="宋体" w:cs="宋体" w:eastAsia="宋体" w:hint="default"/>
          <w:spacing w:val="-7"/>
        </w:rPr>
        <w:t>总</w:t>
      </w:r>
      <w:r>
        <w:rPr>
          <w:spacing w:val="-7"/>
        </w:rPr>
        <w:t>股本的</w:t>
      </w:r>
      <w:r>
        <w:rPr>
          <w:rFonts w:ascii="Times New Roman" w:hAnsi="Times New Roman" w:cs="Times New Roman" w:eastAsia="Times New Roman" w:hint="default"/>
          <w:spacing w:val="-7"/>
        </w:rPr>
        <w:t>70.964%</w:t>
      </w:r>
      <w:r>
        <w:rPr>
          <w:rFonts w:ascii="宋体" w:hAnsi="宋体" w:cs="宋体" w:eastAsia="宋体" w:hint="default"/>
          <w:spacing w:val="-7"/>
        </w:rPr>
        <w:t>。</w:t>
      </w:r>
      <w:r>
        <w:rPr>
          <w:rFonts w:ascii="宋体" w:hAnsi="宋体" w:cs="宋体" w:eastAsia="宋体" w:hint="default"/>
          <w:spacing w:val="-7"/>
        </w:rPr>
        <w:t>该</w:t>
      </w:r>
      <w:r>
        <w:rPr>
          <w:rFonts w:ascii="宋体" w:hAnsi="宋体" w:cs="宋体" w:eastAsia="宋体" w:hint="default"/>
          <w:spacing w:val="-7"/>
        </w:rPr>
        <w:t>投</w:t>
      </w:r>
      <w:r>
        <w:rPr>
          <w:spacing w:val="-7"/>
        </w:rPr>
        <w:t>资公告内容</w:t>
      </w:r>
      <w:r>
        <w:rPr>
          <w:rFonts w:ascii="宋体" w:hAnsi="宋体" w:cs="宋体" w:eastAsia="宋体" w:hint="default"/>
          <w:spacing w:val="-7"/>
        </w:rPr>
        <w:t>详</w:t>
      </w:r>
      <w:r>
        <w:rPr>
          <w:rFonts w:ascii="宋体" w:hAnsi="宋体" w:cs="宋体" w:eastAsia="宋体" w:hint="default"/>
          <w:spacing w:val="-7"/>
        </w:rPr>
        <w:t>见</w:t>
      </w:r>
      <w:r>
        <w:rPr>
          <w:rFonts w:ascii="Times New Roman" w:hAnsi="Times New Roman" w:cs="Times New Roman" w:eastAsia="Times New Roman" w:hint="default"/>
          <w:spacing w:val="-7"/>
        </w:rPr>
        <w:t>2010</w:t>
      </w:r>
      <w:r>
        <w:rPr>
          <w:rFonts w:ascii="宋体" w:hAnsi="宋体" w:cs="宋体" w:eastAsia="宋体" w:hint="default"/>
          <w:spacing w:val="-7"/>
        </w:rPr>
        <w:t>年</w:t>
      </w:r>
      <w:r>
        <w:rPr>
          <w:rFonts w:ascii="Times New Roman" w:hAnsi="Times New Roman" w:cs="Times New Roman" w:eastAsia="Times New Roman" w:hint="default"/>
          <w:spacing w:val="-7"/>
        </w:rPr>
        <w:t>9</w:t>
      </w:r>
      <w:r>
        <w:rPr>
          <w:rFonts w:ascii="宋体" w:hAnsi="宋体" w:cs="宋体" w:eastAsia="宋体" w:hint="default"/>
          <w:spacing w:val="-7"/>
        </w:rPr>
        <w:t>月</w:t>
      </w:r>
      <w:r>
        <w:rPr>
          <w:rFonts w:ascii="Times New Roman" w:hAnsi="Times New Roman" w:cs="Times New Roman" w:eastAsia="Times New Roman" w:hint="default"/>
          <w:spacing w:val="-7"/>
        </w:rPr>
        <w:t>4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息披露</w:t>
      </w:r>
      <w:r>
        <w:rPr>
          <w:rFonts w:ascii="宋体" w:hAnsi="宋体" w:cs="宋体" w:eastAsia="宋体" w:hint="default"/>
          <w:spacing w:val="-7"/>
        </w:rPr>
        <w:t>媒</w:t>
      </w:r>
      <w:r>
        <w:rPr>
          <w:rFonts w:ascii="宋体" w:hAnsi="宋体" w:cs="宋体" w:eastAsia="宋体" w:hint="default"/>
          <w:spacing w:val="-7"/>
        </w:rPr>
        <w:t>体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中</w:t>
      </w:r>
      <w:r>
        <w:rPr>
          <w:rFonts w:ascii="宋体" w:hAnsi="宋体" w:cs="宋体" w:eastAsia="宋体" w:hint="default"/>
          <w:spacing w:val="-7"/>
        </w:rPr>
        <w:t>国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spacing w:val="-7"/>
        </w:rPr>
        <w:t>报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三、报告期财务会计报告审计情况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8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公司对本公司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财务报告</w:t>
      </w:r>
      <w:r>
        <w:rPr>
          <w:rFonts w:ascii="宋体" w:hAnsi="宋体" w:cs="宋体" w:eastAsia="宋体" w:hint="default"/>
        </w:rPr>
        <w:t>出具了</w:t>
      </w:r>
      <w:r>
        <w:rPr/>
        <w:t>大</w:t>
      </w:r>
      <w:r>
        <w:rPr>
          <w:rFonts w:ascii="宋体" w:hAnsi="宋体" w:cs="宋体" w:eastAsia="宋体" w:hint="default"/>
        </w:rPr>
        <w:t>信审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[2011]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1-1387 </w:t>
      </w:r>
      <w:r>
        <w:rPr>
          <w:rFonts w:ascii="宋体" w:hAnsi="宋体" w:cs="宋体" w:eastAsia="宋体" w:hint="default"/>
        </w:rPr>
        <w:t>号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/>
        <w:t>准</w:t>
      </w:r>
      <w:r>
        <w:rPr>
          <w:rFonts w:ascii="宋体" w:hAnsi="宋体" w:cs="宋体" w:eastAsia="宋体" w:hint="default"/>
        </w:rPr>
        <w:t>无</w:t>
      </w:r>
      <w:r>
        <w:rPr/>
        <w:t>保</w:t>
      </w:r>
      <w:r>
        <w:rPr>
          <w:rFonts w:ascii="宋体" w:hAnsi="宋体" w:cs="宋体" w:eastAsia="宋体" w:hint="default"/>
        </w:rPr>
        <w:t>留意见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/>
        <w:t>计报告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会计</w:t>
      </w:r>
      <w:r>
        <w:rPr>
          <w:rFonts w:ascii="宋体" w:hAnsi="宋体" w:cs="宋体" w:eastAsia="宋体" w:hint="default"/>
        </w:rPr>
        <w:t>政</w:t>
      </w:r>
      <w:r>
        <w:rPr>
          <w:rFonts w:ascii="宋体" w:hAnsi="宋体" w:cs="宋体" w:eastAsia="宋体" w:hint="default"/>
        </w:rPr>
        <w:t>策</w:t>
      </w:r>
      <w:r>
        <w:rPr/>
        <w:t>、</w:t>
      </w:r>
      <w:r>
        <w:rPr>
          <w:rFonts w:ascii="宋体" w:hAnsi="宋体" w:cs="宋体" w:eastAsia="宋体" w:hint="default"/>
        </w:rPr>
        <w:t>估</w:t>
      </w:r>
      <w:r>
        <w:rPr/>
        <w:t>计变</w:t>
      </w:r>
      <w:r>
        <w:rPr>
          <w:rFonts w:ascii="宋体" w:hAnsi="宋体" w:cs="宋体" w:eastAsia="宋体" w:hint="default"/>
        </w:rPr>
        <w:t>更</w:t>
      </w:r>
      <w:r>
        <w:rPr/>
        <w:t>情况，</w:t>
      </w:r>
      <w:r>
        <w:rPr>
          <w:rFonts w:ascii="宋体" w:hAnsi="宋体" w:cs="宋体" w:eastAsia="宋体" w:hint="default"/>
        </w:rPr>
        <w:t>无</w:t>
      </w:r>
      <w:r>
        <w:rPr/>
        <w:t>重大 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/>
        <w:t>四、董事会</w:t>
      </w:r>
      <w:r>
        <w:rPr>
          <w:rFonts w:ascii="Microsoft JhengHei" w:hAnsi="Microsoft JhengHei" w:cs="Microsoft JhengHei" w:eastAsia="Microsoft JhengHei" w:hint="default"/>
        </w:rPr>
        <w:t>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/>
        <w:t>工作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pStyle w:val="Heading3"/>
        <w:spacing w:line="398" w:lineRule="exact"/>
        <w:ind w:right="0"/>
        <w:jc w:val="left"/>
        <w:rPr>
          <w:b w:val="0"/>
          <w:bCs w:val="0"/>
        </w:rPr>
      </w:pPr>
      <w:r>
        <w:rPr/>
        <w:pict>
          <v:group style="position:absolute;margin-left:66.720001pt;margin-top:2.576085pt;width:462pt;height:.1pt;mso-position-horizontal-relative:page;mso-position-vertical-relative:paragraph;z-index:-712456" coordorigin="1334,52" coordsize="9240,2">
            <v:shape style="position:absolute;left:1334;top:52;width:9240;height:2" coordorigin="1334,52" coordsize="9240,0" path="m1334,52l10574,52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报告期内董事会的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623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内，公司董事会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开了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集</w:t>
      </w:r>
      <w:r>
        <w:rPr/>
        <w:t>、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和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性文件的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定。</w:t>
      </w:r>
      <w:r>
        <w:rPr/>
        <w:t>会</w:t>
      </w:r>
      <w:r>
        <w:rPr>
          <w:rFonts w:ascii="宋体" w:hAnsi="宋体" w:cs="宋体" w:eastAsia="宋体" w:hint="default"/>
        </w:rPr>
        <w:t>议具体</w:t>
      </w:r>
      <w:r>
        <w:rPr/>
        <w:t>内容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1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董事会第十一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北京经济技术开发区西环中路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到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到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6</w:t>
      </w:r>
      <w:r>
        <w:rPr/>
        <w:t>人，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董事陈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冲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蓉</w:t>
      </w:r>
      <w:r>
        <w:rPr>
          <w:rFonts w:ascii="宋体" w:hAnsi="宋体" w:cs="宋体" w:eastAsia="宋体" w:hint="default"/>
        </w:rPr>
        <w:t>芳</w:t>
      </w:r>
      <w:r>
        <w:rPr>
          <w:rFonts w:ascii="宋体" w:hAnsi="宋体" w:cs="宋体" w:eastAsia="宋体" w:hint="default"/>
        </w:rPr>
        <w:t>出席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1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62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成立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员会、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/>
        <w:t>员会、提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董事会提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置办</w:t>
      </w:r>
      <w:r>
        <w:rPr/>
        <w:t>公</w:t>
      </w:r>
      <w:r>
        <w:rPr>
          <w:rFonts w:ascii="宋体" w:hAnsi="宋体" w:cs="宋体" w:eastAsia="宋体" w:hint="default"/>
        </w:rPr>
        <w:t>场</w:t>
      </w:r>
      <w:r>
        <w:rPr/>
        <w:t>所的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对公司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《关于聘</w:t>
      </w:r>
      <w:r>
        <w:rPr/>
        <w:t>任</w:t>
      </w: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良</w:t>
      </w:r>
      <w:r>
        <w:rPr>
          <w:rFonts w:ascii="宋体" w:hAnsi="宋体" w:cs="宋体" w:eastAsia="宋体" w:hint="default"/>
        </w:rPr>
        <w:t>先生</w:t>
      </w:r>
      <w:r>
        <w:rPr/>
        <w:t>任公司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</w:t>
      </w:r>
      <w:r>
        <w:rPr/>
        <w:t>理的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/>
        <w:t>情人管理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年</w:t>
      </w:r>
      <w:r>
        <w:rPr/>
        <w:t>报工作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年</w:t>
      </w:r>
      <w:r>
        <w:rPr/>
        <w:t>报工作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spacing w:val="4"/>
        </w:rPr>
        <w:t>股</w:t>
      </w:r>
      <w:r>
        <w:rPr/>
        <w:t>东大会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8" w:lineRule="auto"/>
        <w:ind w:right="206" w:firstLine="52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宋体" w:hAnsi="宋体" w:cs="宋体" w:eastAsia="宋体" w:hint="default"/>
        </w:rPr>
        <w:t>日</w:t>
      </w:r>
      <w:r>
        <w:rPr/>
        <w:t>，公司第三</w:t>
      </w:r>
      <w:r>
        <w:rPr>
          <w:rFonts w:ascii="宋体" w:hAnsi="宋体" w:cs="宋体" w:eastAsia="宋体" w:hint="default"/>
        </w:rPr>
        <w:t>届</w:t>
      </w:r>
      <w:r>
        <w:rPr/>
        <w:t>董事会第十二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 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到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 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5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年度总经</w:t>
      </w:r>
      <w:r>
        <w:rPr/>
        <w:t>理工作报告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董事会工作报告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36" w:lineRule="auto" w:before="138"/>
        <w:ind w:right="26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利润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配</w:t>
      </w:r>
      <w:r>
        <w:rPr>
          <w:spacing w:val="-5"/>
        </w:rPr>
        <w:t>及资本公</w:t>
      </w:r>
      <w:r>
        <w:rPr>
          <w:rFonts w:ascii="宋体" w:hAnsi="宋体" w:cs="宋体" w:eastAsia="宋体" w:hint="default"/>
          <w:spacing w:val="-5"/>
        </w:rPr>
        <w:t>积转增</w:t>
      </w:r>
      <w:r>
        <w:rPr>
          <w:spacing w:val="-5"/>
        </w:rPr>
        <w:t>股本</w:t>
      </w:r>
      <w:r>
        <w:rPr>
          <w:rFonts w:ascii="宋体" w:hAnsi="宋体" w:cs="宋体" w:eastAsia="宋体" w:hint="default"/>
          <w:spacing w:val="-5"/>
        </w:rPr>
        <w:t>预</w:t>
      </w:r>
      <w:r>
        <w:rPr>
          <w:rFonts w:ascii="宋体" w:hAnsi="宋体" w:cs="宋体" w:eastAsia="宋体" w:hint="default"/>
          <w:spacing w:val="-5"/>
        </w:rPr>
        <w:t>案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，并提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spacing w:val="-5"/>
        </w:rPr>
        <w:t>股东大</w:t>
      </w:r>
      <w:r>
        <w:rPr/>
        <w:t> 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55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及其摘要，并提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4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spacing w:val="4"/>
        </w:rPr>
        <w:t>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spacing w:val="4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spacing w:val="4"/>
        </w:rPr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565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103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，公司第三</w:t>
      </w:r>
      <w:r>
        <w:rPr>
          <w:rFonts w:ascii="宋体" w:hAnsi="宋体" w:cs="宋体" w:eastAsia="宋体" w:hint="default"/>
        </w:rPr>
        <w:t>届</w:t>
      </w:r>
      <w:r>
        <w:rPr/>
        <w:t>董事会第十三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）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讯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</w:p>
    <w:p>
      <w:pPr>
        <w:pStyle w:val="BodyText"/>
        <w:spacing w:line="240" w:lineRule="auto" w:before="133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全</w:t>
      </w:r>
      <w:r>
        <w:rPr/>
        <w:t>文及</w:t>
      </w:r>
      <w:r>
        <w:rPr>
          <w:rFonts w:ascii="宋体" w:hAnsi="宋体" w:cs="宋体" w:eastAsia="宋体" w:hint="default"/>
        </w:rPr>
        <w:t>正</w:t>
      </w:r>
      <w:r>
        <w:rPr/>
        <w:t>文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子</w:t>
      </w:r>
      <w:r>
        <w:rPr/>
        <w:t>公司管理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讯网</w:t>
      </w:r>
    </w:p>
    <w:p>
      <w:pPr>
        <w:pStyle w:val="BodyText"/>
        <w:spacing w:line="240" w:lineRule="auto" w:before="133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246" w:firstLine="52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宋体" w:hAnsi="宋体" w:cs="宋体" w:eastAsia="宋体" w:hint="default"/>
        </w:rPr>
        <w:t>日</w:t>
      </w:r>
      <w:r>
        <w:rPr/>
        <w:t>，公司第三</w:t>
      </w:r>
      <w:r>
        <w:rPr>
          <w:rFonts w:ascii="宋体" w:hAnsi="宋体" w:cs="宋体" w:eastAsia="宋体" w:hint="default"/>
        </w:rPr>
        <w:t>届</w:t>
      </w:r>
      <w:r>
        <w:rPr/>
        <w:t>董事会第十四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</w:t>
      </w:r>
      <w:r>
        <w:rPr>
          <w:rFonts w:ascii="宋体" w:hAnsi="宋体" w:cs="宋体" w:eastAsia="宋体" w:hint="default"/>
        </w:rPr>
        <w:t>北京经济技术开发区西环中 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到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到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 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60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59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及其摘要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</w:t>
      </w:r>
      <w:r>
        <w:rPr>
          <w:rFonts w:ascii="宋体" w:hAnsi="宋体" w:cs="宋体" w:eastAsia="宋体" w:hint="default"/>
          <w:spacing w:val="-15"/>
        </w:rPr>
        <w:t>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股东大会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spacing w:val="-15"/>
        </w:rPr>
        <w:t>，</w:t>
      </w:r>
      <w:r>
        <w:rPr/>
        <w:t>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623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spacing w:val="4"/>
        </w:rPr>
        <w:t>股</w:t>
      </w:r>
      <w:r>
        <w:rPr/>
        <w:t>东大会的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15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讯网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5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9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董事会第十五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rFonts w:ascii="宋体" w:hAnsi="宋体" w:cs="宋体" w:eastAsia="宋体" w:hint="default"/>
          <w:spacing w:val="-3"/>
        </w:rPr>
        <w:t>时</w:t>
      </w:r>
      <w:r>
        <w:rPr>
          <w:rFonts w:ascii="宋体" w:hAnsi="宋体" w:cs="宋体" w:eastAsia="宋体" w:hint="default"/>
          <w:spacing w:val="-3"/>
        </w:rPr>
        <w:t>）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，会</w:t>
      </w:r>
      <w:r>
        <w:rPr>
          <w:rFonts w:ascii="宋体" w:hAnsi="宋体" w:cs="宋体" w:eastAsia="宋体" w:hint="default"/>
          <w:spacing w:val="-3"/>
        </w:rPr>
        <w:t>议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北京北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技有限责</w:t>
      </w:r>
      <w:r>
        <w:rPr/>
        <w:t>任公司的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6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20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，公司第三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董事会第十六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式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spacing w:val="-3"/>
        </w:rPr>
        <w:t>，会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参</w:t>
      </w:r>
      <w:r>
        <w:rPr>
          <w:rFonts w:ascii="宋体" w:hAnsi="宋体" w:cs="宋体" w:eastAsia="宋体" w:hint="default"/>
          <w:spacing w:val="-3"/>
        </w:rPr>
        <w:t>加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/>
        <w:t>公司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全</w:t>
      </w:r>
      <w:r>
        <w:rPr/>
        <w:t>文及</w:t>
      </w:r>
      <w:r>
        <w:rPr>
          <w:rFonts w:ascii="宋体" w:hAnsi="宋体" w:cs="宋体" w:eastAsia="宋体" w:hint="default"/>
        </w:rPr>
        <w:t>正</w:t>
      </w:r>
      <w:r>
        <w:rPr/>
        <w:t>文</w:t>
      </w:r>
      <w:r>
        <w:rPr>
          <w:rFonts w:ascii="宋体" w:hAnsi="宋体" w:cs="宋体" w:eastAsia="宋体" w:hint="default"/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189" w:firstLine="5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 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6" w:lineRule="auto"/>
        <w:ind w:right="216" w:firstLine="52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"/>
        </w:rPr>
        <w:t>7</w:t>
      </w:r>
      <w:r>
        <w:rPr>
          <w:spacing w:val="-1"/>
        </w:rPr>
        <w:t>、</w:t>
      </w: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rFonts w:ascii="宋体" w:hAnsi="宋体" w:cs="宋体" w:eastAsia="宋体" w:hint="default"/>
          <w:spacing w:val="-1"/>
        </w:rPr>
        <w:t>年</w:t>
      </w:r>
      <w:r>
        <w:rPr>
          <w:rFonts w:ascii="Times New Roman" w:hAnsi="Times New Roman" w:cs="Times New Roman" w:eastAsia="Times New Roman" w:hint="default"/>
          <w:spacing w:val="-1"/>
        </w:rPr>
        <w:t>11</w:t>
      </w:r>
      <w:r>
        <w:rPr>
          <w:rFonts w:ascii="宋体" w:hAnsi="宋体" w:cs="宋体" w:eastAsia="宋体" w:hint="default"/>
          <w:spacing w:val="-1"/>
        </w:rPr>
        <w:t>月</w:t>
      </w:r>
      <w:r>
        <w:rPr>
          <w:rFonts w:ascii="Times New Roman" w:hAnsi="Times New Roman" w:cs="Times New Roman" w:eastAsia="Times New Roman" w:hint="default"/>
          <w:spacing w:val="-1"/>
        </w:rPr>
        <w:t>8</w:t>
      </w:r>
      <w:r>
        <w:rPr>
          <w:rFonts w:ascii="宋体" w:hAnsi="宋体" w:cs="宋体" w:eastAsia="宋体" w:hint="default"/>
          <w:spacing w:val="-1"/>
        </w:rPr>
        <w:t>日</w:t>
      </w:r>
      <w:r>
        <w:rPr>
          <w:spacing w:val="-1"/>
        </w:rPr>
        <w:t>，公司第三</w:t>
      </w:r>
      <w:r>
        <w:rPr>
          <w:rFonts w:ascii="宋体" w:hAnsi="宋体" w:cs="宋体" w:eastAsia="宋体" w:hint="default"/>
          <w:spacing w:val="-1"/>
        </w:rPr>
        <w:t>届</w:t>
      </w:r>
      <w:r>
        <w:rPr>
          <w:spacing w:val="-1"/>
        </w:rPr>
        <w:t>董事会第十七</w:t>
      </w:r>
      <w:r>
        <w:rPr>
          <w:rFonts w:ascii="宋体" w:hAnsi="宋体" w:cs="宋体" w:eastAsia="宋体" w:hint="default"/>
          <w:spacing w:val="-1"/>
        </w:rPr>
        <w:t>次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spacing w:val="-1"/>
        </w:rPr>
        <w:t>在三</w:t>
      </w:r>
      <w:r>
        <w:rPr>
          <w:rFonts w:ascii="宋体" w:hAnsi="宋体" w:cs="宋体" w:eastAsia="宋体" w:hint="default"/>
          <w:spacing w:val="-1"/>
        </w:rPr>
        <w:t>亚</w:t>
      </w:r>
      <w:r>
        <w:rPr>
          <w:rFonts w:ascii="宋体" w:hAnsi="宋体" w:cs="宋体" w:eastAsia="宋体" w:hint="default"/>
          <w:spacing w:val="-1"/>
        </w:rPr>
        <w:t>海</w:t>
      </w:r>
      <w:r>
        <w:rPr>
          <w:rFonts w:ascii="宋体" w:hAnsi="宋体" w:cs="宋体" w:eastAsia="宋体" w:hint="default"/>
          <w:spacing w:val="-1"/>
        </w:rPr>
        <w:t>航花园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宋体" w:hAnsi="宋体" w:cs="宋体" w:eastAsia="宋体" w:hint="default"/>
          <w:spacing w:val="-1"/>
        </w:rPr>
        <w:t>现</w:t>
      </w:r>
      <w:r>
        <w:rPr>
          <w:rFonts w:ascii="宋体" w:hAnsi="宋体" w:cs="宋体" w:eastAsia="宋体" w:hint="default"/>
          <w:spacing w:val="-1"/>
        </w:rPr>
        <w:t>场</w:t>
      </w:r>
      <w:r>
        <w:rPr>
          <w:spacing w:val="-1"/>
        </w:rPr>
        <w:t>会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7</w:t>
      </w:r>
      <w:r>
        <w:rPr/>
        <w:t>人，</w:t>
      </w:r>
      <w:r>
        <w:rPr>
          <w:rFonts w:ascii="宋体" w:hAnsi="宋体" w:cs="宋体" w:eastAsia="宋体" w:hint="default"/>
        </w:rPr>
        <w:t>增补</w:t>
      </w:r>
      <w:r>
        <w:rPr/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</w:t>
      </w:r>
      <w:r>
        <w:rPr>
          <w:rFonts w:ascii="宋体" w:hAnsi="宋体" w:cs="宋体" w:eastAsia="宋体" w:hint="default"/>
        </w:rPr>
        <w:t>邱安超出席了</w:t>
      </w:r>
      <w:r>
        <w:rPr/>
        <w:t>本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议。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60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公司董事会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董事会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《聘</w:t>
      </w:r>
      <w:r>
        <w:rPr/>
        <w:t>任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玉才</w:t>
      </w:r>
      <w:r>
        <w:rPr/>
        <w:t>任公司内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负责</w:t>
      </w:r>
      <w:r>
        <w:rPr/>
        <w:t>人的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spacing w:val="4"/>
        </w:rPr>
        <w:t>股</w:t>
      </w:r>
      <w:r>
        <w:rPr/>
        <w:t>东大会的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189" w:firstLine="5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 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3"/>
        </w:rPr>
        <w:t>8</w:t>
      </w:r>
      <w:r>
        <w:rPr>
          <w:spacing w:val="-3"/>
        </w:rPr>
        <w:t>、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25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，公司第四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spacing w:val="-3"/>
        </w:rPr>
        <w:t>董事会第一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北京经济技术开发区西环中路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56"/>
        <w:ind w:left="570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赵福君先生</w:t>
      </w:r>
      <w:r>
        <w:rPr/>
        <w:t>任公司第四</w:t>
      </w:r>
      <w:r>
        <w:rPr>
          <w:rFonts w:ascii="宋体" w:hAnsi="宋体" w:cs="宋体" w:eastAsia="宋体" w:hint="default"/>
        </w:rPr>
        <w:t>届</w:t>
      </w:r>
      <w:r>
        <w:rPr/>
        <w:t>董事会董事</w:t>
      </w:r>
      <w:r>
        <w:rPr>
          <w:rFonts w:ascii="宋体" w:hAnsi="宋体" w:cs="宋体" w:eastAsia="宋体" w:hint="default"/>
        </w:rPr>
        <w:t>长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《关于选</w:t>
      </w:r>
      <w:r>
        <w:rPr>
          <w:rFonts w:ascii="宋体" w:hAnsi="宋体" w:cs="宋体" w:eastAsia="宋体" w:hint="default"/>
        </w:rPr>
        <w:t>举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委</w:t>
      </w:r>
      <w:r>
        <w:rPr/>
        <w:t>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《关于聘</w:t>
      </w:r>
      <w:r>
        <w:rPr/>
        <w:t>任公司高级管理人员的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70"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/>
        <w:t>高级管理人员</w:t>
      </w:r>
      <w:r>
        <w:rPr>
          <w:rFonts w:ascii="宋体" w:hAnsi="宋体" w:cs="宋体" w:eastAsia="宋体" w:hint="default"/>
        </w:rPr>
        <w:t>薪酬</w:t>
      </w:r>
      <w:r>
        <w:rPr/>
        <w:t>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229" w:firstLine="5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 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8" w:lineRule="auto"/>
        <w:ind w:right="246" w:firstLine="528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9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日</w:t>
      </w:r>
      <w:r>
        <w:rPr/>
        <w:t>，公司第四</w:t>
      </w:r>
      <w:r>
        <w:rPr>
          <w:rFonts w:ascii="宋体" w:hAnsi="宋体" w:cs="宋体" w:eastAsia="宋体" w:hint="default"/>
        </w:rPr>
        <w:t>届</w:t>
      </w:r>
      <w:r>
        <w:rPr/>
        <w:t>董事会第二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）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在</w:t>
      </w:r>
      <w:r>
        <w:rPr>
          <w:rFonts w:ascii="宋体" w:hAnsi="宋体" w:cs="宋体" w:eastAsia="宋体" w:hint="default"/>
        </w:rPr>
        <w:t>北京经济技术开发区 西环中路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号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504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人，实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</w:t>
      </w:r>
      <w:r>
        <w:rPr>
          <w:rFonts w:ascii="Times New Roman" w:hAnsi="Times New Roman" w:cs="Times New Roman" w:eastAsia="Times New Roman" w:hint="default"/>
        </w:rPr>
        <w:t>8</w:t>
      </w:r>
      <w:r>
        <w:rPr/>
        <w:t>人， 其</w:t>
      </w:r>
      <w:r>
        <w:rPr>
          <w:rFonts w:ascii="宋体" w:hAnsi="宋体" w:cs="宋体" w:eastAsia="宋体" w:hint="default"/>
        </w:rPr>
        <w:t>中</w:t>
      </w:r>
      <w:r>
        <w:rPr/>
        <w:t>，实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/>
        <w:t>的董事</w:t>
      </w:r>
      <w:r>
        <w:rPr>
          <w:rFonts w:ascii="Times New Roman" w:hAnsi="Times New Roman" w:cs="Times New Roman" w:eastAsia="Times New Roman" w:hint="default"/>
        </w:rPr>
        <w:t>5</w:t>
      </w:r>
      <w:r>
        <w:rPr/>
        <w:t>人，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/>
        <w:t>董事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>
          <w:rFonts w:ascii="宋体" w:hAnsi="宋体" w:cs="宋体" w:eastAsia="宋体" w:hint="default"/>
        </w:rPr>
        <w:t>了有</w:t>
      </w:r>
      <w:r>
        <w:rPr>
          <w:rFonts w:ascii="宋体" w:hAnsi="宋体" w:cs="宋体" w:eastAsia="宋体" w:hint="default"/>
        </w:rPr>
        <w:t>关</w:t>
      </w:r>
      <w:r>
        <w:rPr/>
        <w:t>事项的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。</w:t>
      </w:r>
      <w:r>
        <w:rPr/>
        <w:t>会</w:t>
      </w:r>
      <w:r>
        <w:rPr>
          <w:rFonts w:ascii="宋体" w:hAnsi="宋体" w:cs="宋体" w:eastAsia="宋体" w:hint="default"/>
        </w:rPr>
        <w:t>议审议通过了 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36" w:lineRule="auto" w:before="53"/>
        <w:ind w:right="2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63"/>
        </w:rPr>
      </w:r>
      <w:r>
        <w:rPr>
          <w:rFonts w:ascii="宋体" w:hAnsi="宋体" w:cs="宋体" w:eastAsia="宋体" w:hint="default"/>
          <w:spacing w:val="-7"/>
        </w:rPr>
        <w:t>审议通过了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北京久</w:t>
      </w:r>
      <w:r>
        <w:rPr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软</w:t>
      </w:r>
      <w:r>
        <w:rPr>
          <w:spacing w:val="-7"/>
        </w:rPr>
        <w:t>件股</w:t>
      </w:r>
      <w:r>
        <w:rPr>
          <w:rFonts w:ascii="宋体" w:hAnsi="宋体" w:cs="宋体" w:eastAsia="宋体" w:hint="default"/>
          <w:spacing w:val="-7"/>
        </w:rPr>
        <w:t>份有限</w:t>
      </w:r>
      <w:r>
        <w:rPr>
          <w:spacing w:val="-7"/>
        </w:rPr>
        <w:t>公司股</w:t>
      </w:r>
      <w:r>
        <w:rPr>
          <w:rFonts w:ascii="宋体" w:hAnsi="宋体" w:cs="宋体" w:eastAsia="宋体" w:hint="default"/>
          <w:spacing w:val="-7"/>
        </w:rPr>
        <w:t>票期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激励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草</w:t>
      </w:r>
      <w:r>
        <w:rPr>
          <w:rFonts w:ascii="宋体" w:hAnsi="宋体" w:cs="宋体" w:eastAsia="宋体" w:hint="default"/>
          <w:spacing w:val="-7"/>
        </w:rPr>
        <w:t>案）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及其摘</w:t>
      </w:r>
      <w:r>
        <w:rPr/>
        <w:t> 要，并提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40" w:lineRule="auto" w:before="55"/>
        <w:ind w:right="9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77"/>
        </w:rPr>
        <w:t> </w:t>
      </w:r>
      <w:r>
        <w:rPr>
          <w:rFonts w:ascii="宋体" w:hAnsi="宋体" w:cs="宋体" w:eastAsia="宋体" w:hint="default"/>
          <w:spacing w:val="77"/>
        </w:rPr>
      </w:r>
      <w:r>
        <w:rPr>
          <w:rFonts w:ascii="宋体" w:hAnsi="宋体" w:cs="宋体" w:eastAsia="宋体" w:hint="default"/>
          <w:spacing w:val="-4"/>
        </w:rPr>
        <w:t>审议通过了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北京久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软</w:t>
      </w:r>
      <w:r>
        <w:rPr>
          <w:spacing w:val="-4"/>
        </w:rPr>
        <w:t>件股</w:t>
      </w:r>
      <w:r>
        <w:rPr>
          <w:rFonts w:ascii="宋体" w:hAnsi="宋体" w:cs="宋体" w:eastAsia="宋体" w:hint="default"/>
          <w:spacing w:val="-4"/>
        </w:rPr>
        <w:t>份有限</w:t>
      </w:r>
      <w:r>
        <w:rPr>
          <w:spacing w:val="-4"/>
        </w:rPr>
        <w:t>公司股</w:t>
      </w:r>
      <w:r>
        <w:rPr>
          <w:rFonts w:ascii="宋体" w:hAnsi="宋体" w:cs="宋体" w:eastAsia="宋体" w:hint="default"/>
          <w:spacing w:val="-4"/>
        </w:rPr>
        <w:t>票期</w:t>
      </w:r>
      <w:r>
        <w:rPr>
          <w:rFonts w:ascii="宋体" w:hAnsi="宋体" w:cs="宋体" w:eastAsia="宋体" w:hint="default"/>
          <w:spacing w:val="-4"/>
        </w:rPr>
        <w:t>权</w:t>
      </w:r>
      <w:r>
        <w:rPr>
          <w:rFonts w:ascii="宋体" w:hAnsi="宋体" w:cs="宋体" w:eastAsia="宋体" w:hint="default"/>
          <w:spacing w:val="-4"/>
        </w:rPr>
        <w:t>激励</w:t>
      </w:r>
      <w:r>
        <w:rPr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划</w:t>
      </w:r>
      <w:r>
        <w:rPr>
          <w:rFonts w:ascii="宋体" w:hAnsi="宋体" w:cs="宋体" w:eastAsia="宋体" w:hint="default"/>
          <w:spacing w:val="-4"/>
        </w:rPr>
        <w:t>考</w:t>
      </w:r>
      <w:r>
        <w:rPr>
          <w:rFonts w:ascii="宋体" w:hAnsi="宋体" w:cs="宋体" w:eastAsia="宋体" w:hint="default"/>
          <w:spacing w:val="-4"/>
        </w:rPr>
        <w:t>核</w:t>
      </w:r>
      <w:r>
        <w:rPr>
          <w:spacing w:val="-4"/>
        </w:rPr>
        <w:t>管理</w:t>
      </w:r>
      <w:r>
        <w:rPr>
          <w:rFonts w:ascii="宋体" w:hAnsi="宋体" w:cs="宋体" w:eastAsia="宋体" w:hint="default"/>
          <w:spacing w:val="-4"/>
        </w:rPr>
        <w:t>办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</w:t>
      </w:r>
      <w:r>
        <w:rPr/>
        <w:t> 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50"/>
        <w:ind w:left="623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2"/>
        </w:rPr>
        <w:t> </w:t>
      </w:r>
      <w:r>
        <w:rPr>
          <w:rFonts w:ascii="宋体" w:hAnsi="宋体" w:cs="宋体" w:eastAsia="宋体" w:hint="default"/>
          <w:spacing w:val="62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提</w:t>
      </w:r>
      <w:r>
        <w:rPr>
          <w:rFonts w:ascii="宋体" w:hAnsi="宋体" w:cs="宋体" w:eastAsia="宋体" w:hint="default"/>
        </w:rPr>
        <w:t>请</w:t>
      </w:r>
      <w:r>
        <w:rPr/>
        <w:t>股东大会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/>
        <w:t>董事会</w:t>
      </w:r>
      <w:r>
        <w:rPr>
          <w:rFonts w:ascii="宋体" w:hAnsi="宋体" w:cs="宋体" w:eastAsia="宋体" w:hint="default"/>
        </w:rPr>
        <w:t>办</w:t>
      </w:r>
      <w:r>
        <w:rPr/>
        <w:t>理股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</w:p>
    <w:p>
      <w:pPr>
        <w:pStyle w:val="BodyText"/>
        <w:spacing w:line="240" w:lineRule="auto" w:before="133"/>
        <w:ind w:right="26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51"/>
        <w:ind w:left="623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66"/>
        </w:rPr>
      </w:r>
      <w:r>
        <w:rPr>
          <w:rFonts w:ascii="宋体" w:hAnsi="宋体" w:cs="宋体" w:eastAsia="宋体" w:hint="default"/>
          <w:spacing w:val="7"/>
        </w:rPr>
        <w:t>审议通过了</w:t>
      </w:r>
      <w:r>
        <w:rPr>
          <w:rFonts w:ascii="宋体" w:hAnsi="宋体" w:cs="宋体" w:eastAsia="宋体" w:hint="default"/>
          <w:spacing w:val="7"/>
        </w:rPr>
        <w:t>《关于</w:t>
      </w:r>
      <w:r>
        <w:rPr>
          <w:spacing w:val="7"/>
        </w:rPr>
        <w:t>提</w:t>
      </w:r>
      <w:r>
        <w:rPr>
          <w:rFonts w:ascii="宋体" w:hAnsi="宋体" w:cs="宋体" w:eastAsia="宋体" w:hint="default"/>
          <w:spacing w:val="7"/>
        </w:rPr>
        <w:t>请</w:t>
      </w:r>
      <w:r>
        <w:rPr>
          <w:spacing w:val="7"/>
        </w:rPr>
        <w:t>股东大会</w:t>
      </w:r>
      <w:r>
        <w:rPr>
          <w:rFonts w:ascii="宋体" w:hAnsi="宋体" w:cs="宋体" w:eastAsia="宋体" w:hint="default"/>
          <w:spacing w:val="7"/>
        </w:rPr>
        <w:t>审议</w:t>
      </w:r>
      <w:r>
        <w:rPr>
          <w:spacing w:val="7"/>
        </w:rPr>
        <w:t>公司股</w:t>
      </w:r>
      <w:r>
        <w:rPr>
          <w:rFonts w:ascii="宋体" w:hAnsi="宋体" w:cs="宋体" w:eastAsia="宋体" w:hint="default"/>
          <w:spacing w:val="7"/>
        </w:rPr>
        <w:t>票期</w:t>
      </w:r>
      <w:r>
        <w:rPr>
          <w:rFonts w:ascii="宋体" w:hAnsi="宋体" w:cs="宋体" w:eastAsia="宋体" w:hint="default"/>
          <w:spacing w:val="7"/>
        </w:rPr>
        <w:t>权</w:t>
      </w:r>
      <w:r>
        <w:rPr>
          <w:rFonts w:ascii="宋体" w:hAnsi="宋体" w:cs="宋体" w:eastAsia="宋体" w:hint="default"/>
          <w:spacing w:val="7"/>
        </w:rPr>
        <w:t>激励</w:t>
      </w:r>
      <w:r>
        <w:rPr>
          <w:spacing w:val="7"/>
        </w:rPr>
        <w:t>计</w:t>
      </w:r>
      <w:r>
        <w:rPr>
          <w:rFonts w:ascii="宋体" w:hAnsi="宋体" w:cs="宋体" w:eastAsia="宋体" w:hint="default"/>
          <w:spacing w:val="7"/>
        </w:rPr>
        <w:t>划</w:t>
      </w:r>
      <w:r>
        <w:rPr>
          <w:rFonts w:ascii="宋体" w:hAnsi="宋体" w:cs="宋体" w:eastAsia="宋体" w:hint="default"/>
          <w:spacing w:val="7"/>
        </w:rPr>
        <w:t>相</w:t>
      </w:r>
      <w:r>
        <w:rPr>
          <w:rFonts w:ascii="宋体" w:hAnsi="宋体" w:cs="宋体" w:eastAsia="宋体" w:hint="default"/>
          <w:spacing w:val="7"/>
        </w:rPr>
        <w:t>关</w:t>
      </w:r>
      <w:r>
        <w:rPr>
          <w:spacing w:val="7"/>
        </w:rPr>
        <w:t>事</w:t>
      </w:r>
      <w:r>
        <w:rPr>
          <w:rFonts w:ascii="宋体" w:hAnsi="宋体" w:cs="宋体" w:eastAsia="宋体" w:hint="default"/>
          <w:spacing w:val="7"/>
        </w:rPr>
        <w:t>宜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议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240" w:lineRule="auto"/>
        <w:ind w:left="671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该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刊</w:t>
      </w:r>
      <w:r>
        <w:rPr>
          <w:rFonts w:ascii="宋体" w:hAnsi="宋体" w:cs="宋体" w:eastAsia="宋体" w:hint="default"/>
          <w:spacing w:val="-3"/>
        </w:rPr>
        <w:t>登</w:t>
      </w:r>
      <w:r>
        <w:rPr>
          <w:spacing w:val="-3"/>
        </w:rPr>
        <w:t>在</w:t>
      </w:r>
      <w:r>
        <w:rPr>
          <w:rFonts w:ascii="Times New Roman" w:hAnsi="Times New Roman" w:cs="Times New Roman" w:eastAsia="Times New Roman" w:hint="default"/>
          <w:spacing w:val="-3"/>
        </w:rPr>
        <w:t>2010</w:t>
      </w:r>
      <w:r>
        <w:rPr>
          <w:rFonts w:ascii="宋体" w:hAnsi="宋体" w:cs="宋体" w:eastAsia="宋体" w:hint="default"/>
          <w:spacing w:val="-3"/>
        </w:rPr>
        <w:t>年</w:t>
      </w:r>
      <w:r>
        <w:rPr>
          <w:rFonts w:ascii="Times New Roman" w:hAnsi="Times New Roman" w:cs="Times New Roman" w:eastAsia="Times New Roman" w:hint="default"/>
          <w:spacing w:val="-3"/>
        </w:rPr>
        <w:t>12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Times New Roman" w:hAnsi="Times New Roman" w:cs="Times New Roman" w:eastAsia="Times New Roman" w:hint="default"/>
          <w:spacing w:val="-3"/>
        </w:rPr>
        <w:t>7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国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《</w:t>
      </w:r>
      <w:r>
        <w:rPr>
          <w:spacing w:val="-3"/>
        </w:rPr>
        <w:t>证</w:t>
      </w:r>
      <w:r>
        <w:rPr>
          <w:rFonts w:ascii="宋体" w:hAnsi="宋体" w:cs="宋体" w:eastAsia="宋体" w:hint="default"/>
          <w:spacing w:val="-3"/>
        </w:rPr>
        <w:t>券时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》</w:t>
      </w:r>
      <w:r>
        <w:rPr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讯网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color w:val="0000FF"/>
          <w:w w:val="99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股东</w:t>
      </w:r>
      <w:r>
        <w:rPr>
          <w:rFonts w:ascii="Microsoft JhengHei" w:hAnsi="Microsoft JhengHei" w:cs="Microsoft JhengHei" w:eastAsia="Microsoft JhengHei" w:hint="default"/>
        </w:rPr>
        <w:t>大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决议</w:t>
      </w:r>
      <w:r>
        <w:rPr/>
        <w:t>的执行情况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left="565" w:right="210"/>
        <w:jc w:val="left"/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内，公司董事会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rFonts w:ascii="宋体" w:hAnsi="宋体" w:cs="宋体" w:eastAsia="宋体" w:hint="default"/>
          <w:spacing w:val="-4"/>
        </w:rPr>
        <w:t>照《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章</w:t>
      </w:r>
      <w:r>
        <w:rPr>
          <w:rFonts w:ascii="宋体" w:hAnsi="宋体" w:cs="宋体" w:eastAsia="宋体" w:hint="default"/>
          <w:spacing w:val="-4"/>
        </w:rPr>
        <w:t>程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则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的</w:t>
      </w:r>
    </w:p>
    <w:p>
      <w:pPr>
        <w:pStyle w:val="BodyText"/>
        <w:spacing w:line="240" w:lineRule="auto" w:before="151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和要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并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了</w:t>
      </w:r>
      <w:r>
        <w:rPr/>
        <w:t>公司股东大会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部</w:t>
      </w:r>
      <w:r>
        <w:rPr/>
        <w:t>事项，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340" w:lineRule="auto"/>
        <w:ind w:right="103" w:firstLine="355"/>
        <w:jc w:val="left"/>
      </w:pPr>
      <w:r>
        <w:rPr>
          <w:rFonts w:ascii="Times New Roman" w:hAnsi="Times New Roman" w:cs="Times New Roman" w:eastAsia="Times New Roman" w:hint="default"/>
          <w:spacing w:val="-5"/>
        </w:rPr>
        <w:t>1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spacing w:val="-5"/>
        </w:rPr>
        <w:t>据公司</w:t>
      </w:r>
      <w:r>
        <w:rPr>
          <w:spacing w:val="-6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9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，董事会</w:t>
      </w:r>
      <w:r>
        <w:rPr>
          <w:rFonts w:ascii="宋体" w:hAnsi="宋体" w:cs="宋体" w:eastAsia="宋体" w:hint="default"/>
        </w:rPr>
        <w:t>下设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 </w:t>
      </w:r>
      <w:r>
        <w:rPr>
          <w:spacing w:val="-2"/>
        </w:rPr>
        <w:t>会、董事会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员会、董事会</w:t>
      </w:r>
      <w:r>
        <w:rPr>
          <w:rFonts w:ascii="宋体" w:hAnsi="宋体" w:cs="宋体" w:eastAsia="宋体" w:hint="default"/>
          <w:spacing w:val="-2"/>
        </w:rPr>
        <w:t>薪酬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考</w:t>
      </w:r>
      <w:r>
        <w:rPr>
          <w:rFonts w:ascii="宋体" w:hAnsi="宋体" w:cs="宋体" w:eastAsia="宋体" w:hint="default"/>
          <w:spacing w:val="-2"/>
        </w:rPr>
        <w:t>核委</w:t>
      </w:r>
      <w:r>
        <w:rPr>
          <w:spacing w:val="-2"/>
        </w:rPr>
        <w:t>员会和董事会提</w:t>
      </w:r>
      <w:r>
        <w:rPr>
          <w:rFonts w:ascii="宋体" w:hAnsi="宋体" w:cs="宋体" w:eastAsia="宋体" w:hint="default"/>
          <w:spacing w:val="-2"/>
        </w:rPr>
        <w:t>名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员会四</w:t>
      </w:r>
      <w:r>
        <w:rPr>
          <w:rFonts w:ascii="宋体" w:hAnsi="宋体" w:cs="宋体" w:eastAsia="宋体" w:hint="default"/>
          <w:spacing w:val="-2"/>
        </w:rPr>
        <w:t>个专</w:t>
      </w:r>
      <w:r>
        <w:rPr>
          <w:rFonts w:ascii="宋体" w:hAnsi="宋体" w:cs="宋体" w:eastAsia="宋体" w:hint="default"/>
          <w:spacing w:val="-2"/>
        </w:rPr>
        <w:t>门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员会，</w:t>
      </w:r>
    </w:p>
    <w:p>
      <w:pPr>
        <w:spacing w:after="0" w:line="3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委</w:t>
      </w:r>
      <w:r>
        <w:rPr/>
        <w:t>员会的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38" w:lineRule="auto" w:before="194"/>
        <w:ind w:right="187" w:firstLine="355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公司</w:t>
      </w:r>
      <w:r>
        <w:rPr>
          <w:spacing w:val="-57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38,725,478.96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为</w:t>
      </w:r>
      <w:r>
        <w:rPr/>
        <w:t>基 </w:t>
      </w:r>
      <w:r>
        <w:rPr>
          <w:spacing w:val="-3"/>
        </w:rPr>
        <w:t>数，提</w:t>
      </w:r>
      <w:r>
        <w:rPr>
          <w:rFonts w:ascii="宋体" w:hAnsi="宋体" w:cs="宋体" w:eastAsia="宋体" w:hint="default"/>
          <w:spacing w:val="-3"/>
        </w:rPr>
        <w:t>取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10%</w:t>
      </w:r>
      <w:r>
        <w:rPr/>
        <w:t>的</w:t>
      </w:r>
      <w:r>
        <w:rPr>
          <w:rFonts w:ascii="宋体" w:hAnsi="宋体" w:cs="宋体" w:eastAsia="宋体" w:hint="default"/>
        </w:rPr>
        <w:t>法定</w:t>
      </w:r>
      <w:r>
        <w:rPr>
          <w:rFonts w:ascii="宋体" w:hAnsi="宋体" w:cs="宋体" w:eastAsia="宋体" w:hint="default"/>
        </w:rPr>
        <w:t>盈余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3,872,547.90 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加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2008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95,331,438.80 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计实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130,184,369.86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元</w:t>
      </w:r>
      <w:r>
        <w:rPr/>
        <w:t>，公司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  <w:r>
        <w:rPr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61,040,037 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基数，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转增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/>
        <w:t>股，并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  <w:spacing w:val="-10"/>
        </w:rPr>
        <w:t>元</w:t>
      </w:r>
      <w:r>
        <w:rPr>
          <w:rFonts w:ascii="宋体" w:hAnsi="宋体" w:cs="宋体" w:eastAsia="宋体" w:hint="default"/>
          <w:spacing w:val="-10"/>
        </w:rPr>
        <w:t>（</w:t>
      </w:r>
      <w:r>
        <w:rPr>
          <w:rFonts w:ascii="宋体" w:hAnsi="宋体" w:cs="宋体" w:eastAsia="宋体" w:hint="default"/>
          <w:spacing w:val="-10"/>
        </w:rPr>
        <w:t>含</w:t>
      </w:r>
      <w:r>
        <w:rPr>
          <w:rFonts w:ascii="宋体" w:hAnsi="宋体" w:cs="宋体" w:eastAsia="宋体" w:hint="default"/>
          <w:spacing w:val="-10"/>
        </w:rPr>
        <w:t>税</w:t>
      </w:r>
      <w:r>
        <w:rPr>
          <w:rFonts w:ascii="宋体" w:hAnsi="宋体" w:cs="宋体" w:eastAsia="宋体" w:hint="default"/>
          <w:spacing w:val="-10"/>
        </w:rPr>
        <w:t>）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spacing w:val="-10"/>
        </w:rPr>
        <w:t>董事会</w:t>
      </w:r>
      <w:r>
        <w:rPr>
          <w:rFonts w:ascii="宋体" w:hAnsi="宋体" w:cs="宋体" w:eastAsia="宋体" w:hint="default"/>
          <w:spacing w:val="-10"/>
        </w:rPr>
        <w:t>按</w:t>
      </w:r>
      <w:r>
        <w:rPr>
          <w:rFonts w:ascii="宋体" w:hAnsi="宋体" w:cs="宋体" w:eastAsia="宋体" w:hint="default"/>
          <w:spacing w:val="-10"/>
        </w:rPr>
        <w:t>该</w:t>
      </w:r>
      <w:r>
        <w:rPr>
          <w:rFonts w:ascii="宋体" w:hAnsi="宋体" w:cs="宋体" w:eastAsia="宋体" w:hint="default"/>
          <w:spacing w:val="-10"/>
        </w:rPr>
        <w:t>决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办</w:t>
      </w:r>
      <w:r>
        <w:rPr/>
        <w:t>理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/>
        <w:t>事</w:t>
      </w:r>
      <w:r>
        <w:rPr>
          <w:rFonts w:ascii="宋体" w:hAnsi="宋体" w:cs="宋体" w:eastAsia="宋体" w:hint="default"/>
        </w:rPr>
        <w:t>宜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91"/>
        <w:ind w:left="498" w:right="0"/>
        <w:jc w:val="left"/>
      </w:pPr>
      <w:r>
        <w:rPr>
          <w:rFonts w:ascii="Times New Roman" w:hAnsi="Times New Roman" w:cs="Times New Roman" w:eastAsia="Times New Roman" w:hint="default"/>
          <w:spacing w:val="-5"/>
        </w:rPr>
        <w:t>3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根</w:t>
      </w:r>
      <w:r>
        <w:rPr>
          <w:spacing w:val="-5"/>
        </w:rPr>
        <w:t>据公司</w:t>
      </w:r>
      <w:r>
        <w:rPr>
          <w:spacing w:val="-7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1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，董事会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公司提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年度年</w:t>
      </w:r>
      <w:r>
        <w:rPr/>
        <w:t>报及其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71"/>
        <w:ind w:left="498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宋体" w:hAnsi="宋体" w:cs="宋体" w:eastAsia="宋体" w:hint="default"/>
        </w:rPr>
        <w:t>根</w:t>
      </w:r>
      <w:r>
        <w:rPr/>
        <w:t>据公司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/>
        <w:t>股东大会，董事会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/>
        <w:t>工作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48" w:lineRule="auto" w:before="176"/>
        <w:ind w:right="187" w:firstLine="360"/>
        <w:jc w:val="both"/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根</w:t>
      </w:r>
      <w:r>
        <w:rPr/>
        <w:t>据公司股东大会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/>
        <w:t>，董事会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股东大 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则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《关</w:t>
      </w:r>
      <w:r>
        <w:rPr>
          <w:rFonts w:ascii="宋体" w:hAnsi="宋体" w:cs="宋体" w:eastAsia="宋体" w:hint="default"/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rFonts w:ascii="宋体" w:hAnsi="宋体" w:cs="宋体" w:eastAsia="宋体" w:hint="default"/>
          <w:spacing w:val="-5"/>
        </w:rPr>
        <w:t>决策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信</w:t>
      </w:r>
      <w:r>
        <w:rPr>
          <w:rFonts w:ascii="宋体" w:hAnsi="宋体" w:cs="宋体" w:eastAsia="宋体" w:hint="default"/>
          <w:spacing w:val="-5"/>
        </w:rPr>
        <w:t>息披露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独</w:t>
      </w:r>
      <w:r>
        <w:rPr>
          <w:rFonts w:ascii="宋体" w:hAnsi="宋体" w:cs="宋体" w:eastAsia="宋体" w:hint="default"/>
          <w:spacing w:val="-101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，并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定了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年</w:t>
      </w:r>
      <w:r>
        <w:rPr/>
        <w:t>报工作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/>
        <w:t>和</w:t>
      </w:r>
    </w:p>
    <w:p>
      <w:pPr>
        <w:pStyle w:val="BodyText"/>
        <w:spacing w:line="240" w:lineRule="auto" w:before="4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/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保管理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各</w:t>
      </w:r>
      <w:r>
        <w:rPr/>
        <w:t>委员会的履职情况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right="254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/>
        <w:t>董事会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展委</w:t>
      </w:r>
      <w:r>
        <w:rPr/>
        <w:t>员会、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员会、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员会、 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员会四</w:t>
      </w:r>
      <w:r>
        <w:rPr>
          <w:rFonts w:ascii="宋体" w:hAnsi="宋体" w:cs="宋体" w:eastAsia="宋体" w:hint="default"/>
        </w:rPr>
        <w:t>个</w:t>
      </w:r>
      <w:r>
        <w:rPr/>
        <w:t>董事会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委</w:t>
      </w:r>
      <w:r>
        <w:rPr/>
        <w:t>员的</w:t>
      </w:r>
      <w:r>
        <w:rPr>
          <w:rFonts w:ascii="宋体" w:hAnsi="宋体" w:cs="宋体" w:eastAsia="宋体" w:hint="default"/>
        </w:rPr>
        <w:t>选</w:t>
      </w:r>
      <w:r>
        <w:rPr/>
        <w:t>任</w:t>
      </w:r>
      <w:r>
        <w:rPr>
          <w:rFonts w:ascii="宋体" w:hAnsi="宋体" w:cs="宋体" w:eastAsia="宋体" w:hint="default"/>
        </w:rPr>
        <w:t>符合各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 </w:t>
      </w:r>
      <w:r>
        <w:rPr>
          <w:rFonts w:ascii="宋体" w:hAnsi="宋体" w:cs="宋体" w:eastAsia="宋体" w:hint="default"/>
        </w:rPr>
        <w:t>则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，并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组 织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委</w:t>
      </w:r>
      <w:r>
        <w:rPr/>
        <w:t>员会会</w:t>
      </w:r>
      <w:r>
        <w:rPr>
          <w:rFonts w:ascii="宋体" w:hAnsi="宋体" w:cs="宋体" w:eastAsia="宋体" w:hint="default"/>
        </w:rPr>
        <w:t>议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65" w:right="0"/>
        <w:jc w:val="left"/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</w:p>
    <w:p>
      <w:pPr>
        <w:pStyle w:val="BodyText"/>
        <w:spacing w:line="240" w:lineRule="auto" w:before="157"/>
        <w:ind w:left="4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/>
        <w:t>，董事会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员会在</w:t>
      </w:r>
      <w:r>
        <w:rPr>
          <w:rFonts w:ascii="宋体" w:hAnsi="宋体" w:cs="宋体" w:eastAsia="宋体" w:hint="default"/>
        </w:rPr>
        <w:t>年审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式进</w:t>
      </w:r>
      <w:r>
        <w:rPr>
          <w:rFonts w:ascii="宋体" w:hAnsi="宋体" w:cs="宋体" w:eastAsia="宋体" w:hint="default"/>
        </w:rPr>
        <w:t>场</w:t>
      </w:r>
      <w:r>
        <w:rPr>
          <w:rFonts w:ascii="宋体" w:hAnsi="宋体" w:cs="宋体" w:eastAsia="宋体" w:hint="default"/>
        </w:rPr>
        <w:t>前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编</w:t>
      </w:r>
      <w:r>
        <w:rPr>
          <w:rFonts w:ascii="宋体" w:hAnsi="宋体" w:cs="宋体" w:eastAsia="宋体" w:hint="default"/>
        </w:rPr>
        <w:t>制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/>
        <w:t>的财务会计报</w:t>
      </w:r>
      <w:r>
        <w:rPr>
          <w:rFonts w:ascii="宋体" w:hAnsi="宋体" w:cs="宋体" w:eastAsia="宋体" w:hint="default"/>
        </w:rPr>
        <w:t>表</w:t>
      </w:r>
      <w:r>
        <w:rPr/>
        <w:t>，并</w:t>
      </w:r>
      <w:r>
        <w:rPr>
          <w:rFonts w:ascii="宋体" w:hAnsi="宋体" w:cs="宋体" w:eastAsia="宋体" w:hint="default"/>
        </w:rPr>
        <w:t>发表了书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意见。</w:t>
      </w:r>
    </w:p>
    <w:p>
      <w:pPr>
        <w:pStyle w:val="BodyText"/>
        <w:spacing w:line="338" w:lineRule="auto" w:before="170"/>
        <w:ind w:right="192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25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，董事会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第一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工作会</w:t>
      </w:r>
      <w:r>
        <w:rPr>
          <w:rFonts w:ascii="宋体" w:hAnsi="宋体" w:cs="宋体" w:eastAsia="宋体" w:hint="default"/>
          <w:spacing w:val="-2"/>
        </w:rPr>
        <w:t>议</w:t>
      </w:r>
      <w:r>
        <w:rPr>
          <w:rFonts w:ascii="宋体" w:hAnsi="宋体" w:cs="宋体" w:eastAsia="宋体" w:hint="default"/>
          <w:spacing w:val="-2"/>
        </w:rPr>
        <w:t>听</w:t>
      </w:r>
      <w:r>
        <w:rPr>
          <w:rFonts w:ascii="宋体" w:hAnsi="宋体" w:cs="宋体" w:eastAsia="宋体" w:hint="default"/>
          <w:spacing w:val="-2"/>
        </w:rPr>
        <w:t>取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Times New Roman" w:hAnsi="Times New Roman" w:cs="Times New Roman" w:eastAsia="Times New Roman" w:hint="default"/>
          <w:spacing w:val="-2"/>
        </w:rPr>
        <w:t>2009</w:t>
      </w:r>
      <w:r>
        <w:rPr>
          <w:rFonts w:ascii="宋体" w:hAnsi="宋体" w:cs="宋体" w:eastAsia="宋体" w:hint="default"/>
          <w:spacing w:val="-2"/>
        </w:rPr>
        <w:t>年度经</w:t>
      </w:r>
      <w:r>
        <w:rPr>
          <w:rFonts w:ascii="宋体" w:hAnsi="宋体" w:cs="宋体" w:eastAsia="宋体" w:hint="default"/>
          <w:spacing w:val="-2"/>
        </w:rPr>
        <w:t>营</w:t>
      </w:r>
      <w:r>
        <w:rPr>
          <w:rFonts w:ascii="宋体" w:hAnsi="宋体" w:cs="宋体" w:eastAsia="宋体" w:hint="default"/>
        </w:rPr>
        <w:t> </w:t>
      </w:r>
      <w:r>
        <w:rPr/>
        <w:t>情况</w:t>
      </w:r>
      <w:r>
        <w:rPr>
          <w:rFonts w:ascii="宋体" w:hAnsi="宋体" w:cs="宋体" w:eastAsia="宋体" w:hint="default"/>
        </w:rPr>
        <w:t>汇</w:t>
      </w:r>
      <w:r>
        <w:rPr/>
        <w:t>报、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财务工作报告、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审</w:t>
      </w:r>
      <w:r>
        <w:rPr/>
        <w:t>工作报告及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/>
        <w:t>，并</w:t>
      </w:r>
      <w:r>
        <w:rPr>
          <w:rFonts w:ascii="宋体" w:hAnsi="宋体" w:cs="宋体" w:eastAsia="宋体" w:hint="default"/>
        </w:rPr>
        <w:t>审议通 过了</w:t>
      </w:r>
      <w:r>
        <w:rPr/>
        <w:t>公司</w:t>
      </w:r>
      <w:r>
        <w:rPr>
          <w:rFonts w:ascii="宋体" w:hAnsi="宋体" w:cs="宋体" w:eastAsia="宋体" w:hint="default"/>
        </w:rPr>
        <w:t>《关于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，提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pStyle w:val="BodyText"/>
        <w:spacing w:line="240" w:lineRule="auto" w:before="43"/>
        <w:ind w:left="4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宋体" w:hAnsi="宋体" w:cs="宋体" w:eastAsia="宋体" w:hint="default"/>
        </w:rPr>
        <w:t>日</w:t>
      </w:r>
      <w:r>
        <w:rPr/>
        <w:t>，董事会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第二</w:t>
      </w:r>
      <w:r>
        <w:rPr>
          <w:rFonts w:ascii="宋体" w:hAnsi="宋体" w:cs="宋体" w:eastAsia="宋体" w:hint="default"/>
        </w:rPr>
        <w:t>次</w:t>
      </w:r>
      <w:r>
        <w:rPr/>
        <w:t>工作会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年审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年度审</w:t>
      </w:r>
      <w:r>
        <w:rPr/>
        <w:t>计工作，并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（初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52"/>
        <w:ind w:left="498" w:right="0"/>
        <w:jc w:val="left"/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日</w:t>
      </w:r>
      <w:r>
        <w:rPr/>
        <w:t>，董事会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次</w:t>
      </w:r>
      <w:r>
        <w:rPr/>
        <w:t>工作会</w:t>
      </w:r>
      <w:r>
        <w:rPr>
          <w:rFonts w:ascii="宋体" w:hAnsi="宋体" w:cs="宋体" w:eastAsia="宋体" w:hint="default"/>
        </w:rPr>
        <w:t>议审</w:t>
      </w:r>
      <w:r>
        <w:rPr>
          <w:rFonts w:ascii="宋体" w:hAnsi="宋体" w:cs="宋体" w:eastAsia="宋体" w:hint="default"/>
        </w:rPr>
        <w:t>阅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</w:p>
    <w:p>
      <w:pPr>
        <w:pStyle w:val="BodyText"/>
        <w:spacing w:line="240" w:lineRule="auto" w:before="133"/>
        <w:ind w:right="0"/>
        <w:jc w:val="left"/>
      </w:pP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年度审</w:t>
      </w:r>
      <w:r>
        <w:rPr/>
        <w:t>计报告</w:t>
      </w:r>
      <w:r>
        <w:rPr>
          <w:rFonts w:ascii="宋体" w:hAnsi="宋体" w:cs="宋体" w:eastAsia="宋体" w:hint="default"/>
        </w:rPr>
        <w:t>》</w:t>
      </w:r>
      <w:r>
        <w:rPr/>
        <w:t>及财务报</w:t>
      </w:r>
      <w:r>
        <w:rPr>
          <w:rFonts w:ascii="宋体" w:hAnsi="宋体" w:cs="宋体" w:eastAsia="宋体" w:hint="default"/>
        </w:rPr>
        <w:t>表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管理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48" w:lineRule="auto"/>
        <w:ind w:right="254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议书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总</w:t>
      </w:r>
      <w:r>
        <w:rPr/>
        <w:t>结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 所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计工作的</w:t>
      </w:r>
      <w:r>
        <w:rPr>
          <w:rFonts w:ascii="宋体" w:hAnsi="宋体" w:cs="宋体" w:eastAsia="宋体" w:hint="default"/>
        </w:rPr>
        <w:t>总</w:t>
      </w:r>
      <w:r>
        <w:rPr/>
        <w:t>结报告</w:t>
      </w:r>
      <w:r>
        <w:rPr>
          <w:rFonts w:ascii="宋体" w:hAnsi="宋体" w:cs="宋体" w:eastAsia="宋体" w:hint="default"/>
        </w:rPr>
        <w:t>》</w:t>
      </w:r>
      <w:r>
        <w:rPr/>
        <w:t>，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任大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公司作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的财务报</w:t>
      </w:r>
      <w:r>
        <w:rPr>
          <w:rFonts w:ascii="宋体" w:hAnsi="宋体" w:cs="宋体" w:eastAsia="宋体" w:hint="default"/>
        </w:rPr>
        <w:t>表审</w:t>
      </w:r>
      <w:r>
        <w:rPr/>
        <w:t>计</w:t>
      </w:r>
      <w:r>
        <w:rPr>
          <w:rFonts w:ascii="宋体" w:hAnsi="宋体" w:cs="宋体" w:eastAsia="宋体" w:hint="default"/>
        </w:rPr>
        <w:t>机</w:t>
      </w:r>
      <w:r>
        <w:rPr/>
        <w:t>构，并提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pStyle w:val="BodyText"/>
        <w:spacing w:line="240" w:lineRule="auto" w:before="33"/>
        <w:ind w:left="49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23</w:t>
      </w:r>
      <w:r>
        <w:rPr>
          <w:rFonts w:ascii="宋体" w:hAnsi="宋体" w:cs="宋体" w:eastAsia="宋体" w:hint="default"/>
        </w:rPr>
        <w:t>日</w:t>
      </w:r>
      <w:r>
        <w:rPr/>
        <w:t>，董事会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员会对公司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发表书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审</w:t>
      </w:r>
    </w:p>
    <w:p>
      <w:pPr>
        <w:pStyle w:val="BodyText"/>
        <w:spacing w:line="240" w:lineRule="auto" w:before="138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意见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pStyle w:val="BodyText"/>
        <w:spacing w:line="336" w:lineRule="auto" w:before="170"/>
        <w:ind w:right="197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7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，董事会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委</w:t>
      </w:r>
      <w:r>
        <w:rPr>
          <w:spacing w:val="-2"/>
        </w:rPr>
        <w:t>员会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spacing w:val="-2"/>
        </w:rPr>
        <w:t>第四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工作会</w:t>
      </w:r>
      <w:r>
        <w:rPr>
          <w:rFonts w:ascii="宋体" w:hAnsi="宋体" w:cs="宋体" w:eastAsia="宋体" w:hint="default"/>
          <w:spacing w:val="-2"/>
        </w:rPr>
        <w:t>议审</w:t>
      </w:r>
      <w:r>
        <w:rPr>
          <w:rFonts w:ascii="宋体" w:hAnsi="宋体" w:cs="宋体" w:eastAsia="宋体" w:hint="default"/>
          <w:spacing w:val="-2"/>
        </w:rPr>
        <w:t>阅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财务报告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经审</w:t>
      </w:r>
      <w:r>
        <w:rPr/>
        <w:t>计</w:t>
      </w:r>
      <w:r>
        <w:rPr>
          <w:rFonts w:ascii="宋体" w:hAnsi="宋体" w:cs="宋体" w:eastAsia="宋体" w:hint="default"/>
        </w:rPr>
        <w:t>）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；</w:t>
      </w:r>
      <w:r>
        <w:rPr/>
        <w:t>并</w:t>
      </w:r>
      <w:r>
        <w:rPr>
          <w:rFonts w:ascii="宋体" w:hAnsi="宋体" w:cs="宋体" w:eastAsia="宋体" w:hint="default"/>
        </w:rPr>
        <w:t>审议通过了</w:t>
      </w:r>
      <w:r>
        <w:rPr/>
        <w:t>公司内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 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计工作报告</w:t>
      </w:r>
      <w:r>
        <w:rPr>
          <w:rFonts w:ascii="宋体" w:hAnsi="宋体" w:cs="宋体" w:eastAsia="宋体" w:hint="default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pStyle w:val="BodyText"/>
        <w:spacing w:line="336" w:lineRule="auto" w:before="51"/>
        <w:ind w:right="254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18</w:t>
      </w:r>
      <w:r>
        <w:rPr>
          <w:rFonts w:ascii="宋体" w:hAnsi="宋体" w:cs="宋体" w:eastAsia="宋体" w:hint="default"/>
        </w:rPr>
        <w:t>日</w:t>
      </w:r>
      <w:r>
        <w:rPr/>
        <w:t>，第三</w:t>
      </w:r>
      <w:r>
        <w:rPr>
          <w:rFonts w:ascii="宋体" w:hAnsi="宋体" w:cs="宋体" w:eastAsia="宋体" w:hint="default"/>
        </w:rPr>
        <w:t>届</w:t>
      </w:r>
      <w:r>
        <w:rPr/>
        <w:t>董事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员会第五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 </w:t>
      </w:r>
      <w:r>
        <w:rPr>
          <w:rFonts w:ascii="宋体" w:hAnsi="宋体" w:cs="宋体" w:eastAsia="宋体" w:hint="default"/>
        </w:rPr>
        <w:t>度</w:t>
      </w:r>
      <w:r>
        <w:rPr/>
        <w:t>财务报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经审</w:t>
      </w:r>
      <w:r>
        <w:rPr/>
        <w:t>计</w:t>
      </w:r>
      <w:r>
        <w:rPr>
          <w:rFonts w:ascii="宋体" w:hAnsi="宋体" w:cs="宋体" w:eastAsia="宋体" w:hint="default"/>
        </w:rPr>
        <w:t>）</w:t>
      </w:r>
      <w:r>
        <w:rPr/>
        <w:t>及公司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，并</w:t>
      </w:r>
      <w:r>
        <w:rPr>
          <w:rFonts w:ascii="宋体" w:hAnsi="宋体" w:cs="宋体" w:eastAsia="宋体" w:hint="default"/>
        </w:rPr>
        <w:t>审议通过了</w:t>
      </w:r>
      <w:r>
        <w:rPr/>
        <w:t>公司内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 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内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审</w:t>
      </w:r>
      <w:r>
        <w:rPr/>
        <w:t>计工作报告</w:t>
      </w:r>
      <w:r>
        <w:rPr>
          <w:rFonts w:ascii="宋体" w:hAnsi="宋体" w:cs="宋体" w:eastAsia="宋体" w:hint="default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pStyle w:val="BodyText"/>
        <w:spacing w:line="336" w:lineRule="auto" w:before="51"/>
        <w:ind w:right="227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29</w:t>
      </w:r>
      <w:r>
        <w:rPr>
          <w:rFonts w:ascii="宋体" w:hAnsi="宋体" w:cs="宋体" w:eastAsia="宋体" w:hint="default"/>
        </w:rPr>
        <w:t>日</w:t>
      </w:r>
      <w:r>
        <w:rPr/>
        <w:t>，第三</w:t>
      </w:r>
      <w:r>
        <w:rPr>
          <w:rFonts w:ascii="宋体" w:hAnsi="宋体" w:cs="宋体" w:eastAsia="宋体" w:hint="default"/>
        </w:rPr>
        <w:t>届</w:t>
      </w:r>
      <w:r>
        <w:rPr/>
        <w:t>董事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委</w:t>
      </w:r>
      <w:r>
        <w:rPr/>
        <w:t>员会第六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议审议通过了</w:t>
      </w:r>
      <w:r>
        <w:rPr>
          <w:rFonts w:ascii="宋体" w:hAnsi="宋体" w:cs="宋体" w:eastAsia="宋体" w:hint="default"/>
        </w:rPr>
        <w:t>《</w:t>
      </w:r>
      <w:r>
        <w:rPr/>
        <w:t>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李</w:t>
      </w:r>
      <w:r>
        <w:rPr>
          <w:rFonts w:ascii="宋体" w:hAnsi="宋体" w:cs="宋体" w:eastAsia="宋体" w:hint="default"/>
        </w:rPr>
        <w:t>玉才 </w:t>
      </w:r>
      <w:r>
        <w:rPr>
          <w:rFonts w:ascii="宋体" w:hAnsi="宋体" w:cs="宋体" w:eastAsia="宋体" w:hint="default"/>
          <w:spacing w:val="-1"/>
        </w:rPr>
        <w:t>出</w:t>
      </w:r>
      <w:r>
        <w:rPr>
          <w:spacing w:val="-1"/>
        </w:rPr>
        <w:t>任公司内</w:t>
      </w:r>
      <w:r>
        <w:rPr>
          <w:rFonts w:ascii="宋体" w:hAnsi="宋体" w:cs="宋体" w:eastAsia="宋体" w:hint="default"/>
          <w:spacing w:val="-1"/>
        </w:rPr>
        <w:t>审负责</w:t>
      </w:r>
      <w:r>
        <w:rPr>
          <w:spacing w:val="-1"/>
        </w:rPr>
        <w:t>人的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《关于</w:t>
      </w:r>
      <w:r>
        <w:rPr>
          <w:rFonts w:ascii="宋体" w:hAnsi="宋体" w:cs="宋体" w:eastAsia="宋体" w:hint="default"/>
          <w:spacing w:val="-1"/>
        </w:rPr>
        <w:t>修</w:t>
      </w:r>
      <w:r>
        <w:rPr>
          <w:rFonts w:ascii="宋体" w:hAnsi="宋体" w:cs="宋体" w:eastAsia="宋体" w:hint="default"/>
          <w:spacing w:val="-1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>
          <w:spacing w:val="-1"/>
        </w:rPr>
        <w:t>内</w:t>
      </w:r>
      <w:r>
        <w:rPr>
          <w:rFonts w:ascii="宋体" w:hAnsi="宋体" w:cs="宋体" w:eastAsia="宋体" w:hint="default"/>
          <w:spacing w:val="-1"/>
        </w:rPr>
        <w:t>部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spacing w:val="-1"/>
        </w:rPr>
        <w:t>计</w:t>
      </w:r>
      <w:r>
        <w:rPr>
          <w:rFonts w:ascii="宋体" w:hAnsi="宋体" w:cs="宋体" w:eastAsia="宋体" w:hint="default"/>
          <w:spacing w:val="-1"/>
        </w:rPr>
        <w:t>制</w:t>
      </w:r>
      <w:r>
        <w:rPr>
          <w:rFonts w:ascii="宋体" w:hAnsi="宋体" w:cs="宋体" w:eastAsia="宋体" w:hint="default"/>
          <w:spacing w:val="-1"/>
        </w:rPr>
        <w:t>度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</w:t>
      </w:r>
      <w:r>
        <w:rPr>
          <w:rFonts w:ascii="宋体" w:hAnsi="宋体" w:cs="宋体" w:eastAsia="宋体" w:hint="default"/>
          <w:spacing w:val="-1"/>
        </w:rPr>
        <w:t>案</w:t>
      </w:r>
      <w:r>
        <w:rPr>
          <w:rFonts w:ascii="宋体" w:hAnsi="宋体" w:cs="宋体" w:eastAsia="宋体" w:hint="default"/>
          <w:spacing w:val="-1"/>
        </w:rPr>
        <w:t>》</w:t>
      </w:r>
      <w:r>
        <w:rPr>
          <w:spacing w:val="-1"/>
        </w:rPr>
        <w:t>，并提</w:t>
      </w:r>
      <w:r>
        <w:rPr>
          <w:rFonts w:ascii="宋体" w:hAnsi="宋体" w:cs="宋体" w:eastAsia="宋体" w:hint="default"/>
          <w:spacing w:val="-1"/>
        </w:rPr>
        <w:t>交</w:t>
      </w:r>
      <w:r>
        <w:rPr>
          <w:spacing w:val="-1"/>
        </w:rPr>
        <w:t>董事会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83"/>
        </w:rPr>
        <w:t> </w:t>
      </w:r>
      <w:r>
        <w:rPr>
          <w:rFonts w:ascii="宋体" w:hAnsi="宋体" w:cs="宋体" w:eastAsia="宋体" w:hint="default"/>
        </w:rPr>
        <w:t>议。</w:t>
      </w:r>
    </w:p>
    <w:p>
      <w:pPr>
        <w:spacing w:line="240" w:lineRule="auto" w:before="12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/>
        <w:ind w:left="498" w:right="0"/>
        <w:jc w:val="left"/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</w:p>
    <w:p>
      <w:pPr>
        <w:pStyle w:val="BodyText"/>
        <w:spacing w:line="350" w:lineRule="auto" w:before="152"/>
        <w:ind w:right="254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宋体" w:hAnsi="宋体" w:cs="宋体" w:eastAsia="宋体" w:hint="default"/>
        </w:rPr>
        <w:t>日</w:t>
      </w:r>
      <w:r>
        <w:rPr/>
        <w:t>，第四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核委</w:t>
      </w:r>
      <w:r>
        <w:rPr/>
        <w:t>员会第一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拟订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北京久 </w:t>
      </w:r>
      <w:r>
        <w:rPr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软</w:t>
      </w:r>
      <w:r>
        <w:rPr>
          <w:spacing w:val="-7"/>
        </w:rPr>
        <w:t>件股</w:t>
      </w:r>
      <w:r>
        <w:rPr>
          <w:rFonts w:ascii="宋体" w:hAnsi="宋体" w:cs="宋体" w:eastAsia="宋体" w:hint="default"/>
          <w:spacing w:val="-7"/>
        </w:rPr>
        <w:t>份有限</w:t>
      </w:r>
      <w:r>
        <w:rPr>
          <w:spacing w:val="-7"/>
        </w:rPr>
        <w:t>公司股</w:t>
      </w:r>
      <w:r>
        <w:rPr>
          <w:rFonts w:ascii="宋体" w:hAnsi="宋体" w:cs="宋体" w:eastAsia="宋体" w:hint="default"/>
          <w:spacing w:val="-7"/>
        </w:rPr>
        <w:t>票期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激励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草</w:t>
      </w:r>
      <w:r>
        <w:rPr>
          <w:rFonts w:ascii="宋体" w:hAnsi="宋体" w:cs="宋体" w:eastAsia="宋体" w:hint="default"/>
          <w:spacing w:val="-7"/>
        </w:rPr>
        <w:t>案）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及其摘要、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北京久</w:t>
      </w:r>
      <w:r>
        <w:rPr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软</w:t>
      </w:r>
      <w:r>
        <w:rPr>
          <w:spacing w:val="-7"/>
        </w:rPr>
        <w:t>件股</w:t>
      </w:r>
      <w:r>
        <w:rPr>
          <w:rFonts w:ascii="宋体" w:hAnsi="宋体" w:cs="宋体" w:eastAsia="宋体" w:hint="default"/>
          <w:spacing w:val="-7"/>
        </w:rPr>
        <w:t>份有限</w:t>
      </w:r>
      <w:r>
        <w:rPr>
          <w:spacing w:val="-7"/>
        </w:rPr>
        <w:t>公</w:t>
      </w:r>
      <w:r>
        <w:rPr>
          <w:spacing w:val="-87"/>
        </w:rPr>
        <w:t> </w:t>
      </w:r>
      <w:r>
        <w:rPr/>
        <w:t>司股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核</w:t>
      </w:r>
      <w:r>
        <w:rPr/>
        <w:t>管理</w:t>
      </w:r>
      <w:r>
        <w:rPr>
          <w:rFonts w:ascii="宋体" w:hAnsi="宋体" w:cs="宋体" w:eastAsia="宋体" w:hint="default"/>
        </w:rPr>
        <w:t>办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 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激励</w:t>
      </w:r>
      <w:r>
        <w:rPr>
          <w:spacing w:val="-7"/>
        </w:rPr>
        <w:t>对</w:t>
      </w:r>
      <w:r>
        <w:rPr>
          <w:rFonts w:ascii="宋体" w:hAnsi="宋体" w:cs="宋体" w:eastAsia="宋体" w:hint="default"/>
          <w:spacing w:val="-7"/>
        </w:rPr>
        <w:t>象</w:t>
      </w:r>
      <w:r>
        <w:rPr>
          <w:rFonts w:ascii="宋体" w:hAnsi="宋体" w:cs="宋体" w:eastAsia="宋体" w:hint="default"/>
          <w:spacing w:val="-7"/>
        </w:rPr>
        <w:t>名</w:t>
      </w:r>
      <w:r>
        <w:rPr>
          <w:rFonts w:ascii="宋体" w:hAnsi="宋体" w:cs="宋体" w:eastAsia="宋体" w:hint="default"/>
          <w:spacing w:val="-7"/>
        </w:rPr>
        <w:t>单》</w:t>
      </w:r>
      <w:r>
        <w:rPr>
          <w:spacing w:val="-7"/>
        </w:rPr>
        <w:t>，并提</w:t>
      </w:r>
      <w:r>
        <w:rPr>
          <w:rFonts w:ascii="宋体" w:hAnsi="宋体" w:cs="宋体" w:eastAsia="宋体" w:hint="default"/>
          <w:spacing w:val="-7"/>
        </w:rPr>
        <w:t>交</w:t>
      </w:r>
      <w:r>
        <w:rPr>
          <w:spacing w:val="-7"/>
        </w:rPr>
        <w:t>董事会</w:t>
      </w:r>
      <w:r>
        <w:rPr>
          <w:rFonts w:ascii="宋体" w:hAnsi="宋体" w:cs="宋体" w:eastAsia="宋体" w:hint="default"/>
          <w:spacing w:val="-7"/>
        </w:rPr>
        <w:t>审议。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498" w:right="0"/>
        <w:jc w:val="left"/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内，董事会提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情况</w:t>
      </w:r>
    </w:p>
    <w:p>
      <w:pPr>
        <w:pStyle w:val="BodyText"/>
        <w:spacing w:line="350" w:lineRule="auto" w:before="152"/>
        <w:ind w:right="254" w:firstLine="355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11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宋体" w:hAnsi="宋体" w:cs="宋体" w:eastAsia="宋体" w:hint="default"/>
        </w:rPr>
        <w:t>日</w:t>
      </w:r>
      <w:r>
        <w:rPr/>
        <w:t>，第三</w:t>
      </w:r>
      <w:r>
        <w:rPr>
          <w:rFonts w:ascii="宋体" w:hAnsi="宋体" w:cs="宋体" w:eastAsia="宋体" w:hint="default"/>
        </w:rPr>
        <w:t>届</w:t>
      </w:r>
      <w:r>
        <w:rPr/>
        <w:t>董事会提</w:t>
      </w:r>
      <w:r>
        <w:rPr>
          <w:rFonts w:ascii="宋体" w:hAnsi="宋体" w:cs="宋体" w:eastAsia="宋体" w:hint="default"/>
        </w:rPr>
        <w:t>名</w:t>
      </w:r>
      <w:r>
        <w:rPr>
          <w:rFonts w:ascii="宋体" w:hAnsi="宋体" w:cs="宋体" w:eastAsia="宋体" w:hint="default"/>
        </w:rPr>
        <w:t>委</w:t>
      </w:r>
      <w:r>
        <w:rPr/>
        <w:t>员会第一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议审</w:t>
      </w:r>
      <w:r>
        <w:rPr/>
        <w:t>查</w:t>
      </w:r>
      <w:r>
        <w:rPr>
          <w:rFonts w:ascii="宋体" w:hAnsi="宋体" w:cs="宋体" w:eastAsia="宋体" w:hint="default"/>
        </w:rPr>
        <w:t>通过了</w:t>
      </w: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董事 会董事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</w:t>
      </w:r>
      <w:r>
        <w:rPr>
          <w:rFonts w:ascii="宋体" w:hAnsi="宋体" w:cs="宋体" w:eastAsia="宋体" w:hint="default"/>
        </w:rPr>
        <w:t>赵福君</w:t>
      </w:r>
      <w:r>
        <w:rPr/>
        <w:t>、</w:t>
      </w:r>
      <w:r>
        <w:rPr>
          <w:rFonts w:ascii="宋体" w:hAnsi="宋体" w:cs="宋体" w:eastAsia="宋体" w:hint="default"/>
        </w:rPr>
        <w:t>欧阳曜</w:t>
      </w:r>
      <w:r>
        <w:rPr/>
        <w:t>、</w:t>
      </w:r>
      <w:r>
        <w:rPr>
          <w:rFonts w:ascii="宋体" w:hAnsi="宋体" w:cs="宋体" w:eastAsia="宋体" w:hint="default"/>
        </w:rPr>
        <w:t>李坤奇</w:t>
      </w:r>
      <w:r>
        <w:rPr/>
        <w:t>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瑞丰</w:t>
      </w:r>
      <w:r>
        <w:rPr/>
        <w:t>、</w:t>
      </w:r>
      <w:r>
        <w:rPr>
          <w:rFonts w:ascii="宋体" w:hAnsi="宋体" w:cs="宋体" w:eastAsia="宋体" w:hint="default"/>
        </w:rPr>
        <w:t>邱安超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人陈</w:t>
      </w:r>
      <w:r>
        <w:rPr>
          <w:rFonts w:ascii="宋体" w:hAnsi="宋体" w:cs="宋体" w:eastAsia="宋体" w:hint="default"/>
        </w:rPr>
        <w:t>冲</w:t>
      </w:r>
      <w:r>
        <w:rPr/>
        <w:t>、 </w:t>
      </w:r>
      <w:r>
        <w:rPr>
          <w:rFonts w:ascii="宋体" w:hAnsi="宋体" w:cs="宋体" w:eastAsia="宋体" w:hint="default"/>
        </w:rPr>
        <w:t>黄</w:t>
      </w:r>
      <w:r>
        <w:rPr>
          <w:rFonts w:ascii="宋体" w:hAnsi="宋体" w:cs="宋体" w:eastAsia="宋体" w:hint="default"/>
        </w:rPr>
        <w:t>蓉</w:t>
      </w:r>
      <w:r>
        <w:rPr>
          <w:rFonts w:ascii="宋体" w:hAnsi="宋体" w:cs="宋体" w:eastAsia="宋体" w:hint="default"/>
        </w:rPr>
        <w:t>芳</w:t>
      </w:r>
      <w:r>
        <w:rPr/>
        <w:t>、</w:t>
      </w:r>
      <w:r>
        <w:rPr>
          <w:rFonts w:ascii="宋体" w:hAnsi="宋体" w:cs="宋体" w:eastAsia="宋体" w:hint="default"/>
        </w:rPr>
        <w:t>赵红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资</w:t>
      </w:r>
      <w:r>
        <w:rPr>
          <w:rFonts w:ascii="宋体" w:hAnsi="宋体" w:cs="宋体" w:eastAsia="宋体" w:hint="default"/>
        </w:rPr>
        <w:t>格；</w:t>
      </w:r>
      <w:r>
        <w:rPr>
          <w:rFonts w:ascii="宋体" w:hAnsi="宋体" w:cs="宋体" w:eastAsia="宋体" w:hint="default"/>
        </w:rPr>
        <w:t>审</w:t>
      </w:r>
      <w:r>
        <w:rPr/>
        <w:t>查</w:t>
      </w:r>
      <w:r>
        <w:rPr>
          <w:rFonts w:ascii="宋体" w:hAnsi="宋体" w:cs="宋体" w:eastAsia="宋体" w:hint="default"/>
        </w:rPr>
        <w:t>通过了</w:t>
      </w:r>
      <w:r>
        <w:rPr/>
        <w:t>高级管理人员</w:t>
      </w:r>
      <w:r>
        <w:rPr>
          <w:rFonts w:ascii="宋体" w:hAnsi="宋体" w:cs="宋体" w:eastAsia="宋体" w:hint="default"/>
        </w:rPr>
        <w:t>候</w:t>
      </w:r>
      <w:r>
        <w:rPr>
          <w:rFonts w:ascii="宋体" w:hAnsi="宋体" w:cs="宋体" w:eastAsia="宋体" w:hint="default"/>
        </w:rPr>
        <w:t>选</w:t>
      </w:r>
      <w:r>
        <w:rPr/>
        <w:t>人</w:t>
      </w:r>
      <w:r>
        <w:rPr>
          <w:rFonts w:ascii="宋体" w:hAnsi="宋体" w:cs="宋体" w:eastAsia="宋体" w:hint="default"/>
        </w:rPr>
        <w:t>赵福君</w:t>
      </w:r>
      <w:r>
        <w:rPr/>
        <w:t>、</w:t>
      </w:r>
      <w:r>
        <w:rPr>
          <w:rFonts w:ascii="宋体" w:hAnsi="宋体" w:cs="宋体" w:eastAsia="宋体" w:hint="default"/>
        </w:rPr>
        <w:t>欧阳曜</w:t>
      </w:r>
      <w:r>
        <w:rPr/>
        <w:t>、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瑞丰</w:t>
      </w:r>
      <w:r>
        <w:rPr/>
        <w:t>、 </w:t>
      </w:r>
      <w:r>
        <w:rPr>
          <w:rFonts w:ascii="宋体" w:hAnsi="宋体" w:cs="宋体" w:eastAsia="宋体" w:hint="default"/>
        </w:rPr>
        <w:t>邱安超</w:t>
      </w:r>
      <w:r>
        <w:rPr/>
        <w:t>、</w:t>
      </w:r>
      <w:r>
        <w:rPr>
          <w:rFonts w:ascii="宋体" w:hAnsi="宋体" w:cs="宋体" w:eastAsia="宋体" w:hint="default"/>
        </w:rPr>
        <w:t>刘</w:t>
      </w:r>
      <w:r>
        <w:rPr/>
        <w:t>文</w:t>
      </w:r>
      <w:r>
        <w:rPr>
          <w:rFonts w:ascii="宋体" w:hAnsi="宋体" w:cs="宋体" w:eastAsia="宋体" w:hint="default"/>
        </w:rPr>
        <w:t>圣</w:t>
      </w:r>
      <w:r>
        <w:rPr/>
        <w:t>、</w:t>
      </w:r>
      <w:r>
        <w:rPr>
          <w:rFonts w:ascii="宋体" w:hAnsi="宋体" w:cs="宋体" w:eastAsia="宋体" w:hint="default"/>
        </w:rPr>
        <w:t>邓宇</w:t>
      </w:r>
      <w:r>
        <w:rPr>
          <w:rFonts w:ascii="宋体" w:hAnsi="宋体" w:cs="宋体" w:eastAsia="宋体" w:hint="default"/>
        </w:rPr>
        <w:t>超</w:t>
      </w:r>
      <w:r>
        <w:rPr/>
        <w:t>、</w:t>
      </w:r>
      <w:r>
        <w:rPr>
          <w:rFonts w:ascii="宋体" w:hAnsi="宋体" w:cs="宋体" w:eastAsia="宋体" w:hint="default"/>
        </w:rPr>
        <w:t>朱晓钧</w:t>
      </w:r>
      <w:r>
        <w:rPr/>
        <w:t>、</w:t>
      </w:r>
      <w:r>
        <w:rPr>
          <w:rFonts w:ascii="宋体" w:hAnsi="宋体" w:cs="宋体" w:eastAsia="宋体" w:hint="default"/>
        </w:rPr>
        <w:t>杨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良</w:t>
      </w:r>
      <w:r>
        <w:rPr/>
        <w:t>、</w:t>
      </w:r>
      <w:r>
        <w:rPr>
          <w:rFonts w:ascii="宋体" w:hAnsi="宋体" w:cs="宋体" w:eastAsia="宋体" w:hint="default"/>
        </w:rPr>
        <w:t>王海霞</w:t>
      </w:r>
      <w:r>
        <w:rPr/>
        <w:t>的任</w:t>
      </w:r>
      <w:r>
        <w:rPr>
          <w:rFonts w:ascii="宋体" w:hAnsi="宋体" w:cs="宋体" w:eastAsia="宋体" w:hint="default"/>
        </w:rPr>
        <w:t>职</w:t>
      </w:r>
      <w:r>
        <w:rPr/>
        <w:t>资</w:t>
      </w:r>
      <w:r>
        <w:rPr>
          <w:rFonts w:ascii="宋体" w:hAnsi="宋体" w:cs="宋体" w:eastAsia="宋体" w:hint="default"/>
        </w:rPr>
        <w:t>格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审议。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四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者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系</w:t>
      </w:r>
      <w:r>
        <w:rPr/>
        <w:t>管理情况</w:t>
      </w:r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5" w:lineRule="auto"/>
        <w:ind w:right="237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秘书王海霞女士为投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负责</w:t>
      </w:r>
      <w:r>
        <w:rPr/>
        <w:t>人，公司董事会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负责投</w:t>
      </w:r>
      <w:r>
        <w:rPr/>
        <w:t>资 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日常</w:t>
      </w:r>
      <w:r>
        <w:rPr/>
        <w:t>事务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通过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定信</w:t>
      </w:r>
      <w:r>
        <w:rPr>
          <w:rFonts w:ascii="宋体" w:hAnsi="宋体" w:cs="宋体" w:eastAsia="宋体" w:hint="default"/>
        </w:rPr>
        <w:t>息披露</w:t>
      </w:r>
      <w:r>
        <w:rPr/>
        <w:t>报</w:t>
      </w:r>
      <w:r>
        <w:rPr>
          <w:rFonts w:ascii="宋体" w:hAnsi="宋体" w:cs="宋体" w:eastAsia="宋体" w:hint="default"/>
        </w:rPr>
        <w:t>纸</w:t>
      </w:r>
      <w:r>
        <w:rPr/>
        <w:t>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、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>
          <w:rFonts w:ascii="宋体" w:hAnsi="宋体" w:cs="宋体" w:eastAsia="宋体" w:hint="default"/>
        </w:rPr>
        <w:t>互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7" w:lineRule="auto"/>
        <w:ind w:right="254"/>
        <w:jc w:val="both"/>
        <w:rPr>
          <w:rFonts w:ascii="宋体" w:hAnsi="宋体" w:cs="宋体" w:eastAsia="宋体" w:hint="default"/>
        </w:rPr>
      </w:pPr>
      <w:r>
        <w:rPr/>
        <w:t>动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台</w:t>
      </w:r>
      <w:r>
        <w:rPr>
          <w:rFonts w:ascii="宋体" w:hAnsi="宋体" w:cs="宋体" w:eastAsia="宋体" w:hint="default"/>
        </w:rPr>
        <w:t>以</w:t>
      </w:r>
      <w:r>
        <w:rPr/>
        <w:t>及公司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，准确、及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披露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与此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时</w:t>
      </w:r>
      <w:r>
        <w:rPr/>
        <w:t>，公司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通过 </w:t>
      </w:r>
      <w:r>
        <w:rPr>
          <w:rFonts w:ascii="宋体" w:hAnsi="宋体" w:cs="宋体" w:eastAsia="宋体" w:hint="default"/>
        </w:rPr>
        <w:t>电话</w:t>
      </w:r>
      <w:r>
        <w:rPr/>
        <w:t>、</w:t>
      </w:r>
      <w:r>
        <w:rPr>
          <w:rFonts w:ascii="宋体" w:hAnsi="宋体" w:cs="宋体" w:eastAsia="宋体" w:hint="default"/>
        </w:rPr>
        <w:t>传</w:t>
      </w:r>
      <w:r>
        <w:rPr/>
        <w:t>真、</w:t>
      </w:r>
      <w:r>
        <w:rPr>
          <w:rFonts w:ascii="宋体" w:hAnsi="宋体" w:cs="宋体" w:eastAsia="宋体" w:hint="default"/>
        </w:rPr>
        <w:t>网</w:t>
      </w:r>
      <w:r>
        <w:rPr>
          <w:rFonts w:ascii="宋体" w:hAnsi="宋体" w:cs="宋体" w:eastAsia="宋体" w:hint="default"/>
        </w:rPr>
        <w:t>站</w:t>
      </w:r>
      <w:r>
        <w:rPr/>
        <w:t>和</w:t>
      </w:r>
      <w:r>
        <w:rPr>
          <w:rFonts w:ascii="宋体" w:hAnsi="宋体" w:cs="宋体" w:eastAsia="宋体" w:hint="default"/>
        </w:rPr>
        <w:t>电子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箱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多</w:t>
      </w:r>
      <w:r>
        <w:rPr>
          <w:rFonts w:ascii="宋体" w:hAnsi="宋体" w:cs="宋体" w:eastAsia="宋体" w:hint="default"/>
        </w:rPr>
        <w:t>种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/>
        <w:t>保证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畅</w:t>
      </w:r>
      <w:r>
        <w:rPr>
          <w:rFonts w:ascii="宋体" w:hAnsi="宋体" w:cs="宋体" w:eastAsia="宋体" w:hint="default"/>
        </w:rPr>
        <w:t>通</w:t>
      </w:r>
      <w:r>
        <w:rPr/>
        <w:t>及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便</w:t>
      </w:r>
      <w:r>
        <w:rPr>
          <w:rFonts w:ascii="宋体" w:hAnsi="宋体" w:cs="宋体" w:eastAsia="宋体" w:hint="default"/>
        </w:rPr>
        <w:t>互</w:t>
      </w:r>
      <w:r>
        <w:rPr/>
        <w:t>动，并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机</w:t>
      </w:r>
      <w:r>
        <w:rPr/>
        <w:t>构及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来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调研</w:t>
      </w:r>
      <w:r>
        <w:rPr/>
        <w:t>，在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和公司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范 围</w:t>
      </w:r>
      <w:r>
        <w:rPr/>
        <w:t>内，</w:t>
      </w:r>
      <w:r>
        <w:rPr>
          <w:rFonts w:ascii="宋体" w:hAnsi="宋体" w:cs="宋体" w:eastAsia="宋体" w:hint="default"/>
        </w:rPr>
        <w:t>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答</w:t>
      </w:r>
      <w:r>
        <w:rPr>
          <w:rFonts w:ascii="宋体" w:hAnsi="宋体" w:cs="宋体" w:eastAsia="宋体" w:hint="default"/>
        </w:rPr>
        <w:t>投</w:t>
      </w:r>
      <w:r>
        <w:rPr/>
        <w:t>资者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心</w:t>
      </w:r>
      <w:r>
        <w:rPr/>
        <w:t>的</w:t>
      </w:r>
      <w:r>
        <w:rPr>
          <w:rFonts w:ascii="宋体" w:hAnsi="宋体" w:cs="宋体" w:eastAsia="宋体" w:hint="default"/>
        </w:rPr>
        <w:t>问题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5" w:lineRule="auto" w:before="77"/>
        <w:ind w:right="182" w:firstLine="48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定信</w:t>
      </w:r>
      <w:r>
        <w:rPr>
          <w:rFonts w:ascii="宋体" w:hAnsi="宋体" w:cs="宋体" w:eastAsia="宋体" w:hint="default"/>
          <w:spacing w:val="-5"/>
        </w:rPr>
        <w:t>息披露</w:t>
      </w:r>
      <w:r>
        <w:rPr>
          <w:spacing w:val="-5"/>
        </w:rPr>
        <w:t>的报</w:t>
      </w:r>
      <w:r>
        <w:rPr>
          <w:rFonts w:ascii="宋体" w:hAnsi="宋体" w:cs="宋体" w:eastAsia="宋体" w:hint="default"/>
          <w:spacing w:val="-5"/>
        </w:rPr>
        <w:t>纸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国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券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证</w:t>
      </w:r>
      <w:r>
        <w:rPr>
          <w:rFonts w:ascii="宋体" w:hAnsi="宋体" w:cs="宋体" w:eastAsia="宋体" w:hint="default"/>
          <w:spacing w:val="-5"/>
        </w:rPr>
        <w:t>券时</w:t>
      </w:r>
      <w:r>
        <w:rPr>
          <w:spacing w:val="-5"/>
        </w:rPr>
        <w:t>报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指</w:t>
      </w:r>
      <w:r>
        <w:rPr>
          <w:rFonts w:ascii="宋体" w:hAnsi="宋体" w:cs="宋体" w:eastAsia="宋体" w:hint="default"/>
          <w:spacing w:val="-5"/>
        </w:rPr>
        <w:t>定信</w:t>
      </w:r>
      <w:r>
        <w:rPr>
          <w:rFonts w:ascii="宋体" w:hAnsi="宋体" w:cs="宋体" w:eastAsia="宋体" w:hint="default"/>
          <w:spacing w:val="-5"/>
        </w:rPr>
        <w:t>息披露网</w:t>
      </w:r>
      <w:r>
        <w:rPr>
          <w:rFonts w:ascii="宋体" w:hAnsi="宋体" w:cs="宋体" w:eastAsia="宋体" w:hint="default"/>
          <w:spacing w:val="-5"/>
        </w:rPr>
        <w:t>站</w:t>
      </w:r>
      <w:r>
        <w:rPr>
          <w:rFonts w:ascii="宋体" w:hAnsi="宋体" w:cs="宋体" w:eastAsia="宋体" w:hint="default"/>
          <w:spacing w:val="-5"/>
        </w:rPr>
        <w:t>为</w:t>
      </w:r>
      <w:r>
        <w:rPr>
          <w:rFonts w:ascii="宋体" w:hAnsi="宋体" w:cs="宋体" w:eastAsia="宋体" w:hint="default"/>
          <w:spacing w:val="-5"/>
        </w:rPr>
        <w:t>巨</w:t>
      </w:r>
      <w:r>
        <w:rPr>
          <w:rFonts w:ascii="宋体" w:hAnsi="宋体" w:cs="宋体" w:eastAsia="宋体" w:hint="default"/>
        </w:rPr>
        <w:t> 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pStyle w:val="Heading3"/>
        <w:spacing w:line="240" w:lineRule="auto" w:before="212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对于</w:t>
      </w:r>
      <w:r>
        <w:rPr/>
        <w:t>内部控制</w:t>
      </w:r>
      <w:r>
        <w:rPr>
          <w:rFonts w:ascii="Microsoft JhengHei" w:hAnsi="Microsoft JhengHei" w:cs="Microsoft JhengHei" w:eastAsia="Microsoft JhengHei" w:hint="default"/>
        </w:rPr>
        <w:t>责</w:t>
      </w:r>
      <w:r>
        <w:rPr>
          <w:rFonts w:ascii="Microsoft JhengHei" w:hAnsi="Microsoft JhengHei" w:cs="Microsoft JhengHei" w:eastAsia="Microsoft JhengHei" w:hint="default"/>
        </w:rPr>
        <w:t>任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48" w:lineRule="auto"/>
        <w:ind w:right="192" w:firstLine="480"/>
        <w:jc w:val="both"/>
        <w:rPr>
          <w:rFonts w:ascii="宋体" w:hAnsi="宋体" w:cs="宋体" w:eastAsia="宋体" w:hint="default"/>
        </w:rPr>
      </w:pPr>
      <w:r>
        <w:rPr/>
        <w:t>公司董事会对公司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活</w:t>
      </w:r>
      <w:r>
        <w:rPr/>
        <w:t>动</w:t>
      </w:r>
      <w:r>
        <w:rPr>
          <w:rFonts w:ascii="宋体" w:hAnsi="宋体" w:cs="宋体" w:eastAsia="宋体" w:hint="default"/>
        </w:rPr>
        <w:t>承担责</w:t>
      </w:r>
      <w:r>
        <w:rPr/>
        <w:t>任</w:t>
      </w:r>
      <w:r>
        <w:rPr>
          <w:rFonts w:ascii="宋体" w:hAnsi="宋体" w:cs="宋体" w:eastAsia="宋体" w:hint="default"/>
        </w:rPr>
        <w:t>。</w:t>
      </w:r>
      <w:r>
        <w:rPr/>
        <w:t>公司董事会对公司内</w:t>
      </w:r>
      <w:r>
        <w:rPr>
          <w:rFonts w:ascii="宋体" w:hAnsi="宋体" w:cs="宋体" w:eastAsia="宋体" w:hint="default"/>
        </w:rPr>
        <w:t>部控制进 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spacing w:val="-5"/>
        </w:rPr>
        <w:t>真的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spacing w:val="-5"/>
        </w:rPr>
        <w:t>查和</w:t>
      </w:r>
      <w:r>
        <w:rPr>
          <w:rFonts w:ascii="宋体" w:hAnsi="宋体" w:cs="宋体" w:eastAsia="宋体" w:hint="default"/>
          <w:spacing w:val="-5"/>
        </w:rPr>
        <w:t>分</w:t>
      </w:r>
      <w:r>
        <w:rPr>
          <w:rFonts w:ascii="宋体" w:hAnsi="宋体" w:cs="宋体" w:eastAsia="宋体" w:hint="default"/>
          <w:spacing w:val="-5"/>
        </w:rPr>
        <w:t>析</w:t>
      </w:r>
      <w:r>
        <w:rPr>
          <w:spacing w:val="-5"/>
        </w:rPr>
        <w:t>，并</w:t>
      </w:r>
      <w:r>
        <w:rPr>
          <w:rFonts w:ascii="宋体" w:hAnsi="宋体" w:cs="宋体" w:eastAsia="宋体" w:hint="default"/>
          <w:spacing w:val="-5"/>
        </w:rPr>
        <w:t>披露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rFonts w:ascii="宋体" w:hAnsi="宋体" w:cs="宋体" w:eastAsia="宋体" w:hint="default"/>
          <w:spacing w:val="-5"/>
        </w:rPr>
        <w:t>《关于</w:t>
      </w:r>
      <w:r>
        <w:rPr>
          <w:rFonts w:ascii="Times New Roman" w:hAnsi="Times New Roman" w:cs="Times New Roman" w:eastAsia="Times New Roman" w:hint="default"/>
          <w:spacing w:val="-5"/>
        </w:rPr>
        <w:t>2010</w:t>
      </w:r>
      <w:r>
        <w:rPr>
          <w:rFonts w:ascii="宋体" w:hAnsi="宋体" w:cs="宋体" w:eastAsia="宋体" w:hint="default"/>
          <w:spacing w:val="-5"/>
        </w:rPr>
        <w:t>年度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部控制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自</w:t>
      </w:r>
      <w:r>
        <w:rPr>
          <w:rFonts w:ascii="宋体" w:hAnsi="宋体" w:cs="宋体" w:eastAsia="宋体" w:hint="default"/>
          <w:spacing w:val="-5"/>
        </w:rPr>
        <w:t>我</w:t>
      </w:r>
      <w:r>
        <w:rPr>
          <w:rFonts w:ascii="宋体" w:hAnsi="宋体" w:cs="宋体" w:eastAsia="宋体" w:hint="default"/>
          <w:spacing w:val="-5"/>
        </w:rPr>
        <w:t>评</w:t>
      </w:r>
      <w:r>
        <w:rPr>
          <w:rFonts w:ascii="宋体" w:hAnsi="宋体" w:cs="宋体" w:eastAsia="宋体" w:hint="default"/>
          <w:spacing w:val="-5"/>
        </w:rPr>
        <w:t>价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为：</w:t>
      </w:r>
      <w:r>
        <w:rPr>
          <w:spacing w:val="-5"/>
        </w:rPr>
        <w:t>公</w:t>
      </w:r>
      <w:r>
        <w:rPr>
          <w:spacing w:val="-95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具有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善</w:t>
      </w:r>
      <w:r>
        <w:rPr/>
        <w:t>的</w:t>
      </w:r>
      <w:r>
        <w:rPr>
          <w:rFonts w:ascii="宋体" w:hAnsi="宋体" w:cs="宋体" w:eastAsia="宋体" w:hint="default"/>
        </w:rPr>
        <w:t>法</w:t>
      </w:r>
      <w:r>
        <w:rPr/>
        <w:t>人治理结构，内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，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规规</w:t>
      </w:r>
      <w:r>
        <w:rPr>
          <w:rFonts w:ascii="宋体" w:hAnsi="宋体" w:cs="宋体" w:eastAsia="宋体" w:hint="default"/>
        </w:rPr>
        <w:t>定。</w:t>
      </w:r>
      <w:r>
        <w:rPr/>
        <w:t>公 司内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执行</w:t>
      </w:r>
      <w:r>
        <w:rPr/>
        <w:t>，对</w:t>
      </w:r>
      <w:r>
        <w:rPr>
          <w:rFonts w:ascii="宋体" w:hAnsi="宋体" w:cs="宋体" w:eastAsia="宋体" w:hint="default"/>
        </w:rPr>
        <w:t>控制</w:t>
      </w:r>
      <w:r>
        <w:rPr/>
        <w:t>和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管理</w:t>
      </w:r>
      <w:r>
        <w:rPr>
          <w:rFonts w:ascii="宋体" w:hAnsi="宋体" w:cs="宋体" w:eastAsia="宋体" w:hint="default"/>
        </w:rPr>
        <w:t>风险</w:t>
      </w:r>
      <w:r>
        <w:rPr/>
        <w:t>、保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投</w:t>
      </w:r>
      <w:r>
        <w:rPr/>
        <w:t>资者的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 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、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的作</w:t>
      </w:r>
      <w:r>
        <w:rPr>
          <w:rFonts w:ascii="宋体" w:hAnsi="宋体" w:cs="宋体" w:eastAsia="宋体" w:hint="default"/>
        </w:rPr>
        <w:t>用</w:t>
      </w:r>
      <w:r>
        <w:rPr/>
        <w:t>，在公司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中</w:t>
      </w:r>
      <w:r>
        <w:rPr/>
        <w:t>，公司 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持续</w:t>
      </w:r>
      <w:r>
        <w:rPr/>
        <w:t>不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六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幕信息知</w:t>
      </w:r>
      <w:r>
        <w:rPr/>
        <w:t>情人管理制度的执行情况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57" w:lineRule="auto"/>
        <w:ind w:right="0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</w:t>
      </w:r>
      <w:r>
        <w:rPr>
          <w:rFonts w:ascii="宋体" w:hAnsi="宋体" w:cs="宋体" w:eastAsia="宋体" w:hint="default"/>
        </w:rPr>
        <w:t>为了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公司内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管理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/>
        <w:t>保</w:t>
      </w:r>
      <w:r>
        <w:rPr>
          <w:rFonts w:ascii="宋体" w:hAnsi="宋体" w:cs="宋体" w:eastAsia="宋体" w:hint="default"/>
        </w:rPr>
        <w:t>密</w:t>
      </w:r>
      <w:r>
        <w:rPr/>
        <w:t>工作，保</w:t>
      </w:r>
      <w:r>
        <w:rPr>
          <w:rFonts w:ascii="宋体" w:hAnsi="宋体" w:cs="宋体" w:eastAsia="宋体" w:hint="default"/>
        </w:rPr>
        <w:t>护</w:t>
      </w:r>
      <w:r>
        <w:rPr>
          <w:rFonts w:ascii="宋体" w:hAnsi="宋体" w:cs="宋体" w:eastAsia="宋体" w:hint="default"/>
        </w:rPr>
        <w:t>投</w:t>
      </w:r>
      <w:r>
        <w:rPr/>
        <w:t>资 </w:t>
      </w:r>
      <w:r>
        <w:rPr>
          <w:spacing w:val="-7"/>
        </w:rPr>
        <w:t>者</w:t>
      </w:r>
      <w:r>
        <w:rPr>
          <w:rFonts w:ascii="宋体" w:hAnsi="宋体" w:cs="宋体" w:eastAsia="宋体" w:hint="default"/>
          <w:spacing w:val="-7"/>
        </w:rPr>
        <w:t>合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益</w:t>
      </w:r>
      <w:r>
        <w:rPr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根</w:t>
      </w:r>
      <w:r>
        <w:rPr>
          <w:spacing w:val="-7"/>
        </w:rPr>
        <w:t>据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公司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、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券</w:t>
      </w:r>
      <w:r>
        <w:rPr>
          <w:rFonts w:ascii="宋体" w:hAnsi="宋体" w:cs="宋体" w:eastAsia="宋体" w:hint="default"/>
          <w:spacing w:val="-7"/>
        </w:rPr>
        <w:t>法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及公司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信</w:t>
      </w:r>
      <w:r>
        <w:rPr>
          <w:rFonts w:ascii="宋体" w:hAnsi="宋体" w:cs="宋体" w:eastAsia="宋体" w:hint="default"/>
          <w:spacing w:val="-7"/>
        </w:rPr>
        <w:t>息披露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度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等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spacing w:val="-7"/>
        </w:rPr>
        <w:t>，公司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定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《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幕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息知</w:t>
      </w:r>
      <w:r>
        <w:rPr>
          <w:spacing w:val="-4"/>
        </w:rPr>
        <w:t>情人管理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rFonts w:ascii="宋体" w:hAnsi="宋体" w:cs="宋体" w:eastAsia="宋体" w:hint="default"/>
          <w:spacing w:val="-4"/>
        </w:rPr>
        <w:t>度</w:t>
      </w:r>
      <w:r>
        <w:rPr>
          <w:rFonts w:ascii="宋体" w:hAnsi="宋体" w:cs="宋体" w:eastAsia="宋体" w:hint="default"/>
          <w:spacing w:val="-4"/>
        </w:rPr>
        <w:t>》</w:t>
      </w:r>
      <w:r>
        <w:rPr>
          <w:spacing w:val="-4"/>
        </w:rPr>
        <w:t>，并</w:t>
      </w:r>
      <w:r>
        <w:rPr>
          <w:rFonts w:ascii="宋体" w:hAnsi="宋体" w:cs="宋体" w:eastAsia="宋体" w:hint="default"/>
          <w:spacing w:val="-4"/>
        </w:rPr>
        <w:t>按</w:t>
      </w:r>
      <w:r>
        <w:rPr>
          <w:spacing w:val="-4"/>
        </w:rPr>
        <w:t>要</w:t>
      </w:r>
      <w:r>
        <w:rPr>
          <w:rFonts w:ascii="宋体" w:hAnsi="宋体" w:cs="宋体" w:eastAsia="宋体" w:hint="default"/>
          <w:spacing w:val="-4"/>
        </w:rPr>
        <w:t>求</w:t>
      </w:r>
      <w:r>
        <w:rPr>
          <w:rFonts w:ascii="宋体" w:hAnsi="宋体" w:cs="宋体" w:eastAsia="宋体" w:hint="default"/>
          <w:spacing w:val="-4"/>
        </w:rPr>
        <w:t>严</w:t>
      </w:r>
      <w:r>
        <w:rPr>
          <w:rFonts w:ascii="宋体" w:hAnsi="宋体" w:cs="宋体" w:eastAsia="宋体" w:hint="default"/>
          <w:spacing w:val="-4"/>
        </w:rPr>
        <w:t>格</w:t>
      </w:r>
      <w:r>
        <w:rPr>
          <w:rFonts w:ascii="宋体" w:hAnsi="宋体" w:cs="宋体" w:eastAsia="宋体" w:hint="default"/>
          <w:spacing w:val="-4"/>
        </w:rPr>
        <w:t>落</w:t>
      </w:r>
      <w:r>
        <w:rPr>
          <w:spacing w:val="-4"/>
        </w:rPr>
        <w:t>实并</w:t>
      </w:r>
      <w:r>
        <w:rPr>
          <w:rFonts w:ascii="宋体" w:hAnsi="宋体" w:cs="宋体" w:eastAsia="宋体" w:hint="default"/>
          <w:spacing w:val="-4"/>
        </w:rPr>
        <w:t>执行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窗口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rFonts w:ascii="宋体" w:hAnsi="宋体" w:cs="宋体" w:eastAsia="宋体" w:hint="default"/>
          <w:spacing w:val="-4"/>
        </w:rPr>
        <w:t>禁止</w:t>
      </w:r>
      <w:r>
        <w:rPr>
          <w:rFonts w:ascii="宋体" w:hAnsi="宋体" w:cs="宋体" w:eastAsia="宋体" w:hint="default"/>
          <w:spacing w:val="-4"/>
        </w:rPr>
        <w:t>买</w:t>
      </w:r>
      <w:r>
        <w:rPr>
          <w:rFonts w:ascii="宋体" w:hAnsi="宋体" w:cs="宋体" w:eastAsia="宋体" w:hint="default"/>
          <w:spacing w:val="-4"/>
        </w:rPr>
        <w:t>卖</w:t>
      </w:r>
      <w:r>
        <w:rPr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醒</w:t>
      </w:r>
      <w:r>
        <w:rPr>
          <w:spacing w:val="-4"/>
        </w:rPr>
        <w:t>告</w:t>
      </w:r>
      <w:r>
        <w:rPr>
          <w:rFonts w:ascii="宋体" w:hAnsi="宋体" w:cs="宋体" w:eastAsia="宋体" w:hint="default"/>
          <w:spacing w:val="-4"/>
        </w:rPr>
        <w:t>知</w:t>
      </w:r>
      <w:r>
        <w:rPr>
          <w:spacing w:val="-4"/>
        </w:rPr>
        <w:t>、</w:t>
      </w:r>
      <w:r>
        <w:rPr>
          <w:spacing w:val="-84"/>
        </w:rPr>
        <w:t> 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/>
        <w:t>情人</w:t>
      </w:r>
      <w:r>
        <w:rPr>
          <w:rFonts w:ascii="宋体" w:hAnsi="宋体" w:cs="宋体" w:eastAsia="宋体" w:hint="default"/>
        </w:rPr>
        <w:t>登</w:t>
      </w:r>
      <w:r>
        <w:rPr/>
        <w:t>记备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等</w:t>
      </w:r>
      <w:r>
        <w:rPr/>
        <w:t>工作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内，公司不存在内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息知</w:t>
      </w:r>
      <w:r>
        <w:rPr/>
        <w:t>情人在</w:t>
      </w:r>
      <w:r>
        <w:rPr>
          <w:rFonts w:ascii="宋体" w:hAnsi="宋体" w:cs="宋体" w:eastAsia="宋体" w:hint="default"/>
        </w:rPr>
        <w:t>影响</w:t>
      </w:r>
      <w:r>
        <w:rPr/>
        <w:t>公司股 </w:t>
      </w:r>
      <w:r>
        <w:rPr>
          <w:rFonts w:ascii="宋体" w:hAnsi="宋体" w:cs="宋体" w:eastAsia="宋体" w:hint="default"/>
        </w:rPr>
        <w:t>价</w:t>
      </w:r>
      <w:r>
        <w:rPr/>
        <w:t>的重大</w:t>
      </w:r>
      <w:r>
        <w:rPr>
          <w:rFonts w:ascii="宋体" w:hAnsi="宋体" w:cs="宋体" w:eastAsia="宋体" w:hint="default"/>
        </w:rPr>
        <w:t>敏感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利用</w:t>
      </w:r>
      <w:r>
        <w:rPr/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公司股</w:t>
      </w:r>
      <w:r>
        <w:rPr>
          <w:rFonts w:ascii="宋体" w:hAnsi="宋体" w:cs="宋体" w:eastAsia="宋体" w:hint="default"/>
        </w:rPr>
        <w:t>份</w:t>
      </w:r>
      <w:r>
        <w:rPr/>
        <w:t>的情况，</w:t>
      </w:r>
      <w:r>
        <w:rPr>
          <w:rFonts w:ascii="宋体" w:hAnsi="宋体" w:cs="宋体" w:eastAsia="宋体" w:hint="default"/>
        </w:rPr>
        <w:t>以</w:t>
      </w:r>
      <w:r>
        <w:rPr/>
        <w:t>及监管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的查</w:t>
      </w:r>
      <w:r>
        <w:rPr>
          <w:rFonts w:ascii="宋体" w:hAnsi="宋体" w:cs="宋体" w:eastAsia="宋体" w:hint="default"/>
        </w:rPr>
        <w:t>处</w:t>
      </w:r>
      <w:r>
        <w:rPr/>
        <w:t>和</w:t>
      </w:r>
      <w:r>
        <w:rPr>
          <w:rFonts w:ascii="宋体" w:hAnsi="宋体" w:cs="宋体" w:eastAsia="宋体" w:hint="default"/>
        </w:rPr>
        <w:t>整 </w:t>
      </w:r>
      <w:r>
        <w:rPr>
          <w:rFonts w:ascii="宋体" w:hAnsi="宋体" w:cs="宋体" w:eastAsia="宋体" w:hint="default"/>
        </w:rPr>
        <w:t>改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四、公司</w:t>
      </w:r>
      <w:r>
        <w:rPr>
          <w:rFonts w:ascii="Times New Roman" w:hAnsi="Times New Roman" w:cs="Times New Roman" w:eastAsia="Times New Roman" w:hint="default"/>
        </w:rPr>
        <w:t>2010</w:t>
      </w:r>
      <w:r>
        <w:rPr/>
        <w:t>年</w:t>
      </w:r>
      <w:r>
        <w:rPr>
          <w:rFonts w:ascii="Microsoft JhengHei" w:hAnsi="Microsoft JhengHei" w:cs="Microsoft JhengHei" w:eastAsia="Microsoft JhengHei" w:hint="default"/>
        </w:rPr>
        <w:t>利</w:t>
      </w:r>
      <w:r>
        <w:rPr>
          <w:rFonts w:ascii="Microsoft JhengHei" w:hAnsi="Microsoft JhengHei" w:cs="Microsoft JhengHei" w:eastAsia="Microsoft JhengHei" w:hint="default"/>
        </w:rPr>
        <w:t>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/>
        <w:t>方</w:t>
      </w:r>
      <w:r>
        <w:rPr>
          <w:rFonts w:ascii="Microsoft JhengHei" w:hAnsi="Microsoft JhengHei" w:cs="Microsoft JhengHei" w:eastAsia="Microsoft JhengHei" w:hint="default"/>
        </w:rPr>
        <w:t>案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</w:pPr>
    </w:p>
    <w:p>
      <w:pPr>
        <w:pStyle w:val="BodyText"/>
        <w:spacing w:line="336" w:lineRule="auto"/>
        <w:ind w:right="0" w:firstLine="422"/>
        <w:jc w:val="left"/>
      </w:pPr>
      <w:r>
        <w:rPr>
          <w:rFonts w:ascii="宋体" w:hAnsi="宋体" w:cs="宋体" w:eastAsia="宋体" w:hint="default"/>
        </w:rPr>
        <w:t>经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/>
        <w:t>计确</w:t>
      </w:r>
      <w:r>
        <w:rPr>
          <w:rFonts w:ascii="宋体" w:hAnsi="宋体" w:cs="宋体" w:eastAsia="宋体" w:hint="default"/>
        </w:rPr>
        <w:t>认</w:t>
      </w:r>
      <w:r>
        <w:rPr/>
        <w:t>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/>
        <w:t>，公司实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净利润 </w:t>
      </w:r>
      <w:r>
        <w:rPr>
          <w:rFonts w:ascii="Times New Roman" w:hAnsi="Times New Roman" w:cs="Times New Roman" w:eastAsia="Times New Roman" w:hint="default"/>
          <w:spacing w:val="-1"/>
        </w:rPr>
        <w:t>43,447,957.59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。</w:t>
      </w:r>
      <w:r>
        <w:rPr>
          <w:spacing w:val="-1"/>
        </w:rPr>
        <w:t>公司</w:t>
      </w:r>
      <w:r>
        <w:rPr>
          <w:rFonts w:ascii="宋体" w:hAnsi="宋体" w:cs="宋体" w:eastAsia="宋体" w:hint="default"/>
          <w:spacing w:val="-1"/>
        </w:rPr>
        <w:t>以</w:t>
      </w:r>
      <w:r>
        <w:rPr>
          <w:rFonts w:ascii="Times New Roman" w:hAnsi="Times New Roman" w:cs="Times New Roman" w:eastAsia="Times New Roman" w:hint="default"/>
          <w:spacing w:val="-1"/>
        </w:rPr>
        <w:t>2010</w:t>
      </w:r>
      <w:r>
        <w:rPr>
          <w:rFonts w:ascii="宋体" w:hAnsi="宋体" w:cs="宋体" w:eastAsia="宋体" w:hint="default"/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净利润</w:t>
      </w:r>
      <w:r>
        <w:rPr>
          <w:rFonts w:ascii="Times New Roman" w:hAnsi="Times New Roman" w:cs="Times New Roman" w:eastAsia="Times New Roman" w:hint="default"/>
          <w:spacing w:val="-1"/>
        </w:rPr>
        <w:t>43,447,957.59</w:t>
      </w:r>
      <w:r>
        <w:rPr>
          <w:rFonts w:ascii="宋体" w:hAnsi="宋体" w:cs="宋体" w:eastAsia="宋体" w:hint="default"/>
          <w:spacing w:val="-1"/>
        </w:rPr>
        <w:t>元</w:t>
      </w:r>
      <w:r>
        <w:rPr>
          <w:rFonts w:ascii="宋体" w:hAnsi="宋体" w:cs="宋体" w:eastAsia="宋体" w:hint="default"/>
          <w:spacing w:val="-1"/>
        </w:rPr>
        <w:t>为</w:t>
      </w:r>
      <w:r>
        <w:rPr>
          <w:spacing w:val="-1"/>
        </w:rPr>
        <w:t>基数，提</w:t>
      </w:r>
      <w:r>
        <w:rPr>
          <w:rFonts w:ascii="宋体" w:hAnsi="宋体" w:cs="宋体" w:eastAsia="宋体" w:hint="default"/>
          <w:spacing w:val="-1"/>
        </w:rPr>
        <w:t>取</w:t>
      </w:r>
      <w:r>
        <w:rPr>
          <w:rFonts w:ascii="Times New Roman" w:hAnsi="Times New Roman" w:cs="Times New Roman" w:eastAsia="Times New Roman" w:hint="default"/>
          <w:spacing w:val="-1"/>
        </w:rPr>
        <w:t>10%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法定</w:t>
      </w:r>
      <w:r>
        <w:rPr>
          <w:rFonts w:ascii="宋体" w:hAnsi="宋体" w:cs="宋体" w:eastAsia="宋体" w:hint="default"/>
          <w:spacing w:val="-1"/>
        </w:rPr>
        <w:t>盈余</w:t>
      </w:r>
      <w:r>
        <w:rPr>
          <w:spacing w:val="-1"/>
        </w:rPr>
        <w:t>公</w:t>
      </w:r>
      <w:r>
        <w:rPr>
          <w:spacing w:val="-82"/>
        </w:rPr>
        <w:t>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Times New Roman" w:hAnsi="Times New Roman" w:cs="Times New Roman" w:eastAsia="Times New Roman" w:hint="default"/>
        </w:rPr>
        <w:t>4,344,795.76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Times New Roman" w:hAnsi="Times New Roman" w:cs="Times New Roman" w:eastAsia="Times New Roman" w:hint="default"/>
        </w:rPr>
        <w:t>130,184,369.86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减</w:t>
      </w:r>
      <w:r>
        <w:rPr>
          <w:rFonts w:ascii="宋体" w:hAnsi="宋体" w:cs="宋体" w:eastAsia="宋体" w:hint="default"/>
        </w:rPr>
        <w:t>去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 </w:t>
      </w:r>
      <w:r>
        <w:rPr>
          <w:rFonts w:ascii="Times New Roman" w:hAnsi="Times New Roman" w:cs="Times New Roman" w:eastAsia="Times New Roman" w:hint="default"/>
        </w:rPr>
        <w:t>30,520,018.50</w:t>
      </w:r>
      <w:r>
        <w:rPr>
          <w:rFonts w:ascii="宋体" w:hAnsi="宋体" w:cs="宋体" w:eastAsia="宋体" w:hint="default"/>
        </w:rPr>
        <w:t>元</w:t>
      </w:r>
      <w:r>
        <w:rPr/>
        <w:t>，本</w:t>
      </w:r>
      <w:r>
        <w:rPr>
          <w:rFonts w:ascii="宋体" w:hAnsi="宋体" w:cs="宋体" w:eastAsia="宋体" w:hint="default"/>
        </w:rPr>
        <w:t>次</w:t>
      </w:r>
      <w:r>
        <w:rPr/>
        <w:t>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138,767,513.19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以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</w:rPr>
        <w:t>总</w:t>
      </w:r>
      <w:r>
        <w:rPr/>
        <w:t>股本</w:t>
      </w:r>
    </w:p>
    <w:p>
      <w:pPr>
        <w:pStyle w:val="BodyText"/>
        <w:spacing w:line="240" w:lineRule="auto" w:before="32"/>
        <w:ind w:right="0"/>
        <w:jc w:val="both"/>
      </w:pPr>
      <w:r>
        <w:rPr>
          <w:rFonts w:ascii="Times New Roman" w:hAnsi="Times New Roman" w:cs="Times New Roman" w:eastAsia="Times New Roman" w:hint="default"/>
        </w:rPr>
        <w:t>109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872</w:t>
      </w:r>
      <w:r>
        <w:rPr>
          <w:rFonts w:ascii="Times New Roman" w:hAnsi="Times New Roman" w:cs="Times New Roman" w:eastAsia="Times New Roman" w:hint="default"/>
          <w:spacing w:val="2"/>
        </w:rPr>
        <w:t>,</w:t>
      </w:r>
      <w:r>
        <w:rPr>
          <w:rFonts w:ascii="Times New Roman" w:hAnsi="Times New Roman" w:cs="Times New Roman" w:eastAsia="Times New Roman" w:hint="default"/>
        </w:rPr>
        <w:t>066</w:t>
      </w:r>
      <w:r>
        <w:rPr/>
        <w:t>股</w:t>
      </w:r>
      <w:r>
        <w:rPr>
          <w:rFonts w:ascii="宋体" w:hAnsi="宋体" w:cs="宋体" w:eastAsia="宋体" w:hint="default"/>
        </w:rPr>
        <w:t>为</w:t>
      </w:r>
      <w:r>
        <w:rPr/>
        <w:t>基数，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每</w:t>
      </w:r>
      <w:r>
        <w:rPr>
          <w:rFonts w:ascii="Times New Roman" w:hAnsi="Times New Roman" w:cs="Times New Roman" w:eastAsia="Times New Roman" w:hint="default"/>
        </w:rPr>
        <w:t>10</w:t>
      </w:r>
      <w:r>
        <w:rPr/>
        <w:t>股</w:t>
      </w:r>
      <w:r>
        <w:rPr>
          <w:rFonts w:ascii="宋体" w:hAnsi="宋体" w:cs="宋体" w:eastAsia="宋体" w:hint="default"/>
          <w:spacing w:val="-5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  <w:spacing w:val="-120"/>
        </w:rPr>
        <w:t>）</w:t>
      </w:r>
      <w:r>
        <w:rPr/>
        <w:t>，</w:t>
      </w:r>
      <w:r>
        <w:rPr>
          <w:rFonts w:ascii="宋体" w:hAnsi="宋体" w:cs="宋体" w:eastAsia="宋体" w:hint="default"/>
        </w:rPr>
        <w:t>共</w:t>
      </w:r>
      <w:r>
        <w:rPr/>
        <w:t>计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</w:p>
    <w:p>
      <w:pPr>
        <w:pStyle w:val="BodyText"/>
        <w:spacing w:line="240" w:lineRule="auto" w:before="133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利</w:t>
      </w:r>
      <w:r>
        <w:rPr>
          <w:rFonts w:ascii="Times New Roman" w:hAnsi="Times New Roman" w:cs="Times New Roman" w:eastAsia="Times New Roman" w:hint="default"/>
        </w:rPr>
        <w:t>32,961,619.80</w:t>
      </w:r>
      <w:r>
        <w:rPr>
          <w:rFonts w:ascii="宋体" w:hAnsi="宋体" w:cs="宋体" w:eastAsia="宋体" w:hint="default"/>
        </w:rPr>
        <w:t>元</w:t>
      </w:r>
      <w:r>
        <w:rPr/>
        <w:t>，</w:t>
      </w:r>
      <w:r>
        <w:rPr>
          <w:rFonts w:ascii="宋体" w:hAnsi="宋体" w:cs="宋体" w:eastAsia="宋体" w:hint="default"/>
        </w:rPr>
        <w:t>派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金</w:t>
      </w:r>
      <w:r>
        <w:rPr/>
        <w:t>股</w:t>
      </w:r>
      <w:r>
        <w:rPr>
          <w:rFonts w:ascii="宋体" w:hAnsi="宋体" w:cs="宋体" w:eastAsia="宋体" w:hint="default"/>
        </w:rPr>
        <w:t>利后</w:t>
      </w:r>
      <w:r>
        <w:rPr/>
        <w:t>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105,805,893.39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此方案</w:t>
      </w:r>
      <w:r>
        <w:rPr>
          <w:rFonts w:ascii="宋体" w:hAnsi="宋体" w:cs="宋体" w:eastAsia="宋体" w:hint="default"/>
        </w:rPr>
        <w:t>须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审议通过</w:t>
      </w:r>
      <w:r>
        <w:rPr>
          <w:rFonts w:ascii="宋体" w:hAnsi="宋体" w:cs="宋体" w:eastAsia="宋体" w:hint="default"/>
        </w:rPr>
        <w:t>后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3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left="623" w:right="0"/>
        <w:jc w:val="left"/>
        <w:rPr>
          <w:b w:val="0"/>
          <w:bCs w:val="0"/>
        </w:rPr>
      </w:pP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最近</w:t>
      </w:r>
      <w:r>
        <w:rPr/>
        <w:t>三年</w:t>
      </w:r>
      <w:r>
        <w:rPr>
          <w:rFonts w:ascii="Microsoft JhengHei" w:hAnsi="Microsoft JhengHei" w:cs="Microsoft JhengHei" w:eastAsia="Microsoft JhengHei" w:hint="default"/>
        </w:rPr>
        <w:t>现金分</w:t>
      </w:r>
      <w:r>
        <w:rPr>
          <w:rFonts w:ascii="Microsoft JhengHei" w:hAnsi="Microsoft JhengHei" w:cs="Microsoft JhengHei" w:eastAsia="Microsoft JhengHei" w:hint="default"/>
        </w:rPr>
        <w:t>红</w:t>
      </w:r>
      <w:r>
        <w:rPr/>
        <w:t>情况表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spacing w:before="36"/>
        <w:ind w:left="0" w:right="187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</w:p>
    <w:p>
      <w:pPr>
        <w:spacing w:line="240" w:lineRule="auto" w:before="11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6"/>
        <w:gridCol w:w="2448"/>
        <w:gridCol w:w="2443"/>
        <w:gridCol w:w="2443"/>
      </w:tblGrid>
      <w:tr>
        <w:trPr>
          <w:trHeight w:val="158" w:hRule="exact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53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红年度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3" w:lineRule="auto"/>
              <w:ind w:left="57" w:right="6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红年度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归属</w:t>
            </w:r>
            <w:r>
              <w:rPr>
                <w:rFonts w:ascii="宋体" w:hAnsi="宋体" w:cs="宋体" w:eastAsia="宋体" w:hint="default"/>
                <w:spacing w:val="-9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于上市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净利润</w:t>
            </w:r>
          </w:p>
        </w:tc>
        <w:tc>
          <w:tcPr>
            <w:tcW w:w="24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归属于上市</w:t>
            </w:r>
          </w:p>
          <w:p>
            <w:pPr>
              <w:pStyle w:val="TableParagraph"/>
              <w:spacing w:line="240" w:lineRule="auto" w:before="37"/>
              <w:ind w:left="6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比率</w:t>
            </w:r>
          </w:p>
        </w:tc>
      </w:tr>
      <w:tr>
        <w:trPr>
          <w:trHeight w:val="394" w:hRule="exact"/>
        </w:trPr>
        <w:tc>
          <w:tcPr>
            <w:tcW w:w="190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10" w:space="0" w:color="D9D9D9"/>
            </w:tcBorders>
          </w:tcPr>
          <w:p>
            <w:pPr>
              <w:pStyle w:val="TableParagraph"/>
              <w:spacing w:line="274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  <w:shd w:fill="D9D9D9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  <w:shd w:fill="D9D9D9" w:color="auto" w:val="clear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pacing w:val="-14"/>
                <w:sz w:val="21"/>
                <w:szCs w:val="21"/>
                <w:shd w:fill="D9D9D9" w:color="auto" w:val="clear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含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税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9D9D9" w:color="auto" w:val="clear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2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163" w:hRule="exact"/>
        </w:trPr>
        <w:tc>
          <w:tcPr>
            <w:tcW w:w="1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  <w:tc>
          <w:tcPr>
            <w:tcW w:w="24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461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2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30,520,018.50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41,435,776.55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73.66%</w:t>
            </w:r>
          </w:p>
        </w:tc>
      </w:tr>
      <w:tr>
        <w:trPr>
          <w:trHeight w:val="466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7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2008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48,578,126.60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466" w:hRule="exact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57"/>
              <w:ind w:left="60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2007</w:t>
            </w:r>
            <w:r>
              <w:rPr>
                <w:rFonts w:ascii="Times New Roman" w:hAnsi="Times New Roman" w:cs="Times New Roman" w:eastAsia="Times New Roman" w:hint="default"/>
                <w:spacing w:val="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23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41,661,851.58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6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0.00%</w:t>
            </w:r>
          </w:p>
        </w:tc>
      </w:tr>
      <w:tr>
        <w:trPr>
          <w:trHeight w:val="634" w:hRule="exact"/>
        </w:trPr>
        <w:tc>
          <w:tcPr>
            <w:tcW w:w="4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4" w:lineRule="exact" w:before="4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最近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最近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</w:p>
          <w:p>
            <w:pPr>
              <w:pStyle w:val="TableParagraph"/>
              <w:spacing w:line="290" w:lineRule="exact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比例（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</w:p>
        </w:tc>
        <w:tc>
          <w:tcPr>
            <w:tcW w:w="4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8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69.53%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cs="Times New Roman" w:eastAsia="Times New Roman" w:hint="default"/>
          <w:sz w:val="21"/>
          <w:szCs w:val="21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73"/>
        <w:ind w:left="3071" w:right="0"/>
        <w:jc w:val="left"/>
        <w:rPr>
          <w:b w:val="0"/>
          <w:bCs w:val="0"/>
        </w:rPr>
      </w:pPr>
      <w:bookmarkStart w:name="_TOC_250003" w:id="9"/>
      <w:r>
        <w:rPr/>
        <w:t>第九节</w:t>
      </w:r>
      <w:r>
        <w:rPr>
          <w:spacing w:val="51"/>
        </w:rPr>
        <w:t> </w:t>
      </w:r>
      <w:r>
        <w:rPr/>
        <w:t>监事会工作报告</w:t>
      </w:r>
      <w:bookmarkEnd w:id="9"/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一、报告期内监事会工作情况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2" w:lineRule="auto"/>
        <w:ind w:right="187" w:firstLine="489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9"/>
        </w:rPr>
        <w:t> </w:t>
      </w:r>
      <w:r>
        <w:rPr>
          <w:rFonts w:ascii="宋体" w:hAnsi="宋体" w:cs="宋体" w:eastAsia="宋体" w:hint="default"/>
          <w:spacing w:val="-14"/>
        </w:rPr>
        <w:t>年</w:t>
      </w:r>
      <w:r>
        <w:rPr>
          <w:spacing w:val="-14"/>
        </w:rPr>
        <w:t>，公司监事会</w:t>
      </w:r>
      <w:r>
        <w:rPr>
          <w:rFonts w:ascii="宋体" w:hAnsi="宋体" w:cs="宋体" w:eastAsia="宋体" w:hint="default"/>
          <w:spacing w:val="-14"/>
        </w:rPr>
        <w:t>严</w:t>
      </w:r>
      <w:r>
        <w:rPr>
          <w:rFonts w:ascii="宋体" w:hAnsi="宋体" w:cs="宋体" w:eastAsia="宋体" w:hint="default"/>
          <w:spacing w:val="-14"/>
        </w:rPr>
        <w:t>格</w:t>
      </w:r>
      <w:r>
        <w:rPr>
          <w:rFonts w:ascii="宋体" w:hAnsi="宋体" w:cs="宋体" w:eastAsia="宋体" w:hint="default"/>
          <w:spacing w:val="-14"/>
        </w:rPr>
        <w:t>按</w:t>
      </w:r>
      <w:r>
        <w:rPr>
          <w:rFonts w:ascii="宋体" w:hAnsi="宋体" w:cs="宋体" w:eastAsia="宋体" w:hint="default"/>
          <w:spacing w:val="-14"/>
        </w:rPr>
        <w:t>照《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章</w:t>
      </w:r>
      <w:r>
        <w:rPr>
          <w:rFonts w:ascii="宋体" w:hAnsi="宋体" w:cs="宋体" w:eastAsia="宋体" w:hint="default"/>
          <w:spacing w:val="-14"/>
        </w:rPr>
        <w:t>程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spacing w:val="-14"/>
        </w:rPr>
        <w:t>、</w:t>
      </w:r>
      <w:r>
        <w:rPr>
          <w:rFonts w:ascii="宋体" w:hAnsi="宋体" w:cs="宋体" w:eastAsia="宋体" w:hint="default"/>
          <w:spacing w:val="-14"/>
        </w:rPr>
        <w:t>《</w:t>
      </w:r>
      <w:r>
        <w:rPr>
          <w:spacing w:val="-14"/>
        </w:rPr>
        <w:t>监事会</w:t>
      </w:r>
      <w:r>
        <w:rPr>
          <w:rFonts w:ascii="宋体" w:hAnsi="宋体" w:cs="宋体" w:eastAsia="宋体" w:hint="default"/>
          <w:spacing w:val="-14"/>
        </w:rPr>
        <w:t>议</w:t>
      </w:r>
      <w:r>
        <w:rPr>
          <w:spacing w:val="-14"/>
        </w:rPr>
        <w:t>事</w:t>
      </w:r>
      <w:r>
        <w:rPr>
          <w:rFonts w:ascii="宋体" w:hAnsi="宋体" w:cs="宋体" w:eastAsia="宋体" w:hint="default"/>
          <w:spacing w:val="-14"/>
        </w:rPr>
        <w:t>规</w:t>
      </w:r>
      <w:r>
        <w:rPr>
          <w:rFonts w:ascii="宋体" w:hAnsi="宋体" w:cs="宋体" w:eastAsia="宋体" w:hint="default"/>
          <w:spacing w:val="-14"/>
        </w:rPr>
        <w:t>则</w:t>
      </w:r>
      <w:r>
        <w:rPr>
          <w:rFonts w:ascii="宋体" w:hAnsi="宋体" w:cs="宋体" w:eastAsia="宋体" w:hint="default"/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赋予</w:t>
      </w:r>
      <w:r>
        <w:rPr>
          <w:spacing w:val="-14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rFonts w:ascii="宋体" w:hAnsi="宋体" w:cs="宋体" w:eastAsia="宋体" w:hint="default"/>
        </w:rPr>
        <w:t>职权</w:t>
      </w:r>
      <w:r>
        <w:rPr/>
        <w:t>，本</w:t>
      </w:r>
      <w:r>
        <w:rPr>
          <w:rFonts w:ascii="宋体" w:hAnsi="宋体" w:cs="宋体" w:eastAsia="宋体" w:hint="default"/>
        </w:rPr>
        <w:t>着</w:t>
      </w:r>
      <w:r>
        <w:rPr/>
        <w:t>对</w:t>
      </w:r>
      <w:r>
        <w:rPr>
          <w:rFonts w:ascii="宋体" w:hAnsi="宋体" w:cs="宋体" w:eastAsia="宋体" w:hint="default"/>
        </w:rPr>
        <w:t>全体</w:t>
      </w:r>
      <w:r>
        <w:rPr/>
        <w:t>股东</w:t>
      </w:r>
      <w:r>
        <w:rPr>
          <w:rFonts w:ascii="宋体" w:hAnsi="宋体" w:cs="宋体" w:eastAsia="宋体" w:hint="default"/>
        </w:rPr>
        <w:t>负责</w:t>
      </w:r>
      <w:r>
        <w:rPr/>
        <w:t>的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</w:rPr>
        <w:t>神</w:t>
      </w:r>
      <w:r>
        <w:rPr/>
        <w:t>和对公司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的高</w:t>
      </w:r>
      <w:r>
        <w:rPr>
          <w:rFonts w:ascii="宋体" w:hAnsi="宋体" w:cs="宋体" w:eastAsia="宋体" w:hint="default"/>
        </w:rPr>
        <w:t>度责</w:t>
      </w:r>
      <w:r>
        <w:rPr/>
        <w:t>任</w:t>
      </w:r>
      <w:r>
        <w:rPr>
          <w:rFonts w:ascii="宋体" w:hAnsi="宋体" w:cs="宋体" w:eastAsia="宋体" w:hint="default"/>
        </w:rPr>
        <w:t>感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各</w:t>
      </w:r>
      <w:r>
        <w:rPr/>
        <w:t>项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职权</w:t>
      </w:r>
      <w:r>
        <w:rPr/>
        <w:t>和</w:t>
      </w:r>
      <w:r>
        <w:rPr>
          <w:rFonts w:ascii="宋体" w:hAnsi="宋体" w:cs="宋体" w:eastAsia="宋体" w:hint="default"/>
        </w:rPr>
        <w:t>义</w:t>
      </w:r>
      <w:r>
        <w:rPr/>
        <w:t>务，对公司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运</w:t>
      </w:r>
      <w:r>
        <w:rPr/>
        <w:t>作情况、财务</w:t>
      </w:r>
      <w:r>
        <w:rPr>
          <w:rFonts w:ascii="宋体" w:hAnsi="宋体" w:cs="宋体" w:eastAsia="宋体" w:hint="default"/>
        </w:rPr>
        <w:t>状</w:t>
      </w:r>
      <w:r>
        <w:rPr/>
        <w:t>况</w:t>
      </w:r>
      <w:r>
        <w:rPr>
          <w:rFonts w:ascii="宋体" w:hAnsi="宋体" w:cs="宋体" w:eastAsia="宋体" w:hint="default"/>
        </w:rPr>
        <w:t>以</w:t>
      </w:r>
      <w:r>
        <w:rPr/>
        <w:t>及内</w:t>
      </w:r>
      <w:r>
        <w:rPr>
          <w:rFonts w:ascii="宋体" w:hAnsi="宋体" w:cs="宋体" w:eastAsia="宋体" w:hint="default"/>
        </w:rPr>
        <w:t>部</w:t>
      </w:r>
      <w:r>
        <w:rPr/>
        <w:t>管理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督</w:t>
      </w:r>
      <w:r>
        <w:rPr/>
        <w:t>和</w:t>
      </w:r>
      <w:r>
        <w:rPr>
          <w:rFonts w:ascii="宋体" w:hAnsi="宋体" w:cs="宋体" w:eastAsia="宋体" w:hint="default"/>
        </w:rPr>
        <w:t>核</w:t>
      </w:r>
      <w:r>
        <w:rPr/>
        <w:t>查，</w:t>
      </w:r>
      <w:r>
        <w:rPr>
          <w:rFonts w:ascii="宋体" w:hAnsi="宋体" w:cs="宋体" w:eastAsia="宋体" w:hint="default"/>
        </w:rPr>
        <w:t>忠</w:t>
      </w:r>
      <w:r>
        <w:rPr/>
        <w:t>实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维护</w:t>
      </w:r>
      <w:r>
        <w:rPr/>
        <w:t>公司和股东的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要保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内，监事会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340" w:lineRule="auto"/>
        <w:ind w:right="191" w:firstLine="48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公司高管会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第 三</w:t>
      </w:r>
      <w:r>
        <w:rPr>
          <w:rFonts w:ascii="宋体" w:hAnsi="宋体" w:cs="宋体" w:eastAsia="宋体" w:hint="default"/>
        </w:rPr>
        <w:t>届</w:t>
      </w:r>
      <w:r>
        <w:rPr/>
        <w:t>监事会第八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89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监事会工作报告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财务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配</w:t>
      </w:r>
      <w:r>
        <w:rPr/>
        <w:t>及资本公</w:t>
      </w:r>
      <w:r>
        <w:rPr>
          <w:rFonts w:ascii="宋体" w:hAnsi="宋体" w:cs="宋体" w:eastAsia="宋体" w:hint="default"/>
        </w:rPr>
        <w:t>积转增</w:t>
      </w:r>
      <w:r>
        <w:rPr/>
        <w:t>股本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及其摘要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5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4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8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spacing w:val="4"/>
        </w:rPr>
        <w:t>的</w:t>
      </w:r>
      <w:r>
        <w:rPr>
          <w:rFonts w:ascii="宋体" w:hAnsi="宋体" w:cs="宋体" w:eastAsia="宋体" w:hint="default"/>
        </w:rPr>
        <w:t>专</w:t>
      </w:r>
      <w:r>
        <w:rPr/>
        <w:t>项</w:t>
      </w:r>
      <w:r>
        <w:rPr>
          <w:rFonts w:ascii="宋体" w:hAnsi="宋体" w:cs="宋体" w:eastAsia="宋体" w:hint="default"/>
        </w:rPr>
        <w:t>说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 w:before="133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改</w:t>
      </w:r>
      <w:r>
        <w:rPr>
          <w:rFonts w:ascii="Times New Roman" w:hAnsi="Times New Roman" w:cs="Times New Roman" w:eastAsia="Times New Roman" w:hint="default"/>
          <w:spacing w:val="-1"/>
        </w:rPr>
        <w:t>&lt;</w:t>
      </w:r>
      <w:r>
        <w:rPr/>
        <w:t>监事会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Times New Roman" w:hAnsi="Times New Roman" w:cs="Times New Roman" w:eastAsia="Times New Roman" w:hint="default"/>
          <w:spacing w:val="-1"/>
        </w:rPr>
        <w:t>&gt;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17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16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 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138"/>
        <w:ind w:left="0" w:right="1791"/>
        <w:jc w:val="center"/>
        <w:rPr>
          <w:rFonts w:ascii="宋体" w:hAnsi="宋体" w:cs="宋体" w:eastAsia="宋体" w:hint="default"/>
        </w:rPr>
      </w:pPr>
      <w:r>
        <w:rPr/>
        <w:t>第三</w:t>
      </w:r>
      <w:r>
        <w:rPr>
          <w:rFonts w:ascii="宋体" w:hAnsi="宋体" w:cs="宋体" w:eastAsia="宋体" w:hint="default"/>
        </w:rPr>
        <w:t>届</w:t>
      </w:r>
      <w:r>
        <w:rPr/>
        <w:t>监事会第九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）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90"/>
        <w:ind w:left="570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第一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17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4</w:t>
      </w:r>
      <w:r>
        <w:rPr>
          <w:rFonts w:ascii="Times New Roman" w:hAnsi="Times New Roman" w:cs="Times New Roman" w:eastAsia="Times New Roman" w:hint="default"/>
          <w:spacing w:val="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9"/>
        </w:rPr>
        <w:t> </w:t>
      </w:r>
      <w:r>
        <w:rPr>
          <w:rFonts w:ascii="Times New Roman" w:hAnsi="Times New Roman" w:cs="Times New Roman" w:eastAsia="Times New Roman" w:hint="default"/>
        </w:rPr>
        <w:t>27</w:t>
      </w:r>
      <w:r>
        <w:rPr>
          <w:rFonts w:ascii="Times New Roman" w:hAnsi="Times New Roman" w:cs="Times New Roman" w:eastAsia="Times New Roman" w:hint="default"/>
          <w:spacing w:val="1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 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after="0" w:line="336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13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/>
        <w:t>第三</w:t>
      </w:r>
      <w:r>
        <w:rPr>
          <w:rFonts w:ascii="宋体" w:hAnsi="宋体" w:cs="宋体" w:eastAsia="宋体" w:hint="default"/>
        </w:rPr>
        <w:t>届</w:t>
      </w:r>
      <w:r>
        <w:rPr/>
        <w:t>监事会第十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90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年度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及其摘要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40" w:lineRule="auto"/>
        <w:ind w:right="182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15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巨潮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讯</w:t>
      </w:r>
      <w:r>
        <w:rPr>
          <w:rFonts w:ascii="宋体" w:hAnsi="宋体" w:cs="宋体" w:eastAsia="宋体" w:hint="default"/>
        </w:rPr>
        <w:t> 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336" w:lineRule="auto"/>
        <w:ind w:right="183" w:firstLine="489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20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15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</w:rPr>
        <w:t>开</w:t>
      </w:r>
      <w:r>
        <w:rPr/>
        <w:t>第三</w:t>
      </w:r>
      <w:r>
        <w:rPr>
          <w:rFonts w:ascii="宋体" w:hAnsi="宋体" w:cs="宋体" w:eastAsia="宋体" w:hint="default"/>
        </w:rPr>
        <w:t>届</w:t>
      </w:r>
      <w:r>
        <w:rPr/>
        <w:t>监事会第十一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94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/>
        <w:t>第三</w:t>
      </w:r>
      <w:r>
        <w:rPr>
          <w:rFonts w:ascii="宋体" w:hAnsi="宋体" w:cs="宋体" w:eastAsia="宋体" w:hint="default"/>
        </w:rPr>
        <w:t>季</w:t>
      </w:r>
      <w:r>
        <w:rPr>
          <w:rFonts w:ascii="宋体" w:hAnsi="宋体" w:cs="宋体" w:eastAsia="宋体" w:hint="default"/>
        </w:rPr>
        <w:t>度</w:t>
      </w:r>
      <w:r>
        <w:rPr/>
        <w:t>报告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36" w:lineRule="auto"/>
        <w:ind w:right="175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22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 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5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8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/>
        <w:t>第三</w:t>
      </w:r>
      <w:r>
        <w:rPr>
          <w:rFonts w:ascii="宋体" w:hAnsi="宋体" w:cs="宋体" w:eastAsia="宋体" w:hint="default"/>
        </w:rPr>
        <w:t>届</w:t>
      </w:r>
      <w:r>
        <w:rPr/>
        <w:t>监事会第十二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94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</w:t>
      </w:r>
      <w:r>
        <w:rPr/>
        <w:t>公司监事会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选</w:t>
      </w:r>
      <w:r>
        <w:rPr>
          <w:rFonts w:ascii="宋体" w:hAnsi="宋体" w:cs="宋体" w:eastAsia="宋体" w:hint="default"/>
        </w:rPr>
        <w:t>举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/>
        <w:t>，并提</w:t>
      </w:r>
      <w:r>
        <w:rPr>
          <w:rFonts w:ascii="宋体" w:hAnsi="宋体" w:cs="宋体" w:eastAsia="宋体" w:hint="default"/>
        </w:rPr>
        <w:t>交</w:t>
      </w:r>
      <w:r>
        <w:rPr/>
        <w:t>股东大会</w:t>
      </w:r>
      <w:r>
        <w:rPr>
          <w:rFonts w:ascii="宋体" w:hAnsi="宋体" w:cs="宋体" w:eastAsia="宋体" w:hint="default"/>
        </w:rPr>
        <w:t>审议。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40" w:lineRule="auto"/>
        <w:ind w:right="175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 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2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10"/>
        </w:rPr>
        <w:t>6</w:t>
      </w:r>
      <w:r>
        <w:rPr>
          <w:spacing w:val="-10"/>
        </w:rPr>
        <w:t>、</w:t>
      </w:r>
      <w:r>
        <w:rPr>
          <w:rFonts w:ascii="Times New Roman" w:hAnsi="Times New Roman" w:cs="Times New Roman" w:eastAsia="Times New Roman" w:hint="default"/>
          <w:spacing w:val="-10"/>
        </w:rPr>
        <w:t>2010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  <w:spacing w:val="-5"/>
        </w:rPr>
        <w:t>11</w:t>
      </w:r>
      <w:r>
        <w:rPr>
          <w:rFonts w:ascii="Times New Roman" w:hAnsi="Times New Roman" w:cs="Times New Roman" w:eastAsia="Times New Roman" w:hint="default"/>
          <w:spacing w:val="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25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，在</w:t>
      </w:r>
      <w:r>
        <w:rPr>
          <w:rFonts w:ascii="宋体" w:hAnsi="宋体" w:cs="宋体" w:eastAsia="宋体" w:hint="default"/>
          <w:spacing w:val="-4"/>
        </w:rPr>
        <w:t>北京经济技术开发区西环中路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2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138"/>
        <w:ind w:right="0"/>
        <w:jc w:val="left"/>
        <w:rPr>
          <w:rFonts w:ascii="宋体" w:hAnsi="宋体" w:cs="宋体" w:eastAsia="宋体" w:hint="default"/>
        </w:rPr>
      </w:pP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监事会第一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240" w:lineRule="auto" w:before="190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24"/>
        </w:rPr>
        <w:t> </w:t>
      </w:r>
      <w:r>
        <w:rPr>
          <w:rFonts w:ascii="宋体" w:hAnsi="宋体" w:cs="宋体" w:eastAsia="宋体" w:hint="default"/>
        </w:rPr>
        <w:t>审议通过了</w:t>
      </w:r>
      <w:r>
        <w:rPr>
          <w:rFonts w:ascii="宋体" w:hAnsi="宋体" w:cs="宋体" w:eastAsia="宋体" w:hint="default"/>
        </w:rPr>
        <w:t>《关于选</w:t>
      </w:r>
      <w:r>
        <w:rPr>
          <w:rFonts w:ascii="宋体" w:hAnsi="宋体" w:cs="宋体" w:eastAsia="宋体" w:hint="default"/>
        </w:rPr>
        <w:t>举</w:t>
      </w:r>
      <w:r>
        <w:rPr>
          <w:rFonts w:ascii="宋体" w:hAnsi="宋体" w:cs="宋体" w:eastAsia="宋体" w:hint="default"/>
        </w:rPr>
        <w:t>王</w:t>
      </w:r>
      <w:r>
        <w:rPr>
          <w:rFonts w:ascii="宋体" w:hAnsi="宋体" w:cs="宋体" w:eastAsia="宋体" w:hint="default"/>
        </w:rPr>
        <w:t>劲岩</w:t>
      </w:r>
      <w:r>
        <w:rPr>
          <w:rFonts w:ascii="宋体" w:hAnsi="宋体" w:cs="宋体" w:eastAsia="宋体" w:hint="default"/>
        </w:rPr>
        <w:t>女士</w:t>
      </w:r>
      <w:r>
        <w:rPr/>
        <w:t>任公司第四</w:t>
      </w:r>
      <w:r>
        <w:rPr>
          <w:rFonts w:ascii="宋体" w:hAnsi="宋体" w:cs="宋体" w:eastAsia="宋体" w:hint="default"/>
        </w:rPr>
        <w:t>届</w:t>
      </w:r>
      <w:r>
        <w:rPr/>
        <w:t>监事会</w:t>
      </w:r>
      <w:r>
        <w:rPr>
          <w:rFonts w:ascii="宋体" w:hAnsi="宋体" w:cs="宋体" w:eastAsia="宋体" w:hint="default"/>
        </w:rPr>
        <w:t>主席</w:t>
      </w:r>
      <w:r>
        <w:rPr/>
        <w:t>的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340" w:lineRule="auto"/>
        <w:ind w:right="175" w:firstLine="42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  <w:spacing w:val="-3"/>
        </w:rPr>
        <w:t>11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26</w:t>
      </w:r>
      <w:r>
        <w:rPr>
          <w:rFonts w:ascii="Times New Roman" w:hAnsi="Times New Roman" w:cs="Times New Roman" w:eastAsia="Times New Roman" w:hint="default"/>
          <w:spacing w:val="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 </w:t>
      </w:r>
      <w:r>
        <w:rPr>
          <w:rFonts w:ascii="宋体" w:hAnsi="宋体" w:cs="宋体" w:eastAsia="宋体" w:hint="default"/>
        </w:rPr>
        <w:t>讯网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32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7</w:t>
      </w:r>
      <w:r>
        <w:rPr/>
        <w:t>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，在</w:t>
      </w:r>
      <w:r>
        <w:rPr>
          <w:rFonts w:ascii="宋体" w:hAnsi="宋体" w:cs="宋体" w:eastAsia="宋体" w:hint="default"/>
        </w:rPr>
        <w:t>北京经济技术开发区西环中路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Times New Roman" w:hAnsi="Times New Roman" w:cs="Times New Roman" w:eastAsia="Times New Roman" w:hint="default"/>
        </w:rPr>
        <w:t>6</w:t>
      </w:r>
      <w:r>
        <w:rPr>
          <w:rFonts w:ascii="Times New Roman" w:hAnsi="Times New Roman" w:cs="Times New Roman" w:eastAsia="Times New Roman" w:hint="default"/>
          <w:spacing w:val="-4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公司监事会</w:t>
      </w:r>
      <w:r>
        <w:rPr>
          <w:rFonts w:ascii="宋体" w:hAnsi="宋体" w:cs="宋体" w:eastAsia="宋体" w:hint="default"/>
        </w:rPr>
        <w:t>办</w:t>
      </w:r>
      <w:r>
        <w:rPr/>
        <w:t>公</w:t>
      </w:r>
      <w:r>
        <w:rPr>
          <w:rFonts w:ascii="宋体" w:hAnsi="宋体" w:cs="宋体" w:eastAsia="宋体" w:hint="default"/>
        </w:rPr>
        <w:t>室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/>
        <w:t>第四</w:t>
      </w:r>
      <w:r>
        <w:rPr>
          <w:rFonts w:ascii="宋体" w:hAnsi="宋体" w:cs="宋体" w:eastAsia="宋体" w:hint="default"/>
        </w:rPr>
        <w:t>届</w:t>
      </w:r>
      <w:r>
        <w:rPr/>
        <w:t>监事会第二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）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，会</w:t>
      </w:r>
      <w:r>
        <w:rPr>
          <w:rFonts w:ascii="宋体" w:hAnsi="宋体" w:cs="宋体" w:eastAsia="宋体" w:hint="default"/>
        </w:rPr>
        <w:t>议审议</w:t>
      </w:r>
      <w:r>
        <w:rPr/>
        <w:t>并</w:t>
      </w:r>
      <w:r>
        <w:rPr>
          <w:rFonts w:ascii="宋体" w:hAnsi="宋体" w:cs="宋体" w:eastAsia="宋体" w:hint="default"/>
        </w:rPr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通过了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：</w:t>
      </w:r>
    </w:p>
    <w:p>
      <w:pPr>
        <w:pStyle w:val="BodyText"/>
        <w:spacing w:line="340" w:lineRule="auto" w:before="190"/>
        <w:ind w:right="1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3"/>
        </w:rPr>
        <w:t> </w:t>
      </w:r>
      <w:r>
        <w:rPr>
          <w:rFonts w:ascii="宋体" w:hAnsi="宋体" w:cs="宋体" w:eastAsia="宋体" w:hint="default"/>
          <w:spacing w:val="63"/>
        </w:rPr>
      </w:r>
      <w:r>
        <w:rPr>
          <w:rFonts w:ascii="宋体" w:hAnsi="宋体" w:cs="宋体" w:eastAsia="宋体" w:hint="default"/>
          <w:spacing w:val="-7"/>
        </w:rPr>
        <w:t>审议通过了</w:t>
      </w:r>
      <w:r>
        <w:rPr>
          <w:rFonts w:ascii="宋体" w:hAnsi="宋体" w:cs="宋体" w:eastAsia="宋体" w:hint="default"/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北京久</w:t>
      </w:r>
      <w:r>
        <w:rPr>
          <w:spacing w:val="-7"/>
        </w:rPr>
        <w:t>其</w:t>
      </w:r>
      <w:r>
        <w:rPr>
          <w:rFonts w:ascii="宋体" w:hAnsi="宋体" w:cs="宋体" w:eastAsia="宋体" w:hint="default"/>
          <w:spacing w:val="-7"/>
        </w:rPr>
        <w:t>软</w:t>
      </w:r>
      <w:r>
        <w:rPr>
          <w:spacing w:val="-7"/>
        </w:rPr>
        <w:t>件股</w:t>
      </w:r>
      <w:r>
        <w:rPr>
          <w:rFonts w:ascii="宋体" w:hAnsi="宋体" w:cs="宋体" w:eastAsia="宋体" w:hint="default"/>
          <w:spacing w:val="-7"/>
        </w:rPr>
        <w:t>份有限</w:t>
      </w:r>
      <w:r>
        <w:rPr>
          <w:spacing w:val="-7"/>
        </w:rPr>
        <w:t>公司股</w:t>
      </w:r>
      <w:r>
        <w:rPr>
          <w:rFonts w:ascii="宋体" w:hAnsi="宋体" w:cs="宋体" w:eastAsia="宋体" w:hint="default"/>
          <w:spacing w:val="-7"/>
        </w:rPr>
        <w:t>票期</w:t>
      </w:r>
      <w:r>
        <w:rPr>
          <w:rFonts w:ascii="宋体" w:hAnsi="宋体" w:cs="宋体" w:eastAsia="宋体" w:hint="default"/>
          <w:spacing w:val="-7"/>
        </w:rPr>
        <w:t>权</w:t>
      </w:r>
      <w:r>
        <w:rPr>
          <w:rFonts w:ascii="宋体" w:hAnsi="宋体" w:cs="宋体" w:eastAsia="宋体" w:hint="default"/>
          <w:spacing w:val="-7"/>
        </w:rPr>
        <w:t>激励</w:t>
      </w:r>
      <w:r>
        <w:rPr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划</w:t>
      </w:r>
      <w:r>
        <w:rPr>
          <w:rFonts w:ascii="宋体" w:hAnsi="宋体" w:cs="宋体" w:eastAsia="宋体" w:hint="default"/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草</w:t>
      </w:r>
      <w:r>
        <w:rPr>
          <w:rFonts w:ascii="宋体" w:hAnsi="宋体" w:cs="宋体" w:eastAsia="宋体" w:hint="default"/>
          <w:spacing w:val="-7"/>
        </w:rPr>
        <w:t>案）</w:t>
      </w:r>
      <w:r>
        <w:rPr>
          <w:rFonts w:ascii="宋体" w:hAnsi="宋体" w:cs="宋体" w:eastAsia="宋体" w:hint="default"/>
          <w:spacing w:val="-7"/>
        </w:rPr>
        <w:t>》</w:t>
      </w:r>
      <w:r>
        <w:rPr>
          <w:spacing w:val="-7"/>
        </w:rPr>
        <w:t>及其摘</w:t>
      </w:r>
      <w:r>
        <w:rPr/>
        <w:t> 要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3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left="623"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66"/>
        </w:rPr>
        <w:t> </w:t>
      </w:r>
      <w:r>
        <w:rPr>
          <w:rFonts w:ascii="宋体" w:hAnsi="宋体" w:cs="宋体" w:eastAsia="宋体" w:hint="default"/>
          <w:spacing w:val="66"/>
        </w:rPr>
      </w:r>
      <w:r>
        <w:rPr>
          <w:rFonts w:ascii="宋体" w:hAnsi="宋体" w:cs="宋体" w:eastAsia="宋体" w:hint="default"/>
          <w:spacing w:val="7"/>
        </w:rPr>
        <w:t>审议通过了</w:t>
      </w:r>
      <w:r>
        <w:rPr>
          <w:rFonts w:ascii="宋体" w:hAnsi="宋体" w:cs="宋体" w:eastAsia="宋体" w:hint="default"/>
          <w:spacing w:val="7"/>
        </w:rPr>
        <w:t>《</w:t>
      </w:r>
      <w:r>
        <w:rPr>
          <w:rFonts w:ascii="宋体" w:hAnsi="宋体" w:cs="宋体" w:eastAsia="宋体" w:hint="default"/>
          <w:spacing w:val="7"/>
        </w:rPr>
        <w:t>北京久</w:t>
      </w:r>
      <w:r>
        <w:rPr>
          <w:spacing w:val="7"/>
        </w:rPr>
        <w:t>其</w:t>
      </w:r>
      <w:r>
        <w:rPr>
          <w:rFonts w:ascii="宋体" w:hAnsi="宋体" w:cs="宋体" w:eastAsia="宋体" w:hint="default"/>
          <w:spacing w:val="7"/>
        </w:rPr>
        <w:t>软</w:t>
      </w:r>
      <w:r>
        <w:rPr>
          <w:spacing w:val="7"/>
        </w:rPr>
        <w:t>件股</w:t>
      </w:r>
      <w:r>
        <w:rPr>
          <w:rFonts w:ascii="宋体" w:hAnsi="宋体" w:cs="宋体" w:eastAsia="宋体" w:hint="default"/>
          <w:spacing w:val="7"/>
        </w:rPr>
        <w:t>份有限</w:t>
      </w:r>
      <w:r>
        <w:rPr>
          <w:spacing w:val="7"/>
        </w:rPr>
        <w:t>公司股</w:t>
      </w:r>
      <w:r>
        <w:rPr>
          <w:rFonts w:ascii="宋体" w:hAnsi="宋体" w:cs="宋体" w:eastAsia="宋体" w:hint="default"/>
          <w:spacing w:val="7"/>
        </w:rPr>
        <w:t>票期</w:t>
      </w:r>
      <w:r>
        <w:rPr>
          <w:rFonts w:ascii="宋体" w:hAnsi="宋体" w:cs="宋体" w:eastAsia="宋体" w:hint="default"/>
          <w:spacing w:val="7"/>
        </w:rPr>
        <w:t>权</w:t>
      </w:r>
      <w:r>
        <w:rPr>
          <w:rFonts w:ascii="宋体" w:hAnsi="宋体" w:cs="宋体" w:eastAsia="宋体" w:hint="default"/>
          <w:spacing w:val="7"/>
        </w:rPr>
        <w:t>激励</w:t>
      </w:r>
      <w:r>
        <w:rPr>
          <w:spacing w:val="7"/>
        </w:rPr>
        <w:t>计</w:t>
      </w:r>
      <w:r>
        <w:rPr>
          <w:rFonts w:ascii="宋体" w:hAnsi="宋体" w:cs="宋体" w:eastAsia="宋体" w:hint="default"/>
          <w:spacing w:val="7"/>
        </w:rPr>
        <w:t>划</w:t>
      </w:r>
      <w:r>
        <w:rPr>
          <w:spacing w:val="7"/>
        </w:rPr>
        <w:t>的</w:t>
      </w:r>
      <w:r>
        <w:rPr>
          <w:rFonts w:ascii="宋体" w:hAnsi="宋体" w:cs="宋体" w:eastAsia="宋体" w:hint="default"/>
          <w:spacing w:val="7"/>
        </w:rPr>
        <w:t>激励</w:t>
      </w:r>
      <w:r>
        <w:rPr>
          <w:spacing w:val="7"/>
        </w:rPr>
        <w:t>对</w:t>
      </w:r>
      <w:r>
        <w:rPr>
          <w:rFonts w:ascii="宋体" w:hAnsi="宋体" w:cs="宋体" w:eastAsia="宋体" w:hint="default"/>
          <w:spacing w:val="7"/>
        </w:rPr>
        <w:t>象</w:t>
      </w:r>
      <w:r>
        <w:rPr>
          <w:rFonts w:ascii="宋体" w:hAnsi="宋体" w:cs="宋体" w:eastAsia="宋体" w:hint="default"/>
          <w:spacing w:val="7"/>
        </w:rPr>
        <w:t>名</w:t>
      </w:r>
    </w:p>
    <w:p>
      <w:pPr>
        <w:pStyle w:val="BodyText"/>
        <w:spacing w:line="240" w:lineRule="auto" w:before="138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  <w:spacing w:val="-120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2"/>
          <w:szCs w:val="32"/>
        </w:rPr>
      </w:pPr>
    </w:p>
    <w:p>
      <w:pPr>
        <w:pStyle w:val="BodyText"/>
        <w:spacing w:line="336" w:lineRule="auto"/>
        <w:ind w:right="232" w:firstLine="42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/>
        <w:t>在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  <w:spacing w:val="-6"/>
        </w:rPr>
        <w:t>日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中</w:t>
      </w:r>
      <w:r>
        <w:rPr>
          <w:rFonts w:ascii="宋体" w:hAnsi="宋体" w:cs="宋体" w:eastAsia="宋体" w:hint="default"/>
          <w:spacing w:val="-6"/>
        </w:rPr>
        <w:t>国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、</w:t>
      </w:r>
      <w:r>
        <w:rPr>
          <w:rFonts w:ascii="宋体" w:hAnsi="宋体" w:cs="宋体" w:eastAsia="宋体" w:hint="default"/>
          <w:spacing w:val="-6"/>
        </w:rPr>
        <w:t>《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券时</w:t>
      </w:r>
      <w:r>
        <w:rPr>
          <w:spacing w:val="-6"/>
        </w:rPr>
        <w:t>报</w:t>
      </w:r>
      <w:r>
        <w:rPr>
          <w:rFonts w:ascii="宋体" w:hAnsi="宋体" w:cs="宋体" w:eastAsia="宋体" w:hint="default"/>
          <w:spacing w:val="-6"/>
        </w:rPr>
        <w:t>》</w:t>
      </w:r>
      <w:r>
        <w:rPr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巨潮</w:t>
      </w:r>
      <w:r>
        <w:rPr>
          <w:spacing w:val="-6"/>
        </w:rPr>
        <w:t>资</w:t>
      </w:r>
      <w:r>
        <w:rPr>
          <w:rFonts w:ascii="宋体" w:hAnsi="宋体" w:cs="宋体" w:eastAsia="宋体" w:hint="default"/>
          <w:spacing w:val="-6"/>
        </w:rPr>
        <w:t>讯</w:t>
      </w:r>
      <w:r>
        <w:rPr>
          <w:rFonts w:ascii="宋体" w:hAnsi="宋体" w:cs="宋体" w:eastAsia="宋体" w:hint="default"/>
        </w:rPr>
        <w:t> 网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Times New Roman" w:hAnsi="Times New Roman" w:cs="Times New Roman" w:eastAsia="Times New Roman" w:hint="default"/>
          <w:color w:val="0000FF"/>
          <w:spacing w:val="-75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</w:rPr>
        </w:r>
      </w:hyperlink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二、监事会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事项的独立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5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内，监事会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照《</w:t>
      </w:r>
      <w:r>
        <w:rPr/>
        <w:t>公司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股</w:t>
      </w:r>
      <w:r>
        <w:rPr>
          <w:rFonts w:ascii="宋体" w:hAnsi="宋体" w:cs="宋体" w:eastAsia="宋体" w:hint="default"/>
        </w:rPr>
        <w:t>票上市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监事会 </w:t>
      </w:r>
      <w:r>
        <w:rPr>
          <w:rFonts w:ascii="宋体" w:hAnsi="宋体" w:cs="宋体" w:eastAsia="宋体" w:hint="default"/>
        </w:rPr>
        <w:t>议</w:t>
      </w:r>
      <w:r>
        <w:rPr/>
        <w:t>事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则</w:t>
      </w:r>
      <w:r>
        <w:rPr>
          <w:rFonts w:ascii="宋体" w:hAnsi="宋体" w:cs="宋体" w:eastAsia="宋体" w:hint="default"/>
        </w:rPr>
        <w:t>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职权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/>
        <w:t>工作，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/>
        <w:t>董事会会 </w:t>
      </w:r>
      <w:r>
        <w:rPr>
          <w:rFonts w:ascii="宋体" w:hAnsi="宋体" w:cs="宋体" w:eastAsia="宋体" w:hint="default"/>
        </w:rPr>
        <w:t>议</w:t>
      </w:r>
      <w:r>
        <w:rPr/>
        <w:t>和股东大会会</w:t>
      </w:r>
      <w:r>
        <w:rPr>
          <w:rFonts w:ascii="宋体" w:hAnsi="宋体" w:cs="宋体" w:eastAsia="宋体" w:hint="default"/>
        </w:rPr>
        <w:t>议</w:t>
      </w:r>
      <w:r>
        <w:rPr/>
        <w:t>，对公司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作、财务</w:t>
      </w:r>
      <w:r>
        <w:rPr>
          <w:rFonts w:ascii="宋体" w:hAnsi="宋体" w:cs="宋体" w:eastAsia="宋体" w:hint="default"/>
        </w:rPr>
        <w:t>状</w:t>
      </w:r>
      <w:r>
        <w:rPr/>
        <w:t>况、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等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核 </w:t>
      </w:r>
      <w:r>
        <w:rPr/>
        <w:t>查，对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列</w:t>
      </w:r>
      <w:r>
        <w:rPr/>
        <w:t>事项</w:t>
      </w:r>
      <w:r>
        <w:rPr>
          <w:rFonts w:ascii="宋体" w:hAnsi="宋体" w:cs="宋体" w:eastAsia="宋体" w:hint="default"/>
        </w:rPr>
        <w:t>发表了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意见：</w:t>
      </w: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依法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/>
        <w:t>作情况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7" w:lineRule="auto"/>
        <w:ind w:right="227" w:firstLine="489"/>
        <w:jc w:val="both"/>
        <w:rPr>
          <w:rFonts w:ascii="宋体" w:hAnsi="宋体" w:cs="宋体" w:eastAsia="宋体" w:hint="default"/>
        </w:rPr>
      </w:pPr>
      <w:r>
        <w:rPr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期</w:t>
      </w:r>
      <w:r>
        <w:rPr>
          <w:spacing w:val="-12"/>
        </w:rPr>
        <w:t>内，公司监事会</w:t>
      </w:r>
      <w:r>
        <w:rPr>
          <w:rFonts w:ascii="宋体" w:hAnsi="宋体" w:cs="宋体" w:eastAsia="宋体" w:hint="default"/>
          <w:spacing w:val="-12"/>
        </w:rPr>
        <w:t>依</w:t>
      </w:r>
      <w:r>
        <w:rPr>
          <w:spacing w:val="-12"/>
        </w:rPr>
        <w:t>据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法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章</w:t>
      </w:r>
      <w:r>
        <w:rPr>
          <w:rFonts w:ascii="宋体" w:hAnsi="宋体" w:cs="宋体" w:eastAsia="宋体" w:hint="default"/>
          <w:spacing w:val="-12"/>
        </w:rPr>
        <w:t>程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spacing w:val="-12"/>
        </w:rPr>
        <w:t>、</w:t>
      </w:r>
      <w:r>
        <w:rPr>
          <w:rFonts w:ascii="宋体" w:hAnsi="宋体" w:cs="宋体" w:eastAsia="宋体" w:hint="default"/>
          <w:spacing w:val="-12"/>
        </w:rPr>
        <w:t>《</w:t>
      </w:r>
      <w:r>
        <w:rPr>
          <w:spacing w:val="-12"/>
        </w:rPr>
        <w:t>监事会</w:t>
      </w:r>
      <w:r>
        <w:rPr>
          <w:rFonts w:ascii="宋体" w:hAnsi="宋体" w:cs="宋体" w:eastAsia="宋体" w:hint="default"/>
          <w:spacing w:val="-12"/>
        </w:rPr>
        <w:t>议</w:t>
      </w:r>
      <w:r>
        <w:rPr>
          <w:spacing w:val="-12"/>
        </w:rPr>
        <w:t>事</w:t>
      </w:r>
      <w:r>
        <w:rPr>
          <w:rFonts w:ascii="宋体" w:hAnsi="宋体" w:cs="宋体" w:eastAsia="宋体" w:hint="default"/>
          <w:spacing w:val="-12"/>
        </w:rPr>
        <w:t>规</w:t>
      </w:r>
      <w:r>
        <w:rPr>
          <w:rFonts w:ascii="宋体" w:hAnsi="宋体" w:cs="宋体" w:eastAsia="宋体" w:hint="default"/>
          <w:spacing w:val="-12"/>
        </w:rPr>
        <w:t>则</w:t>
      </w:r>
      <w:r>
        <w:rPr>
          <w:rFonts w:ascii="宋体" w:hAnsi="宋体" w:cs="宋体" w:eastAsia="宋体" w:hint="default"/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等</w:t>
      </w:r>
      <w:r>
        <w:rPr>
          <w:rFonts w:ascii="宋体" w:hAnsi="宋体" w:cs="宋体" w:eastAsia="宋体" w:hint="default"/>
          <w:spacing w:val="-12"/>
        </w:rPr>
        <w:t>赋予</w:t>
      </w:r>
      <w:r>
        <w:rPr>
          <w:spacing w:val="-12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职权</w:t>
      </w:r>
      <w:r>
        <w:rPr/>
        <w:t>，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股东大会，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席</w:t>
      </w:r>
      <w:r>
        <w:rPr/>
        <w:t>董事会会</w:t>
      </w:r>
      <w:r>
        <w:rPr>
          <w:rFonts w:ascii="宋体" w:hAnsi="宋体" w:cs="宋体" w:eastAsia="宋体" w:hint="default"/>
        </w:rPr>
        <w:t>议</w:t>
      </w:r>
      <w:r>
        <w:rPr/>
        <w:t>，对公司的</w:t>
      </w:r>
      <w:r>
        <w:rPr>
          <w:rFonts w:ascii="宋体" w:hAnsi="宋体" w:cs="宋体" w:eastAsia="宋体" w:hint="default"/>
        </w:rPr>
        <w:t>决策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序</w:t>
      </w:r>
      <w:r>
        <w:rPr/>
        <w:t>、内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执行</w:t>
      </w:r>
      <w:r>
        <w:rPr/>
        <w:t>情况、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息披露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执行</w:t>
      </w:r>
      <w:r>
        <w:rPr/>
        <w:t>情况</w:t>
      </w:r>
      <w:r>
        <w:rPr>
          <w:rFonts w:ascii="宋体" w:hAnsi="宋体" w:cs="宋体" w:eastAsia="宋体" w:hint="default"/>
        </w:rPr>
        <w:t>以</w:t>
      </w:r>
      <w:r>
        <w:rPr/>
        <w:t>及公司董事、高级管理人员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/>
        <w:t>务情况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spacing w:val="-11"/>
        </w:rPr>
        <w:t>监</w:t>
      </w:r>
      <w:r>
        <w:rPr>
          <w:rFonts w:ascii="宋体" w:hAnsi="宋体" w:cs="宋体" w:eastAsia="宋体" w:hint="default"/>
          <w:spacing w:val="-11"/>
        </w:rPr>
        <w:t>督</w:t>
      </w:r>
      <w:r>
        <w:rPr>
          <w:rFonts w:ascii="宋体" w:hAnsi="宋体" w:cs="宋体" w:eastAsia="宋体" w:hint="default"/>
          <w:spacing w:val="-11"/>
        </w:rPr>
        <w:t>。</w:t>
      </w:r>
      <w:r>
        <w:rPr>
          <w:spacing w:val="-11"/>
        </w:rPr>
        <w:t>监事会</w:t>
      </w:r>
      <w:r>
        <w:rPr>
          <w:rFonts w:ascii="宋体" w:hAnsi="宋体" w:cs="宋体" w:eastAsia="宋体" w:hint="default"/>
          <w:spacing w:val="-11"/>
        </w:rPr>
        <w:t>认</w:t>
      </w:r>
      <w:r>
        <w:rPr>
          <w:rFonts w:ascii="宋体" w:hAnsi="宋体" w:cs="宋体" w:eastAsia="宋体" w:hint="default"/>
          <w:spacing w:val="-11"/>
        </w:rPr>
        <w:t>为：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决策</w:t>
      </w:r>
      <w:r>
        <w:rPr>
          <w:rFonts w:ascii="宋体" w:hAnsi="宋体" w:cs="宋体" w:eastAsia="宋体" w:hint="default"/>
          <w:spacing w:val="-11"/>
        </w:rPr>
        <w:t>程</w:t>
      </w:r>
      <w:r>
        <w:rPr>
          <w:rFonts w:ascii="宋体" w:hAnsi="宋体" w:cs="宋体" w:eastAsia="宋体" w:hint="default"/>
          <w:spacing w:val="-11"/>
        </w:rPr>
        <w:t>序</w:t>
      </w:r>
      <w:r>
        <w:rPr>
          <w:rFonts w:ascii="宋体" w:hAnsi="宋体" w:cs="宋体" w:eastAsia="宋体" w:hint="default"/>
          <w:spacing w:val="-11"/>
        </w:rPr>
        <w:t>遵</w:t>
      </w:r>
      <w:r>
        <w:rPr>
          <w:rFonts w:ascii="宋体" w:hAnsi="宋体" w:cs="宋体" w:eastAsia="宋体" w:hint="default"/>
          <w:spacing w:val="-11"/>
        </w:rPr>
        <w:t>守</w:t>
      </w:r>
      <w:r>
        <w:rPr>
          <w:rFonts w:ascii="宋体" w:hAnsi="宋体" w:cs="宋体" w:eastAsia="宋体" w:hint="default"/>
          <w:spacing w:val="-11"/>
        </w:rPr>
        <w:t>了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证</w:t>
      </w:r>
      <w:r>
        <w:rPr>
          <w:rFonts w:ascii="宋体" w:hAnsi="宋体" w:cs="宋体" w:eastAsia="宋体" w:hint="default"/>
          <w:spacing w:val="-11"/>
        </w:rPr>
        <w:t>券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等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律</w:t>
      </w:r>
      <w:r>
        <w:rPr>
          <w:spacing w:val="-11"/>
        </w:rPr>
        <w:t>、</w:t>
      </w:r>
      <w:r>
        <w:rPr>
          <w:rFonts w:ascii="宋体" w:hAnsi="宋体" w:cs="宋体" w:eastAsia="宋体" w:hint="default"/>
          <w:spacing w:val="-11"/>
        </w:rPr>
        <w:t>法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rFonts w:ascii="宋体" w:hAnsi="宋体" w:cs="宋体" w:eastAsia="宋体" w:hint="default"/>
          <w:spacing w:val="-11"/>
        </w:rPr>
        <w:t>以</w:t>
      </w:r>
      <w:r>
        <w:rPr>
          <w:spacing w:val="-11"/>
        </w:rPr>
        <w:t>及</w:t>
      </w:r>
      <w:r>
        <w:rPr>
          <w:rFonts w:ascii="宋体" w:hAnsi="宋体" w:cs="宋体" w:eastAsia="宋体" w:hint="default"/>
          <w:spacing w:val="-11"/>
        </w:rPr>
        <w:t>《</w:t>
      </w:r>
      <w:r>
        <w:rPr>
          <w:spacing w:val="-11"/>
        </w:rPr>
        <w:t>公</w:t>
      </w:r>
      <w:r>
        <w:rPr>
          <w:spacing w:val="-93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定</w:t>
      </w:r>
      <w:r>
        <w:rPr/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/>
        <w:t>，公司董事、高级管理人员在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中</w:t>
      </w:r>
      <w:r>
        <w:rPr/>
        <w:t>不存在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</w:t>
      </w:r>
      <w:r>
        <w:rPr/>
        <w:t>和</w:t>
      </w:r>
      <w:r>
        <w:rPr>
          <w:rFonts w:ascii="宋体" w:hAnsi="宋体" w:cs="宋体" w:eastAsia="宋体" w:hint="default"/>
        </w:rPr>
        <w:t>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》</w:t>
      </w:r>
      <w:r>
        <w:rPr/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为</w:t>
      </w:r>
      <w:r>
        <w:rPr/>
        <w:t>，</w:t>
      </w:r>
      <w:r>
        <w:rPr>
          <w:rFonts w:ascii="宋体" w:hAnsi="宋体" w:cs="宋体" w:eastAsia="宋体" w:hint="default"/>
        </w:rPr>
        <w:t>较好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执行</w:t>
      </w:r>
      <w:r>
        <w:rPr>
          <w:rFonts w:ascii="宋体" w:hAnsi="宋体" w:cs="宋体" w:eastAsia="宋体" w:hint="default"/>
        </w:rPr>
        <w:t>了</w:t>
      </w:r>
      <w:r>
        <w:rPr/>
        <w:t>股</w:t>
      </w:r>
      <w:r>
        <w:rPr>
          <w:spacing w:val="-73"/>
        </w:rPr>
        <w:t> </w:t>
      </w:r>
      <w:r>
        <w:rPr/>
        <w:t>东大会的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议。</w:t>
      </w:r>
    </w:p>
    <w:p>
      <w:pPr>
        <w:spacing w:line="240" w:lineRule="auto" w:before="5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二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公司财务</w:t>
      </w:r>
      <w:r>
        <w:rPr>
          <w:rFonts w:ascii="Microsoft JhengHei" w:hAnsi="Microsoft JhengHei" w:cs="Microsoft JhengHei" w:eastAsia="Microsoft JhengHei" w:hint="default"/>
        </w:rPr>
        <w:t>状</w:t>
      </w:r>
      <w:r>
        <w:rPr/>
        <w:t>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48" w:lineRule="auto"/>
        <w:ind w:right="107" w:firstLine="489"/>
        <w:jc w:val="both"/>
        <w:rPr>
          <w:rFonts w:ascii="宋体" w:hAnsi="宋体" w:cs="宋体" w:eastAsia="宋体" w:hint="default"/>
        </w:rPr>
      </w:pPr>
      <w:r>
        <w:rPr>
          <w:spacing w:val="-11"/>
        </w:rPr>
        <w:t>报告</w:t>
      </w:r>
      <w:r>
        <w:rPr>
          <w:rFonts w:ascii="宋体" w:hAnsi="宋体" w:cs="宋体" w:eastAsia="宋体" w:hint="default"/>
          <w:spacing w:val="-11"/>
        </w:rPr>
        <w:t>期</w:t>
      </w:r>
      <w:r>
        <w:rPr>
          <w:spacing w:val="-11"/>
        </w:rPr>
        <w:t>内，监事会对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8"/>
        </w:rPr>
        <w:t> </w:t>
      </w:r>
      <w:r>
        <w:rPr>
          <w:rFonts w:ascii="宋体" w:hAnsi="宋体" w:cs="宋体" w:eastAsia="宋体" w:hint="default"/>
          <w:spacing w:val="-4"/>
        </w:rPr>
        <w:t>年度</w:t>
      </w:r>
      <w:r>
        <w:rPr>
          <w:spacing w:val="-4"/>
        </w:rPr>
        <w:t>公司的财务</w:t>
      </w:r>
      <w:r>
        <w:rPr>
          <w:rFonts w:ascii="宋体" w:hAnsi="宋体" w:cs="宋体" w:eastAsia="宋体" w:hint="default"/>
          <w:spacing w:val="-4"/>
        </w:rPr>
        <w:t>状</w:t>
      </w:r>
      <w:r>
        <w:rPr>
          <w:spacing w:val="-4"/>
        </w:rPr>
        <w:t>况、财务管理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spacing w:val="-4"/>
        </w:rPr>
        <w:t>真</w:t>
      </w:r>
      <w:r>
        <w:rPr>
          <w:rFonts w:ascii="宋体" w:hAnsi="宋体" w:cs="宋体" w:eastAsia="宋体" w:hint="default"/>
          <w:spacing w:val="-4"/>
        </w:rPr>
        <w:t>细</w:t>
      </w:r>
      <w:r>
        <w:rPr>
          <w:rFonts w:ascii="宋体" w:hAnsi="宋体" w:cs="宋体" w:eastAsia="宋体" w:hint="default"/>
          <w:spacing w:val="-4"/>
        </w:rPr>
        <w:t>致</w:t>
      </w:r>
      <w:r>
        <w:rPr>
          <w:spacing w:val="-4"/>
        </w:rPr>
        <w:t>的监</w:t>
      </w:r>
      <w:r>
        <w:rPr>
          <w:rFonts w:ascii="宋体" w:hAnsi="宋体" w:cs="宋体" w:eastAsia="宋体" w:hint="default"/>
          <w:spacing w:val="-4"/>
        </w:rPr>
        <w:t>督</w:t>
      </w:r>
      <w:r>
        <w:rPr>
          <w:spacing w:val="-4"/>
        </w:rPr>
        <w:t>、</w:t>
      </w:r>
      <w:r>
        <w:rPr/>
        <w:t> </w:t>
      </w:r>
      <w:r>
        <w:rPr>
          <w:rFonts w:ascii="宋体" w:hAnsi="宋体" w:cs="宋体" w:eastAsia="宋体" w:hint="default"/>
          <w:spacing w:val="-2"/>
        </w:rPr>
        <w:t>检</w:t>
      </w:r>
      <w:r>
        <w:rPr>
          <w:spacing w:val="-2"/>
        </w:rPr>
        <w:t>查和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认</w:t>
      </w:r>
      <w:r>
        <w:rPr>
          <w:rFonts w:ascii="宋体" w:hAnsi="宋体" w:cs="宋体" w:eastAsia="宋体" w:hint="default"/>
          <w:spacing w:val="-2"/>
        </w:rPr>
        <w:t>为：</w:t>
      </w:r>
      <w:r>
        <w:rPr>
          <w:spacing w:val="-2"/>
        </w:rPr>
        <w:t>公司财务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spacing w:val="-2"/>
        </w:rPr>
        <w:t>，财务</w:t>
      </w:r>
      <w:r>
        <w:rPr>
          <w:rFonts w:ascii="宋体" w:hAnsi="宋体" w:cs="宋体" w:eastAsia="宋体" w:hint="default"/>
          <w:spacing w:val="-2"/>
        </w:rPr>
        <w:t>运</w:t>
      </w:r>
      <w:r>
        <w:rPr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规</w:t>
      </w:r>
      <w:r>
        <w:rPr>
          <w:rFonts w:ascii="宋体" w:hAnsi="宋体" w:cs="宋体" w:eastAsia="宋体" w:hint="default"/>
          <w:spacing w:val="-2"/>
        </w:rPr>
        <w:t>范</w:t>
      </w:r>
      <w:r>
        <w:rPr>
          <w:spacing w:val="-2"/>
        </w:rPr>
        <w:t>、财务</w:t>
      </w:r>
      <w:r>
        <w:rPr>
          <w:rFonts w:ascii="宋体" w:hAnsi="宋体" w:cs="宋体" w:eastAsia="宋体" w:hint="default"/>
          <w:spacing w:val="-2"/>
        </w:rPr>
        <w:t>状</w:t>
      </w:r>
      <w:r>
        <w:rPr>
          <w:spacing w:val="-2"/>
        </w:rPr>
        <w:t>况</w:t>
      </w:r>
      <w:r>
        <w:rPr>
          <w:rFonts w:ascii="宋体" w:hAnsi="宋体" w:cs="宋体" w:eastAsia="宋体" w:hint="default"/>
          <w:spacing w:val="-2"/>
        </w:rPr>
        <w:t>良</w:t>
      </w:r>
      <w:r>
        <w:rPr>
          <w:rFonts w:ascii="宋体" w:hAnsi="宋体" w:cs="宋体" w:eastAsia="宋体" w:hint="default"/>
          <w:spacing w:val="-2"/>
        </w:rPr>
        <w:t>好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spacing w:val="-2"/>
        </w:rPr>
        <w:t>财务报告真实、</w:t>
      </w:r>
      <w:r>
        <w:rPr>
          <w:spacing w:val="-97"/>
        </w:rPr>
        <w:t> 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/>
        <w:t>和准确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的财务</w:t>
      </w:r>
      <w:r>
        <w:rPr>
          <w:rFonts w:ascii="宋体" w:hAnsi="宋体" w:cs="宋体" w:eastAsia="宋体" w:hint="default"/>
        </w:rPr>
        <w:t>状</w:t>
      </w:r>
      <w:r>
        <w:rPr/>
        <w:t>况和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三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>
          <w:rFonts w:ascii="Microsoft JhengHei" w:hAnsi="Microsoft JhengHei" w:cs="Microsoft JhengHei" w:eastAsia="Microsoft JhengHei" w:hint="default"/>
        </w:rPr>
        <w:t>募</w:t>
      </w:r>
      <w:r>
        <w:rPr>
          <w:rFonts w:ascii="Microsoft JhengHei" w:hAnsi="Microsoft JhengHei" w:cs="Microsoft JhengHei" w:eastAsia="Microsoft JhengHei" w:hint="default"/>
        </w:rPr>
        <w:t>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金使用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32" w:right="21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内，监事会对公司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/>
        <w:t>查，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投</w:t>
      </w:r>
      <w:r>
        <w:rPr/>
        <w:t>资项</w:t>
      </w:r>
    </w:p>
    <w:p>
      <w:pPr>
        <w:pStyle w:val="BodyText"/>
        <w:spacing w:line="240" w:lineRule="auto" w:before="151"/>
        <w:ind w:right="210"/>
        <w:jc w:val="left"/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变</w:t>
      </w:r>
      <w:r>
        <w:rPr>
          <w:rFonts w:ascii="宋体" w:hAnsi="宋体" w:cs="宋体" w:eastAsia="宋体" w:hint="default"/>
        </w:rPr>
        <w:t>更</w:t>
      </w:r>
      <w:r>
        <w:rPr/>
        <w:t>，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入</w:t>
      </w:r>
      <w:r>
        <w:rPr/>
        <w:t>项</w:t>
      </w:r>
      <w:r>
        <w:rPr>
          <w:rFonts w:ascii="宋体" w:hAnsi="宋体" w:cs="宋体" w:eastAsia="宋体" w:hint="default"/>
        </w:rPr>
        <w:t>目</w:t>
      </w:r>
      <w:r>
        <w:rPr/>
        <w:t>一</w:t>
      </w:r>
      <w:r>
        <w:rPr>
          <w:rFonts w:ascii="宋体" w:hAnsi="宋体" w:cs="宋体" w:eastAsia="宋体" w:hint="default"/>
        </w:rPr>
        <w:t>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的存</w:t>
      </w:r>
      <w:r>
        <w:rPr>
          <w:rFonts w:ascii="宋体" w:hAnsi="宋体" w:cs="宋体" w:eastAsia="宋体" w:hint="default"/>
        </w:rPr>
        <w:t>放</w:t>
      </w:r>
      <w:r>
        <w:rPr/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符合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企</w:t>
      </w:r>
      <w:r>
        <w:rPr/>
        <w:t>业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上市</w:t>
      </w:r>
      <w:r>
        <w:rPr/>
        <w:t>公</w:t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四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资、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售资产的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9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Times New Roman" w:hAnsi="Times New Roman" w:cs="Times New Roman" w:eastAsia="Times New Roman" w:hint="default"/>
        </w:rPr>
        <w:t>2</w:t>
      </w:r>
      <w:r>
        <w:rPr>
          <w:rFonts w:ascii="Times New Roman" w:hAnsi="Times New Roman" w:cs="Times New Roman" w:eastAsia="Times New Roman" w:hint="default"/>
          <w:spacing w:val="1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，</w:t>
      </w:r>
      <w:r>
        <w:rPr>
          <w:rFonts w:ascii="宋体" w:hAnsi="宋体" w:cs="宋体" w:eastAsia="宋体" w:hint="default"/>
        </w:rPr>
        <w:t>经</w:t>
      </w:r>
      <w:r>
        <w:rPr/>
        <w:t>公司第三</w:t>
      </w:r>
      <w:r>
        <w:rPr>
          <w:rFonts w:ascii="宋体" w:hAnsi="宋体" w:cs="宋体" w:eastAsia="宋体" w:hint="default"/>
        </w:rPr>
        <w:t>届</w:t>
      </w:r>
      <w:r>
        <w:rPr/>
        <w:t>董事会第十五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临</w:t>
      </w:r>
      <w:r>
        <w:rPr>
          <w:rFonts w:ascii="宋体" w:hAnsi="宋体" w:cs="宋体" w:eastAsia="宋体" w:hint="default"/>
        </w:rPr>
        <w:t>时</w:t>
      </w:r>
      <w:r>
        <w:rPr>
          <w:rFonts w:ascii="宋体" w:hAnsi="宋体" w:cs="宋体" w:eastAsia="宋体" w:hint="default"/>
        </w:rPr>
        <w:t>）</w:t>
      </w:r>
      <w:r>
        <w:rPr/>
        <w:t>会</w:t>
      </w:r>
      <w:r>
        <w:rPr>
          <w:rFonts w:ascii="宋体" w:hAnsi="宋体" w:cs="宋体" w:eastAsia="宋体" w:hint="default"/>
        </w:rPr>
        <w:t>议审议通过</w:t>
      </w:r>
      <w:r>
        <w:rPr/>
        <w:t>，公司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自</w:t>
      </w:r>
    </w:p>
    <w:p>
      <w:pPr>
        <w:pStyle w:val="BodyText"/>
        <w:spacing w:line="240" w:lineRule="auto" w:before="138"/>
        <w:ind w:right="0"/>
        <w:jc w:val="left"/>
      </w:pPr>
      <w:r>
        <w:rPr>
          <w:rFonts w:ascii="宋体" w:hAnsi="宋体" w:cs="宋体" w:eastAsia="宋体" w:hint="default"/>
        </w:rPr>
        <w:t>有</w:t>
      </w:r>
      <w:r>
        <w:rPr/>
        <w:t>资</w:t>
      </w:r>
      <w:r>
        <w:rPr>
          <w:rFonts w:ascii="宋体" w:hAnsi="宋体" w:cs="宋体" w:eastAsia="宋体" w:hint="default"/>
        </w:rPr>
        <w:t>金 </w:t>
      </w:r>
      <w:r>
        <w:rPr>
          <w:rFonts w:ascii="Times New Roman" w:hAnsi="Times New Roman" w:cs="Times New Roman" w:eastAsia="Times New Roman" w:hint="default"/>
        </w:rPr>
        <w:t>600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了北京北</w:t>
      </w:r>
      <w:r>
        <w:rPr>
          <w:rFonts w:ascii="宋体" w:hAnsi="宋体" w:cs="宋体" w:eastAsia="宋体" w:hint="default"/>
        </w:rPr>
        <w:t>邮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望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息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技有限责</w:t>
      </w:r>
      <w:r>
        <w:rPr/>
        <w:t>任公司</w:t>
      </w:r>
      <w:r>
        <w:rPr>
          <w:rFonts w:ascii="宋体" w:hAnsi="宋体" w:cs="宋体" w:eastAsia="宋体" w:hint="default"/>
        </w:rPr>
        <w:t>增</w:t>
      </w:r>
      <w:r>
        <w:rPr/>
        <w:t>资</w:t>
      </w:r>
      <w:r>
        <w:rPr>
          <w:rFonts w:ascii="宋体" w:hAnsi="宋体" w:cs="宋体" w:eastAsia="宋体" w:hint="default"/>
        </w:rPr>
        <w:t>扩</w:t>
      </w:r>
      <w:r>
        <w:rPr/>
        <w:t>股事项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增</w:t>
      </w:r>
      <w:r>
        <w:rPr/>
        <w:t>资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扩</w:t>
      </w:r>
      <w:r>
        <w:rPr/>
        <w:t>股</w:t>
      </w:r>
      <w:r>
        <w:rPr>
          <w:rFonts w:ascii="宋体" w:hAnsi="宋体" w:cs="宋体" w:eastAsia="宋体" w:hint="default"/>
        </w:rPr>
        <w:t>后</w:t>
      </w:r>
      <w:r>
        <w:rPr/>
        <w:t>，本公司</w:t>
      </w:r>
      <w:r>
        <w:rPr>
          <w:rFonts w:ascii="宋体" w:hAnsi="宋体" w:cs="宋体" w:eastAsia="宋体" w:hint="default"/>
        </w:rPr>
        <w:t>占</w:t>
      </w:r>
      <w:r>
        <w:rPr/>
        <w:t>其</w:t>
      </w:r>
      <w:r>
        <w:rPr>
          <w:rFonts w:ascii="宋体" w:hAnsi="宋体" w:cs="宋体" w:eastAsia="宋体" w:hint="default"/>
        </w:rPr>
        <w:t>总</w:t>
      </w:r>
      <w:r>
        <w:rPr/>
        <w:t>股本的</w:t>
      </w:r>
      <w:r>
        <w:rPr>
          <w:spacing w:val="-60"/>
        </w:rPr>
        <w:t> </w:t>
      </w:r>
      <w:r>
        <w:rPr>
          <w:rFonts w:ascii="Times New Roman" w:hAnsi="Times New Roman" w:cs="Times New Roman" w:eastAsia="Times New Roman" w:hint="default"/>
        </w:rPr>
        <w:t>70.964%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133"/>
        <w:ind w:right="18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监事会对</w:t>
      </w:r>
      <w:r>
        <w:rPr>
          <w:rFonts w:ascii="宋体" w:hAnsi="宋体" w:cs="宋体" w:eastAsia="宋体" w:hint="default"/>
          <w:spacing w:val="-4"/>
        </w:rPr>
        <w:t>上</w:t>
      </w:r>
      <w:r>
        <w:rPr>
          <w:spacing w:val="-4"/>
        </w:rPr>
        <w:t>述</w:t>
      </w:r>
      <w:r>
        <w:rPr>
          <w:rFonts w:ascii="宋体" w:hAnsi="宋体" w:cs="宋体" w:eastAsia="宋体" w:hint="default"/>
          <w:spacing w:val="-4"/>
        </w:rPr>
        <w:t>投</w:t>
      </w:r>
      <w:r>
        <w:rPr>
          <w:spacing w:val="-4"/>
        </w:rPr>
        <w:t>资事项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监</w:t>
      </w:r>
      <w:r>
        <w:rPr>
          <w:rFonts w:ascii="宋体" w:hAnsi="宋体" w:cs="宋体" w:eastAsia="宋体" w:hint="default"/>
          <w:spacing w:val="-4"/>
        </w:rPr>
        <w:t>督核</w:t>
      </w:r>
      <w:r>
        <w:rPr>
          <w:spacing w:val="-4"/>
        </w:rPr>
        <w:t>查，</w:t>
      </w:r>
      <w:r>
        <w:rPr>
          <w:rFonts w:ascii="宋体" w:hAnsi="宋体" w:cs="宋体" w:eastAsia="宋体" w:hint="default"/>
          <w:spacing w:val="-4"/>
        </w:rPr>
        <w:t>认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该</w:t>
      </w:r>
      <w:r>
        <w:rPr>
          <w:spacing w:val="-4"/>
        </w:rPr>
        <w:t>事项</w:t>
      </w:r>
      <w:r>
        <w:rPr>
          <w:rFonts w:ascii="宋体" w:hAnsi="宋体" w:cs="宋体" w:eastAsia="宋体" w:hint="default"/>
          <w:spacing w:val="-4"/>
        </w:rPr>
        <w:t>履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相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手</w:t>
      </w:r>
      <w:r>
        <w:rPr>
          <w:rFonts w:ascii="宋体" w:hAnsi="宋体" w:cs="宋体" w:eastAsia="宋体" w:hint="default"/>
          <w:spacing w:val="-4"/>
        </w:rPr>
        <w:t>续</w:t>
      </w:r>
      <w:r>
        <w:rPr>
          <w:spacing w:val="-4"/>
        </w:rPr>
        <w:t>和</w:t>
      </w:r>
      <w:r>
        <w:rPr>
          <w:rFonts w:ascii="宋体" w:hAnsi="宋体" w:cs="宋体" w:eastAsia="宋体" w:hint="default"/>
          <w:spacing w:val="-4"/>
        </w:rPr>
        <w:t>信</w:t>
      </w:r>
      <w:r>
        <w:rPr>
          <w:rFonts w:ascii="宋体" w:hAnsi="宋体" w:cs="宋体" w:eastAsia="宋体" w:hint="default"/>
          <w:spacing w:val="-4"/>
        </w:rPr>
        <w:t>息披露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序</w:t>
      </w:r>
      <w:r>
        <w:rPr>
          <w:rFonts w:ascii="宋体" w:hAnsi="宋体" w:cs="宋体" w:eastAsia="宋体" w:hint="default"/>
          <w:spacing w:val="-5"/>
        </w:rPr>
        <w:t>合</w:t>
      </w:r>
      <w:r>
        <w:rPr>
          <w:rFonts w:ascii="宋体" w:hAnsi="宋体" w:cs="宋体" w:eastAsia="宋体" w:hint="default"/>
          <w:spacing w:val="-5"/>
        </w:rPr>
        <w:t>法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符合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章</w:t>
      </w:r>
      <w:r>
        <w:rPr>
          <w:rFonts w:ascii="宋体" w:hAnsi="宋体" w:cs="宋体" w:eastAsia="宋体" w:hint="default"/>
          <w:spacing w:val="-5"/>
        </w:rPr>
        <w:t>程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《</w:t>
      </w:r>
      <w:r>
        <w:rPr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外</w:t>
      </w:r>
      <w:r>
        <w:rPr>
          <w:rFonts w:ascii="宋体" w:hAnsi="宋体" w:cs="宋体" w:eastAsia="宋体" w:hint="default"/>
          <w:spacing w:val="-5"/>
        </w:rPr>
        <w:t>投</w:t>
      </w:r>
      <w:r>
        <w:rPr>
          <w:spacing w:val="-5"/>
        </w:rPr>
        <w:t>资管理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rFonts w:ascii="宋体" w:hAnsi="宋体" w:cs="宋体" w:eastAsia="宋体" w:hint="default"/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等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rFonts w:ascii="宋体" w:hAnsi="宋体" w:cs="宋体" w:eastAsia="宋体" w:hint="default"/>
          <w:spacing w:val="-5"/>
        </w:rPr>
        <w:t>定</w:t>
      </w:r>
      <w:r>
        <w:rPr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rFonts w:ascii="宋体" w:hAnsi="宋体" w:cs="宋体" w:eastAsia="宋体" w:hint="default"/>
          <w:spacing w:val="-5"/>
        </w:rPr>
        <w:t>发</w:t>
      </w:r>
      <w:r>
        <w:rPr>
          <w:rFonts w:ascii="宋体" w:hAnsi="宋体" w:cs="宋体" w:eastAsia="宋体" w:hint="default"/>
          <w:spacing w:val="-5"/>
        </w:rPr>
        <w:t>现</w:t>
      </w:r>
      <w:r>
        <w:rPr>
          <w:spacing w:val="-5"/>
        </w:rPr>
        <w:t>内</w:t>
      </w:r>
      <w:r>
        <w:rPr>
          <w:rFonts w:ascii="宋体" w:hAnsi="宋体" w:cs="宋体" w:eastAsia="宋体" w:hint="default"/>
          <w:spacing w:val="-5"/>
        </w:rPr>
        <w:t>幕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rFonts w:ascii="宋体" w:hAnsi="宋体" w:cs="宋体" w:eastAsia="宋体" w:hint="default"/>
        </w:rPr>
        <w:t>交易</w:t>
      </w:r>
      <w:r>
        <w:rPr/>
        <w:t>及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股东的情况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4"/>
        <w:ind w:left="565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此外</w:t>
      </w:r>
      <w:r>
        <w:rPr/>
        <w:t>，公司在报告</w:t>
      </w:r>
      <w:r>
        <w:rPr>
          <w:rFonts w:ascii="宋体" w:hAnsi="宋体" w:cs="宋体" w:eastAsia="宋体" w:hint="default"/>
        </w:rPr>
        <w:t>期</w:t>
      </w:r>
      <w:r>
        <w:rPr/>
        <w:t>内</w:t>
      </w:r>
      <w:r>
        <w:rPr>
          <w:rFonts w:ascii="宋体" w:hAnsi="宋体" w:cs="宋体" w:eastAsia="宋体" w:hint="default"/>
        </w:rPr>
        <w:t>无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重大</w:t>
      </w:r>
      <w:r>
        <w:rPr>
          <w:rFonts w:ascii="宋体" w:hAnsi="宋体" w:cs="宋体" w:eastAsia="宋体" w:hint="default"/>
        </w:rPr>
        <w:t>投</w:t>
      </w:r>
      <w:r>
        <w:rPr/>
        <w:t>资、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等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五</w:t>
      </w:r>
      <w:r>
        <w:rPr>
          <w:rFonts w:ascii="Microsoft JhengHei" w:hAnsi="Microsoft JhengHei" w:cs="Microsoft JhengHei" w:eastAsia="Microsoft JhengHei" w:hint="default"/>
        </w:rPr>
        <w:t>）关联交易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56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情况</w:t>
      </w:r>
      <w:r>
        <w:rPr>
          <w:rFonts w:ascii="宋体" w:hAnsi="宋体" w:cs="宋体" w:eastAsia="宋体" w:hint="default"/>
        </w:rPr>
        <w:t>发生。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（</w:t>
      </w:r>
      <w:r>
        <w:rPr/>
        <w:t>六</w:t>
      </w:r>
      <w:r>
        <w:rPr>
          <w:rFonts w:ascii="Microsoft JhengHei" w:hAnsi="Microsoft JhengHei" w:cs="Microsoft JhengHei" w:eastAsia="Microsoft JhengHei" w:hint="default"/>
        </w:rPr>
        <w:t>）</w:t>
      </w:r>
      <w:r>
        <w:rPr/>
        <w:t>内部控制</w:t>
      </w:r>
      <w:r>
        <w:rPr>
          <w:rFonts w:ascii="Microsoft JhengHei" w:hAnsi="Microsoft JhengHei" w:cs="Microsoft JhengHei" w:eastAsia="Microsoft JhengHei" w:hint="default"/>
        </w:rPr>
        <w:t>评价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0" w:lineRule="auto"/>
        <w:ind w:right="187" w:firstLine="422"/>
        <w:jc w:val="both"/>
        <w:rPr>
          <w:rFonts w:ascii="宋体" w:hAnsi="宋体" w:cs="宋体" w:eastAsia="宋体" w:hint="default"/>
        </w:rPr>
      </w:pPr>
      <w:r>
        <w:rPr/>
        <w:t>对董事会</w:t>
      </w:r>
      <w:r>
        <w:rPr>
          <w:rFonts w:ascii="宋体" w:hAnsi="宋体" w:cs="宋体" w:eastAsia="宋体" w:hint="default"/>
        </w:rPr>
        <w:t>《关于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/>
        <w:t>、公司内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和 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了审</w:t>
      </w:r>
      <w:r>
        <w:rPr>
          <w:rFonts w:ascii="宋体" w:hAnsi="宋体" w:cs="宋体" w:eastAsia="宋体" w:hint="default"/>
        </w:rPr>
        <w:t>核</w:t>
      </w:r>
      <w:r>
        <w:rPr/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为：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为完</w:t>
      </w:r>
      <w:r>
        <w:rPr>
          <w:rFonts w:ascii="宋体" w:hAnsi="宋体" w:cs="宋体" w:eastAsia="宋体" w:hint="default"/>
        </w:rPr>
        <w:t>善</w:t>
      </w:r>
      <w:r>
        <w:rPr/>
        <w:t>的内</w:t>
      </w:r>
      <w:r>
        <w:rPr>
          <w:rFonts w:ascii="宋体" w:hAnsi="宋体" w:cs="宋体" w:eastAsia="宋体" w:hint="default"/>
        </w:rPr>
        <w:t>部控制</w:t>
      </w:r>
      <w:r>
        <w:rPr>
          <w:rFonts w:ascii="宋体" w:hAnsi="宋体" w:cs="宋体" w:eastAsia="宋体" w:hint="default"/>
        </w:rPr>
        <w:t>体系</w:t>
      </w:r>
      <w:r>
        <w:rPr/>
        <w:t>并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。</w:t>
      </w:r>
      <w:r>
        <w:rPr/>
        <w:t>公司内</w:t>
      </w:r>
      <w:r>
        <w:rPr>
          <w:rFonts w:ascii="宋体" w:hAnsi="宋体" w:cs="宋体" w:eastAsia="宋体" w:hint="default"/>
        </w:rPr>
        <w:t>部控制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报告真实、</w:t>
      </w:r>
      <w:r>
        <w:rPr>
          <w:rFonts w:ascii="宋体" w:hAnsi="宋体" w:cs="宋体" w:eastAsia="宋体" w:hint="default"/>
        </w:rPr>
        <w:t>客</w:t>
      </w:r>
      <w:r>
        <w:rPr>
          <w:rFonts w:ascii="宋体" w:hAnsi="宋体" w:cs="宋体" w:eastAsia="宋体" w:hint="default"/>
        </w:rPr>
        <w:t>观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公司内</w:t>
      </w:r>
      <w:r>
        <w:rPr>
          <w:rFonts w:ascii="宋体" w:hAnsi="宋体" w:cs="宋体" w:eastAsia="宋体" w:hint="default"/>
        </w:rPr>
        <w:t>部控制制</w:t>
      </w:r>
      <w:r>
        <w:rPr>
          <w:rFonts w:ascii="宋体" w:hAnsi="宋体" w:cs="宋体" w:eastAsia="宋体" w:hint="default"/>
        </w:rPr>
        <w:t>度</w:t>
      </w:r>
      <w:r>
        <w:rPr/>
        <w:t>的</w:t>
      </w:r>
      <w:r>
        <w:rPr>
          <w:rFonts w:ascii="宋体" w:hAnsi="宋体" w:cs="宋体" w:eastAsia="宋体" w:hint="default"/>
        </w:rPr>
        <w:t>建设</w:t>
      </w:r>
      <w:r>
        <w:rPr/>
        <w:t>及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355" w:lineRule="auto"/>
        <w:ind w:right="187" w:firstLine="427"/>
        <w:jc w:val="both"/>
        <w:rPr>
          <w:rFonts w:ascii="宋体" w:hAnsi="宋体" w:cs="宋体" w:eastAsia="宋体" w:hint="default"/>
        </w:rPr>
      </w:pPr>
      <w:r>
        <w:rPr>
          <w:spacing w:val="-10"/>
        </w:rPr>
        <w:t>本</w:t>
      </w:r>
      <w:r>
        <w:rPr>
          <w:rFonts w:ascii="宋体" w:hAnsi="宋体" w:cs="宋体" w:eastAsia="宋体" w:hint="default"/>
          <w:spacing w:val="-10"/>
        </w:rPr>
        <w:t>届</w:t>
      </w:r>
      <w:r>
        <w:rPr>
          <w:spacing w:val="-10"/>
        </w:rPr>
        <w:t>监事会</w:t>
      </w:r>
      <w:r>
        <w:rPr>
          <w:rFonts w:ascii="宋体" w:hAnsi="宋体" w:cs="宋体" w:eastAsia="宋体" w:hint="default"/>
          <w:spacing w:val="-10"/>
        </w:rPr>
        <w:t>将</w:t>
      </w:r>
      <w:r>
        <w:rPr>
          <w:rFonts w:ascii="宋体" w:hAnsi="宋体" w:cs="宋体" w:eastAsia="宋体" w:hint="default"/>
          <w:spacing w:val="-10"/>
        </w:rPr>
        <w:t>继</w:t>
      </w:r>
      <w:r>
        <w:rPr>
          <w:rFonts w:ascii="宋体" w:hAnsi="宋体" w:cs="宋体" w:eastAsia="宋体" w:hint="default"/>
          <w:spacing w:val="-10"/>
        </w:rPr>
        <w:t>续</w:t>
      </w:r>
      <w:r>
        <w:rPr>
          <w:rFonts w:ascii="宋体" w:hAnsi="宋体" w:cs="宋体" w:eastAsia="宋体" w:hint="default"/>
          <w:spacing w:val="-10"/>
        </w:rPr>
        <w:t>严</w:t>
      </w:r>
      <w:r>
        <w:rPr>
          <w:rFonts w:ascii="宋体" w:hAnsi="宋体" w:cs="宋体" w:eastAsia="宋体" w:hint="default"/>
          <w:spacing w:val="-10"/>
        </w:rPr>
        <w:t>格</w:t>
      </w:r>
      <w:r>
        <w:rPr>
          <w:rFonts w:ascii="宋体" w:hAnsi="宋体" w:cs="宋体" w:eastAsia="宋体" w:hint="default"/>
          <w:spacing w:val="-10"/>
        </w:rPr>
        <w:t>按</w:t>
      </w:r>
      <w:r>
        <w:rPr>
          <w:rFonts w:ascii="宋体" w:hAnsi="宋体" w:cs="宋体" w:eastAsia="宋体" w:hint="default"/>
          <w:spacing w:val="-10"/>
        </w:rPr>
        <w:t>照《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章</w:t>
      </w:r>
      <w:r>
        <w:rPr>
          <w:rFonts w:ascii="宋体" w:hAnsi="宋体" w:cs="宋体" w:eastAsia="宋体" w:hint="default"/>
          <w:spacing w:val="-10"/>
        </w:rPr>
        <w:t>程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spacing w:val="-10"/>
        </w:rPr>
        <w:t>监事会</w:t>
      </w:r>
      <w:r>
        <w:rPr>
          <w:rFonts w:ascii="宋体" w:hAnsi="宋体" w:cs="宋体" w:eastAsia="宋体" w:hint="default"/>
          <w:spacing w:val="-10"/>
        </w:rPr>
        <w:t>议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规</w:t>
      </w:r>
      <w:r>
        <w:rPr>
          <w:rFonts w:ascii="宋体" w:hAnsi="宋体" w:cs="宋体" w:eastAsia="宋体" w:hint="default"/>
          <w:spacing w:val="-10"/>
        </w:rPr>
        <w:t>则</w:t>
      </w:r>
      <w:r>
        <w:rPr>
          <w:rFonts w:ascii="宋体" w:hAnsi="宋体" w:cs="宋体" w:eastAsia="宋体" w:hint="default"/>
          <w:spacing w:val="-10"/>
        </w:rPr>
        <w:t>》</w:t>
      </w:r>
      <w:r>
        <w:rPr>
          <w:spacing w:val="-10"/>
        </w:rPr>
        <w:t>、</w:t>
      </w:r>
      <w:r>
        <w:rPr>
          <w:rFonts w:ascii="宋体" w:hAnsi="宋体" w:cs="宋体" w:eastAsia="宋体" w:hint="default"/>
          <w:spacing w:val="-10"/>
        </w:rPr>
        <w:t>《</w:t>
      </w:r>
      <w:r>
        <w:rPr>
          <w:rFonts w:ascii="宋体" w:hAnsi="宋体" w:cs="宋体" w:eastAsia="宋体" w:hint="default"/>
          <w:spacing w:val="-10"/>
        </w:rPr>
        <w:t>中</w:t>
      </w:r>
      <w:r>
        <w:rPr>
          <w:rFonts w:ascii="宋体" w:hAnsi="宋体" w:cs="宋体" w:eastAsia="宋体" w:hint="default"/>
          <w:spacing w:val="-10"/>
        </w:rPr>
        <w:t>小</w:t>
      </w:r>
      <w:r>
        <w:rPr>
          <w:rFonts w:ascii="宋体" w:hAnsi="宋体" w:cs="宋体" w:eastAsia="宋体" w:hint="default"/>
          <w:spacing w:val="-10"/>
        </w:rPr>
        <w:t>企</w:t>
      </w:r>
      <w:r>
        <w:rPr>
          <w:spacing w:val="-10"/>
        </w:rPr>
        <w:t>业</w:t>
      </w:r>
      <w:r>
        <w:rPr>
          <w:rFonts w:ascii="宋体" w:hAnsi="宋体" w:cs="宋体" w:eastAsia="宋体" w:hint="default"/>
          <w:spacing w:val="-10"/>
        </w:rPr>
        <w:t>板</w:t>
      </w:r>
      <w:r>
        <w:rPr>
          <w:rFonts w:ascii="宋体" w:hAnsi="宋体" w:cs="宋体" w:eastAsia="宋体" w:hint="default"/>
          <w:spacing w:val="-10"/>
        </w:rPr>
        <w:t>上市</w:t>
      </w:r>
      <w:r>
        <w:rPr>
          <w:spacing w:val="-10"/>
        </w:rPr>
        <w:t>公</w:t>
      </w:r>
      <w:r>
        <w:rPr/>
        <w:t> 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/>
        <w:t>作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》</w:t>
      </w:r>
      <w:r>
        <w:rPr/>
        <w:t>的要</w:t>
      </w:r>
      <w:r>
        <w:rPr>
          <w:rFonts w:ascii="宋体" w:hAnsi="宋体" w:cs="宋体" w:eastAsia="宋体" w:hint="default"/>
        </w:rPr>
        <w:t>求</w:t>
      </w:r>
      <w:r>
        <w:rPr/>
        <w:t>，</w:t>
      </w:r>
      <w:r>
        <w:rPr>
          <w:rFonts w:ascii="宋体" w:hAnsi="宋体" w:cs="宋体" w:eastAsia="宋体" w:hint="default"/>
        </w:rPr>
        <w:t>诚</w:t>
      </w:r>
      <w:r>
        <w:rPr>
          <w:rFonts w:ascii="宋体" w:hAnsi="宋体" w:cs="宋体" w:eastAsia="宋体" w:hint="default"/>
        </w:rPr>
        <w:t>信</w:t>
      </w:r>
      <w:r>
        <w:rPr/>
        <w:t>、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，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</w:t>
      </w:r>
      <w:r>
        <w:rPr/>
        <w:t>监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检</w:t>
      </w:r>
      <w:r>
        <w:rPr/>
        <w:t>查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度</w:t>
      </w:r>
      <w:r>
        <w:rPr/>
        <w:t>，</w:t>
      </w:r>
      <w:r>
        <w:rPr>
          <w:rFonts w:ascii="宋体" w:hAnsi="宋体" w:cs="宋体" w:eastAsia="宋体" w:hint="default"/>
        </w:rPr>
        <w:t>切</w:t>
      </w:r>
      <w:r>
        <w:rPr/>
        <w:t>实保</w:t>
      </w:r>
      <w:r>
        <w:rPr>
          <w:rFonts w:ascii="宋体" w:hAnsi="宋体" w:cs="宋体" w:eastAsia="宋体" w:hint="default"/>
        </w:rPr>
        <w:t>护</w:t>
      </w:r>
      <w:r>
        <w:rPr/>
        <w:t>公司</w:t>
      </w:r>
      <w:r>
        <w:rPr>
          <w:spacing w:val="-73"/>
        </w:rPr>
        <w:t> </w:t>
      </w:r>
      <w:r>
        <w:rPr/>
        <w:t>及股东</w:t>
      </w:r>
      <w:r>
        <w:rPr>
          <w:rFonts w:ascii="宋体" w:hAnsi="宋体" w:cs="宋体" w:eastAsia="宋体" w:hint="default"/>
        </w:rPr>
        <w:t>利益</w:t>
      </w:r>
      <w:r>
        <w:rPr/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持续</w:t>
      </w:r>
      <w:r>
        <w:rPr/>
        <w:t>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定发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</w:p>
    <w:p>
      <w:pPr>
        <w:spacing w:after="0" w:line="355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1"/>
        <w:spacing w:line="240" w:lineRule="auto" w:before="56"/>
        <w:ind w:right="49"/>
        <w:jc w:val="center"/>
        <w:rPr>
          <w:b w:val="0"/>
          <w:bCs w:val="0"/>
        </w:rPr>
      </w:pPr>
      <w:bookmarkStart w:name="_TOC_250002" w:id="10"/>
      <w:r>
        <w:rPr/>
        <w:t>第十节</w:t>
      </w:r>
      <w:r>
        <w:rPr>
          <w:spacing w:val="46"/>
        </w:rPr>
        <w:t> </w:t>
      </w:r>
      <w:r>
        <w:rPr/>
        <w:t>重要事项</w:t>
      </w:r>
      <w:bookmarkEnd w:id="10"/>
      <w:r>
        <w:rPr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Heading3"/>
        <w:spacing w:line="367" w:lineRule="exact"/>
        <w:ind w:right="0"/>
        <w:jc w:val="left"/>
        <w:rPr>
          <w:b w:val="0"/>
          <w:bCs w:val="0"/>
        </w:rPr>
      </w:pP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8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无</w:t>
      </w:r>
      <w:r>
        <w:rPr/>
        <w:t>重大</w:t>
      </w:r>
      <w:r>
        <w:rPr>
          <w:rFonts w:ascii="宋体" w:hAnsi="宋体" w:cs="宋体" w:eastAsia="宋体" w:hint="default"/>
        </w:rPr>
        <w:t>诉讼</w:t>
      </w:r>
      <w:r>
        <w:rPr/>
        <w:t>、</w:t>
      </w:r>
      <w:r>
        <w:rPr>
          <w:rFonts w:ascii="宋体" w:hAnsi="宋体" w:cs="宋体" w:eastAsia="宋体" w:hint="default"/>
        </w:rPr>
        <w:t>仲裁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/>
        <w:t>产</w:t>
      </w:r>
      <w:r>
        <w:rPr>
          <w:rFonts w:ascii="Microsoft JhengHei" w:hAnsi="Microsoft JhengHei" w:cs="Microsoft JhengHei" w:eastAsia="Microsoft JhengHei" w:hint="default"/>
        </w:rPr>
        <w:t>重</w:t>
      </w:r>
      <w:r>
        <w:rPr>
          <w:rFonts w:ascii="Microsoft JhengHei" w:hAnsi="Microsoft JhengHei" w:cs="Microsoft JhengHei" w:eastAsia="Microsoft JhengHei" w:hint="default"/>
        </w:rPr>
        <w:t>组</w:t>
      </w:r>
      <w:r>
        <w:rPr/>
        <w:t>事项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23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破</w:t>
      </w:r>
      <w:r>
        <w:rPr>
          <w:rFonts w:ascii="宋体" w:hAnsi="宋体" w:cs="宋体" w:eastAsia="宋体" w:hint="default"/>
        </w:rPr>
        <w:t>产</w:t>
      </w:r>
      <w:r>
        <w:rPr/>
        <w:t>重</w:t>
      </w:r>
      <w:r>
        <w:rPr>
          <w:rFonts w:ascii="宋体" w:hAnsi="宋体" w:cs="宋体" w:eastAsia="宋体" w:hint="default"/>
        </w:rPr>
        <w:t>组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三、</w:t>
      </w:r>
      <w:r>
        <w:rPr>
          <w:rFonts w:ascii="Microsoft JhengHei" w:hAnsi="Microsoft JhengHei" w:cs="Microsoft JhengHei" w:eastAsia="Microsoft JhengHei" w:hint="default"/>
        </w:rPr>
        <w:t>持有</w:t>
      </w:r>
      <w:r>
        <w:rPr/>
        <w:t>其他上市公司股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融企</w:t>
      </w:r>
      <w:r>
        <w:rPr/>
        <w:t>业股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事项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23" w:right="0"/>
        <w:jc w:val="left"/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其</w:t>
      </w:r>
      <w:r>
        <w:rPr>
          <w:rFonts w:ascii="宋体" w:hAnsi="宋体" w:cs="宋体" w:eastAsia="宋体" w:hint="default"/>
        </w:rPr>
        <w:t>他上市</w:t>
      </w:r>
      <w:r>
        <w:rPr/>
        <w:t>公司股</w:t>
      </w:r>
      <w:r>
        <w:rPr>
          <w:rFonts w:ascii="宋体" w:hAnsi="宋体" w:cs="宋体" w:eastAsia="宋体" w:hint="default"/>
        </w:rPr>
        <w:t>权</w:t>
      </w:r>
      <w:r>
        <w:rPr/>
        <w:t>，</w:t>
      </w:r>
      <w:r>
        <w:rPr>
          <w:rFonts w:ascii="宋体" w:hAnsi="宋体" w:cs="宋体" w:eastAsia="宋体" w:hint="default"/>
        </w:rPr>
        <w:t>以</w:t>
      </w:r>
      <w:r>
        <w:rPr/>
        <w:t>及</w:t>
      </w:r>
      <w:r>
        <w:rPr>
          <w:rFonts w:ascii="宋体" w:hAnsi="宋体" w:cs="宋体" w:eastAsia="宋体" w:hint="default"/>
        </w:rPr>
        <w:t>参</w:t>
      </w:r>
      <w:r>
        <w:rPr/>
        <w:t>股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/>
        <w:t>、证</w:t>
      </w:r>
      <w:r>
        <w:rPr>
          <w:rFonts w:ascii="宋体" w:hAnsi="宋体" w:cs="宋体" w:eastAsia="宋体" w:hint="default"/>
        </w:rPr>
        <w:t>券</w:t>
      </w:r>
      <w:r>
        <w:rPr/>
        <w:t>公司、保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险</w:t>
      </w:r>
      <w:r>
        <w:rPr/>
        <w:t>公司、</w:t>
      </w:r>
      <w:r>
        <w:rPr>
          <w:rFonts w:ascii="宋体" w:hAnsi="宋体" w:cs="宋体" w:eastAsia="宋体" w:hint="default"/>
        </w:rPr>
        <w:t>信</w:t>
      </w:r>
      <w:r>
        <w:rPr>
          <w:rFonts w:ascii="宋体" w:hAnsi="宋体" w:cs="宋体" w:eastAsia="宋体" w:hint="default"/>
        </w:rPr>
        <w:t>托</w:t>
      </w:r>
      <w:r>
        <w:rPr/>
        <w:t>公司和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</w:t>
      </w:r>
      <w:r>
        <w:rPr/>
        <w:t>公司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融</w:t>
      </w:r>
      <w:r>
        <w:rPr>
          <w:rFonts w:ascii="宋体" w:hAnsi="宋体" w:cs="宋体" w:eastAsia="宋体" w:hint="default"/>
        </w:rPr>
        <w:t>企</w:t>
      </w:r>
      <w:r>
        <w:rPr/>
        <w:t>业股</w:t>
      </w:r>
      <w:r>
        <w:rPr>
          <w:rFonts w:ascii="宋体" w:hAnsi="宋体" w:cs="宋体" w:eastAsia="宋体" w:hint="default"/>
        </w:rPr>
        <w:t>权</w:t>
      </w:r>
      <w:r>
        <w:rPr/>
        <w:t>的事项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收购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售资产、</w:t>
      </w:r>
      <w:r>
        <w:rPr>
          <w:rFonts w:ascii="Microsoft JhengHei" w:hAnsi="Microsoft JhengHei" w:cs="Microsoft JhengHei" w:eastAsia="Microsoft JhengHei" w:hint="default"/>
        </w:rPr>
        <w:t>吸收合并</w:t>
      </w:r>
      <w:r>
        <w:rPr/>
        <w:t>事项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23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重大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/>
        <w:t>及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/>
        <w:t>资</w:t>
      </w:r>
      <w:r>
        <w:rPr>
          <w:rFonts w:ascii="宋体" w:hAnsi="宋体" w:cs="宋体" w:eastAsia="宋体" w:hint="default"/>
        </w:rPr>
        <w:t>产</w:t>
      </w:r>
      <w:r>
        <w:rPr/>
        <w:t>、</w:t>
      </w:r>
      <w:r>
        <w:rPr>
          <w:rFonts w:ascii="宋体" w:hAnsi="宋体" w:cs="宋体" w:eastAsia="宋体" w:hint="default"/>
        </w:rPr>
        <w:t>吸</w:t>
      </w:r>
      <w:r>
        <w:rPr>
          <w:rFonts w:ascii="宋体" w:hAnsi="宋体" w:cs="宋体" w:eastAsia="宋体" w:hint="default"/>
        </w:rPr>
        <w:t>收合</w:t>
      </w:r>
      <w:r>
        <w:rPr/>
        <w:t>并事项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五、股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/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</w:rPr>
        <w:t>实施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0" w:lineRule="auto"/>
        <w:ind w:right="192" w:firstLine="480"/>
        <w:jc w:val="both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  <w:spacing w:val="-2"/>
        </w:rPr>
        <w:t>2010</w:t>
      </w:r>
      <w:r>
        <w:rPr>
          <w:rFonts w:ascii="宋体" w:hAnsi="宋体" w:cs="宋体" w:eastAsia="宋体" w:hint="default"/>
          <w:spacing w:val="-2"/>
        </w:rPr>
        <w:t>年</w:t>
      </w:r>
      <w:r>
        <w:rPr>
          <w:rFonts w:ascii="Times New Roman" w:hAnsi="Times New Roman" w:cs="Times New Roman" w:eastAsia="Times New Roman" w:hint="default"/>
          <w:spacing w:val="-2"/>
        </w:rPr>
        <w:t>12</w:t>
      </w:r>
      <w:r>
        <w:rPr>
          <w:rFonts w:ascii="宋体" w:hAnsi="宋体" w:cs="宋体" w:eastAsia="宋体" w:hint="default"/>
          <w:spacing w:val="-2"/>
        </w:rPr>
        <w:t>月</w:t>
      </w:r>
      <w:r>
        <w:rPr>
          <w:rFonts w:ascii="Times New Roman" w:hAnsi="Times New Roman" w:cs="Times New Roman" w:eastAsia="Times New Roman" w:hint="default"/>
          <w:spacing w:val="-2"/>
        </w:rPr>
        <w:t>6</w:t>
      </w:r>
      <w:r>
        <w:rPr>
          <w:rFonts w:ascii="宋体" w:hAnsi="宋体" w:cs="宋体" w:eastAsia="宋体" w:hint="default"/>
          <w:spacing w:val="-2"/>
        </w:rPr>
        <w:t>日</w:t>
      </w:r>
      <w:r>
        <w:rPr>
          <w:spacing w:val="-2"/>
        </w:rPr>
        <w:t>，公司第四</w:t>
      </w:r>
      <w:r>
        <w:rPr>
          <w:rFonts w:ascii="宋体" w:hAnsi="宋体" w:cs="宋体" w:eastAsia="宋体" w:hint="default"/>
          <w:spacing w:val="-2"/>
        </w:rPr>
        <w:t>届</w:t>
      </w:r>
      <w:r>
        <w:rPr>
          <w:spacing w:val="-2"/>
        </w:rPr>
        <w:t>董事会第二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rFonts w:ascii="宋体" w:hAnsi="宋体" w:cs="宋体" w:eastAsia="宋体" w:hint="default"/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临</w:t>
      </w:r>
      <w:r>
        <w:rPr>
          <w:rFonts w:ascii="宋体" w:hAnsi="宋体" w:cs="宋体" w:eastAsia="宋体" w:hint="default"/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）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议审议通过了</w:t>
      </w:r>
      <w:r>
        <w:rPr>
          <w:rFonts w:ascii="宋体" w:hAnsi="宋体" w:cs="宋体" w:eastAsia="宋体" w:hint="default"/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北京久</w:t>
      </w:r>
      <w:r>
        <w:rPr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软</w:t>
      </w:r>
      <w:r>
        <w:rPr>
          <w:spacing w:val="-2"/>
        </w:rPr>
        <w:t>件</w:t>
      </w:r>
      <w:r>
        <w:rPr/>
        <w:t> 股</w:t>
      </w:r>
      <w:r>
        <w:rPr>
          <w:rFonts w:ascii="宋体" w:hAnsi="宋体" w:cs="宋体" w:eastAsia="宋体" w:hint="default"/>
        </w:rPr>
        <w:t>份有限</w:t>
      </w:r>
      <w:r>
        <w:rPr/>
        <w:t>公司股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案）</w:t>
      </w:r>
      <w:r>
        <w:rPr>
          <w:rFonts w:ascii="宋体" w:hAnsi="宋体" w:cs="宋体" w:eastAsia="宋体" w:hint="default"/>
        </w:rPr>
        <w:t>》</w:t>
      </w:r>
      <w:r>
        <w:rPr/>
        <w:t>及其摘要，</w:t>
      </w:r>
      <w:r>
        <w:rPr>
          <w:rFonts w:ascii="宋体" w:hAnsi="宋体" w:cs="宋体" w:eastAsia="宋体" w:hint="default"/>
        </w:rPr>
        <w:t>截</w:t>
      </w:r>
      <w:r>
        <w:rPr>
          <w:rFonts w:ascii="宋体" w:hAnsi="宋体" w:cs="宋体" w:eastAsia="宋体" w:hint="default"/>
        </w:rPr>
        <w:t>至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/>
        <w:t>，</w:t>
      </w:r>
      <w:r>
        <w:rPr>
          <w:rFonts w:ascii="宋体" w:hAnsi="宋体" w:cs="宋体" w:eastAsia="宋体" w:hint="default"/>
        </w:rPr>
        <w:t>该</w:t>
      </w:r>
      <w:r>
        <w:rPr/>
        <w:t>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 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案）</w:t>
      </w:r>
      <w:r>
        <w:rPr>
          <w:rFonts w:ascii="宋体" w:hAnsi="宋体" w:cs="宋体" w:eastAsia="宋体" w:hint="default"/>
        </w:rPr>
        <w:t>已</w:t>
      </w:r>
      <w:r>
        <w:rPr/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审</w:t>
      </w:r>
      <w:r>
        <w:rPr/>
        <w:t>查，</w:t>
      </w:r>
      <w:r>
        <w:rPr>
          <w:rFonts w:ascii="宋体" w:hAnsi="宋体" w:cs="宋体" w:eastAsia="宋体" w:hint="default"/>
        </w:rPr>
        <w:t>须</w:t>
      </w:r>
      <w:r>
        <w:rPr>
          <w:rFonts w:ascii="宋体" w:hAnsi="宋体" w:cs="宋体" w:eastAsia="宋体" w:hint="default"/>
        </w:rPr>
        <w:t>经中</w:t>
      </w:r>
      <w:r>
        <w:rPr>
          <w:rFonts w:ascii="宋体" w:hAnsi="宋体" w:cs="宋体" w:eastAsia="宋体" w:hint="default"/>
        </w:rPr>
        <w:t>国</w:t>
      </w:r>
      <w:r>
        <w:rPr/>
        <w:t>证监会备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无异议</w:t>
      </w:r>
      <w:r>
        <w:rPr>
          <w:rFonts w:ascii="宋体" w:hAnsi="宋体" w:cs="宋体" w:eastAsia="宋体" w:hint="default"/>
        </w:rPr>
        <w:t>后</w:t>
      </w:r>
      <w:r>
        <w:rPr/>
        <w:t>，提</w:t>
      </w:r>
      <w:r>
        <w:rPr>
          <w:rFonts w:ascii="宋体" w:hAnsi="宋体" w:cs="宋体" w:eastAsia="宋体" w:hint="default"/>
        </w:rPr>
        <w:t>交</w:t>
      </w:r>
      <w:r>
        <w:rPr/>
        <w:t>公司 股东大会</w:t>
      </w:r>
      <w:r>
        <w:rPr>
          <w:rFonts w:ascii="宋体" w:hAnsi="宋体" w:cs="宋体" w:eastAsia="宋体" w:hint="default"/>
        </w:rPr>
        <w:t>审议通过</w:t>
      </w:r>
      <w:r>
        <w:rPr>
          <w:rFonts w:ascii="宋体" w:hAnsi="宋体" w:cs="宋体" w:eastAsia="宋体" w:hint="default"/>
        </w:rPr>
        <w:t>后</w:t>
      </w:r>
      <w:r>
        <w:rPr/>
        <w:t>实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41"/>
        <w:ind w:left="6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公司股</w:t>
      </w:r>
      <w:r>
        <w:rPr>
          <w:rFonts w:ascii="宋体" w:hAnsi="宋体" w:cs="宋体" w:eastAsia="宋体" w:hint="default"/>
        </w:rPr>
        <w:t>票期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激励</w:t>
      </w:r>
      <w:r>
        <w:rPr/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（</w:t>
      </w:r>
      <w:r>
        <w:rPr>
          <w:rFonts w:ascii="宋体" w:hAnsi="宋体" w:cs="宋体" w:eastAsia="宋体" w:hint="default"/>
        </w:rPr>
        <w:t>草</w:t>
      </w:r>
      <w:r>
        <w:rPr>
          <w:rFonts w:ascii="宋体" w:hAnsi="宋体" w:cs="宋体" w:eastAsia="宋体" w:hint="default"/>
        </w:rPr>
        <w:t>案）</w:t>
      </w:r>
      <w:r>
        <w:rPr>
          <w:rFonts w:ascii="宋体" w:hAnsi="宋体" w:cs="宋体" w:eastAsia="宋体" w:hint="default"/>
        </w:rPr>
        <w:t>》</w:t>
      </w:r>
      <w:r>
        <w:rPr/>
        <w:t>内容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宋体" w:hAnsi="宋体" w:cs="宋体" w:eastAsia="宋体" w:hint="default"/>
        </w:rPr>
        <w:t>年</w:t>
      </w:r>
      <w:r>
        <w:rPr>
          <w:rFonts w:ascii="Times New Roman" w:hAnsi="Times New Roman" w:cs="Times New Roman" w:eastAsia="Times New Roman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Times New Roman" w:hAnsi="Times New Roman" w:cs="Times New Roman" w:eastAsia="Times New Roman" w:hint="default"/>
        </w:rPr>
        <w:t>7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 w:before="133"/>
        <w:ind w:right="0"/>
        <w:jc w:val="left"/>
        <w:rPr>
          <w:rFonts w:ascii="宋体" w:hAnsi="宋体" w:cs="宋体" w:eastAsia="宋体" w:hint="default"/>
        </w:rPr>
      </w:pPr>
      <w:r>
        <w:rPr/>
        <w:t>的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</w:t>
      </w:r>
      <w:r>
        <w:rPr>
          <w:rFonts w:ascii="宋体" w:hAnsi="宋体" w:cs="宋体" w:eastAsia="宋体" w:hint="default"/>
        </w:rPr>
        <w:t>券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、</w:t>
      </w:r>
      <w:r>
        <w:rPr>
          <w:rFonts w:ascii="宋体" w:hAnsi="宋体" w:cs="宋体" w:eastAsia="宋体" w:hint="default"/>
        </w:rPr>
        <w:t>《</w:t>
      </w:r>
      <w:r>
        <w:rPr/>
        <w:t>证</w:t>
      </w:r>
      <w:r>
        <w:rPr>
          <w:rFonts w:ascii="宋体" w:hAnsi="宋体" w:cs="宋体" w:eastAsia="宋体" w:hint="default"/>
        </w:rPr>
        <w:t>券时</w:t>
      </w:r>
      <w:r>
        <w:rPr/>
        <w:t>报</w:t>
      </w:r>
      <w:r>
        <w:rPr>
          <w:rFonts w:ascii="宋体" w:hAnsi="宋体" w:cs="宋体" w:eastAsia="宋体" w:hint="default"/>
        </w:rPr>
        <w:t>》</w:t>
      </w:r>
      <w:r>
        <w:rPr/>
        <w:t>及</w:t>
      </w:r>
      <w:r>
        <w:rPr>
          <w:rFonts w:ascii="宋体" w:hAnsi="宋体" w:cs="宋体" w:eastAsia="宋体" w:hint="default"/>
        </w:rPr>
        <w:t>巨潮</w:t>
      </w:r>
      <w:r>
        <w:rPr/>
        <w:t>资</w:t>
      </w:r>
      <w:r>
        <w:rPr>
          <w:rFonts w:ascii="宋体" w:hAnsi="宋体" w:cs="宋体" w:eastAsia="宋体" w:hint="default"/>
        </w:rPr>
        <w:t>讯网</w:t>
      </w:r>
      <w:r>
        <w:rPr>
          <w:rFonts w:ascii="Times New Roman" w:hAnsi="Times New Roman" w:cs="Times New Roman" w:eastAsia="Times New Roman" w:hint="default"/>
          <w:color w:val="0000FF"/>
        </w:rPr>
      </w:r>
      <w:hyperlink r:id="rId12">
        <w:r>
          <w:rPr>
            <w:rFonts w:ascii="Times New Roman" w:hAnsi="Times New Roman" w:cs="Times New Roman" w:eastAsia="Times New Roman" w:hint="default"/>
            <w:color w:val="0000FF"/>
            <w:u w:val="single" w:color="0000FF"/>
          </w:rPr>
          <w:t>www.cninfo.com.cn</w:t>
        </w:r>
        <w:r>
          <w:rPr>
            <w:rFonts w:ascii="Times New Roman" w:hAnsi="Times New Roman" w:cs="Times New Roman" w:eastAsia="Times New Roman" w:hint="default"/>
            <w:color w:val="0000FF"/>
            <w:spacing w:val="43"/>
            <w:u w:val="single" w:color="0000FF"/>
          </w:rPr>
          <w:t> </w:t>
        </w:r>
        <w:r>
          <w:rPr>
            <w:rFonts w:ascii="Times New Roman" w:hAnsi="Times New Roman" w:cs="Times New Roman" w:eastAsia="Times New Roman" w:hint="default"/>
            <w:color w:val="0000FF"/>
            <w:spacing w:val="43"/>
          </w:rPr>
        </w:r>
      </w:hyperlink>
      <w:r>
        <w:rPr>
          <w:rFonts w:ascii="Times New Roman" w:hAnsi="Times New Roman" w:cs="Times New Roman" w:eastAsia="Times New Roman" w:hint="default"/>
          <w:color w:val="0000FF"/>
          <w:spacing w:val="43"/>
        </w:rPr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8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六、</w:t>
      </w:r>
      <w:r>
        <w:rPr>
          <w:rFonts w:ascii="Microsoft JhengHei" w:hAnsi="Microsoft JhengHei" w:cs="Microsoft JhengHei" w:eastAsia="Microsoft JhengHei" w:hint="default"/>
        </w:rPr>
        <w:t>重大关联交易</w:t>
      </w:r>
      <w:r>
        <w:rPr/>
        <w:t>事项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623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重大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交易</w:t>
      </w:r>
      <w:r>
        <w:rPr/>
        <w:t>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t>七、</w:t>
      </w:r>
      <w:r>
        <w:rPr>
          <w:rFonts w:ascii="Microsoft JhengHei" w:hAnsi="Microsoft JhengHei" w:cs="Microsoft JhengHei" w:eastAsia="Microsoft JhengHei" w:hint="default"/>
        </w:rPr>
        <w:t>对</w:t>
      </w:r>
      <w:r>
        <w:rPr>
          <w:rFonts w:ascii="Microsoft JhengHei" w:hAnsi="Microsoft JhengHei" w:cs="Microsoft JhengHei" w:eastAsia="Microsoft JhengHei" w:hint="default"/>
        </w:rPr>
        <w:t>外担保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关联</w:t>
      </w:r>
      <w:r>
        <w:rPr/>
        <w:t>方资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占</w:t>
      </w:r>
      <w:r>
        <w:rPr>
          <w:rFonts w:ascii="Microsoft JhengHei" w:hAnsi="Microsoft JhengHei" w:cs="Microsoft JhengHei" w:eastAsia="Microsoft JhengHei" w:hint="default"/>
        </w:rPr>
        <w:t>用</w:t>
      </w:r>
      <w:r>
        <w:rPr/>
        <w:t>情况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87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BodyText"/>
        <w:spacing w:line="360" w:lineRule="auto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发生</w:t>
      </w:r>
      <w:r>
        <w:rPr>
          <w:spacing w:val="-4"/>
        </w:rPr>
        <w:t>重大</w:t>
      </w:r>
      <w:r>
        <w:rPr>
          <w:rFonts w:ascii="宋体" w:hAnsi="宋体" w:cs="宋体" w:eastAsia="宋体" w:hint="default"/>
          <w:spacing w:val="-4"/>
        </w:rPr>
        <w:t>担</w:t>
      </w:r>
      <w:r>
        <w:rPr>
          <w:spacing w:val="-4"/>
        </w:rPr>
        <w:t>保事项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spacing w:val="-4"/>
        </w:rPr>
        <w:t>不存在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股股东及其</w:t>
      </w:r>
      <w:r>
        <w:rPr>
          <w:rFonts w:ascii="宋体" w:hAnsi="宋体" w:cs="宋体" w:eastAsia="宋体" w:hint="default"/>
          <w:spacing w:val="-4"/>
        </w:rPr>
        <w:t>他关</w:t>
      </w:r>
      <w:r>
        <w:rPr>
          <w:rFonts w:ascii="宋体" w:hAnsi="宋体" w:cs="宋体" w:eastAsia="宋体" w:hint="default"/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spacing w:val="-4"/>
        </w:rPr>
        <w:t>、任何</w:t>
      </w:r>
      <w:r>
        <w:rPr>
          <w:rFonts w:ascii="宋体" w:hAnsi="宋体" w:cs="宋体" w:eastAsia="宋体" w:hint="default"/>
          <w:spacing w:val="-4"/>
        </w:rPr>
        <w:t>非</w:t>
      </w:r>
      <w:r>
        <w:rPr>
          <w:rFonts w:ascii="宋体" w:hAnsi="宋体" w:cs="宋体" w:eastAsia="宋体" w:hint="default"/>
          <w:spacing w:val="-4"/>
        </w:rPr>
        <w:t>法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单位</w:t>
      </w:r>
      <w:r>
        <w:rPr>
          <w:rFonts w:ascii="宋体" w:hAnsi="宋体" w:cs="宋体" w:eastAsia="宋体" w:hint="default"/>
        </w:rPr>
        <w:t> </w:t>
      </w:r>
      <w:r>
        <w:rPr/>
        <w:t>或</w:t>
      </w:r>
      <w:r>
        <w:rPr>
          <w:rFonts w:ascii="宋体" w:hAnsi="宋体" w:cs="宋体" w:eastAsia="宋体" w:hint="default"/>
        </w:rPr>
        <w:t>个</w:t>
      </w:r>
      <w:r>
        <w:rPr/>
        <w:t>人提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担</w:t>
      </w:r>
      <w:r>
        <w:rPr/>
        <w:t>保的情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31"/>
        <w:ind w:left="64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内，不存在</w:t>
      </w:r>
      <w:r>
        <w:rPr>
          <w:rFonts w:ascii="宋体" w:hAnsi="宋体" w:cs="宋体" w:eastAsia="宋体" w:hint="default"/>
        </w:rPr>
        <w:t>控</w:t>
      </w:r>
      <w:r>
        <w:rPr/>
        <w:t>股股东及其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公司资</w:t>
      </w:r>
      <w:r>
        <w:rPr>
          <w:rFonts w:ascii="宋体" w:hAnsi="宋体" w:cs="宋体" w:eastAsia="宋体" w:hint="default"/>
        </w:rPr>
        <w:t>金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出具了</w:t>
      </w:r>
      <w:r>
        <w:rPr/>
        <w:t>大</w:t>
      </w:r>
      <w:r>
        <w:rPr>
          <w:rFonts w:ascii="宋体" w:hAnsi="宋体" w:cs="宋体" w:eastAsia="宋体" w:hint="default"/>
        </w:rPr>
        <w:t>信专审</w:t>
      </w:r>
      <w:r>
        <w:rPr>
          <w:rFonts w:ascii="宋体" w:hAnsi="宋体" w:cs="宋体" w:eastAsia="宋体" w:hint="default"/>
        </w:rPr>
        <w:t>字</w:t>
      </w:r>
      <w:r>
        <w:rPr>
          <w:rFonts w:ascii="Times New Roman" w:hAnsi="Times New Roman" w:cs="Times New Roman" w:eastAsia="Times New Roman" w:hint="default"/>
        </w:rPr>
        <w:t>[2011]</w:t>
      </w:r>
      <w:r>
        <w:rPr/>
        <w:t>第</w:t>
      </w:r>
      <w:r>
        <w:rPr>
          <w:rFonts w:ascii="Times New Roman" w:hAnsi="Times New Roman" w:cs="Times New Roman" w:eastAsia="Times New Roman" w:hint="default"/>
        </w:rPr>
        <w:t>1-0859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《</w:t>
      </w:r>
      <w:r>
        <w:rPr>
          <w:rFonts w:ascii="宋体" w:hAnsi="宋体" w:cs="宋体" w:eastAsia="宋体" w:hint="default"/>
        </w:rPr>
        <w:t>控</w:t>
      </w:r>
      <w:r>
        <w:rPr/>
        <w:t>股股东及其</w:t>
      </w:r>
      <w:r>
        <w:rPr>
          <w:rFonts w:ascii="宋体" w:hAnsi="宋体" w:cs="宋体" w:eastAsia="宋体" w:hint="default"/>
        </w:rPr>
        <w:t>他关</w:t>
      </w:r>
      <w:r>
        <w:rPr>
          <w:rFonts w:ascii="宋体" w:hAnsi="宋体" w:cs="宋体" w:eastAsia="宋体" w:hint="default"/>
        </w:rPr>
        <w:t>联</w:t>
      </w:r>
    </w:p>
    <w:p>
      <w:pPr>
        <w:pStyle w:val="BodyText"/>
        <w:spacing w:line="240" w:lineRule="auto" w:before="109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方占</w:t>
      </w:r>
      <w:r>
        <w:rPr>
          <w:rFonts w:ascii="宋体" w:hAnsi="宋体" w:cs="宋体" w:eastAsia="宋体" w:hint="default"/>
        </w:rPr>
        <w:t>用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/>
        <w:t>情况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/>
        <w:t>报告</w:t>
      </w:r>
      <w:r>
        <w:rPr>
          <w:rFonts w:ascii="宋体" w:hAnsi="宋体" w:cs="宋体" w:eastAsia="宋体" w:hint="default"/>
        </w:rPr>
        <w:t>》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240" w:lineRule="auto" w:before="166"/>
        <w:ind w:left="645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就</w:t>
      </w:r>
      <w:r>
        <w:rPr/>
        <w:t>公司对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/>
        <w:t>保及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联</w:t>
      </w:r>
      <w:r>
        <w:rPr>
          <w:rFonts w:ascii="宋体" w:hAnsi="宋体" w:cs="宋体" w:eastAsia="宋体" w:hint="default"/>
        </w:rPr>
        <w:t>方</w:t>
      </w:r>
      <w:r>
        <w:rPr/>
        <w:t>资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事项</w:t>
      </w:r>
      <w:r>
        <w:rPr>
          <w:rFonts w:ascii="宋体" w:hAnsi="宋体" w:cs="宋体" w:eastAsia="宋体" w:hint="default"/>
        </w:rPr>
        <w:t>发表了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意见。</w:t>
      </w:r>
    </w:p>
    <w:p>
      <w:pPr>
        <w:pStyle w:val="Heading3"/>
        <w:spacing w:line="240" w:lineRule="auto" w:before="204"/>
        <w:ind w:left="22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/>
        <w:t>履行情况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60" w:lineRule="auto"/>
        <w:ind w:left="223" w:right="0" w:firstLine="422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报告</w:t>
      </w:r>
      <w:r>
        <w:rPr>
          <w:rFonts w:ascii="宋体" w:hAnsi="宋体" w:cs="宋体" w:eastAsia="宋体" w:hint="default"/>
          <w:spacing w:val="-4"/>
        </w:rPr>
        <w:t>期</w:t>
      </w:r>
      <w:r>
        <w:rPr>
          <w:spacing w:val="-4"/>
        </w:rPr>
        <w:t>内，公司</w:t>
      </w:r>
      <w:r>
        <w:rPr>
          <w:rFonts w:ascii="宋体" w:hAnsi="宋体" w:cs="宋体" w:eastAsia="宋体" w:hint="default"/>
          <w:spacing w:val="-4"/>
        </w:rPr>
        <w:t>未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达</w:t>
      </w:r>
      <w:r>
        <w:rPr>
          <w:rFonts w:ascii="宋体" w:hAnsi="宋体" w:cs="宋体" w:eastAsia="宋体" w:hint="default"/>
          <w:spacing w:val="-4"/>
        </w:rPr>
        <w:t>到</w:t>
      </w:r>
      <w:r>
        <w:rPr>
          <w:rFonts w:ascii="宋体" w:hAnsi="宋体" w:cs="宋体" w:eastAsia="宋体" w:hint="default"/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标</w:t>
      </w:r>
      <w:r>
        <w:rPr>
          <w:spacing w:val="-4"/>
        </w:rPr>
        <w:t>准的重大</w:t>
      </w:r>
      <w:r>
        <w:rPr>
          <w:rFonts w:ascii="宋体" w:hAnsi="宋体" w:cs="宋体" w:eastAsia="宋体" w:hint="default"/>
          <w:spacing w:val="-4"/>
        </w:rPr>
        <w:t>日常</w:t>
      </w:r>
      <w:r>
        <w:rPr>
          <w:rFonts w:ascii="宋体" w:hAnsi="宋体" w:cs="宋体" w:eastAsia="宋体" w:hint="default"/>
          <w:spacing w:val="-4"/>
        </w:rPr>
        <w:t>经</w:t>
      </w:r>
      <w:r>
        <w:rPr>
          <w:rFonts w:ascii="宋体" w:hAnsi="宋体" w:cs="宋体" w:eastAsia="宋体" w:hint="default"/>
          <w:spacing w:val="-4"/>
        </w:rPr>
        <w:t>营</w:t>
      </w:r>
      <w:r>
        <w:rPr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合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也</w:t>
      </w:r>
      <w:r>
        <w:rPr>
          <w:spacing w:val="-4"/>
        </w:rPr>
        <w:t>不存在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签</w:t>
      </w:r>
      <w:r>
        <w:rPr>
          <w:rFonts w:ascii="宋体" w:hAnsi="宋体" w:cs="宋体" w:eastAsia="宋体" w:hint="default"/>
          <w:spacing w:val="-4"/>
        </w:rPr>
        <w:t>订</w:t>
      </w:r>
      <w:r>
        <w:rPr>
          <w:rFonts w:ascii="宋体" w:hAnsi="宋体" w:cs="宋体" w:eastAsia="宋体" w:hint="default"/>
          <w:spacing w:val="-4"/>
        </w:rPr>
        <w:t>但持</w:t>
      </w:r>
      <w:r>
        <w:rPr>
          <w:rFonts w:ascii="宋体" w:hAnsi="宋体" w:cs="宋体" w:eastAsia="宋体" w:hint="default"/>
        </w:rPr>
        <w:t> 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标</w:t>
      </w:r>
      <w:r>
        <w:rPr/>
        <w:t>准的重大</w:t>
      </w:r>
      <w:r>
        <w:rPr>
          <w:rFonts w:ascii="宋体" w:hAnsi="宋体" w:cs="宋体" w:eastAsia="宋体" w:hint="default"/>
        </w:rPr>
        <w:t>日常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/>
        <w:t>性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/>
        <w:t>的事项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签署</w:t>
      </w:r>
      <w:r>
        <w:rPr/>
        <w:t>的项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前</w:t>
      </w:r>
      <w:r>
        <w:rPr/>
        <w:t>五</w:t>
      </w:r>
      <w:r>
        <w:rPr>
          <w:rFonts w:ascii="宋体" w:hAnsi="宋体" w:cs="宋体" w:eastAsia="宋体" w:hint="default"/>
        </w:rPr>
        <w:t>名</w:t>
      </w:r>
      <w:r>
        <w:rPr/>
        <w:t>情况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4114"/>
        <w:gridCol w:w="1699"/>
        <w:gridCol w:w="1699"/>
        <w:gridCol w:w="1214"/>
      </w:tblGrid>
      <w:tr>
        <w:trPr>
          <w:trHeight w:val="521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3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3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-92"/>
                <w:w w:val="100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元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）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3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签署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8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</w:p>
        </w:tc>
      </w:tr>
      <w:tr>
        <w:trPr>
          <w:trHeight w:val="408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1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云南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单位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1,294.48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2010-6-28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执行</w:t>
            </w:r>
          </w:p>
        </w:tc>
      </w:tr>
      <w:tr>
        <w:trPr>
          <w:trHeight w:val="552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2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海西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蒙古族藏族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自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治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政局行政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事业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单</w:t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395.36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0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执行</w:t>
            </w:r>
          </w:p>
        </w:tc>
      </w:tr>
      <w:tr>
        <w:trPr>
          <w:trHeight w:val="408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3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380.00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8"/>
              <w:ind w:left="45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执行</w:t>
            </w:r>
          </w:p>
        </w:tc>
      </w:tr>
      <w:tr>
        <w:trPr>
          <w:trHeight w:val="557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4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家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林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管理司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全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3"/>
                <w:sz w:val="21"/>
                <w:szCs w:val="21"/>
              </w:rPr>
              <w:t>林</w:t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业会计报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统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318.89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2010-12-17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执行</w:t>
            </w:r>
          </w:p>
        </w:tc>
      </w:tr>
      <w:tr>
        <w:trPr>
          <w:trHeight w:val="552" w:hRule="exact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4"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5</w:t>
            </w:r>
          </w:p>
        </w:tc>
        <w:tc>
          <w:tcPr>
            <w:tcW w:w="4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海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团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公司财务报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pacing w:val="-7"/>
                <w:sz w:val="21"/>
                <w:szCs w:val="21"/>
              </w:rPr>
              <w:t>统</w:t>
            </w:r>
          </w:p>
          <w:p>
            <w:pPr>
              <w:pStyle w:val="TableParagraph"/>
              <w:spacing w:line="272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目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pacing w:val="-1"/>
                <w:sz w:val="21"/>
              </w:rPr>
              <w:t>310.00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left="35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2010-12-23</w:t>
            </w:r>
            <w:r>
              <w:rPr>
                <w:rFonts w:ascii="宋体"/>
                <w:sz w:val="21"/>
              </w:rPr>
              <w:t> 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执行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367" w:lineRule="exact"/>
        <w:ind w:left="223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或持</w:t>
      </w:r>
      <w:r>
        <w:rPr/>
        <w:t>股</w:t>
      </w:r>
      <w:r>
        <w:rPr>
          <w:spacing w:val="25"/>
        </w:rPr>
        <w:t> </w:t>
      </w:r>
      <w:r>
        <w:rPr>
          <w:rFonts w:ascii="Times New Roman" w:hAnsi="Times New Roman" w:cs="Times New Roman" w:eastAsia="Times New Roman" w:hint="default"/>
        </w:rPr>
        <w:t>5%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上股东在报告期内</w:t>
      </w:r>
      <w:r>
        <w:rPr>
          <w:rFonts w:ascii="Microsoft JhengHei" w:hAnsi="Microsoft JhengHei" w:cs="Microsoft JhengHei" w:eastAsia="Microsoft JhengHei" w:hint="default"/>
        </w:rPr>
        <w:t>或持续到</w:t>
      </w:r>
      <w:r>
        <w:rPr/>
        <w:t>报告期内的公</w:t>
      </w:r>
      <w:r>
        <w:rPr>
          <w:rFonts w:ascii="Microsoft JhengHei" w:hAnsi="Microsoft JhengHei" w:cs="Microsoft JhengHei" w:eastAsia="Microsoft JhengHei" w:hint="default"/>
        </w:rPr>
        <w:t>开承诺</w:t>
      </w:r>
      <w:r>
        <w:rPr/>
        <w:t>事项的履行情况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240" w:lineRule="auto"/>
        <w:ind w:left="703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人在公司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行上市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如下</w:t>
      </w:r>
      <w:r>
        <w:rPr/>
        <w:t>事项</w:t>
      </w:r>
      <w:r>
        <w:rPr>
          <w:rFonts w:ascii="宋体" w:hAnsi="宋体" w:cs="宋体" w:eastAsia="宋体" w:hint="default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223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一</w:t>
      </w:r>
      <w:r>
        <w:rPr>
          <w:rFonts w:ascii="宋体" w:hAnsi="宋体" w:cs="宋体" w:eastAsia="宋体" w:hint="default"/>
        </w:rPr>
        <w:t>）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  <w:spacing w:val="-77"/>
        </w:rPr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/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55" w:lineRule="auto"/>
        <w:ind w:left="223"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北京久</w:t>
      </w:r>
      <w:r>
        <w:rPr>
          <w:spacing w:val="-4"/>
        </w:rPr>
        <w:t>其</w:t>
      </w:r>
      <w:r>
        <w:rPr>
          <w:rFonts w:ascii="宋体" w:hAnsi="宋体" w:cs="宋体" w:eastAsia="宋体" w:hint="default"/>
          <w:spacing w:val="-4"/>
        </w:rPr>
        <w:t>科</w:t>
      </w:r>
      <w:r>
        <w:rPr>
          <w:rFonts w:ascii="宋体" w:hAnsi="宋体" w:cs="宋体" w:eastAsia="宋体" w:hint="default"/>
          <w:spacing w:val="-4"/>
        </w:rPr>
        <w:t>技投</w:t>
      </w:r>
      <w:r>
        <w:rPr>
          <w:spacing w:val="-4"/>
        </w:rPr>
        <w:t>资</w:t>
      </w:r>
      <w:r>
        <w:rPr>
          <w:rFonts w:ascii="宋体" w:hAnsi="宋体" w:cs="宋体" w:eastAsia="宋体" w:hint="default"/>
          <w:spacing w:val="-4"/>
        </w:rPr>
        <w:t>有限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将</w:t>
      </w:r>
      <w:r>
        <w:rPr>
          <w:spacing w:val="-4"/>
        </w:rPr>
        <w:t>不在</w:t>
      </w:r>
      <w:r>
        <w:rPr>
          <w:rFonts w:ascii="宋体" w:hAnsi="宋体" w:cs="宋体" w:eastAsia="宋体" w:hint="default"/>
          <w:spacing w:val="-4"/>
        </w:rPr>
        <w:t>中</w:t>
      </w:r>
      <w:r>
        <w:rPr>
          <w:rFonts w:ascii="宋体" w:hAnsi="宋体" w:cs="宋体" w:eastAsia="宋体" w:hint="default"/>
          <w:spacing w:val="-4"/>
        </w:rPr>
        <w:t>国</w:t>
      </w:r>
      <w:r>
        <w:rPr>
          <w:rFonts w:ascii="宋体" w:hAnsi="宋体" w:cs="宋体" w:eastAsia="宋体" w:hint="default"/>
          <w:spacing w:val="-4"/>
        </w:rPr>
        <w:t>境</w:t>
      </w:r>
      <w:r>
        <w:rPr>
          <w:spacing w:val="-4"/>
        </w:rPr>
        <w:t>内</w:t>
      </w:r>
      <w:r>
        <w:rPr>
          <w:rFonts w:ascii="宋体" w:hAnsi="宋体" w:cs="宋体" w:eastAsia="宋体" w:hint="default"/>
          <w:spacing w:val="-4"/>
        </w:rPr>
        <w:t>外</w:t>
      </w:r>
      <w:r>
        <w:rPr>
          <w:rFonts w:ascii="宋体" w:hAnsi="宋体" w:cs="宋体" w:eastAsia="宋体" w:hint="default"/>
          <w:spacing w:val="-4"/>
        </w:rPr>
        <w:t>以</w:t>
      </w:r>
      <w:r>
        <w:rPr>
          <w:spacing w:val="-4"/>
        </w:rPr>
        <w:t>任何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式</w:t>
      </w:r>
      <w:r>
        <w:rPr>
          <w:rFonts w:ascii="宋体" w:hAnsi="宋体" w:cs="宋体" w:eastAsia="宋体" w:hint="default"/>
          <w:spacing w:val="-4"/>
        </w:rPr>
        <w:t>直接</w:t>
      </w:r>
      <w:r>
        <w:rPr>
          <w:spacing w:val="-4"/>
        </w:rPr>
        <w:t>或</w:t>
      </w:r>
      <w:r>
        <w:rPr/>
        <w:t> 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从</w:t>
      </w:r>
      <w:r>
        <w:rPr/>
        <w:t>事或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与</w:t>
      </w:r>
      <w:r>
        <w:rPr/>
        <w:t>任何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同</w:t>
      </w:r>
      <w:r>
        <w:rPr/>
        <w:t>、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似</w:t>
      </w:r>
      <w:r>
        <w:rPr/>
        <w:t>或在</w:t>
      </w:r>
      <w:r>
        <w:rPr>
          <w:rFonts w:ascii="宋体" w:hAnsi="宋体" w:cs="宋体" w:eastAsia="宋体" w:hint="default"/>
        </w:rPr>
        <w:t>商</w:t>
      </w:r>
      <w:r>
        <w:rPr/>
        <w:t>业</w:t>
      </w:r>
      <w:r>
        <w:rPr>
          <w:rFonts w:ascii="宋体" w:hAnsi="宋体" w:cs="宋体" w:eastAsia="宋体" w:hint="default"/>
        </w:rPr>
        <w:t>上</w:t>
      </w:r>
      <w:r>
        <w:rPr/>
        <w:t>构</w:t>
      </w:r>
      <w:r>
        <w:rPr>
          <w:rFonts w:ascii="宋体" w:hAnsi="宋体" w:cs="宋体" w:eastAsia="宋体" w:hint="default"/>
        </w:rPr>
        <w:t>成</w:t>
      </w:r>
      <w:r>
        <w:rPr/>
        <w:t>任何</w:t>
      </w:r>
      <w:r>
        <w:rPr>
          <w:rFonts w:ascii="宋体" w:hAnsi="宋体" w:cs="宋体" w:eastAsia="宋体" w:hint="default"/>
        </w:rPr>
        <w:t>竞争</w:t>
      </w:r>
      <w:r>
        <w:rPr/>
        <w:t>的业务及</w:t>
      </w:r>
      <w:r>
        <w:rPr>
          <w:rFonts w:ascii="宋体" w:hAnsi="宋体" w:cs="宋体" w:eastAsia="宋体" w:hint="default"/>
        </w:rPr>
        <w:t>活</w:t>
      </w:r>
      <w:r>
        <w:rPr/>
        <w:t>动，或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人存在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的任何</w:t>
      </w:r>
      <w:r>
        <w:rPr>
          <w:rFonts w:ascii="宋体" w:hAnsi="宋体" w:cs="宋体" w:eastAsia="宋体" w:hint="default"/>
        </w:rPr>
        <w:t>经济</w:t>
      </w:r>
      <w:r>
        <w:rPr/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，或</w:t>
      </w:r>
      <w:r>
        <w:rPr>
          <w:rFonts w:ascii="宋体" w:hAnsi="宋体" w:cs="宋体" w:eastAsia="宋体" w:hint="default"/>
        </w:rPr>
        <w:t>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任何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经济</w:t>
      </w:r>
      <w:r>
        <w:rPr/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645" w:right="0"/>
        <w:jc w:val="left"/>
        <w:rPr>
          <w:rFonts w:ascii="宋体" w:hAnsi="宋体" w:cs="宋体" w:eastAsia="宋体" w:hint="default"/>
        </w:rPr>
      </w:pPr>
      <w:r>
        <w:rPr/>
        <w:t>公司实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赵福君先生</w:t>
      </w:r>
      <w:r>
        <w:rPr/>
        <w:t>及其</w:t>
      </w:r>
      <w:r>
        <w:rPr>
          <w:rFonts w:ascii="宋体" w:hAnsi="宋体" w:cs="宋体" w:eastAsia="宋体" w:hint="default"/>
        </w:rPr>
        <w:t>夫</w:t>
      </w:r>
      <w:r>
        <w:rPr/>
        <w:t>人董</w:t>
      </w:r>
      <w:r>
        <w:rPr>
          <w:rFonts w:ascii="宋体" w:hAnsi="宋体" w:cs="宋体" w:eastAsia="宋体" w:hint="default"/>
        </w:rPr>
        <w:t>泰湘</w:t>
      </w:r>
      <w:r>
        <w:rPr>
          <w:rFonts w:ascii="宋体" w:hAnsi="宋体" w:cs="宋体" w:eastAsia="宋体" w:hint="default"/>
        </w:rPr>
        <w:t>女士承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  <w:spacing w:val="-116"/>
        </w:rPr>
        <w:t>：</w:t>
      </w:r>
      <w:r>
        <w:rPr>
          <w:rFonts w:ascii="宋体" w:hAnsi="宋体" w:cs="宋体" w:eastAsia="宋体" w:hint="default"/>
        </w:rPr>
        <w:t>将</w:t>
      </w:r>
      <w:r>
        <w:rPr/>
        <w:t>不在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>
          <w:rFonts w:ascii="宋体" w:hAnsi="宋体" w:cs="宋体" w:eastAsia="宋体" w:hint="default"/>
        </w:rPr>
        <w:t>境</w:t>
      </w:r>
      <w:r>
        <w:rPr/>
        <w:t>内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以</w:t>
      </w:r>
      <w:r>
        <w:rPr/>
        <w:t>任何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0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BodyText"/>
        <w:spacing w:line="357" w:lineRule="auto"/>
        <w:ind w:right="10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直接</w:t>
      </w:r>
      <w:r>
        <w:rPr>
          <w:spacing w:val="-2"/>
        </w:rPr>
        <w:t>或</w:t>
      </w:r>
      <w:r>
        <w:rPr>
          <w:rFonts w:ascii="宋体" w:hAnsi="宋体" w:cs="宋体" w:eastAsia="宋体" w:hint="default"/>
          <w:spacing w:val="-2"/>
        </w:rPr>
        <w:t>间</w:t>
      </w:r>
      <w:r>
        <w:rPr>
          <w:rFonts w:ascii="宋体" w:hAnsi="宋体" w:cs="宋体" w:eastAsia="宋体" w:hint="default"/>
          <w:spacing w:val="-2"/>
        </w:rPr>
        <w:t>接</w:t>
      </w:r>
      <w:r>
        <w:rPr>
          <w:rFonts w:ascii="宋体" w:hAnsi="宋体" w:cs="宋体" w:eastAsia="宋体" w:hint="default"/>
          <w:spacing w:val="-2"/>
        </w:rPr>
        <w:t>从</w:t>
      </w:r>
      <w:r>
        <w:rPr>
          <w:spacing w:val="-2"/>
        </w:rPr>
        <w:t>事或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spacing w:val="-2"/>
        </w:rPr>
        <w:t>任何</w:t>
      </w:r>
      <w:r>
        <w:rPr>
          <w:rFonts w:ascii="宋体" w:hAnsi="宋体" w:cs="宋体" w:eastAsia="宋体" w:hint="default"/>
          <w:spacing w:val="-2"/>
        </w:rPr>
        <w:t>与</w:t>
      </w:r>
      <w:r>
        <w:rPr>
          <w:rFonts w:ascii="宋体" w:hAnsi="宋体" w:cs="宋体" w:eastAsia="宋体" w:hint="default"/>
          <w:spacing w:val="-2"/>
        </w:rPr>
        <w:t>发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同</w:t>
      </w:r>
      <w:r>
        <w:rPr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相</w:t>
      </w:r>
      <w:r>
        <w:rPr>
          <w:rFonts w:ascii="宋体" w:hAnsi="宋体" w:cs="宋体" w:eastAsia="宋体" w:hint="default"/>
          <w:spacing w:val="-2"/>
        </w:rPr>
        <w:t>似</w:t>
      </w:r>
      <w:r>
        <w:rPr>
          <w:spacing w:val="-2"/>
        </w:rPr>
        <w:t>或在</w:t>
      </w:r>
      <w:r>
        <w:rPr>
          <w:rFonts w:ascii="宋体" w:hAnsi="宋体" w:cs="宋体" w:eastAsia="宋体" w:hint="default"/>
          <w:spacing w:val="-2"/>
        </w:rPr>
        <w:t>商</w:t>
      </w:r>
      <w:r>
        <w:rPr>
          <w:spacing w:val="-2"/>
        </w:rPr>
        <w:t>业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构</w:t>
      </w:r>
      <w:r>
        <w:rPr>
          <w:rFonts w:ascii="宋体" w:hAnsi="宋体" w:cs="宋体" w:eastAsia="宋体" w:hint="default"/>
          <w:spacing w:val="-2"/>
        </w:rPr>
        <w:t>成</w:t>
      </w:r>
      <w:r>
        <w:rPr>
          <w:spacing w:val="-2"/>
        </w:rPr>
        <w:t>任何</w:t>
      </w:r>
      <w:r>
        <w:rPr>
          <w:rFonts w:ascii="宋体" w:hAnsi="宋体" w:cs="宋体" w:eastAsia="宋体" w:hint="default"/>
          <w:spacing w:val="-2"/>
        </w:rPr>
        <w:t>竞争</w:t>
      </w:r>
      <w:r>
        <w:rPr>
          <w:spacing w:val="-2"/>
        </w:rPr>
        <w:t>的业务及</w:t>
      </w:r>
      <w:r>
        <w:rPr>
          <w:rFonts w:ascii="宋体" w:hAnsi="宋体" w:cs="宋体" w:eastAsia="宋体" w:hint="default"/>
          <w:spacing w:val="-2"/>
        </w:rPr>
        <w:t>活</w:t>
      </w:r>
      <w:r>
        <w:rPr>
          <w:spacing w:val="-2"/>
        </w:rPr>
        <w:t>动，</w:t>
      </w:r>
      <w:r>
        <w:rPr>
          <w:spacing w:val="-100"/>
        </w:rPr>
        <w:t> </w:t>
      </w:r>
      <w:r>
        <w:rPr/>
        <w:t>或</w:t>
      </w:r>
      <w:r>
        <w:rPr>
          <w:rFonts w:ascii="宋体" w:hAnsi="宋体" w:cs="宋体" w:eastAsia="宋体" w:hint="default"/>
        </w:rPr>
        <w:t>拥</w:t>
      </w:r>
      <w:r>
        <w:rPr>
          <w:rFonts w:ascii="宋体" w:hAnsi="宋体" w:cs="宋体" w:eastAsia="宋体" w:hint="default"/>
        </w:rPr>
        <w:t>有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人存在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系</w:t>
      </w:r>
      <w:r>
        <w:rPr/>
        <w:t>的任何</w:t>
      </w:r>
      <w:r>
        <w:rPr>
          <w:rFonts w:ascii="宋体" w:hAnsi="宋体" w:cs="宋体" w:eastAsia="宋体" w:hint="default"/>
        </w:rPr>
        <w:t>经济</w:t>
      </w:r>
      <w:r>
        <w:rPr/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/>
        <w:t>，或</w:t>
      </w:r>
      <w:r>
        <w:rPr>
          <w:rFonts w:ascii="宋体" w:hAnsi="宋体" w:cs="宋体" w:eastAsia="宋体" w:hint="default"/>
        </w:rPr>
        <w:t>以</w:t>
      </w:r>
      <w:r>
        <w:rPr/>
        <w:t>其</w:t>
      </w:r>
      <w:r>
        <w:rPr>
          <w:rFonts w:ascii="宋体" w:hAnsi="宋体" w:cs="宋体" w:eastAsia="宋体" w:hint="default"/>
        </w:rPr>
        <w:t>他</w:t>
      </w:r>
      <w:r>
        <w:rPr/>
        <w:t>任何 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经济</w:t>
      </w:r>
      <w:r>
        <w:rPr/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权</w:t>
      </w:r>
      <w:r>
        <w:rPr/>
        <w:t>，或在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经济</w:t>
      </w:r>
      <w:r>
        <w:rPr/>
        <w:t>实</w:t>
      </w:r>
      <w:r>
        <w:rPr>
          <w:rFonts w:ascii="宋体" w:hAnsi="宋体" w:cs="宋体" w:eastAsia="宋体" w:hint="default"/>
        </w:rPr>
        <w:t>体</w:t>
      </w:r>
      <w:r>
        <w:rPr/>
        <w:t>、</w:t>
      </w:r>
      <w:r>
        <w:rPr>
          <w:rFonts w:ascii="宋体" w:hAnsi="宋体" w:cs="宋体" w:eastAsia="宋体" w:hint="default"/>
        </w:rPr>
        <w:t>机</w:t>
      </w:r>
      <w:r>
        <w:rPr/>
        <w:t>构、</w:t>
      </w:r>
      <w:r>
        <w:rPr>
          <w:rFonts w:ascii="宋体" w:hAnsi="宋体" w:cs="宋体" w:eastAsia="宋体" w:hint="default"/>
        </w:rPr>
        <w:t>经济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中 担</w:t>
      </w:r>
      <w:r>
        <w:rPr/>
        <w:t>任高级管理人员或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二</w:t>
      </w:r>
      <w:r>
        <w:rPr>
          <w:rFonts w:ascii="宋体" w:hAnsi="宋体" w:cs="宋体" w:eastAsia="宋体" w:hint="default"/>
        </w:rPr>
        <w:t>）锁</w:t>
      </w:r>
      <w:r>
        <w:rPr>
          <w:rFonts w:ascii="宋体" w:hAnsi="宋体" w:cs="宋体" w:eastAsia="宋体" w:hint="default"/>
        </w:rPr>
        <w:t>定</w:t>
      </w:r>
      <w:r>
        <w:rPr/>
        <w:t>股</w:t>
      </w:r>
      <w:r>
        <w:rPr>
          <w:rFonts w:ascii="宋体" w:hAnsi="宋体" w:cs="宋体" w:eastAsia="宋体" w:hint="default"/>
        </w:rPr>
        <w:t>份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57" w:lineRule="auto"/>
        <w:ind w:right="294" w:firstLine="422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技投</w:t>
      </w:r>
      <w:r>
        <w:rPr/>
        <w:t>资</w:t>
      </w:r>
      <w:r>
        <w:rPr>
          <w:rFonts w:ascii="宋体" w:hAnsi="宋体" w:cs="宋体" w:eastAsia="宋体" w:hint="default"/>
        </w:rPr>
        <w:t>有限</w:t>
      </w:r>
      <w:r>
        <w:rPr/>
        <w:t>公司及实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赵福君先生</w:t>
      </w:r>
      <w:r>
        <w:rPr/>
        <w:t>和其</w:t>
      </w:r>
      <w:r>
        <w:rPr>
          <w:rFonts w:ascii="宋体" w:hAnsi="宋体" w:cs="宋体" w:eastAsia="宋体" w:hint="default"/>
        </w:rPr>
        <w:t>夫</w:t>
      </w:r>
      <w:r>
        <w:rPr/>
        <w:t>人董</w:t>
      </w:r>
      <w:r>
        <w:rPr>
          <w:rFonts w:ascii="宋体" w:hAnsi="宋体" w:cs="宋体" w:eastAsia="宋体" w:hint="default"/>
        </w:rPr>
        <w:t>泰湘 </w:t>
      </w:r>
      <w:r>
        <w:rPr>
          <w:rFonts w:ascii="宋体" w:hAnsi="宋体" w:cs="宋体" w:eastAsia="宋体" w:hint="default"/>
        </w:rPr>
        <w:t>女士承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自</w:t>
      </w:r>
      <w:r>
        <w:rPr/>
        <w:t>公司股</w:t>
      </w:r>
      <w:r>
        <w:rPr>
          <w:rFonts w:ascii="宋体" w:hAnsi="宋体" w:cs="宋体" w:eastAsia="宋体" w:hint="default"/>
        </w:rPr>
        <w:t>票</w:t>
      </w:r>
      <w:r>
        <w:rPr/>
        <w:t>在证</w:t>
      </w:r>
      <w:r>
        <w:rPr>
          <w:rFonts w:ascii="宋体" w:hAnsi="宋体" w:cs="宋体" w:eastAsia="宋体" w:hint="default"/>
        </w:rPr>
        <w:t>券交易</w:t>
      </w:r>
      <w:r>
        <w:rPr/>
        <w:t>所</w:t>
      </w:r>
      <w:r>
        <w:rPr>
          <w:rFonts w:ascii="宋体" w:hAnsi="宋体" w:cs="宋体" w:eastAsia="宋体" w:hint="default"/>
        </w:rPr>
        <w:t>上市交易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/>
        <w:t>三十六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内不</w:t>
      </w:r>
      <w:r>
        <w:rPr>
          <w:rFonts w:ascii="宋体" w:hAnsi="宋体" w:cs="宋体" w:eastAsia="宋体" w:hint="default"/>
        </w:rPr>
        <w:t>转让</w:t>
      </w:r>
      <w:r>
        <w:rPr/>
        <w:t>或者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他</w:t>
      </w:r>
      <w:r>
        <w:rPr/>
        <w:t>人管 理其</w:t>
      </w:r>
      <w:r>
        <w:rPr>
          <w:rFonts w:ascii="宋体" w:hAnsi="宋体" w:cs="宋体" w:eastAsia="宋体" w:hint="default"/>
        </w:rPr>
        <w:t>直接</w:t>
      </w:r>
      <w:r>
        <w:rPr/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的公司股</w:t>
      </w:r>
      <w:r>
        <w:rPr>
          <w:rFonts w:ascii="宋体" w:hAnsi="宋体" w:cs="宋体" w:eastAsia="宋体" w:hint="default"/>
        </w:rPr>
        <w:t>份</w:t>
      </w:r>
      <w:r>
        <w:rPr/>
        <w:t>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由</w:t>
      </w:r>
      <w:r>
        <w:rPr/>
        <w:t>公司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分</w:t>
      </w:r>
      <w:r>
        <w:rPr/>
        <w:t>股</w:t>
      </w:r>
      <w:r>
        <w:rPr>
          <w:rFonts w:ascii="宋体" w:hAnsi="宋体" w:cs="宋体" w:eastAsia="宋体" w:hint="default"/>
        </w:rPr>
        <w:t>份。</w:t>
      </w:r>
      <w:r>
        <w:rPr>
          <w:rFonts w:ascii="宋体" w:hAnsi="宋体" w:cs="宋体" w:eastAsia="宋体" w:hint="default"/>
        </w:rPr>
        <w:t>此外</w:t>
      </w:r>
      <w:r>
        <w:rPr/>
        <w:t>，</w:t>
      </w:r>
      <w:r>
        <w:rPr>
          <w:rFonts w:ascii="宋体" w:hAnsi="宋体" w:cs="宋体" w:eastAsia="宋体" w:hint="default"/>
        </w:rPr>
        <w:t>赵福君先生担</w:t>
      </w:r>
      <w:r>
        <w:rPr/>
        <w:t>任 公司董事</w:t>
      </w:r>
      <w:r>
        <w:rPr>
          <w:rFonts w:ascii="宋体" w:hAnsi="宋体" w:cs="宋体" w:eastAsia="宋体" w:hint="default"/>
        </w:rPr>
        <w:t>长兼总经</w:t>
      </w:r>
      <w:r>
        <w:rPr/>
        <w:t>理</w:t>
      </w:r>
      <w:r>
        <w:rPr>
          <w:rFonts w:ascii="宋体" w:hAnsi="宋体" w:cs="宋体" w:eastAsia="宋体" w:hint="default"/>
        </w:rPr>
        <w:t>职</w:t>
      </w:r>
      <w:r>
        <w:rPr/>
        <w:t>务，在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/>
        <w:t>，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三十六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限届</w:t>
      </w:r>
      <w:r>
        <w:rPr>
          <w:rFonts w:ascii="宋体" w:hAnsi="宋体" w:cs="宋体" w:eastAsia="宋体" w:hint="default"/>
        </w:rPr>
        <w:t>满</w:t>
      </w:r>
      <w:r>
        <w:rPr>
          <w:rFonts w:ascii="宋体" w:hAnsi="宋体" w:cs="宋体" w:eastAsia="宋体" w:hint="default"/>
        </w:rPr>
        <w:t>后</w:t>
      </w:r>
      <w:r>
        <w:rPr/>
        <w:t>， 在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间每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</w:rPr>
        <w:t>转让</w:t>
      </w:r>
      <w:r>
        <w:rPr/>
        <w:t>的股</w:t>
      </w:r>
      <w:r>
        <w:rPr>
          <w:rFonts w:ascii="宋体" w:hAnsi="宋体" w:cs="宋体" w:eastAsia="宋体" w:hint="default"/>
        </w:rPr>
        <w:t>份</w:t>
      </w:r>
      <w:r>
        <w:rPr/>
        <w:t>不</w:t>
      </w:r>
      <w:r>
        <w:rPr>
          <w:rFonts w:ascii="宋体" w:hAnsi="宋体" w:cs="宋体" w:eastAsia="宋体" w:hint="default"/>
        </w:rPr>
        <w:t>超过</w:t>
      </w:r>
      <w:r>
        <w:rPr/>
        <w:t>其所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有</w:t>
      </w:r>
      <w:r>
        <w:rPr/>
        <w:t>的</w:t>
      </w:r>
      <w:r>
        <w:rPr>
          <w:rFonts w:ascii="宋体" w:hAnsi="宋体" w:cs="宋体" w:eastAsia="宋体" w:hint="default"/>
        </w:rPr>
        <w:t>该</w:t>
      </w:r>
      <w:r>
        <w:rPr/>
        <w:t>公司股</w:t>
      </w:r>
      <w:r>
        <w:rPr>
          <w:rFonts w:ascii="宋体" w:hAnsi="宋体" w:cs="宋体" w:eastAsia="宋体" w:hint="default"/>
        </w:rPr>
        <w:t>份总</w:t>
      </w:r>
      <w:r>
        <w:rPr/>
        <w:t>数的</w:t>
      </w:r>
      <w:r>
        <w:rPr>
          <w:rFonts w:ascii="宋体" w:hAnsi="宋体" w:cs="宋体" w:eastAsia="宋体" w:hint="default"/>
        </w:rPr>
        <w:t>百</w:t>
      </w:r>
      <w:r>
        <w:rPr>
          <w:rFonts w:ascii="宋体" w:hAnsi="宋体" w:cs="宋体" w:eastAsia="宋体" w:hint="default"/>
        </w:rPr>
        <w:t>分之</w:t>
      </w:r>
      <w:r>
        <w:rPr/>
        <w:t>二十五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后</w:t>
      </w:r>
      <w:r>
        <w:rPr/>
        <w:t>， 其所</w:t>
      </w:r>
      <w:r>
        <w:rPr>
          <w:rFonts w:ascii="宋体" w:hAnsi="宋体" w:cs="宋体" w:eastAsia="宋体" w:hint="default"/>
        </w:rPr>
        <w:t>持</w:t>
      </w:r>
      <w:r>
        <w:rPr/>
        <w:t>公司股</w:t>
      </w:r>
      <w:r>
        <w:rPr>
          <w:rFonts w:ascii="宋体" w:hAnsi="宋体" w:cs="宋体" w:eastAsia="宋体" w:hint="default"/>
        </w:rPr>
        <w:t>份</w:t>
      </w:r>
      <w:r>
        <w:rPr/>
        <w:t>在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律</w:t>
      </w:r>
      <w:r>
        <w:rPr/>
        <w:t>、</w:t>
      </w:r>
      <w:r>
        <w:rPr>
          <w:rFonts w:ascii="宋体" w:hAnsi="宋体" w:cs="宋体" w:eastAsia="宋体" w:hint="default"/>
        </w:rPr>
        <w:t>法</w:t>
      </w:r>
      <w:r>
        <w:rPr>
          <w:rFonts w:ascii="宋体" w:hAnsi="宋体" w:cs="宋体" w:eastAsia="宋体" w:hint="default"/>
        </w:rPr>
        <w:t>规规</w:t>
      </w:r>
      <w:r>
        <w:rPr>
          <w:rFonts w:ascii="宋体" w:hAnsi="宋体" w:cs="宋体" w:eastAsia="宋体" w:hint="default"/>
        </w:rPr>
        <w:t>定</w:t>
      </w:r>
      <w:r>
        <w:rPr/>
        <w:t>的</w:t>
      </w:r>
      <w:r>
        <w:rPr>
          <w:rFonts w:ascii="宋体" w:hAnsi="宋体" w:cs="宋体" w:eastAsia="宋体" w:hint="default"/>
        </w:rPr>
        <w:t>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期</w:t>
      </w:r>
      <w:r>
        <w:rPr/>
        <w:t>内不</w:t>
      </w:r>
      <w:r>
        <w:rPr>
          <w:rFonts w:ascii="宋体" w:hAnsi="宋体" w:cs="宋体" w:eastAsia="宋体" w:hint="default"/>
        </w:rPr>
        <w:t>转让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right="26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（</w:t>
      </w:r>
      <w:r>
        <w:rPr/>
        <w:t>三</w:t>
      </w:r>
      <w:r>
        <w:rPr>
          <w:rFonts w:ascii="宋体" w:hAnsi="宋体" w:cs="宋体" w:eastAsia="宋体" w:hint="default"/>
        </w:rPr>
        <w:t>）</w:t>
      </w:r>
      <w:r>
        <w:rPr/>
        <w:t>董事、监事、高级管理人员及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技术</w:t>
      </w:r>
      <w:r>
        <w:rPr/>
        <w:t>人员</w:t>
      </w:r>
      <w:r>
        <w:rPr>
          <w:rFonts w:ascii="宋体" w:hAnsi="宋体" w:cs="宋体" w:eastAsia="宋体" w:hint="default"/>
        </w:rPr>
        <w:t>禁</w:t>
      </w:r>
      <w:r>
        <w:rPr/>
        <w:t>业</w:t>
      </w:r>
      <w:r>
        <w:rPr>
          <w:rFonts w:ascii="宋体" w:hAnsi="宋体" w:cs="宋体" w:eastAsia="宋体" w:hint="default"/>
        </w:rPr>
        <w:t>禁止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55" w:lineRule="auto"/>
        <w:ind w:right="227" w:firstLine="422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公司实</w:t>
      </w:r>
      <w:r>
        <w:rPr>
          <w:rFonts w:ascii="宋体" w:hAnsi="宋体" w:cs="宋体" w:eastAsia="宋体" w:hint="default"/>
          <w:spacing w:val="-4"/>
        </w:rPr>
        <w:t>际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人</w:t>
      </w:r>
      <w:r>
        <w:rPr>
          <w:rFonts w:ascii="宋体" w:hAnsi="宋体" w:cs="宋体" w:eastAsia="宋体" w:hint="default"/>
          <w:spacing w:val="-4"/>
        </w:rPr>
        <w:t>赵福君先生</w:t>
      </w:r>
      <w:r>
        <w:rPr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为</w:t>
      </w:r>
      <w:r>
        <w:rPr>
          <w:spacing w:val="-4"/>
        </w:rPr>
        <w:t>公司董事</w:t>
      </w:r>
      <w:r>
        <w:rPr>
          <w:rFonts w:ascii="宋体" w:hAnsi="宋体" w:cs="宋体" w:eastAsia="宋体" w:hint="default"/>
          <w:spacing w:val="-4"/>
        </w:rPr>
        <w:t>长</w:t>
      </w:r>
      <w:r>
        <w:rPr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总经</w:t>
      </w:r>
      <w:r>
        <w:rPr>
          <w:spacing w:val="-4"/>
        </w:rPr>
        <w:t>理</w:t>
      </w:r>
      <w:r>
        <w:rPr>
          <w:rFonts w:ascii="宋体" w:hAnsi="宋体" w:cs="宋体" w:eastAsia="宋体" w:hint="default"/>
          <w:spacing w:val="-4"/>
        </w:rPr>
        <w:t>还</w:t>
      </w:r>
      <w:r>
        <w:rPr>
          <w:rFonts w:ascii="宋体" w:hAnsi="宋体" w:cs="宋体" w:eastAsia="宋体" w:hint="default"/>
          <w:spacing w:val="-4"/>
        </w:rPr>
        <w:t>承</w:t>
      </w:r>
      <w:r>
        <w:rPr>
          <w:rFonts w:ascii="宋体" w:hAnsi="宋体" w:cs="宋体" w:eastAsia="宋体" w:hint="default"/>
          <w:spacing w:val="-4"/>
        </w:rPr>
        <w:t>诺</w:t>
      </w:r>
      <w:r>
        <w:rPr>
          <w:rFonts w:ascii="宋体" w:hAnsi="宋体" w:cs="宋体" w:eastAsia="宋体" w:hint="default"/>
          <w:spacing w:val="-4"/>
        </w:rPr>
        <w:t>：</w:t>
      </w:r>
      <w:r>
        <w:rPr>
          <w:rFonts w:ascii="宋体" w:hAnsi="宋体" w:cs="宋体" w:eastAsia="宋体" w:hint="default"/>
          <w:spacing w:val="-4"/>
        </w:rPr>
        <w:t>“</w:t>
      </w:r>
      <w:r>
        <w:rPr>
          <w:spacing w:val="-4"/>
        </w:rPr>
        <w:t>本人及</w:t>
      </w:r>
      <w:r>
        <w:rPr>
          <w:rFonts w:ascii="宋体" w:hAnsi="宋体" w:cs="宋体" w:eastAsia="宋体" w:hint="default"/>
          <w:spacing w:val="-4"/>
        </w:rPr>
        <w:t>近</w:t>
      </w:r>
      <w:r>
        <w:rPr>
          <w:rFonts w:ascii="宋体" w:hAnsi="宋体" w:cs="宋体" w:eastAsia="宋体" w:hint="default"/>
          <w:spacing w:val="-4"/>
        </w:rPr>
        <w:t>亲</w:t>
      </w:r>
      <w:r>
        <w:rPr>
          <w:rFonts w:ascii="宋体" w:hAnsi="宋体" w:cs="宋体" w:eastAsia="宋体" w:hint="default"/>
          <w:spacing w:val="-4"/>
        </w:rPr>
        <w:t>属</w:t>
      </w:r>
      <w:r>
        <w:rPr>
          <w:spacing w:val="-4"/>
        </w:rPr>
        <w:t>在本人</w:t>
      </w:r>
      <w:r>
        <w:rPr/>
        <w:t> 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/>
        <w:t>及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半</w:t>
      </w:r>
      <w:r>
        <w:rPr>
          <w:rFonts w:ascii="宋体" w:hAnsi="宋体" w:cs="宋体" w:eastAsia="宋体" w:hint="default"/>
        </w:rPr>
        <w:t>年</w:t>
      </w:r>
      <w:r>
        <w:rPr/>
        <w:t>内，不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营</w:t>
      </w:r>
      <w:r>
        <w:rPr/>
        <w:t>或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营</w:t>
      </w:r>
      <w:r>
        <w:rPr>
          <w:rFonts w:ascii="宋体" w:hAnsi="宋体" w:cs="宋体" w:eastAsia="宋体" w:hint="default"/>
        </w:rPr>
        <w:t>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同类</w:t>
      </w:r>
      <w:r>
        <w:rPr/>
        <w:t>的业务，</w:t>
      </w:r>
      <w:r>
        <w:rPr>
          <w:rFonts w:ascii="宋体" w:hAnsi="宋体" w:cs="宋体" w:eastAsia="宋体" w:hint="default"/>
        </w:rPr>
        <w:t>也</w:t>
      </w:r>
      <w:r>
        <w:rPr/>
        <w:t>不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与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行</w:t>
      </w:r>
      <w:r>
        <w:rPr/>
        <w:t>人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发生</w:t>
      </w:r>
      <w:r>
        <w:rPr>
          <w:rFonts w:ascii="宋体" w:hAnsi="宋体" w:cs="宋体" w:eastAsia="宋体" w:hint="default"/>
        </w:rPr>
        <w:t>冲突</w:t>
      </w:r>
      <w:r>
        <w:rPr/>
        <w:t>的对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投</w:t>
      </w:r>
      <w:r>
        <w:rPr/>
        <w:t>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”</w:t>
      </w:r>
    </w:p>
    <w:p>
      <w:pPr>
        <w:spacing w:line="240" w:lineRule="auto" w:before="5"/>
        <w:rPr>
          <w:rFonts w:ascii="宋体" w:hAnsi="宋体" w:cs="宋体" w:eastAsia="宋体" w:hint="default"/>
          <w:sz w:val="24"/>
          <w:szCs w:val="24"/>
        </w:rPr>
      </w:pPr>
    </w:p>
    <w:p>
      <w:pPr>
        <w:pStyle w:val="BodyText"/>
        <w:spacing w:line="240" w:lineRule="auto"/>
        <w:ind w:left="565" w:right="26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控</w:t>
      </w:r>
      <w:r>
        <w:rPr/>
        <w:t>股股东及实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上</w:t>
      </w:r>
      <w:r>
        <w:rPr/>
        <w:t>述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聘任</w:t>
      </w:r>
      <w:r>
        <w:rPr/>
        <w:t>会计</w:t>
      </w:r>
      <w:r>
        <w:rPr>
          <w:rFonts w:ascii="Microsoft JhengHei" w:hAnsi="Microsoft JhengHei" w:cs="Microsoft JhengHei" w:eastAsia="Microsoft JhengHei" w:hint="default"/>
        </w:rPr>
        <w:t>师</w:t>
      </w:r>
      <w:r>
        <w:rPr/>
        <w:t>事务</w:t>
      </w:r>
      <w:r>
        <w:rPr>
          <w:rFonts w:ascii="Microsoft JhengHei" w:hAnsi="Microsoft JhengHei" w:cs="Microsoft JhengHei" w:eastAsia="Microsoft JhengHei" w:hint="default"/>
        </w:rPr>
        <w:t>所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36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Times New Roman" w:hAnsi="Times New Roman" w:cs="Times New Roman" w:eastAsia="Times New Roman" w:hint="default"/>
        </w:rPr>
        <w:t>2009</w:t>
      </w:r>
      <w:r>
        <w:rPr>
          <w:rFonts w:ascii="宋体" w:hAnsi="宋体" w:cs="宋体" w:eastAsia="宋体" w:hint="default"/>
        </w:rPr>
        <w:t>年度</w:t>
      </w:r>
      <w:r>
        <w:rPr/>
        <w:t>股东大会</w:t>
      </w:r>
      <w:r>
        <w:rPr>
          <w:rFonts w:ascii="宋体" w:hAnsi="宋体" w:cs="宋体" w:eastAsia="宋体" w:hint="default"/>
        </w:rPr>
        <w:t>审议通过</w:t>
      </w:r>
      <w:r>
        <w:rPr/>
        <w:t>，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公司提</w:t>
      </w:r>
      <w:r>
        <w:rPr>
          <w:rFonts w:ascii="宋体" w:hAnsi="宋体" w:cs="宋体" w:eastAsia="宋体" w:hint="default"/>
        </w:rPr>
        <w:t>供</w:t>
      </w:r>
      <w:r>
        <w:rPr>
          <w:rFonts w:ascii="Times New Roman" w:hAnsi="Times New Roman" w:cs="Times New Roman" w:eastAsia="Times New Roman" w:hint="default"/>
        </w:rPr>
        <w:t>2010 </w:t>
      </w:r>
      <w:r>
        <w:rPr>
          <w:rFonts w:ascii="宋体" w:hAnsi="宋体" w:cs="宋体" w:eastAsia="宋体" w:hint="default"/>
        </w:rPr>
        <w:t>年度年</w:t>
      </w:r>
      <w:r>
        <w:rPr/>
        <w:t>报及其</w:t>
      </w:r>
      <w:r>
        <w:rPr>
          <w:rFonts w:ascii="宋体" w:hAnsi="宋体" w:cs="宋体" w:eastAsia="宋体" w:hint="default"/>
        </w:rPr>
        <w:t>他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服</w:t>
      </w:r>
      <w:r>
        <w:rPr/>
        <w:t>务，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为</w:t>
      </w:r>
      <w:r>
        <w:rPr>
          <w:rFonts w:ascii="Times New Roman" w:hAnsi="Times New Roman" w:cs="Times New Roman" w:eastAsia="Times New Roman" w:hint="default"/>
        </w:rPr>
        <w:t>1</w:t>
      </w:r>
      <w:r>
        <w:rPr>
          <w:rFonts w:ascii="宋体" w:hAnsi="宋体" w:cs="宋体" w:eastAsia="宋体" w:hint="default"/>
        </w:rPr>
        <w:t>年</w:t>
      </w:r>
      <w:r>
        <w:rPr/>
        <w:t>，</w:t>
      </w:r>
      <w:r>
        <w:rPr>
          <w:rFonts w:ascii="宋体" w:hAnsi="宋体" w:cs="宋体" w:eastAsia="宋体" w:hint="default"/>
        </w:rPr>
        <w:t>审</w:t>
      </w:r>
      <w:r>
        <w:rPr/>
        <w:t>计</w:t>
      </w:r>
      <w:r>
        <w:rPr>
          <w:rFonts w:ascii="宋体" w:hAnsi="宋体" w:cs="宋体" w:eastAsia="宋体" w:hint="default"/>
        </w:rPr>
        <w:t>费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3"/>
        <w:spacing w:line="240" w:lineRule="auto"/>
        <w:ind w:right="26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一、</w:t>
      </w:r>
      <w:r>
        <w:rPr>
          <w:rFonts w:ascii="Microsoft JhengHei" w:hAnsi="Microsoft JhengHei" w:cs="Microsoft JhengHei" w:eastAsia="Microsoft JhengHei" w:hint="default"/>
        </w:rPr>
        <w:t>收到</w:t>
      </w:r>
      <w:r>
        <w:rPr/>
        <w:t>监管部门</w:t>
      </w:r>
      <w:r>
        <w:rPr>
          <w:rFonts w:ascii="Microsoft JhengHei" w:hAnsi="Microsoft JhengHei" w:cs="Microsoft JhengHei" w:eastAsia="Microsoft JhengHei" w:hint="default"/>
        </w:rPr>
        <w:t>处罚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批</w:t>
      </w:r>
      <w:r>
        <w:rPr>
          <w:rFonts w:ascii="Microsoft JhengHei" w:hAnsi="Microsoft JhengHei" w:cs="Microsoft JhengHei" w:eastAsia="Microsoft JhengHei" w:hint="default"/>
        </w:rPr>
        <w:t>评</w:t>
      </w:r>
      <w:r>
        <w:rPr/>
        <w:t>、公</w:t>
      </w:r>
      <w:r>
        <w:rPr>
          <w:rFonts w:ascii="Microsoft JhengHei" w:hAnsi="Microsoft JhengHei" w:cs="Microsoft JhengHei" w:eastAsia="Microsoft JhengHei" w:hint="default"/>
        </w:rPr>
        <w:t>开谴</w:t>
      </w:r>
      <w:r>
        <w:rPr>
          <w:rFonts w:ascii="Microsoft JhengHei" w:hAnsi="Microsoft JhengHei" w:cs="Microsoft JhengHei" w:eastAsia="Microsoft JhengHei" w:hint="default"/>
        </w:rPr>
        <w:t>责</w:t>
      </w:r>
      <w:r>
        <w:rPr/>
        <w:t>情况</w:t>
      </w:r>
      <w:r>
        <w:rPr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BodyText"/>
        <w:spacing w:line="355" w:lineRule="auto"/>
        <w:ind w:right="294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内，公司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发生</w:t>
      </w:r>
      <w:r>
        <w:rPr/>
        <w:t>董事、监事、高级管理人员、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起</w:t>
      </w:r>
      <w:r>
        <w:rPr/>
        <w:t>人股东、实</w:t>
      </w:r>
      <w:r>
        <w:rPr>
          <w:rFonts w:ascii="宋体" w:hAnsi="宋体" w:cs="宋体" w:eastAsia="宋体" w:hint="default"/>
        </w:rPr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 </w:t>
      </w:r>
      <w:r>
        <w:rPr/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/>
        <w:t>和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/>
        <w:t>的情况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3"/>
        <w:spacing w:line="240" w:lineRule="auto"/>
        <w:ind w:right="26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十</w:t>
      </w:r>
      <w:r>
        <w:rPr/>
        <w:t>二、报告期内</w:t>
      </w:r>
      <w:r>
        <w:rPr>
          <w:rFonts w:ascii="Microsoft JhengHei" w:hAnsi="Microsoft JhengHei" w:cs="Microsoft JhengHei" w:eastAsia="Microsoft JhengHei" w:hint="default"/>
        </w:rPr>
        <w:t>重大</w:t>
      </w:r>
      <w:r>
        <w:rPr>
          <w:rFonts w:ascii="Microsoft JhengHei" w:hAnsi="Microsoft JhengHei" w:cs="Microsoft JhengHei" w:eastAsia="Microsoft JhengHei" w:hint="default"/>
        </w:rPr>
        <w:t>信息索引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</w:rPr>
        <w:sectPr>
          <w:pgSz w:w="11900" w:h="16840"/>
          <w:pgMar w:header="419" w:footer="759" w:top="1360" w:bottom="940" w:left="1220" w:right="1120"/>
        </w:sect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277"/>
        <w:gridCol w:w="4536"/>
        <w:gridCol w:w="2486"/>
      </w:tblGrid>
      <w:tr>
        <w:trPr>
          <w:trHeight w:val="576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100"/>
              <w:ind w:left="81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体</w:t>
            </w:r>
          </w:p>
        </w:tc>
      </w:tr>
      <w:tr>
        <w:trPr>
          <w:trHeight w:val="66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2010-1-14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2" w:lineRule="exact" w:before="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通过</w:t>
            </w:r>
            <w:r>
              <w:rPr>
                <w:rFonts w:ascii="宋体" w:hAnsi="宋体" w:cs="宋体" w:eastAsia="宋体" w:hint="default"/>
                <w:spacing w:val="-4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家规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企</w:t>
            </w:r>
          </w:p>
          <w:p>
            <w:pPr>
              <w:pStyle w:val="TableParagraph"/>
              <w:spacing w:line="266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2010-2-4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2010-2-4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2010-2-4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2010-2-11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2010-2-26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2010-3-12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置办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2010-4-16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2010-4-16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2010-009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2010-4-16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4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2010-4-16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报告摘要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8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pacing w:val="-3"/>
                <w:sz w:val="21"/>
              </w:rPr>
              <w:t>2010-011</w:t>
            </w:r>
            <w:r>
              <w:rPr>
                <w:rFonts w:ascii="Times New Roman"/>
                <w:sz w:val="21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2010-4-21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会的公告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8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2010-4-27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2010-4-27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2010-4-27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2010-5-11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8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2010-5-17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2009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2010-6-8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8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2010-019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3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40" w:lineRule="auto" w:before="42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left="144" w:right="0"/>
              <w:jc w:val="lef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5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2010-7-15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报告摘要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8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6.720001pt;margin-top:70.760002pt;width:462pt;height:.1pt;mso-position-horizontal-relative:page;mso-position-vertical-relative:page;z-index:2272" coordorigin="1334,1415" coordsize="9240,2">
            <v:shape style="position:absolute;left:1334;top:1415;width:9240;height:2" coordorigin="1334,1415" coordsize="9240,0" path="m1334,1415l10574,1415e" filled="false" stroked="true" strokeweight=".72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header="419" w:footer="759" w:top="1460" w:bottom="940" w:left="1140" w:right="1120"/>
        </w:sect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1277"/>
        <w:gridCol w:w="4536"/>
        <w:gridCol w:w="2486"/>
      </w:tblGrid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2010-8-3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2010-8-9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的提示性公告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2010-8-17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记的公告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2010-9-4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2010-9-4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2010-10-22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2010-10-22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2010-029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2010-10-22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监事会第十一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634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8"/>
              <w:ind w:right="0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 w:before="4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北京北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邮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望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科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技有限责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任公司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完</w:t>
            </w:r>
            <w:r>
              <w:rPr>
                <w:rFonts w:ascii="宋体" w:hAnsi="宋体" w:cs="宋体" w:eastAsia="宋体" w:hint="default"/>
                <w:spacing w:val="2"/>
                <w:sz w:val="21"/>
                <w:szCs w:val="21"/>
              </w:rPr>
              <w:t>成</w:t>
            </w:r>
          </w:p>
          <w:p>
            <w:pPr>
              <w:pStyle w:val="TableParagraph"/>
              <w:spacing w:line="274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更登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记的公告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4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董事会第十七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监事会第十二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代表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股东大会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2010-037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7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2010-11-26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2010-038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停牌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2010-039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4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8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7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2010-040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监事会第二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  <w:tr>
        <w:trPr>
          <w:trHeight w:val="552" w:hRule="exact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137"/>
              <w:jc w:val="right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2010-041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0"/>
              <w:ind w:right="2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2010-12-7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激励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案）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摘要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/>
              <w:ind w:left="38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券时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报、</w:t>
            </w:r>
          </w:p>
          <w:p>
            <w:pPr>
              <w:pStyle w:val="TableParagraph"/>
              <w:spacing w:line="272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讯网</w:t>
            </w:r>
          </w:p>
        </w:tc>
      </w:tr>
    </w:tbl>
    <w:p>
      <w:pPr>
        <w:spacing w:after="0" w:line="272" w:lineRule="exact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60" w:bottom="940" w:left="1140" w:right="112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Heading1"/>
        <w:tabs>
          <w:tab w:pos="1679" w:val="left" w:leader="none"/>
        </w:tabs>
        <w:spacing w:line="458" w:lineRule="exact"/>
        <w:ind w:right="55"/>
        <w:jc w:val="center"/>
        <w:rPr>
          <w:b w:val="0"/>
          <w:bCs w:val="0"/>
        </w:rPr>
      </w:pPr>
      <w:bookmarkStart w:name="_TOC_250001" w:id="11"/>
      <w:r>
        <w:rPr/>
        <w:t>第十一节</w:t>
        <w:tab/>
        <w:t>财务报告</w:t>
      </w:r>
      <w:bookmarkEnd w:id="11"/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7373"/>
      </w:tblGrid>
      <w:tr>
        <w:trPr>
          <w:trHeight w:val="360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是</w:t>
            </w:r>
          </w:p>
        </w:tc>
      </w:tr>
      <w:tr>
        <w:trPr>
          <w:trHeight w:val="365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留审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</w:p>
        </w:tc>
      </w:tr>
      <w:tr>
        <w:trPr>
          <w:trHeight w:val="360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字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[2011]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-55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1-1387</w:t>
            </w:r>
            <w:r>
              <w:rPr>
                <w:rFonts w:ascii="Times New Roman" w:hAnsi="Times New Roman" w:cs="Times New Roman" w:eastAsia="Times New Roman" w:hint="default"/>
                <w:spacing w:val="-7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</w:p>
        </w:tc>
      </w:tr>
      <w:tr>
        <w:trPr>
          <w:trHeight w:val="365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题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计报告</w:t>
            </w:r>
          </w:p>
        </w:tc>
      </w:tr>
      <w:tr>
        <w:trPr>
          <w:trHeight w:val="360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件人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份有限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全体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</w:p>
        </w:tc>
      </w:tr>
      <w:tr>
        <w:trPr>
          <w:trHeight w:val="313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北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京久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软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件股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份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pacing w:val="-15"/>
                <w:w w:val="100"/>
                <w:sz w:val="21"/>
                <w:szCs w:val="21"/>
              </w:rPr>
              <w:t>司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下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简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“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贵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106"/>
                <w:w w:val="100"/>
                <w:sz w:val="21"/>
                <w:szCs w:val="21"/>
              </w:rPr>
              <w:t>”</w:t>
            </w:r>
            <w:r>
              <w:rPr>
                <w:rFonts w:ascii="宋体" w:hAnsi="宋体" w:cs="宋体" w:eastAsia="宋体" w:hint="default"/>
                <w:spacing w:val="-15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财务报</w:t>
            </w:r>
          </w:p>
        </w:tc>
      </w:tr>
      <w:tr>
        <w:trPr>
          <w:trHeight w:val="553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言段</w:t>
            </w:r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7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括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  <w:p>
            <w:pPr>
              <w:pStyle w:val="TableParagraph"/>
              <w:spacing w:line="28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并</w:t>
            </w:r>
          </w:p>
        </w:tc>
      </w:tr>
      <w:tr>
        <w:trPr>
          <w:trHeight w:val="315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变动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13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业会计准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包</w:t>
            </w:r>
          </w:p>
        </w:tc>
      </w:tr>
      <w:tr>
        <w:trPr>
          <w:trHeight w:val="277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括</w:t>
            </w:r>
            <w:r>
              <w:rPr>
                <w:rFonts w:ascii="宋体" w:hAnsi="宋体" w:cs="宋体" w:eastAsia="宋体" w:hint="default"/>
                <w:spacing w:val="-116"/>
                <w:w w:val="100"/>
                <w:sz w:val="21"/>
                <w:szCs w:val="21"/>
              </w:rPr>
              <w:t>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设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实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维护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财务报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部控制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使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务报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不存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</w:p>
        </w:tc>
      </w:tr>
      <w:tr>
        <w:trPr>
          <w:trHeight w:val="274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1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段</w:t>
            </w:r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舞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弊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误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而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导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-116"/>
                <w:w w:val="100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择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运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恰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pacing w:val="-116"/>
                <w:w w:val="100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eastAsia="Times New Roman" w:hint="default"/>
                <w:w w:val="100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pacing w:val="-10"/>
                <w:w w:val="100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作</w:t>
            </w:r>
          </w:p>
        </w:tc>
      </w:tr>
      <w:tr>
        <w:trPr>
          <w:trHeight w:val="313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理的会计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18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计工作的基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表发表审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</w:t>
            </w:r>
          </w:p>
        </w:tc>
      </w:tr>
      <w:tr>
        <w:trPr>
          <w:trHeight w:val="269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国注册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师审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执行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了审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计工作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。中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国注册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师审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要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求</w:t>
            </w:r>
          </w:p>
        </w:tc>
      </w:tr>
      <w:tr>
        <w:trPr>
          <w:trHeight w:val="274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遵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德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划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和实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计工作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对财务报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否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不存在重大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报</w:t>
            </w:r>
          </w:p>
        </w:tc>
      </w:tr>
      <w:tr>
        <w:trPr>
          <w:trHeight w:val="293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获取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理保证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290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计工作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获取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披露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计证据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545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6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师责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段</w:t>
            </w:r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择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决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于注册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断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由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舞弊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误导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的财务报</w:t>
            </w:r>
          </w:p>
          <w:p>
            <w:pPr>
              <w:pStyle w:val="TableParagraph"/>
              <w:spacing w:line="274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重大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错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风险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考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虑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财务报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的内</w:t>
            </w:r>
          </w:p>
        </w:tc>
      </w:tr>
      <w:tr>
        <w:trPr>
          <w:trHeight w:val="271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以设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序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对内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部控制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发表意见。审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</w:tr>
      <w:tr>
        <w:trPr>
          <w:trHeight w:val="276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计工作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括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层选用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策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性和作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估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计的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理性，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21"/>
                <w:szCs w:val="21"/>
              </w:rPr>
              <w:t>及</w:t>
            </w:r>
          </w:p>
        </w:tc>
      </w:tr>
      <w:tr>
        <w:trPr>
          <w:trHeight w:val="293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列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293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3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获取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计证据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为发表审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</w:t>
            </w:r>
          </w:p>
        </w:tc>
      </w:tr>
      <w:tr>
        <w:trPr>
          <w:trHeight w:val="321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5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13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33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公司财务报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已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照企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业会计准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，在所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重大</w:t>
            </w:r>
          </w:p>
        </w:tc>
      </w:tr>
      <w:tr>
        <w:trPr>
          <w:trHeight w:val="279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5" w:lineRule="exact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段</w:t>
            </w:r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反映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12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31</w:t>
            </w:r>
            <w:r>
              <w:rPr>
                <w:rFonts w:ascii="Times New Roman" w:hAnsi="Times New Roman" w:cs="Times New Roman" w:eastAsia="Times New Roman" w:hint="default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的财务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2010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果</w:t>
            </w:r>
          </w:p>
        </w:tc>
      </w:tr>
      <w:tr>
        <w:trPr>
          <w:trHeight w:val="315" w:hRule="exact"/>
        </w:trPr>
        <w:tc>
          <w:tcPr>
            <w:tcW w:w="186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37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流量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</w:p>
        </w:tc>
      </w:tr>
      <w:tr>
        <w:trPr>
          <w:trHeight w:val="360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标意见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4"/>
              <w:jc w:val="center"/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</w:pPr>
            <w:r>
              <w:rPr>
                <w:rFonts w:ascii="Times New Roman"/>
                <w:w w:val="100"/>
                <w:sz w:val="21"/>
              </w:rPr>
              <w:t>-</w:t>
            </w:r>
          </w:p>
        </w:tc>
      </w:tr>
      <w:tr>
        <w:trPr>
          <w:trHeight w:val="365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名称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</w:p>
        </w:tc>
      </w:tr>
      <w:tr>
        <w:trPr>
          <w:trHeight w:val="360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地址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北京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市知春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路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学院国际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厦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15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层</w:t>
            </w:r>
          </w:p>
        </w:tc>
      </w:tr>
      <w:tr>
        <w:trPr>
          <w:trHeight w:val="365" w:hRule="exact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日期</w:t>
            </w:r>
          </w:p>
        </w:tc>
        <w:tc>
          <w:tcPr>
            <w:tcW w:w="7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Times New Roman" w:hAnsi="Times New Roman" w:cs="Times New Roman" w:eastAsia="Times New Roman" w:hint="default"/>
                <w:spacing w:val="-3"/>
                <w:sz w:val="21"/>
                <w:szCs w:val="21"/>
              </w:rPr>
              <w:t>2011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eastAsia="Times New Roman" w:hint="default"/>
                <w:spacing w:val="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Times New Roman" w:hAnsi="Times New Roman" w:cs="Times New Roman" w:eastAsia="Times New Roman" w:hint="default"/>
                <w:sz w:val="21"/>
                <w:szCs w:val="21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spacing w:val="-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</w:p>
        </w:tc>
      </w:tr>
      <w:tr>
        <w:trPr>
          <w:trHeight w:val="360" w:hRule="exact"/>
        </w:trPr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注册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</w:p>
        </w:tc>
      </w:tr>
      <w:tr>
        <w:trPr>
          <w:trHeight w:val="365" w:hRule="exact"/>
        </w:trPr>
        <w:tc>
          <w:tcPr>
            <w:tcW w:w="9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国民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360" w:bottom="940" w:left="1220" w:right="1160"/>
        </w:sect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p>
      <w:pPr>
        <w:spacing w:line="20" w:lineRule="exact"/>
        <w:ind w:left="187" w:right="0" w:firstLine="0"/>
        <w:rPr>
          <w:rFonts w:ascii="Microsoft JhengHei" w:hAnsi="Microsoft JhengHei" w:cs="Microsoft JhengHei" w:eastAsia="Microsoft JhengHei" w:hint="default"/>
          <w:sz w:val="2"/>
          <w:szCs w:val="2"/>
        </w:rPr>
      </w:pPr>
      <w:r>
        <w:rPr>
          <w:rFonts w:ascii="Microsoft JhengHei" w:hAnsi="Microsoft JhengHei" w:cs="Microsoft JhengHei" w:eastAsia="Microsoft JhengHei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sz w:val="2"/>
          <w:szCs w:val="2"/>
        </w:rPr>
      </w:r>
    </w:p>
    <w:p>
      <w:pPr>
        <w:pStyle w:val="Heading2"/>
        <w:spacing w:line="240" w:lineRule="auto" w:before="0"/>
        <w:ind w:right="88"/>
        <w:jc w:val="center"/>
      </w:pPr>
      <w:r>
        <w:rPr/>
        <w:t>合并资产负债表</w:t>
      </w:r>
    </w:p>
    <w:p>
      <w:pPr>
        <w:tabs>
          <w:tab w:pos="4203" w:val="left" w:leader="none"/>
          <w:tab w:pos="7860" w:val="left" w:leader="none"/>
        </w:tabs>
        <w:spacing w:before="96"/>
        <w:ind w:left="8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3"/>
        <w:gridCol w:w="1085"/>
        <w:gridCol w:w="2093"/>
        <w:gridCol w:w="2102"/>
      </w:tblGrid>
      <w:tr>
        <w:trPr>
          <w:trHeight w:val="336" w:hRule="exact"/>
        </w:trPr>
        <w:tc>
          <w:tcPr>
            <w:tcW w:w="41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4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5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exact"/>
              <w:ind w:left="59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414,317,210.63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419,139,147.10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24,122,244.15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36,245,407.74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1,821,401.15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1,489,158.22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4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5,518,549.26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4,417,219.78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5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1,663,101.17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2,840,839.33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4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447,442,506.36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464,131,772.17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6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22,847,641.21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22,151,327.41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7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141,807,367.22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111,192,563.40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9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1,302,249.00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9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28,748,512.40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13,079,621.40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94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9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7,797,610.26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8,729,293.97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10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4,682,579.98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11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6,756,636.32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5,768,792.24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12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200,316.20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156,701.88 </w:t>
            </w:r>
          </w:p>
        </w:tc>
      </w:tr>
      <w:tr>
        <w:trPr>
          <w:trHeight w:val="312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0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34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212,840,663.59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162,380,549.30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412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3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660,283,169.95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626,512,321.47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54" w:lineRule="exact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Heading2"/>
        <w:spacing w:line="240" w:lineRule="auto" w:before="0"/>
        <w:ind w:right="88"/>
        <w:jc w:val="center"/>
      </w:pPr>
      <w:r>
        <w:rPr/>
        <w:t>合并资产负债表（续）</w:t>
      </w:r>
    </w:p>
    <w:p>
      <w:pPr>
        <w:tabs>
          <w:tab w:pos="4265" w:val="left" w:leader="none"/>
          <w:tab w:pos="7870" w:val="left" w:leader="none"/>
        </w:tabs>
        <w:spacing w:before="33"/>
        <w:ind w:left="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1"/>
        <w:gridCol w:w="1138"/>
        <w:gridCol w:w="2040"/>
        <w:gridCol w:w="2045"/>
      </w:tblGrid>
      <w:tr>
        <w:trPr>
          <w:trHeight w:val="278" w:hRule="exact"/>
        </w:trPr>
        <w:tc>
          <w:tcPr>
            <w:tcW w:w="41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4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36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left="56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14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2,189,937.82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429,070.20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15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3,481,572.30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1,101,904.00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16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18,118,767.89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6,241,118.37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17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6,201,545.66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6,755,510.54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687,583.46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18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3,318,014.32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983,163.36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48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33,997,421.45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15,510,766.47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3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33,997,421.45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15,510,766.47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股本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19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109,872,066.00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61,040,037.00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20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326,024,801.79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374,856,830.79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21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24,837,453.75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20,492,657.99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风险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6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0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22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164,355,039.48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152,955,210.89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7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625,089,361.02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609,344,736.67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78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1,196,387.48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1,656,818.33 </w:t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38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626,285,748.50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611,001,555.00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83" w:hRule="exact"/>
        </w:trPr>
        <w:tc>
          <w:tcPr>
            <w:tcW w:w="41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3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660,283,169.95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626,512,321.47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35" w:lineRule="exact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2"/>
        <w:spacing w:line="240" w:lineRule="auto"/>
        <w:ind w:right="93"/>
        <w:jc w:val="center"/>
      </w:pPr>
      <w:r>
        <w:rPr/>
        <w:t>母公司资产负债表</w:t>
      </w:r>
    </w:p>
    <w:p>
      <w:pPr>
        <w:tabs>
          <w:tab w:pos="4303" w:val="left" w:leader="none"/>
          <w:tab w:pos="7769" w:val="left" w:leader="none"/>
        </w:tabs>
        <w:spacing w:before="81"/>
        <w:ind w:left="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9"/>
        <w:gridCol w:w="1128"/>
        <w:gridCol w:w="2002"/>
        <w:gridCol w:w="2054"/>
      </w:tblGrid>
      <w:tr>
        <w:trPr>
          <w:trHeight w:val="298" w:hRule="exact"/>
        </w:trPr>
        <w:tc>
          <w:tcPr>
            <w:tcW w:w="421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25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   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35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54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left="56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370,351,867.53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383,535,022.24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1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19,663,778.90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35,015,572.04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1,381,094.26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1,468,780.92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4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6,069,733.54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4,401,066.16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1,257,638.49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2,048,153.21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91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398,724,112.72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426,468,594.57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1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63,392,075.86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56,695,762.06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124,873,226.09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93,748,489.24 </w:t>
            </w:r>
          </w:p>
        </w:tc>
      </w:tr>
      <w:tr>
        <w:trPr>
          <w:trHeight w:val="374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1,302,249.00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28,626,537.40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13,079,621.40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7,797,610.26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8,729,293.97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6,461,076.61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5,400,153.77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137,380.15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153,356.99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130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产合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231,287,906.37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179,108,926.43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42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556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color w:val="007F00"/>
                <w:sz w:val="20"/>
              </w:rPr>
              <w:t> </w:t>
            </w:r>
            <w:r>
              <w:rPr>
                <w:rFonts w:ascii="宋体"/>
                <w:color w:val="007F00"/>
                <w:w w:val="100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630,012,019.09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605,577,521.00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Heading2"/>
        <w:spacing w:line="240" w:lineRule="auto" w:before="0"/>
        <w:ind w:right="93"/>
        <w:jc w:val="center"/>
      </w:pPr>
      <w:r>
        <w:rPr/>
        <w:t>母公司资产负债表（续）</w:t>
      </w:r>
    </w:p>
    <w:p>
      <w:pPr>
        <w:tabs>
          <w:tab w:pos="4332" w:val="left" w:leader="none"/>
          <w:tab w:pos="7759" w:val="left" w:leader="none"/>
        </w:tabs>
        <w:spacing w:before="28"/>
        <w:ind w:left="8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年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12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月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31</w:t>
      </w:r>
      <w:r>
        <w:rPr>
          <w:rFonts w:ascii="宋体" w:hAnsi="宋体" w:cs="宋体" w:eastAsia="宋体" w:hint="default"/>
          <w:spacing w:val="-50"/>
          <w:sz w:val="20"/>
          <w:szCs w:val="20"/>
        </w:rPr>
        <w:t> </w:t>
      </w:r>
      <w:r>
        <w:rPr>
          <w:rFonts w:ascii="宋体" w:hAnsi="宋体" w:cs="宋体" w:eastAsia="宋体" w:hint="default"/>
          <w:sz w:val="20"/>
          <w:szCs w:val="20"/>
        </w:rPr>
        <w:t>日</w:t>
      </w:r>
      <w:r>
        <w:rPr>
          <w:rFonts w:ascii="宋体" w:hAnsi="宋体" w:cs="宋体" w:eastAsia="宋体" w:hint="default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960"/>
        <w:gridCol w:w="2069"/>
        <w:gridCol w:w="2122"/>
      </w:tblGrid>
      <w:tr>
        <w:trPr>
          <w:trHeight w:val="283" w:hRule="exact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46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 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5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57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1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59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78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7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966,672.99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626,491.20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2,583,011.00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496,314.00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16,009,742.20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6,017,439.29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4,584,567.89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5,595,019.71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6,366,190.28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6,268,361.16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9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30,510,184.36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19,003,625.36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4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30,510,184.36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19,003,625.36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股本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109,872,066.00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61,040,037.00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资本公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326,024,801.79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374,856,830.79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24,837,453.75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20,492,657.99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风险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138,767,513.19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130,184,369.86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41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599,501,834.73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586,573,895.64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355" w:hRule="exact"/>
        </w:trPr>
        <w:tc>
          <w:tcPr>
            <w:tcW w:w="425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left="111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和所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17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630,012,019.09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1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605,577,521.00 </w:t>
            </w:r>
            <w:r>
              <w:rPr>
                <w:rFonts w:ascii="宋体"/>
                <w:sz w:val="20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2"/>
        <w:spacing w:line="240" w:lineRule="auto"/>
        <w:ind w:right="88"/>
        <w:jc w:val="center"/>
      </w:pPr>
      <w:r>
        <w:rPr/>
        <w:t>合 并 利 润</w:t>
      </w:r>
      <w:r>
        <w:rPr>
          <w:spacing w:val="5"/>
        </w:rPr>
        <w:t> </w:t>
      </w:r>
      <w:r>
        <w:rPr/>
        <w:t>表</w:t>
      </w:r>
    </w:p>
    <w:p>
      <w:pPr>
        <w:tabs>
          <w:tab w:pos="4467" w:val="left" w:leader="none"/>
          <w:tab w:pos="7769" w:val="left" w:leader="none"/>
        </w:tabs>
        <w:spacing w:before="48"/>
        <w:ind w:left="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2"/>
        <w:gridCol w:w="946"/>
        <w:gridCol w:w="2011"/>
        <w:gridCol w:w="2064"/>
      </w:tblGrid>
      <w:tr>
        <w:trPr>
          <w:trHeight w:val="274" w:hRule="exact"/>
        </w:trPr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133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    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2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0" w:lineRule="exact"/>
              <w:ind w:left="54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206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0" w:lineRule="exact"/>
              <w:ind w:left="57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188,959,111.18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123,013,085.93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188,959,111.18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123,013,085.93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150,085,443.96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91,211,971.19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10,715,024.70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9,261,639.00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佣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8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退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准备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税金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6,290,172.85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2,501,049.77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14,586,983.14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5,368,719.18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26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123,450,840.09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72,947,567.37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27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-5,973,535.11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197,569.71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29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1,015,958.29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935,426.16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-1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“－”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4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“－”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28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696,313.80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1,151,327.41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696,313.80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1,151,327.41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汇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“－”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39,569,981.02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32,952,442.15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30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9,310,465.17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12,042,577.79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107,312.85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134,684.28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置净损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103,646.42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131,284.28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四、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“－”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48,773,133.34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44,860,335.66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32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3,121,299.25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3,033,085.51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“－”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45,651,834.09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41,827,250.15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46,264,642.85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41,435,776.55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损益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-612,808.76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391,473.60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8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0.4211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0.4528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7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33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0.4211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0.4528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七、其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八、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45,651,834.09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41,827,250.15 </w:t>
            </w:r>
          </w:p>
        </w:tc>
      </w:tr>
      <w:tr>
        <w:trPr>
          <w:trHeight w:val="293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30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公司所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者的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46,264,642.85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41,435,776.55 </w:t>
            </w:r>
          </w:p>
        </w:tc>
      </w:tr>
      <w:tr>
        <w:trPr>
          <w:trHeight w:val="298" w:hRule="exact"/>
        </w:trPr>
        <w:tc>
          <w:tcPr>
            <w:tcW w:w="43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归属于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数股东的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-612,808.76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391,473.60 </w:t>
            </w:r>
          </w:p>
        </w:tc>
      </w:tr>
    </w:tbl>
    <w:p>
      <w:pPr>
        <w:spacing w:after="0" w:line="239" w:lineRule="exact"/>
        <w:jc w:val="righ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2"/>
        <w:spacing w:line="240" w:lineRule="auto"/>
        <w:ind w:right="93"/>
        <w:jc w:val="center"/>
      </w:pPr>
      <w:r>
        <w:rPr/>
        <w:t>母公司利润表</w:t>
      </w:r>
    </w:p>
    <w:p>
      <w:pPr>
        <w:tabs>
          <w:tab w:pos="5211" w:val="left" w:leader="none"/>
          <w:tab w:pos="7769" w:val="left" w:leader="none"/>
        </w:tabs>
        <w:spacing w:before="177"/>
        <w:ind w:left="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6"/>
        <w:gridCol w:w="912"/>
        <w:gridCol w:w="1646"/>
        <w:gridCol w:w="1718"/>
      </w:tblGrid>
      <w:tr>
        <w:trPr>
          <w:trHeight w:val="298" w:hRule="exact"/>
        </w:trPr>
        <w:tc>
          <w:tcPr>
            <w:tcW w:w="51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70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     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249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36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161,011,701.09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104,964,351.24 </w:t>
            </w:r>
            <w:r>
              <w:rPr>
                <w:rFonts w:ascii="宋体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4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8,744,346.67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7,999,480.71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税金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5,109,358.49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2,079,167.68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13,543,101.94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5,236,878.92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101,631,037.41 </w:t>
            </w:r>
            <w:r>
              <w:rPr>
                <w:rFonts w:ascii="宋体"/>
                <w:sz w:val="20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58,416,060.55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财务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-5,703,336.39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234,903.65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-159,768.33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863,606.87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十三、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5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696,313.80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1,151,327.41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 w:hAnsi="宋体" w:cs="宋体" w:eastAsia="宋体" w:hint="default"/>
                <w:sz w:val="24"/>
                <w:szCs w:val="24"/>
              </w:rPr>
              <w:t>         </w:t>
            </w: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4"/>
                <w:szCs w:val="24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696,313.80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1,151,327.41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二、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38,543,275.10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31,285,580.27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7,606,017.37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10,385,852.34 </w:t>
            </w:r>
          </w:p>
        </w:tc>
      </w:tr>
      <w:tr>
        <w:trPr>
          <w:trHeight w:val="298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外支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94,113.00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4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116,240.47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动资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置净损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90,980.94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113,640.47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三、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46,055,179.47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41,555,192.14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   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2,607,221.88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2,829,713.18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四、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净利润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43,447,957.59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38,725,478.96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五、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0.3955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0.4232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(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/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)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0.3955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0.4232 </w:t>
            </w:r>
          </w:p>
        </w:tc>
      </w:tr>
      <w:tr>
        <w:trPr>
          <w:trHeight w:val="293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8" w:hRule="exact"/>
        </w:trPr>
        <w:tc>
          <w:tcPr>
            <w:tcW w:w="51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七、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总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45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43,447,957.59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38,725,478.96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2"/>
        <w:spacing w:line="240" w:lineRule="auto" w:before="151"/>
        <w:ind w:right="88"/>
        <w:jc w:val="center"/>
      </w:pPr>
      <w:r>
        <w:rPr/>
        <w:t>合并现金流量表</w:t>
      </w:r>
    </w:p>
    <w:p>
      <w:pPr>
        <w:tabs>
          <w:tab w:pos="4529" w:val="left" w:leader="none"/>
          <w:tab w:pos="7759" w:val="left" w:leader="none"/>
        </w:tabs>
        <w:spacing w:before="28"/>
        <w:ind w:left="84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pacing w:val="-2"/>
          <w:sz w:val="20"/>
          <w:szCs w:val="20"/>
        </w:rPr>
        <w:t>编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：北京久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其</w:t>
      </w:r>
      <w:r>
        <w:rPr>
          <w:rFonts w:ascii="宋体" w:hAnsi="宋体" w:cs="宋体" w:eastAsia="宋体" w:hint="default"/>
          <w:spacing w:val="-2"/>
          <w:sz w:val="20"/>
          <w:szCs w:val="20"/>
        </w:rPr>
        <w:t>软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件股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份有限</w:t>
      </w:r>
      <w:r>
        <w:rPr>
          <w:rFonts w:ascii="宋体" w:hAnsi="宋体" w:cs="宋体" w:eastAsia="宋体" w:hint="default"/>
          <w:spacing w:val="-2"/>
          <w:sz w:val="20"/>
          <w:szCs w:val="20"/>
        </w:rPr>
        <w:t>公司</w:t>
      </w:r>
      <w:r>
        <w:rPr>
          <w:rFonts w:ascii="宋体" w:hAnsi="宋体" w:cs="宋体" w:eastAsia="宋体" w:hint="default"/>
          <w:spacing w:val="-2"/>
          <w:sz w:val="20"/>
          <w:szCs w:val="20"/>
        </w:rPr>
        <w:tab/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45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</w:r>
      <w:r>
        <w:rPr>
          <w:rFonts w:ascii="宋体" w:hAnsi="宋体" w:cs="宋体" w:eastAsia="宋体" w:hint="default"/>
          <w:spacing w:val="-2"/>
          <w:sz w:val="20"/>
          <w:szCs w:val="20"/>
        </w:rPr>
        <w:t>单位</w:t>
      </w:r>
      <w:r>
        <w:rPr>
          <w:rFonts w:ascii="宋体" w:hAnsi="宋体" w:cs="宋体" w:eastAsia="宋体" w:hint="default"/>
          <w:spacing w:val="-2"/>
          <w:sz w:val="20"/>
          <w:szCs w:val="20"/>
        </w:rPr>
        <w:t>：</w:t>
      </w:r>
      <w:r>
        <w:rPr>
          <w:rFonts w:ascii="宋体" w:hAnsi="宋体" w:cs="宋体" w:eastAsia="宋体" w:hint="default"/>
          <w:spacing w:val="-2"/>
          <w:sz w:val="20"/>
          <w:szCs w:val="20"/>
        </w:rPr>
        <w:t>人</w:t>
      </w:r>
      <w:r>
        <w:rPr>
          <w:rFonts w:ascii="宋体" w:hAnsi="宋体" w:cs="宋体" w:eastAsia="宋体" w:hint="default"/>
          <w:spacing w:val="-2"/>
          <w:sz w:val="20"/>
          <w:szCs w:val="20"/>
        </w:rPr>
        <w:t>民币元</w:t>
      </w:r>
      <w:r>
        <w:rPr>
          <w:rFonts w:ascii="宋体" w:hAnsi="宋体" w:cs="宋体" w:eastAsia="宋体" w:hint="default"/>
          <w:spacing w:val="-2"/>
          <w:sz w:val="20"/>
          <w:szCs w:val="20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0"/>
        <w:gridCol w:w="1056"/>
        <w:gridCol w:w="1891"/>
        <w:gridCol w:w="2006"/>
      </w:tblGrid>
      <w:tr>
        <w:trPr>
          <w:trHeight w:val="298" w:hRule="exact"/>
        </w:trPr>
        <w:tc>
          <w:tcPr>
            <w:tcW w:w="4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40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         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5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left="58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211,114,362.96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127,271,077.29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3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36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5,883,967.11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7,219,410.23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9,526,582.43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5,633,577.57 </w:t>
            </w:r>
          </w:p>
        </w:tc>
      </w:tr>
    </w:tbl>
    <w:p>
      <w:pPr>
        <w:spacing w:after="0" w:line="227" w:lineRule="exact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360" w:bottom="940" w:left="1140" w:right="1120"/>
        </w:sect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0"/>
        <w:gridCol w:w="1056"/>
        <w:gridCol w:w="1891"/>
        <w:gridCol w:w="2006"/>
      </w:tblGrid>
      <w:tr>
        <w:trPr>
          <w:trHeight w:val="334" w:hRule="exact"/>
        </w:trPr>
        <w:tc>
          <w:tcPr>
            <w:tcW w:w="4450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226,524,912.50 </w:t>
            </w:r>
          </w:p>
        </w:tc>
        <w:tc>
          <w:tcPr>
            <w:tcW w:w="20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140,124,065.09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12,773,097.98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15,939,548.36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客户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70,915,309.78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53,320,709.52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17,394,584.69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16,565,569.17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33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47,265,555.11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14,870,054.11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148,348,547.56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100,695,881.16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78,176,364.94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39,428,183.93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置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形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和其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金净额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57,698.48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151,926.00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115,452.78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173,151.26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151,926.00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53,512,395.87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16,500,507.15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质押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53,512,395.87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37,500,507.15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-53,339,244.61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-37,348,581.15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387,126,830.79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910,000.00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910,000.00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412,126,830.79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30,569,056.80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1,004,175.00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数股东的股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3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30,569,056.80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51,004,175.00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-29,659,056.80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361,122,655.79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-4,821,936.47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363,202,258.57 </w:t>
            </w:r>
          </w:p>
        </w:tc>
      </w:tr>
      <w:tr>
        <w:trPr>
          <w:trHeight w:val="293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419,139,147.10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55,936,888.53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4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414,317,210.63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419,139,147.10 </w:t>
            </w:r>
          </w:p>
        </w:tc>
      </w:tr>
    </w:tbl>
    <w:p>
      <w:pPr>
        <w:spacing w:after="0" w:line="227" w:lineRule="exact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400" w:bottom="940" w:left="1140" w:right="112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87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62.75pt;height:.75pt;mso-position-horizontal-relative:char;mso-position-vertical-relative:line" coordorigin="0,0" coordsize="9255,15">
            <v:group style="position:absolute;left:7;top:7;width:9240;height:2" coordorigin="7,7" coordsize="9240,2">
              <v:shape style="position:absolute;left:7;top:7;width:9240;height:2" coordorigin="7,7" coordsize="9240,0" path="m7,7l9247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2"/>
        <w:spacing w:line="240" w:lineRule="auto"/>
        <w:ind w:right="93"/>
        <w:jc w:val="center"/>
      </w:pPr>
      <w:r>
        <w:rPr/>
        <w:t>母公司现金流量表</w:t>
      </w:r>
    </w:p>
    <w:p>
      <w:pPr>
        <w:tabs>
          <w:tab w:pos="6171" w:val="left" w:leader="none"/>
          <w:tab w:pos="7769" w:val="left" w:leader="none"/>
        </w:tabs>
        <w:spacing w:before="62"/>
        <w:ind w:left="89" w:right="0" w:firstLine="0"/>
        <w:jc w:val="center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sz w:val="20"/>
          <w:szCs w:val="20"/>
        </w:rPr>
        <w:t>编</w:t>
      </w:r>
      <w:r>
        <w:rPr>
          <w:rFonts w:ascii="宋体" w:hAnsi="宋体" w:cs="宋体" w:eastAsia="宋体" w:hint="default"/>
          <w:sz w:val="20"/>
          <w:szCs w:val="20"/>
        </w:rPr>
        <w:t>制</w:t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：北京久</w:t>
      </w:r>
      <w:r>
        <w:rPr>
          <w:rFonts w:ascii="宋体" w:hAnsi="宋体" w:cs="宋体" w:eastAsia="宋体" w:hint="default"/>
          <w:sz w:val="20"/>
          <w:szCs w:val="20"/>
        </w:rPr>
        <w:t>其</w:t>
      </w:r>
      <w:r>
        <w:rPr>
          <w:rFonts w:ascii="宋体" w:hAnsi="宋体" w:cs="宋体" w:eastAsia="宋体" w:hint="default"/>
          <w:sz w:val="20"/>
          <w:szCs w:val="20"/>
        </w:rPr>
        <w:t>软</w:t>
      </w:r>
      <w:r>
        <w:rPr>
          <w:rFonts w:ascii="宋体" w:hAnsi="宋体" w:cs="宋体" w:eastAsia="宋体" w:hint="default"/>
          <w:sz w:val="20"/>
          <w:szCs w:val="20"/>
        </w:rPr>
        <w:t>件股</w:t>
      </w:r>
      <w:r>
        <w:rPr>
          <w:rFonts w:ascii="宋体" w:hAnsi="宋体" w:cs="宋体" w:eastAsia="宋体" w:hint="default"/>
          <w:sz w:val="20"/>
          <w:szCs w:val="20"/>
        </w:rPr>
        <w:t>份有限</w:t>
      </w:r>
      <w:r>
        <w:rPr>
          <w:rFonts w:ascii="宋体" w:hAnsi="宋体" w:cs="宋体" w:eastAsia="宋体" w:hint="default"/>
          <w:sz w:val="20"/>
          <w:szCs w:val="20"/>
        </w:rPr>
        <w:t>公司         </w:t>
      </w:r>
      <w:r>
        <w:rPr>
          <w:rFonts w:ascii="宋体" w:hAnsi="宋体" w:cs="宋体" w:eastAsia="宋体" w:hint="default"/>
          <w:sz w:val="20"/>
          <w:szCs w:val="20"/>
        </w:rPr>
        <w:t>2010</w:t>
      </w:r>
      <w:r>
        <w:rPr>
          <w:rFonts w:ascii="宋体" w:hAnsi="宋体" w:cs="宋体" w:eastAsia="宋体" w:hint="default"/>
          <w:spacing w:val="-51"/>
          <w:sz w:val="20"/>
          <w:szCs w:val="20"/>
        </w:rPr>
        <w:t> </w:t>
      </w:r>
      <w:r>
        <w:rPr>
          <w:rFonts w:ascii="宋体" w:hAnsi="宋体" w:cs="宋体" w:eastAsia="宋体" w:hint="default"/>
          <w:spacing w:val="-3"/>
          <w:sz w:val="20"/>
          <w:szCs w:val="20"/>
        </w:rPr>
        <w:t>年度</w:t>
      </w:r>
      <w:r>
        <w:rPr>
          <w:rFonts w:ascii="宋体" w:hAnsi="宋体" w:cs="宋体" w:eastAsia="宋体" w:hint="default"/>
          <w:spacing w:val="-3"/>
          <w:sz w:val="20"/>
          <w:szCs w:val="20"/>
        </w:rPr>
        <w:tab/>
        <w:tab/>
      </w:r>
      <w:r>
        <w:rPr>
          <w:rFonts w:ascii="宋体" w:hAnsi="宋体" w:cs="宋体" w:eastAsia="宋体" w:hint="default"/>
          <w:sz w:val="20"/>
          <w:szCs w:val="20"/>
        </w:rPr>
        <w:t>单位</w:t>
      </w:r>
      <w:r>
        <w:rPr>
          <w:rFonts w:ascii="宋体" w:hAnsi="宋体" w:cs="宋体" w:eastAsia="宋体" w:hint="default"/>
          <w:sz w:val="20"/>
          <w:szCs w:val="20"/>
        </w:rPr>
        <w:t>：</w:t>
      </w:r>
      <w:r>
        <w:rPr>
          <w:rFonts w:ascii="宋体" w:hAnsi="宋体" w:cs="宋体" w:eastAsia="宋体" w:hint="default"/>
          <w:sz w:val="20"/>
          <w:szCs w:val="20"/>
        </w:rPr>
        <w:t>人</w:t>
      </w:r>
      <w:r>
        <w:rPr>
          <w:rFonts w:ascii="宋体" w:hAnsi="宋体" w:cs="宋体" w:eastAsia="宋体" w:hint="default"/>
          <w:sz w:val="20"/>
          <w:szCs w:val="20"/>
        </w:rPr>
        <w:t>民币元</w:t>
      </w:r>
      <w:r>
        <w:rPr>
          <w:rFonts w:ascii="宋体" w:hAnsi="宋体" w:cs="宋体" w:eastAsia="宋体" w:hint="default"/>
          <w:sz w:val="20"/>
          <w:szCs w:val="20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6"/>
        <w:gridCol w:w="720"/>
        <w:gridCol w:w="1598"/>
        <w:gridCol w:w="1718"/>
      </w:tblGrid>
      <w:tr>
        <w:trPr>
          <w:trHeight w:val="298" w:hRule="exact"/>
        </w:trPr>
        <w:tc>
          <w:tcPr>
            <w:tcW w:w="536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项     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3"/>
                <w:sz w:val="20"/>
                <w:szCs w:val="20"/>
              </w:rPr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153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pacing w:val="-3"/>
                <w:sz w:val="20"/>
                <w:szCs w:val="20"/>
              </w:rPr>
              <w:t>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5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9" w:lineRule="exact"/>
              <w:ind w:left="34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  <w:tc>
          <w:tcPr>
            <w:tcW w:w="17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39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上期金额</w:t>
            </w:r>
            <w:r>
              <w:rPr>
                <w:rFonts w:ascii="宋体" w:hAnsi="宋体" w:cs="宋体" w:eastAsia="宋体" w:hint="default"/>
                <w:spacing w:val="-5"/>
                <w:sz w:val="20"/>
                <w:szCs w:val="20"/>
              </w:rPr>
              <w:t> 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184,178,745.90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104,788,558.30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4,460,301.37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6,468,553.14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8,854,657.70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4,688,069.76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197,493,704.97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115,945,181.20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10,376,962.37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14,356,831.76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57,042,470.52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41,937,246.96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14,108,612.02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14,402,619.42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39,875,549.41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12,815,674.87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121,403,594.32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83,512,373.01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76,090,110.65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32,432,808.19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59"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  <w:r>
              <w:rPr>
                <w:rFonts w:ascii="宋体" w:hAnsi="宋体" w:cs="宋体" w:eastAsia="宋体" w:hint="default"/>
                <w:sz w:val="16"/>
                <w:szCs w:val="16"/>
              </w:rPr>
              <w:t>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置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固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定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、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无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形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和其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他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长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期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产收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回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的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现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金净额</w:t>
            </w:r>
            <w:r>
              <w:rPr>
                <w:rFonts w:ascii="宋体" w:hAnsi="宋体" w:cs="宋体" w:eastAsia="宋体" w:hint="default"/>
                <w:sz w:val="16"/>
                <w:szCs w:val="16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55,378.48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139,926.00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55,378.48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139,926.00 </w:t>
            </w:r>
          </w:p>
        </w:tc>
      </w:tr>
      <w:tr>
        <w:trPr>
          <w:trHeight w:val="298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52,808,626.04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16,124,077.68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6,000,000.00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21,000,000.00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公司及其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58,808,626.04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37,124,077.68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-58,753,247.56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-36,984,151.68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387,126,830.79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25,000,000.00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流入小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412,126,830.79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50,000,000.00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30,520,017.80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1,004,175.00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7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30,520,017.80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51,004,175.00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5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-30,520,017.80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361,122,655.79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86"/>
                <w:w w:val="101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-13,183,154.71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356,571,312.30 </w:t>
            </w:r>
          </w:p>
        </w:tc>
      </w:tr>
      <w:tr>
        <w:trPr>
          <w:trHeight w:val="293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383,535,022.24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27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26,963,709.94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298" w:hRule="exact"/>
        </w:trPr>
        <w:tc>
          <w:tcPr>
            <w:tcW w:w="536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六、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pacing w:val="-4"/>
                <w:sz w:val="18"/>
              </w:rPr>
              <w:t> 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32" w:lineRule="exact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370,351,867.53 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32" w:lineRule="exact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383,535,022.24 </w:t>
            </w:r>
          </w:p>
        </w:tc>
      </w:tr>
    </w:tbl>
    <w:p>
      <w:pPr>
        <w:spacing w:after="0" w:line="232" w:lineRule="exact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360" w:bottom="940" w:left="1140" w:right="1120"/>
        </w:sectPr>
      </w:pPr>
    </w:p>
    <w:p>
      <w:pPr>
        <w:spacing w:line="240" w:lineRule="auto" w:before="1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2"/>
        <w:spacing w:line="240" w:lineRule="auto"/>
        <w:ind w:left="6168" w:right="6651"/>
        <w:jc w:val="center"/>
      </w:pPr>
      <w:r>
        <w:rPr/>
        <w:t>合并所有者权益变动表</w:t>
      </w:r>
    </w:p>
    <w:p>
      <w:pPr>
        <w:tabs>
          <w:tab w:pos="6007" w:val="left" w:leader="none"/>
          <w:tab w:pos="8378" w:val="left" w:leader="none"/>
          <w:tab w:pos="10418" w:val="left" w:leader="none"/>
          <w:tab w:pos="11594" w:val="left" w:leader="none"/>
          <w:tab w:pos="14474" w:val="left" w:leader="none"/>
        </w:tabs>
        <w:spacing w:before="61"/>
        <w:ind w:left="232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编</w:t>
      </w:r>
      <w:r>
        <w:rPr>
          <w:rFonts w:ascii="宋体" w:hAnsi="宋体" w:cs="宋体" w:eastAsia="宋体" w:hint="default"/>
          <w:w w:val="95"/>
          <w:sz w:val="16"/>
          <w:szCs w:val="16"/>
        </w:rPr>
        <w:t>制</w:t>
      </w:r>
      <w:r>
        <w:rPr>
          <w:rFonts w:ascii="宋体" w:hAnsi="宋体" w:cs="宋体" w:eastAsia="宋体" w:hint="default"/>
          <w:w w:val="95"/>
          <w:sz w:val="16"/>
          <w:szCs w:val="16"/>
        </w:rPr>
        <w:t>单位</w:t>
      </w:r>
      <w:r>
        <w:rPr>
          <w:rFonts w:ascii="宋体" w:hAnsi="宋体" w:cs="宋体" w:eastAsia="宋体" w:hint="default"/>
          <w:w w:val="95"/>
          <w:sz w:val="16"/>
          <w:szCs w:val="16"/>
        </w:rPr>
        <w:t>：北京久</w:t>
      </w:r>
      <w:r>
        <w:rPr>
          <w:rFonts w:ascii="宋体" w:hAnsi="宋体" w:cs="宋体" w:eastAsia="宋体" w:hint="default"/>
          <w:w w:val="95"/>
          <w:sz w:val="16"/>
          <w:szCs w:val="16"/>
        </w:rPr>
        <w:t>其</w:t>
      </w:r>
      <w:r>
        <w:rPr>
          <w:rFonts w:ascii="宋体" w:hAnsi="宋体" w:cs="宋体" w:eastAsia="宋体" w:hint="default"/>
          <w:w w:val="95"/>
          <w:sz w:val="16"/>
          <w:szCs w:val="16"/>
        </w:rPr>
        <w:t>软</w:t>
      </w:r>
      <w:r>
        <w:rPr>
          <w:rFonts w:ascii="宋体" w:hAnsi="宋体" w:cs="宋体" w:eastAsia="宋体" w:hint="default"/>
          <w:w w:val="95"/>
          <w:sz w:val="16"/>
          <w:szCs w:val="16"/>
        </w:rPr>
        <w:t>件股</w:t>
      </w:r>
      <w:r>
        <w:rPr>
          <w:rFonts w:ascii="宋体" w:hAnsi="宋体" w:cs="宋体" w:eastAsia="宋体" w:hint="default"/>
          <w:w w:val="95"/>
          <w:sz w:val="16"/>
          <w:szCs w:val="16"/>
        </w:rPr>
        <w:t>份有限</w:t>
      </w:r>
      <w:r>
        <w:rPr>
          <w:rFonts w:ascii="宋体" w:hAnsi="宋体" w:cs="宋体" w:eastAsia="宋体" w:hint="default"/>
          <w:w w:val="95"/>
          <w:sz w:val="16"/>
          <w:szCs w:val="16"/>
        </w:rPr>
        <w:t>公司</w:t>
      </w:r>
      <w:r>
        <w:rPr>
          <w:rFonts w:ascii="宋体" w:hAnsi="宋体" w:cs="宋体" w:eastAsia="宋体" w:hint="default"/>
          <w:w w:val="95"/>
          <w:sz w:val="16"/>
          <w:szCs w:val="16"/>
        </w:rPr>
        <w:tab/>
        <w:tab/>
      </w:r>
      <w:r>
        <w:rPr>
          <w:rFonts w:ascii="宋体" w:hAnsi="宋体" w:cs="宋体" w:eastAsia="宋体" w:hint="default"/>
          <w:sz w:val="16"/>
          <w:szCs w:val="16"/>
        </w:rPr>
        <w:t>2010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年度</w:t>
      </w:r>
      <w:r>
        <w:rPr>
          <w:rFonts w:ascii="宋体" w:hAnsi="宋体" w:cs="宋体" w:eastAsia="宋体" w:hint="default"/>
          <w:sz w:val="16"/>
          <w:szCs w:val="16"/>
        </w:rPr>
        <w:tab/>
        <w:tab/>
        <w:tab/>
      </w:r>
      <w:r>
        <w:rPr>
          <w:rFonts w:ascii="宋体" w:hAnsi="宋体" w:cs="宋体" w:eastAsia="宋体" w:hint="default"/>
          <w:sz w:val="16"/>
          <w:szCs w:val="16"/>
        </w:rPr>
        <w:t>单位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人</w:t>
      </w:r>
      <w:r>
        <w:rPr>
          <w:rFonts w:ascii="宋体" w:hAnsi="宋体" w:cs="宋体" w:eastAsia="宋体" w:hint="default"/>
          <w:sz w:val="16"/>
          <w:szCs w:val="16"/>
        </w:rPr>
        <w:t>民币元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9"/>
        <w:gridCol w:w="1704"/>
        <w:gridCol w:w="1699"/>
        <w:gridCol w:w="566"/>
        <w:gridCol w:w="427"/>
        <w:gridCol w:w="1843"/>
        <w:gridCol w:w="566"/>
        <w:gridCol w:w="1291"/>
        <w:gridCol w:w="355"/>
        <w:gridCol w:w="1330"/>
        <w:gridCol w:w="1416"/>
        <w:gridCol w:w="1354"/>
      </w:tblGrid>
      <w:tr>
        <w:trPr>
          <w:trHeight w:val="274" w:hRule="exact"/>
        </w:trPr>
        <w:tc>
          <w:tcPr>
            <w:tcW w:w="325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0"/>
              <w:ind w:left="1017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项        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6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52" w:type="dxa"/>
            <w:gridSpan w:val="11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36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本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93" w:hRule="exact"/>
        </w:trPr>
        <w:tc>
          <w:tcPr>
            <w:tcW w:w="3259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归属于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354" w:type="dxa"/>
            <w:vMerge w:val="restart"/>
            <w:tcBorders>
              <w:top w:val="single" w:sz="4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998" w:hRule="exact"/>
        </w:trPr>
        <w:tc>
          <w:tcPr>
            <w:tcW w:w="325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4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7" w:lineRule="auto"/>
              <w:ind w:left="124" w:right="131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存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85"/>
              <w:ind w:left="129" w:right="62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61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7" w:lineRule="auto"/>
              <w:ind w:left="124" w:right="59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6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未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3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0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152,955,210.89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609,344,736.67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1,656,818.33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611,001,555.00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39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39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二、本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152,955,210.89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609,344,736.67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1,656,818.33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611,001,555.00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pacing w:val="-10"/>
                <w:w w:val="99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增减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w w:val="99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（减少</w:t>
            </w:r>
            <w:r>
              <w:rPr>
                <w:rFonts w:ascii="宋体" w:hAnsi="宋体" w:cs="宋体" w:eastAsia="宋体" w:hint="default"/>
                <w:spacing w:val="-5"/>
                <w:w w:val="99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“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5"/>
                <w:szCs w:val="15"/>
              </w:rPr>
              <w:t>－</w:t>
            </w:r>
            <w:r>
              <w:rPr>
                <w:rFonts w:ascii="宋体" w:hAnsi="宋体" w:cs="宋体" w:eastAsia="宋体" w:hint="default"/>
                <w:spacing w:val="-10"/>
                <w:w w:val="99"/>
                <w:sz w:val="15"/>
                <w:szCs w:val="15"/>
              </w:rPr>
              <w:t>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pacing w:val="4"/>
                <w:w w:val="99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pacing w:val="-72"/>
                <w:w w:val="99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11,399,828.59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15,744,624.35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-460,430.85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15,284,193.50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46,264,642.85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46,264,642.85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-612,808.76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45,651,834.09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46,264,642.85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46,264,642.85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-612,808.76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45,651,834.09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152,377.91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152,377.91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152,377.91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152,377.91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-34,864,814.26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对所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-3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2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9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四、本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109,872,066.00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326,024,801.79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24,837,453.75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164,355,039.48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625,089,361.02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1,196,387.48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right="-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626,285,748.50 </w:t>
            </w:r>
            <w:r>
              <w:rPr>
                <w:rFonts w:ascii="宋体"/>
                <w:sz w:val="15"/>
              </w:rPr>
            </w:r>
          </w:p>
        </w:tc>
      </w:tr>
    </w:tbl>
    <w:p>
      <w:pPr>
        <w:spacing w:after="0" w:line="184" w:lineRule="exact"/>
        <w:jc w:val="right"/>
        <w:rPr>
          <w:rFonts w:ascii="宋体" w:hAnsi="宋体" w:cs="宋体" w:eastAsia="宋体" w:hint="default"/>
          <w:sz w:val="15"/>
          <w:szCs w:val="15"/>
        </w:rPr>
        <w:sectPr>
          <w:headerReference w:type="default" r:id="rId22"/>
          <w:footerReference w:type="default" r:id="rId23"/>
          <w:pgSz w:w="16840" w:h="11900" w:orient="landscape"/>
          <w:pgMar w:header="0" w:footer="0" w:top="1100" w:bottom="280" w:left="540" w:right="24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3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65.55pt;height:.75pt;mso-position-horizontal-relative:char;mso-position-vertical-relative:line" coordorigin="0,0" coordsize="13311,15">
            <v:group style="position:absolute;left:7;top:7;width:13296;height:2" coordorigin="7,7" coordsize="13296,2">
              <v:shape style="position:absolute;left:7;top:7;width:13296;height:2" coordorigin="7,7" coordsize="13296,0" path="m7,7l1330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2"/>
        <w:spacing w:line="240" w:lineRule="auto"/>
        <w:ind w:left="59" w:right="62"/>
        <w:jc w:val="center"/>
      </w:pPr>
      <w:r>
        <w:rPr/>
        <w:t>合并所有者权益变动表</w:t>
      </w:r>
    </w:p>
    <w:p>
      <w:pPr>
        <w:tabs>
          <w:tab w:pos="3462" w:val="left" w:leader="none"/>
          <w:tab w:pos="4652" w:val="left" w:leader="none"/>
          <w:tab w:pos="7235" w:val="left" w:leader="none"/>
          <w:tab w:pos="9404" w:val="left" w:leader="none"/>
          <w:tab w:pos="10974" w:val="left" w:leader="none"/>
          <w:tab w:pos="11540" w:val="left" w:leader="none"/>
          <w:tab w:pos="12817" w:val="left" w:leader="none"/>
          <w:tab w:pos="14665" w:val="left" w:leader="none"/>
        </w:tabs>
        <w:spacing w:before="144"/>
        <w:ind w:left="59" w:right="0" w:firstLine="0"/>
        <w:jc w:val="center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w w:val="95"/>
          <w:sz w:val="15"/>
          <w:szCs w:val="15"/>
        </w:rPr>
        <w:t>编</w:t>
      </w:r>
      <w:r>
        <w:rPr>
          <w:rFonts w:ascii="宋体" w:hAnsi="宋体" w:cs="宋体" w:eastAsia="宋体" w:hint="default"/>
          <w:w w:val="95"/>
          <w:sz w:val="15"/>
          <w:szCs w:val="15"/>
        </w:rPr>
        <w:t>制</w:t>
      </w:r>
      <w:r>
        <w:rPr>
          <w:rFonts w:ascii="宋体" w:hAnsi="宋体" w:cs="宋体" w:eastAsia="宋体" w:hint="default"/>
          <w:w w:val="95"/>
          <w:sz w:val="15"/>
          <w:szCs w:val="15"/>
        </w:rPr>
        <w:t>单位</w:t>
      </w:r>
      <w:r>
        <w:rPr>
          <w:rFonts w:ascii="宋体" w:hAnsi="宋体" w:cs="宋体" w:eastAsia="宋体" w:hint="default"/>
          <w:w w:val="95"/>
          <w:sz w:val="15"/>
          <w:szCs w:val="15"/>
        </w:rPr>
        <w:t>：北京久</w:t>
      </w:r>
      <w:r>
        <w:rPr>
          <w:rFonts w:ascii="宋体" w:hAnsi="宋体" w:cs="宋体" w:eastAsia="宋体" w:hint="default"/>
          <w:w w:val="95"/>
          <w:sz w:val="15"/>
          <w:szCs w:val="15"/>
        </w:rPr>
        <w:t>其</w:t>
      </w:r>
      <w:r>
        <w:rPr>
          <w:rFonts w:ascii="宋体" w:hAnsi="宋体" w:cs="宋体" w:eastAsia="宋体" w:hint="default"/>
          <w:w w:val="95"/>
          <w:sz w:val="15"/>
          <w:szCs w:val="15"/>
        </w:rPr>
        <w:t>软</w:t>
      </w:r>
      <w:r>
        <w:rPr>
          <w:rFonts w:ascii="宋体" w:hAnsi="宋体" w:cs="宋体" w:eastAsia="宋体" w:hint="default"/>
          <w:w w:val="95"/>
          <w:sz w:val="15"/>
          <w:szCs w:val="15"/>
        </w:rPr>
        <w:t>件股</w:t>
      </w:r>
      <w:r>
        <w:rPr>
          <w:rFonts w:ascii="宋体" w:hAnsi="宋体" w:cs="宋体" w:eastAsia="宋体" w:hint="default"/>
          <w:w w:val="95"/>
          <w:sz w:val="15"/>
          <w:szCs w:val="15"/>
        </w:rPr>
        <w:t>份有限</w:t>
      </w:r>
      <w:r>
        <w:rPr>
          <w:rFonts w:ascii="宋体" w:hAnsi="宋体" w:cs="宋体" w:eastAsia="宋体" w:hint="default"/>
          <w:w w:val="95"/>
          <w:sz w:val="15"/>
          <w:szCs w:val="15"/>
        </w:rPr>
        <w:t>公司</w:t>
      </w:r>
      <w:r>
        <w:rPr>
          <w:rFonts w:ascii="宋体" w:hAnsi="宋体" w:cs="宋体" w:eastAsia="宋体" w:hint="default"/>
          <w:w w:val="95"/>
          <w:sz w:val="15"/>
          <w:szCs w:val="15"/>
        </w:rPr>
        <w:tab/>
        <w:tab/>
        <w:tab/>
      </w:r>
      <w:r>
        <w:rPr>
          <w:rFonts w:ascii="宋体" w:hAnsi="宋体" w:cs="宋体" w:eastAsia="宋体" w:hint="default"/>
          <w:sz w:val="15"/>
          <w:szCs w:val="15"/>
        </w:rPr>
        <w:t>2010</w:t>
      </w:r>
      <w:r>
        <w:rPr>
          <w:rFonts w:ascii="宋体" w:hAnsi="宋体" w:cs="宋体" w:eastAsia="宋体" w:hint="default"/>
          <w:spacing w:val="-39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年度</w:t>
      </w:r>
      <w:r>
        <w:rPr>
          <w:rFonts w:ascii="宋体" w:hAnsi="宋体" w:cs="宋体" w:eastAsia="宋体" w:hint="default"/>
          <w:sz w:val="15"/>
          <w:szCs w:val="15"/>
        </w:rPr>
        <w:tab/>
        <w:tab/>
        <w:tab/>
        <w:tab/>
      </w:r>
      <w:r>
        <w:rPr>
          <w:rFonts w:ascii="宋体" w:hAnsi="宋体" w:cs="宋体" w:eastAsia="宋体" w:hint="default"/>
          <w:position w:val="-9"/>
          <w:sz w:val="15"/>
          <w:szCs w:val="15"/>
        </w:rPr>
        <w:tab/>
      </w:r>
      <w:r>
        <w:rPr>
          <w:rFonts w:ascii="宋体" w:hAnsi="宋体" w:cs="宋体" w:eastAsia="宋体" w:hint="default"/>
          <w:sz w:val="15"/>
          <w:szCs w:val="15"/>
        </w:rPr>
        <w:t>单位</w:t>
      </w:r>
      <w:r>
        <w:rPr>
          <w:rFonts w:ascii="宋体" w:hAnsi="宋体" w:cs="宋体" w:eastAsia="宋体" w:hint="default"/>
          <w:sz w:val="15"/>
          <w:szCs w:val="15"/>
        </w:rPr>
        <w:t>：</w:t>
      </w:r>
      <w:r>
        <w:rPr>
          <w:rFonts w:ascii="宋体" w:hAnsi="宋体" w:cs="宋体" w:eastAsia="宋体" w:hint="default"/>
          <w:sz w:val="15"/>
          <w:szCs w:val="15"/>
        </w:rPr>
        <w:t>人</w:t>
      </w:r>
      <w:r>
        <w:rPr>
          <w:rFonts w:ascii="宋体" w:hAnsi="宋体" w:cs="宋体" w:eastAsia="宋体" w:hint="default"/>
          <w:sz w:val="15"/>
          <w:szCs w:val="15"/>
        </w:rPr>
        <w:t>民币元</w:t>
      </w:r>
      <w:r>
        <w:rPr>
          <w:rFonts w:ascii="宋体" w:hAnsi="宋体" w:cs="宋体" w:eastAsia="宋体" w:hint="default"/>
          <w:sz w:val="15"/>
          <w:szCs w:val="15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3"/>
        <w:gridCol w:w="1190"/>
        <w:gridCol w:w="1267"/>
        <w:gridCol w:w="946"/>
        <w:gridCol w:w="850"/>
        <w:gridCol w:w="1190"/>
        <w:gridCol w:w="1219"/>
        <w:gridCol w:w="1277"/>
        <w:gridCol w:w="566"/>
        <w:gridCol w:w="1277"/>
        <w:gridCol w:w="1277"/>
        <w:gridCol w:w="1416"/>
      </w:tblGrid>
      <w:tr>
        <w:trPr>
          <w:trHeight w:val="245" w:hRule="exact"/>
        </w:trPr>
        <w:tc>
          <w:tcPr>
            <w:tcW w:w="34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09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项        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6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475" w:type="dxa"/>
            <w:gridSpan w:val="11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left="7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45" w:hRule="exact"/>
        </w:trPr>
        <w:tc>
          <w:tcPr>
            <w:tcW w:w="3403" w:type="dxa"/>
            <w:vMerge/>
            <w:tcBorders>
              <w:left w:val="single" w:sz="8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8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4" w:lineRule="exact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归属于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公司所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2"/>
              <w:ind w:left="18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22"/>
              <w:ind w:left="17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50" w:hRule="exact"/>
        </w:trPr>
        <w:tc>
          <w:tcPr>
            <w:tcW w:w="3403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4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3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-5"/>
                <w:w w:val="95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5"/>
                <w:szCs w:val="15"/>
              </w:rPr>
              <w:t>库</w:t>
            </w:r>
            <w:r>
              <w:rPr>
                <w:rFonts w:ascii="宋体" w:hAnsi="宋体" w:cs="宋体" w:eastAsia="宋体" w:hint="default"/>
                <w:spacing w:val="-5"/>
                <w:w w:val="95"/>
                <w:sz w:val="15"/>
                <w:szCs w:val="15"/>
              </w:rPr>
              <w:t>存股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4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87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7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5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未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5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8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45,740,037.00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3,030,000.00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16,620,110.09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115,391,982.24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180,782,129.33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1,265,344.73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182,047,474.06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二、本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45,740,037.00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3,030,000.00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16,620,110.09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115,391,982.24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180,782,129.33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1,265,344.73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182,047,474.06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三、本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“－”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37,563,228.65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428,562,607.34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391,473.60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428,954,080.94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41,435,776.55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41,435,776.55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391,473.60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41,827,250.15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86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41,435,776.55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41,435,776.55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391,473.60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41,827,250.15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对所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4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四、本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152,955,210.89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609,344,736.67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1,656,818.33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611,001,555.00 </w:t>
            </w:r>
            <w:r>
              <w:rPr>
                <w:rFonts w:ascii="宋体"/>
                <w:sz w:val="15"/>
              </w:rPr>
            </w:r>
          </w:p>
        </w:tc>
      </w:tr>
    </w:tbl>
    <w:p>
      <w:pPr>
        <w:spacing w:after="0" w:line="184" w:lineRule="exact"/>
        <w:jc w:val="right"/>
        <w:rPr>
          <w:rFonts w:ascii="宋体" w:hAnsi="宋体" w:cs="宋体" w:eastAsia="宋体" w:hint="default"/>
          <w:sz w:val="15"/>
          <w:szCs w:val="15"/>
        </w:rPr>
        <w:sectPr>
          <w:headerReference w:type="default" r:id="rId24"/>
          <w:footerReference w:type="default" r:id="rId25"/>
          <w:pgSz w:w="16840" w:h="11900" w:orient="landscape"/>
          <w:pgMar w:header="414" w:footer="754" w:top="1340" w:bottom="940" w:left="400" w:right="300"/>
          <w:pgNumType w:start="71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3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65.55pt;height:.75pt;mso-position-horizontal-relative:char;mso-position-vertical-relative:line" coordorigin="0,0" coordsize="13311,15">
            <v:group style="position:absolute;left:7;top:7;width:13296;height:2" coordorigin="7,7" coordsize="13296,2">
              <v:shape style="position:absolute;left:7;top:7;width:13296;height:2" coordorigin="7,7" coordsize="13296,0" path="m7,7l1330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Heading2"/>
        <w:spacing w:line="240" w:lineRule="auto" w:before="24"/>
        <w:ind w:left="59" w:right="67"/>
        <w:jc w:val="center"/>
      </w:pPr>
      <w:r>
        <w:rPr/>
        <w:t>母公司所有者权益变动表</w:t>
      </w:r>
    </w:p>
    <w:p>
      <w:pPr>
        <w:tabs>
          <w:tab w:pos="3745" w:val="left" w:leader="none"/>
          <w:tab w:pos="5161" w:val="left" w:leader="none"/>
          <w:tab w:pos="6783" w:val="left" w:leader="none"/>
          <w:tab w:pos="7710" w:val="left" w:leader="none"/>
          <w:tab w:pos="10124" w:val="left" w:leader="none"/>
          <w:tab w:pos="11449" w:val="left" w:leader="none"/>
          <w:tab w:pos="14665" w:val="left" w:leader="none"/>
        </w:tabs>
        <w:spacing w:before="82"/>
        <w:ind w:left="59" w:right="0" w:firstLine="0"/>
        <w:jc w:val="center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w w:val="95"/>
          <w:sz w:val="15"/>
          <w:szCs w:val="15"/>
        </w:rPr>
        <w:t>编</w:t>
      </w:r>
      <w:r>
        <w:rPr>
          <w:rFonts w:ascii="宋体" w:hAnsi="宋体" w:cs="宋体" w:eastAsia="宋体" w:hint="default"/>
          <w:w w:val="95"/>
          <w:sz w:val="15"/>
          <w:szCs w:val="15"/>
        </w:rPr>
        <w:t>制</w:t>
      </w:r>
      <w:r>
        <w:rPr>
          <w:rFonts w:ascii="宋体" w:hAnsi="宋体" w:cs="宋体" w:eastAsia="宋体" w:hint="default"/>
          <w:w w:val="95"/>
          <w:sz w:val="15"/>
          <w:szCs w:val="15"/>
        </w:rPr>
        <w:t>单位</w:t>
      </w:r>
      <w:r>
        <w:rPr>
          <w:rFonts w:ascii="宋体" w:hAnsi="宋体" w:cs="宋体" w:eastAsia="宋体" w:hint="default"/>
          <w:w w:val="95"/>
          <w:sz w:val="15"/>
          <w:szCs w:val="15"/>
        </w:rPr>
        <w:t>：北京久</w:t>
      </w:r>
      <w:r>
        <w:rPr>
          <w:rFonts w:ascii="宋体" w:hAnsi="宋体" w:cs="宋体" w:eastAsia="宋体" w:hint="default"/>
          <w:w w:val="95"/>
          <w:sz w:val="15"/>
          <w:szCs w:val="15"/>
        </w:rPr>
        <w:t>其</w:t>
      </w:r>
      <w:r>
        <w:rPr>
          <w:rFonts w:ascii="宋体" w:hAnsi="宋体" w:cs="宋体" w:eastAsia="宋体" w:hint="default"/>
          <w:w w:val="95"/>
          <w:sz w:val="15"/>
          <w:szCs w:val="15"/>
        </w:rPr>
        <w:t>软</w:t>
      </w:r>
      <w:r>
        <w:rPr>
          <w:rFonts w:ascii="宋体" w:hAnsi="宋体" w:cs="宋体" w:eastAsia="宋体" w:hint="default"/>
          <w:w w:val="95"/>
          <w:sz w:val="15"/>
          <w:szCs w:val="15"/>
        </w:rPr>
        <w:t>件股</w:t>
      </w:r>
      <w:r>
        <w:rPr>
          <w:rFonts w:ascii="宋体" w:hAnsi="宋体" w:cs="宋体" w:eastAsia="宋体" w:hint="default"/>
          <w:w w:val="95"/>
          <w:sz w:val="15"/>
          <w:szCs w:val="15"/>
        </w:rPr>
        <w:t>份有限</w:t>
      </w:r>
      <w:r>
        <w:rPr>
          <w:rFonts w:ascii="宋体" w:hAnsi="宋体" w:cs="宋体" w:eastAsia="宋体" w:hint="default"/>
          <w:w w:val="95"/>
          <w:sz w:val="15"/>
          <w:szCs w:val="15"/>
        </w:rPr>
        <w:t>公司</w:t>
      </w:r>
      <w:r>
        <w:rPr>
          <w:rFonts w:ascii="宋体" w:hAnsi="宋体" w:cs="宋体" w:eastAsia="宋体" w:hint="default"/>
          <w:w w:val="95"/>
          <w:sz w:val="15"/>
          <w:szCs w:val="15"/>
        </w:rPr>
        <w:tab/>
        <w:tab/>
        <w:tab/>
      </w:r>
      <w:r>
        <w:rPr>
          <w:rFonts w:ascii="宋体" w:hAnsi="宋体" w:cs="宋体" w:eastAsia="宋体" w:hint="default"/>
          <w:sz w:val="15"/>
          <w:szCs w:val="15"/>
        </w:rPr>
        <w:t>2010</w:t>
      </w:r>
      <w:r>
        <w:rPr>
          <w:rFonts w:ascii="宋体" w:hAnsi="宋体" w:cs="宋体" w:eastAsia="宋体" w:hint="default"/>
          <w:spacing w:val="-39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年度</w:t>
      </w:r>
      <w:r>
        <w:rPr>
          <w:rFonts w:ascii="宋体" w:hAnsi="宋体" w:cs="宋体" w:eastAsia="宋体" w:hint="default"/>
          <w:sz w:val="15"/>
          <w:szCs w:val="15"/>
        </w:rPr>
        <w:tab/>
        <w:tab/>
        <w:tab/>
        <w:tab/>
      </w:r>
      <w:r>
        <w:rPr>
          <w:rFonts w:ascii="宋体" w:hAnsi="宋体" w:cs="宋体" w:eastAsia="宋体" w:hint="default"/>
          <w:sz w:val="15"/>
          <w:szCs w:val="15"/>
        </w:rPr>
        <w:t>单位</w:t>
      </w:r>
      <w:r>
        <w:rPr>
          <w:rFonts w:ascii="宋体" w:hAnsi="宋体" w:cs="宋体" w:eastAsia="宋体" w:hint="default"/>
          <w:sz w:val="15"/>
          <w:szCs w:val="15"/>
        </w:rPr>
        <w:t>：</w:t>
      </w:r>
      <w:r>
        <w:rPr>
          <w:rFonts w:ascii="宋体" w:hAnsi="宋体" w:cs="宋体" w:eastAsia="宋体" w:hint="default"/>
          <w:sz w:val="15"/>
          <w:szCs w:val="15"/>
        </w:rPr>
        <w:t>人</w:t>
      </w:r>
      <w:r>
        <w:rPr>
          <w:rFonts w:ascii="宋体" w:hAnsi="宋体" w:cs="宋体" w:eastAsia="宋体" w:hint="default"/>
          <w:sz w:val="15"/>
          <w:szCs w:val="15"/>
        </w:rPr>
        <w:t>民币元</w:t>
      </w:r>
      <w:r>
        <w:rPr>
          <w:rFonts w:ascii="宋体" w:hAnsi="宋体" w:cs="宋体" w:eastAsia="宋体" w:hint="default"/>
          <w:sz w:val="15"/>
          <w:szCs w:val="15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421"/>
        <w:gridCol w:w="1555"/>
        <w:gridCol w:w="994"/>
        <w:gridCol w:w="850"/>
        <w:gridCol w:w="1560"/>
        <w:gridCol w:w="1325"/>
        <w:gridCol w:w="2078"/>
        <w:gridCol w:w="2410"/>
      </w:tblGrid>
      <w:tr>
        <w:trPr>
          <w:trHeight w:val="240" w:hRule="exact"/>
        </w:trPr>
        <w:tc>
          <w:tcPr>
            <w:tcW w:w="36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3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项        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6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192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left="8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本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45" w:hRule="exact"/>
        </w:trPr>
        <w:tc>
          <w:tcPr>
            <w:tcW w:w="368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7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库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存股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4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75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21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66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未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672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130,184,369.86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586,573,895.64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二、本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130,184,369.86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586,573,895.64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三、本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“－”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8,583,143.33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12,927,939.09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43,447,957.59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43,447,957.59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43,447,957.59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43,447,957.59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-34,864,814.26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-4,344,795.76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对所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-30,520,018.50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-48,832,029.00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四、本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109,872,066.00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3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326,024,801.79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24,837,453.75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138,767,513.19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599,501,834.73 </w:t>
            </w:r>
            <w:r>
              <w:rPr>
                <w:rFonts w:ascii="宋体"/>
                <w:sz w:val="15"/>
              </w:rPr>
            </w:r>
          </w:p>
        </w:tc>
      </w:tr>
    </w:tbl>
    <w:p>
      <w:pPr>
        <w:spacing w:after="0" w:line="184" w:lineRule="exact"/>
        <w:jc w:val="right"/>
        <w:rPr>
          <w:rFonts w:ascii="宋体" w:hAnsi="宋体" w:cs="宋体" w:eastAsia="宋体" w:hint="default"/>
          <w:sz w:val="15"/>
          <w:szCs w:val="15"/>
        </w:rPr>
        <w:sectPr>
          <w:pgSz w:w="16840" w:h="11900" w:orient="landscape"/>
          <w:pgMar w:header="414" w:footer="754" w:top="1340" w:bottom="940" w:left="400" w:right="3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0" w:lineRule="exact"/>
        <w:ind w:left="1364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665.55pt;height:.75pt;mso-position-horizontal-relative:char;mso-position-vertical-relative:line" coordorigin="0,0" coordsize="13311,15">
            <v:group style="position:absolute;left:7;top:7;width:13296;height:2" coordorigin="7,7" coordsize="13296,2">
              <v:shape style="position:absolute;left:7;top:7;width:13296;height:2" coordorigin="7,7" coordsize="13296,0" path="m7,7l13303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pStyle w:val="Heading2"/>
        <w:spacing w:line="240" w:lineRule="auto" w:before="24"/>
        <w:ind w:left="59" w:right="67"/>
        <w:jc w:val="center"/>
      </w:pPr>
      <w:r>
        <w:rPr/>
        <w:t>母公司所有者权益变动表</w:t>
      </w:r>
    </w:p>
    <w:p>
      <w:pPr>
        <w:tabs>
          <w:tab w:pos="3745" w:val="left" w:leader="none"/>
          <w:tab w:pos="6275" w:val="left" w:leader="none"/>
          <w:tab w:pos="8123" w:val="left" w:leader="none"/>
          <w:tab w:pos="9366" w:val="left" w:leader="none"/>
          <w:tab w:pos="10796" w:val="left" w:leader="none"/>
          <w:tab w:pos="11747" w:val="left" w:leader="none"/>
          <w:tab w:pos="14665" w:val="left" w:leader="none"/>
        </w:tabs>
        <w:spacing w:before="82"/>
        <w:ind w:left="59" w:right="0" w:firstLine="0"/>
        <w:jc w:val="center"/>
        <w:rPr>
          <w:rFonts w:ascii="宋体" w:hAnsi="宋体" w:cs="宋体" w:eastAsia="宋体" w:hint="default"/>
          <w:sz w:val="15"/>
          <w:szCs w:val="15"/>
        </w:rPr>
      </w:pPr>
      <w:r>
        <w:rPr>
          <w:rFonts w:ascii="宋体" w:hAnsi="宋体" w:cs="宋体" w:eastAsia="宋体" w:hint="default"/>
          <w:w w:val="95"/>
          <w:sz w:val="15"/>
          <w:szCs w:val="15"/>
        </w:rPr>
        <w:t>编</w:t>
      </w:r>
      <w:r>
        <w:rPr>
          <w:rFonts w:ascii="宋体" w:hAnsi="宋体" w:cs="宋体" w:eastAsia="宋体" w:hint="default"/>
          <w:w w:val="95"/>
          <w:sz w:val="15"/>
          <w:szCs w:val="15"/>
        </w:rPr>
        <w:t>制</w:t>
      </w:r>
      <w:r>
        <w:rPr>
          <w:rFonts w:ascii="宋体" w:hAnsi="宋体" w:cs="宋体" w:eastAsia="宋体" w:hint="default"/>
          <w:w w:val="95"/>
          <w:sz w:val="15"/>
          <w:szCs w:val="15"/>
        </w:rPr>
        <w:t>单位</w:t>
      </w:r>
      <w:r>
        <w:rPr>
          <w:rFonts w:ascii="宋体" w:hAnsi="宋体" w:cs="宋体" w:eastAsia="宋体" w:hint="default"/>
          <w:w w:val="95"/>
          <w:sz w:val="15"/>
          <w:szCs w:val="15"/>
        </w:rPr>
        <w:t>：北京久</w:t>
      </w:r>
      <w:r>
        <w:rPr>
          <w:rFonts w:ascii="宋体" w:hAnsi="宋体" w:cs="宋体" w:eastAsia="宋体" w:hint="default"/>
          <w:w w:val="95"/>
          <w:sz w:val="15"/>
          <w:szCs w:val="15"/>
        </w:rPr>
        <w:t>其</w:t>
      </w:r>
      <w:r>
        <w:rPr>
          <w:rFonts w:ascii="宋体" w:hAnsi="宋体" w:cs="宋体" w:eastAsia="宋体" w:hint="default"/>
          <w:w w:val="95"/>
          <w:sz w:val="15"/>
          <w:szCs w:val="15"/>
        </w:rPr>
        <w:t>软</w:t>
      </w:r>
      <w:r>
        <w:rPr>
          <w:rFonts w:ascii="宋体" w:hAnsi="宋体" w:cs="宋体" w:eastAsia="宋体" w:hint="default"/>
          <w:w w:val="95"/>
          <w:sz w:val="15"/>
          <w:szCs w:val="15"/>
        </w:rPr>
        <w:t>件股</w:t>
      </w:r>
      <w:r>
        <w:rPr>
          <w:rFonts w:ascii="宋体" w:hAnsi="宋体" w:cs="宋体" w:eastAsia="宋体" w:hint="default"/>
          <w:w w:val="95"/>
          <w:sz w:val="15"/>
          <w:szCs w:val="15"/>
        </w:rPr>
        <w:t>份有限</w:t>
      </w:r>
      <w:r>
        <w:rPr>
          <w:rFonts w:ascii="宋体" w:hAnsi="宋体" w:cs="宋体" w:eastAsia="宋体" w:hint="default"/>
          <w:w w:val="95"/>
          <w:sz w:val="15"/>
          <w:szCs w:val="15"/>
        </w:rPr>
        <w:t>公司</w:t>
      </w:r>
      <w:r>
        <w:rPr>
          <w:rFonts w:ascii="宋体" w:hAnsi="宋体" w:cs="宋体" w:eastAsia="宋体" w:hint="default"/>
          <w:w w:val="95"/>
          <w:sz w:val="15"/>
          <w:szCs w:val="15"/>
        </w:rPr>
        <w:tab/>
        <w:tab/>
        <w:tab/>
      </w:r>
      <w:r>
        <w:rPr>
          <w:rFonts w:ascii="宋体" w:hAnsi="宋体" w:cs="宋体" w:eastAsia="宋体" w:hint="default"/>
          <w:sz w:val="15"/>
          <w:szCs w:val="15"/>
        </w:rPr>
        <w:t>2010</w:t>
      </w:r>
      <w:r>
        <w:rPr>
          <w:rFonts w:ascii="宋体" w:hAnsi="宋体" w:cs="宋体" w:eastAsia="宋体" w:hint="default"/>
          <w:spacing w:val="-39"/>
          <w:sz w:val="15"/>
          <w:szCs w:val="15"/>
        </w:rPr>
        <w:t> </w:t>
      </w:r>
      <w:r>
        <w:rPr>
          <w:rFonts w:ascii="宋体" w:hAnsi="宋体" w:cs="宋体" w:eastAsia="宋体" w:hint="default"/>
          <w:sz w:val="15"/>
          <w:szCs w:val="15"/>
        </w:rPr>
        <w:t>年度</w:t>
      </w:r>
      <w:r>
        <w:rPr>
          <w:rFonts w:ascii="宋体" w:hAnsi="宋体" w:cs="宋体" w:eastAsia="宋体" w:hint="default"/>
          <w:sz w:val="15"/>
          <w:szCs w:val="15"/>
        </w:rPr>
        <w:tab/>
        <w:tab/>
        <w:tab/>
        <w:tab/>
      </w:r>
      <w:r>
        <w:rPr>
          <w:rFonts w:ascii="宋体" w:hAnsi="宋体" w:cs="宋体" w:eastAsia="宋体" w:hint="default"/>
          <w:sz w:val="15"/>
          <w:szCs w:val="15"/>
        </w:rPr>
        <w:t>单位</w:t>
      </w:r>
      <w:r>
        <w:rPr>
          <w:rFonts w:ascii="宋体" w:hAnsi="宋体" w:cs="宋体" w:eastAsia="宋体" w:hint="default"/>
          <w:sz w:val="15"/>
          <w:szCs w:val="15"/>
        </w:rPr>
        <w:t>：</w:t>
      </w:r>
      <w:r>
        <w:rPr>
          <w:rFonts w:ascii="宋体" w:hAnsi="宋体" w:cs="宋体" w:eastAsia="宋体" w:hint="default"/>
          <w:sz w:val="15"/>
          <w:szCs w:val="15"/>
        </w:rPr>
        <w:t>人</w:t>
      </w:r>
      <w:r>
        <w:rPr>
          <w:rFonts w:ascii="宋体" w:hAnsi="宋体" w:cs="宋体" w:eastAsia="宋体" w:hint="default"/>
          <w:sz w:val="15"/>
          <w:szCs w:val="15"/>
        </w:rPr>
        <w:t>民币元</w:t>
      </w:r>
      <w:r>
        <w:rPr>
          <w:rFonts w:ascii="宋体" w:hAnsi="宋体" w:cs="宋体" w:eastAsia="宋体" w:hint="default"/>
          <w:sz w:val="15"/>
          <w:szCs w:val="15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6"/>
        <w:gridCol w:w="1277"/>
        <w:gridCol w:w="1416"/>
        <w:gridCol w:w="994"/>
        <w:gridCol w:w="994"/>
        <w:gridCol w:w="1416"/>
        <w:gridCol w:w="1560"/>
        <w:gridCol w:w="1814"/>
        <w:gridCol w:w="2722"/>
      </w:tblGrid>
      <w:tr>
        <w:trPr>
          <w:trHeight w:val="240" w:hRule="exact"/>
        </w:trPr>
        <w:tc>
          <w:tcPr>
            <w:tcW w:w="36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23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项          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pacing w:val="-6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192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left="7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73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45" w:hRule="exact"/>
        </w:trPr>
        <w:tc>
          <w:tcPr>
            <w:tcW w:w="3686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8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right="3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减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库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存股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19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9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321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"/>
              <w:ind w:left="52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未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left="83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一、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45,740,037.00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3,030,000.00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16,620,110.09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95,331,438.80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160,721,585.89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差错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40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二、本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45,740,037.00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3,030,000.00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16,620,110.09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95,331,438.80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160,721,585.89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三、本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增减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变动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“－”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34,852,931.06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425,852,309.75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净利润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38,725,478.96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38,725,478.96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8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38,725,478.96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38,725,478.96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减少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15,300,000.00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371,826,830.79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387,126,830.79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-3,872,547.90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风险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准备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对所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积转增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3.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盈余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4.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1.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35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24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2.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 </w:t>
            </w:r>
            <w:r>
              <w:rPr>
                <w:rFonts w:ascii="宋体" w:hAnsi="宋体" w:cs="宋体" w:eastAsia="宋体" w:hint="default"/>
                <w:spacing w:val="-3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</w:tr>
      <w:tr>
        <w:trPr>
          <w:trHeight w:val="240" w:hRule="exact"/>
        </w:trPr>
        <w:tc>
          <w:tcPr>
            <w:tcW w:w="368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四、本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61,040,037.00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374,856,830.79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4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20,492,657.99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130,184,369.86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4" w:lineRule="exact"/>
              <w:ind w:right="26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5"/>
                <w:sz w:val="15"/>
              </w:rPr>
              <w:t>586,573,895.64 </w:t>
            </w:r>
            <w:r>
              <w:rPr>
                <w:rFonts w:ascii="宋体"/>
                <w:sz w:val="15"/>
              </w:rPr>
            </w:r>
          </w:p>
        </w:tc>
      </w:tr>
    </w:tbl>
    <w:p>
      <w:pPr>
        <w:spacing w:after="0" w:line="184" w:lineRule="exact"/>
        <w:jc w:val="right"/>
        <w:rPr>
          <w:rFonts w:ascii="宋体" w:hAnsi="宋体" w:cs="宋体" w:eastAsia="宋体" w:hint="default"/>
          <w:sz w:val="15"/>
          <w:szCs w:val="15"/>
        </w:rPr>
        <w:sectPr>
          <w:pgSz w:w="16840" w:h="11900" w:orient="landscape"/>
          <w:pgMar w:header="414" w:footer="754" w:top="1340" w:bottom="940" w:left="400" w:right="3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spacing w:line="470" w:lineRule="exact" w:before="33"/>
        <w:ind w:left="2532" w:right="2647" w:firstLine="0"/>
        <w:jc w:val="center"/>
        <w:rPr>
          <w:rFonts w:ascii="黑体" w:hAnsi="黑体" w:cs="黑体" w:eastAsia="黑体" w:hint="default"/>
          <w:sz w:val="36"/>
          <w:szCs w:val="36"/>
        </w:rPr>
      </w:pPr>
      <w:r>
        <w:rPr>
          <w:rFonts w:ascii="黑体" w:hAnsi="黑体" w:cs="黑体" w:eastAsia="黑体" w:hint="default"/>
          <w:sz w:val="36"/>
          <w:szCs w:val="36"/>
        </w:rPr>
        <w:t>北京久其软件股份有限公司 财务报表附注</w:t>
      </w:r>
    </w:p>
    <w:p>
      <w:pPr>
        <w:spacing w:before="93"/>
        <w:ind w:left="2532" w:right="2641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3"/>
          <w:sz w:val="21"/>
          <w:szCs w:val="21"/>
        </w:rPr>
        <w:t>2010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 </w:t>
      </w:r>
      <w:r>
        <w:rPr>
          <w:rFonts w:ascii="Arial" w:hAnsi="Arial" w:cs="Arial" w:eastAsia="Arial" w:hint="default"/>
          <w:b/>
          <w:bCs/>
          <w:sz w:val="21"/>
          <w:szCs w:val="21"/>
        </w:rPr>
        <w:t>1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月 </w:t>
      </w:r>
      <w:r>
        <w:rPr>
          <w:rFonts w:ascii="Arial" w:hAnsi="Arial" w:cs="Arial" w:eastAsia="Arial" w:hint="default"/>
          <w:b/>
          <w:bCs/>
          <w:sz w:val="21"/>
          <w:szCs w:val="21"/>
        </w:rPr>
        <w:t>1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Arial" w:hAnsi="Arial" w:cs="Arial" w:eastAsia="Arial" w:hint="default"/>
          <w:b/>
          <w:bCs/>
          <w:sz w:val="21"/>
          <w:szCs w:val="21"/>
        </w:rPr>
        <w:t>——</w:t>
      </w:r>
      <w:r>
        <w:rPr>
          <w:rFonts w:ascii="Arial" w:hAnsi="Arial" w:cs="Arial" w:eastAsia="Arial" w:hint="default"/>
          <w:b/>
          <w:bCs/>
          <w:sz w:val="21"/>
          <w:szCs w:val="21"/>
        </w:rPr>
        <w:t>2010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年 </w:t>
      </w:r>
      <w:r>
        <w:rPr>
          <w:rFonts w:ascii="Arial" w:hAnsi="Arial" w:cs="Arial" w:eastAsia="Arial" w:hint="default"/>
          <w:b/>
          <w:bCs/>
          <w:sz w:val="21"/>
          <w:szCs w:val="21"/>
        </w:rPr>
        <w:t>12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月 </w:t>
      </w:r>
      <w:r>
        <w:rPr>
          <w:rFonts w:ascii="Arial" w:hAnsi="Arial" w:cs="Arial" w:eastAsia="Arial" w:hint="default"/>
          <w:b/>
          <w:bCs/>
          <w:sz w:val="21"/>
          <w:szCs w:val="21"/>
        </w:rPr>
        <w:t>31</w:t>
      </w:r>
      <w:r>
        <w:rPr>
          <w:rFonts w:ascii="Arial" w:hAnsi="Arial" w:cs="Arial" w:eastAsia="Arial" w:hint="default"/>
          <w:b/>
          <w:bCs/>
          <w:spacing w:val="-2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2373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除特别注明外，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附注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位均为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民币元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pStyle w:val="BodyText"/>
        <w:spacing w:line="240" w:lineRule="auto"/>
        <w:ind w:left="61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一、公司的基本情况</w:t>
      </w: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4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北京久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成立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1999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16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名为北京久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北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技术有限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公司，</w:t>
      </w: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经北京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商行政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泰湘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25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赵福君出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欧阳曜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经北京中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99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606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4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2001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450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泰湘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24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225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赵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福君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160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欧阳曜以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45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李坤奇以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瑞丰以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50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1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500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1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事务所</w:t>
      </w:r>
      <w:r>
        <w:rPr>
          <w:rFonts w:ascii="宋体" w:hAnsi="宋体" w:cs="宋体" w:eastAsia="宋体" w:hint="default"/>
          <w:sz w:val="18"/>
          <w:szCs w:val="18"/>
        </w:rPr>
        <w:t>有限</w:t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审</w:t>
      </w:r>
      <w:r>
        <w:rPr>
          <w:rFonts w:ascii="宋体" w:hAnsi="宋体" w:cs="宋体" w:eastAsia="宋体" w:hint="default"/>
          <w:sz w:val="18"/>
          <w:szCs w:val="18"/>
        </w:rPr>
        <w:t>验</w:t>
      </w:r>
      <w:r>
        <w:rPr>
          <w:rFonts w:ascii="宋体" w:hAnsi="宋体" w:cs="宋体" w:eastAsia="宋体" w:hint="default"/>
          <w:sz w:val="18"/>
          <w:szCs w:val="18"/>
        </w:rPr>
        <w:t>，并</w:t>
      </w:r>
      <w:r>
        <w:rPr>
          <w:rFonts w:ascii="宋体" w:hAnsi="宋体" w:cs="宋体" w:eastAsia="宋体" w:hint="default"/>
          <w:sz w:val="18"/>
          <w:szCs w:val="18"/>
        </w:rPr>
        <w:t>出具中</w:t>
      </w:r>
      <w:r>
        <w:rPr>
          <w:rFonts w:ascii="宋体" w:hAnsi="宋体" w:cs="宋体" w:eastAsia="宋体" w:hint="default"/>
          <w:sz w:val="18"/>
          <w:szCs w:val="18"/>
        </w:rPr>
        <w:t>科</w:t>
      </w:r>
      <w:r>
        <w:rPr>
          <w:rFonts w:ascii="宋体" w:hAnsi="宋体" w:cs="宋体" w:eastAsia="宋体" w:hint="default"/>
          <w:sz w:val="18"/>
          <w:szCs w:val="18"/>
        </w:rPr>
        <w:t>华</w:t>
      </w:r>
      <w:r>
        <w:rPr>
          <w:rFonts w:ascii="宋体" w:hAnsi="宋体" w:cs="宋体" w:eastAsia="宋体" w:hint="default"/>
          <w:sz w:val="18"/>
          <w:szCs w:val="18"/>
        </w:rPr>
        <w:t>验</w:t>
      </w:r>
      <w:r>
        <w:rPr>
          <w:rFonts w:ascii="宋体" w:hAnsi="宋体" w:cs="宋体" w:eastAsia="宋体" w:hint="default"/>
          <w:sz w:val="18"/>
          <w:szCs w:val="18"/>
        </w:rPr>
        <w:t>字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2001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1420</w:t>
      </w:r>
      <w:r>
        <w:rPr>
          <w:rFonts w:ascii="宋体" w:hAnsi="宋体" w:cs="宋体" w:eastAsia="宋体" w:hint="default"/>
          <w:spacing w:val="-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70" w:lineRule="auto" w:before="0"/>
        <w:ind w:left="103" w:right="20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2001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23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新增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260</w:t>
      </w:r>
      <w:r>
        <w:rPr>
          <w:rFonts w:ascii="宋体" w:hAnsi="宋体" w:cs="宋体" w:eastAsia="宋体" w:hint="default"/>
          <w:spacing w:val="-2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由新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北京久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技投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形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产（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数据管理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V2.0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由原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 </w:t>
      </w:r>
      <w:r>
        <w:rPr>
          <w:rFonts w:ascii="宋体" w:hAnsi="宋体" w:cs="宋体" w:eastAsia="宋体" w:hint="default"/>
          <w:sz w:val="18"/>
          <w:szCs w:val="18"/>
        </w:rPr>
        <w:t>500</w:t>
      </w:r>
      <w:r>
        <w:rPr>
          <w:rFonts w:ascii="宋体" w:hAnsi="宋体" w:cs="宋体" w:eastAsia="宋体" w:hint="default"/>
          <w:spacing w:val="-1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8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变</w:t>
      </w:r>
      <w:r>
        <w:rPr>
          <w:rFonts w:ascii="宋体" w:hAnsi="宋体" w:cs="宋体" w:eastAsia="宋体" w:hint="default"/>
          <w:sz w:val="18"/>
          <w:szCs w:val="18"/>
        </w:rPr>
        <w:t>更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760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资业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经中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鸿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事务所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，并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出具中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鸿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字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2001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第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56</w:t>
      </w:r>
      <w:r>
        <w:rPr>
          <w:rFonts w:ascii="宋体" w:hAnsi="宋体" w:cs="宋体" w:eastAsia="宋体" w:hint="default"/>
          <w:spacing w:val="-1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8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before="86"/>
        <w:ind w:left="46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2001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18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[2001]65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准，公司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整体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为北京久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公司，并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以截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至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70" w:lineRule="auto" w:before="0"/>
        <w:ind w:left="103" w:right="113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2001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11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30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45,740,037.00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基准，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1</w:t>
      </w:r>
      <w:r>
        <w:rPr>
          <w:rFonts w:ascii="宋体" w:hAnsi="宋体" w:cs="宋体" w:eastAsia="宋体" w:hint="default"/>
          <w:spacing w:val="-2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比例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折</w:t>
      </w:r>
      <w:r>
        <w:rPr>
          <w:rFonts w:ascii="宋体" w:hAnsi="宋体" w:cs="宋体" w:eastAsia="宋体" w:hint="default"/>
          <w:spacing w:val="-7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45,740,037.00</w:t>
      </w:r>
      <w:r>
        <w:rPr>
          <w:rFonts w:ascii="宋体" w:hAnsi="宋体" w:cs="宋体" w:eastAsia="宋体" w:hint="default"/>
          <w:spacing w:val="-2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中北京久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15,643,093.00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5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34.20%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董</w:t>
      </w:r>
      <w:r>
        <w:rPr>
          <w:rFonts w:ascii="宋体" w:hAnsi="宋体" w:cs="宋体" w:eastAsia="宋体" w:hint="default"/>
          <w:sz w:val="18"/>
          <w:szCs w:val="18"/>
        </w:rPr>
        <w:t>泰湘</w:t>
      </w:r>
      <w:r>
        <w:rPr>
          <w:rFonts w:ascii="宋体" w:hAnsi="宋体" w:cs="宋体" w:eastAsia="宋体" w:hint="default"/>
          <w:sz w:val="18"/>
          <w:szCs w:val="18"/>
        </w:rPr>
        <w:t>出</w:t>
      </w:r>
      <w:r>
        <w:rPr>
          <w:rFonts w:ascii="宋体" w:hAnsi="宋体" w:cs="宋体" w:eastAsia="宋体" w:hint="default"/>
          <w:sz w:val="18"/>
          <w:szCs w:val="18"/>
        </w:rPr>
        <w:t>资人</w:t>
      </w:r>
      <w:r>
        <w:rPr>
          <w:rFonts w:ascii="宋体" w:hAnsi="宋体" w:cs="宋体" w:eastAsia="宋体" w:hint="default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15,048,472.00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32.90%</w:t>
      </w:r>
      <w:r>
        <w:rPr>
          <w:rFonts w:ascii="宋体" w:hAnsi="宋体" w:cs="宋体" w:eastAsia="宋体" w:hint="default"/>
          <w:sz w:val="18"/>
          <w:szCs w:val="18"/>
        </w:rPr>
        <w:t>；</w:t>
      </w:r>
      <w:r>
        <w:rPr>
          <w:rFonts w:ascii="宋体" w:hAnsi="宋体" w:cs="宋体" w:eastAsia="宋体" w:hint="default"/>
          <w:sz w:val="18"/>
          <w:szCs w:val="18"/>
        </w:rPr>
        <w:t>赵福君出</w:t>
      </w:r>
      <w:r>
        <w:rPr>
          <w:rFonts w:ascii="宋体" w:hAnsi="宋体" w:cs="宋体" w:eastAsia="宋体" w:hint="default"/>
          <w:sz w:val="18"/>
          <w:szCs w:val="18"/>
        </w:rPr>
        <w:t>资人</w:t>
      </w:r>
      <w:r>
        <w:rPr>
          <w:rFonts w:ascii="宋体" w:hAnsi="宋体" w:cs="宋体" w:eastAsia="宋体" w:hint="default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10,840,390.00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23.70%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；欧阳曜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3,018,842.00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7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6.60%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；李坤奇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594,620.00</w:t>
      </w:r>
      <w:r>
        <w:rPr>
          <w:rFonts w:ascii="宋体" w:hAnsi="宋体" w:cs="宋体" w:eastAsia="宋体" w:hint="default"/>
          <w:spacing w:val="-3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占</w:t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1.30%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瑞丰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594,620.00</w:t>
      </w:r>
      <w:r>
        <w:rPr>
          <w:rFonts w:ascii="宋体" w:hAnsi="宋体" w:cs="宋体" w:eastAsia="宋体" w:hint="default"/>
          <w:spacing w:val="-2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资本的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1.30%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4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任公司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出具中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[2001]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61</w:t>
      </w:r>
      <w:r>
        <w:rPr>
          <w:rFonts w:ascii="宋体" w:hAnsi="宋体" w:cs="宋体" w:eastAsia="宋体" w:hint="default"/>
          <w:spacing w:val="1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470" w:lineRule="auto" w:before="86"/>
        <w:ind w:left="103" w:right="202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根</w:t>
      </w:r>
      <w:r>
        <w:rPr>
          <w:rFonts w:ascii="宋体" w:hAnsi="宋体" w:cs="宋体" w:eastAsia="宋体" w:hint="default"/>
          <w:sz w:val="18"/>
          <w:szCs w:val="18"/>
        </w:rPr>
        <w:t>据本公司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2007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2008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年度</w:t>
      </w:r>
      <w:r>
        <w:rPr>
          <w:rFonts w:ascii="宋体" w:hAnsi="宋体" w:cs="宋体" w:eastAsia="宋体" w:hint="default"/>
          <w:sz w:val="18"/>
          <w:szCs w:val="18"/>
        </w:rPr>
        <w:t>股东大会</w:t>
      </w:r>
      <w:r>
        <w:rPr>
          <w:rFonts w:ascii="宋体" w:hAnsi="宋体" w:cs="宋体" w:eastAsia="宋体" w:hint="default"/>
          <w:sz w:val="18"/>
          <w:szCs w:val="18"/>
        </w:rPr>
        <w:t>决</w:t>
      </w:r>
      <w:r>
        <w:rPr>
          <w:rFonts w:ascii="宋体" w:hAnsi="宋体" w:cs="宋体" w:eastAsia="宋体" w:hint="default"/>
          <w:sz w:val="18"/>
          <w:szCs w:val="18"/>
        </w:rPr>
        <w:t>议</w:t>
      </w:r>
      <w:r>
        <w:rPr>
          <w:rFonts w:ascii="宋体" w:hAnsi="宋体" w:cs="宋体" w:eastAsia="宋体" w:hint="default"/>
          <w:sz w:val="18"/>
          <w:szCs w:val="18"/>
        </w:rPr>
        <w:t>和</w:t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z w:val="18"/>
          <w:szCs w:val="18"/>
        </w:rPr>
        <w:t>券</w:t>
      </w:r>
      <w:r>
        <w:rPr>
          <w:rFonts w:ascii="宋体" w:hAnsi="宋体" w:cs="宋体" w:eastAsia="宋体" w:hint="default"/>
          <w:sz w:val="18"/>
          <w:szCs w:val="18"/>
        </w:rPr>
        <w:t>监</w:t>
      </w:r>
      <w:r>
        <w:rPr>
          <w:rFonts w:ascii="宋体" w:hAnsi="宋体" w:cs="宋体" w:eastAsia="宋体" w:hint="default"/>
          <w:sz w:val="18"/>
          <w:szCs w:val="18"/>
        </w:rPr>
        <w:t>督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委</w:t>
      </w:r>
      <w:r>
        <w:rPr>
          <w:rFonts w:ascii="宋体" w:hAnsi="宋体" w:cs="宋体" w:eastAsia="宋体" w:hint="default"/>
          <w:sz w:val="18"/>
          <w:szCs w:val="18"/>
        </w:rPr>
        <w:t>员会证监</w:t>
      </w:r>
      <w:r>
        <w:rPr>
          <w:rFonts w:ascii="宋体" w:hAnsi="宋体" w:cs="宋体" w:eastAsia="宋体" w:hint="default"/>
          <w:sz w:val="18"/>
          <w:szCs w:val="18"/>
        </w:rPr>
        <w:t>许</w:t>
      </w:r>
      <w:r>
        <w:rPr>
          <w:rFonts w:ascii="宋体" w:hAnsi="宋体" w:cs="宋体" w:eastAsia="宋体" w:hint="default"/>
          <w:sz w:val="18"/>
          <w:szCs w:val="18"/>
        </w:rPr>
        <w:t>可</w:t>
      </w:r>
      <w:r>
        <w:rPr>
          <w:rFonts w:ascii="宋体" w:hAnsi="宋体" w:cs="宋体" w:eastAsia="宋体" w:hint="default"/>
          <w:sz w:val="18"/>
          <w:szCs w:val="18"/>
        </w:rPr>
        <w:t>[2009]671</w:t>
      </w:r>
      <w:r>
        <w:rPr>
          <w:rFonts w:ascii="宋体" w:hAnsi="宋体" w:cs="宋体" w:eastAsia="宋体" w:hint="default"/>
          <w:spacing w:val="-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北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京久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批复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”规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,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于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4</w:t>
      </w:r>
      <w:r>
        <w:rPr>
          <w:rFonts w:ascii="宋体" w:hAnsi="宋体" w:cs="宋体" w:eastAsia="宋体" w:hint="default"/>
          <w:spacing w:val="-3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不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A</w:t>
      </w:r>
      <w:r>
        <w:rPr>
          <w:rFonts w:ascii="宋体" w:hAnsi="宋体" w:cs="宋体" w:eastAsia="宋体" w:hint="default"/>
          <w:spacing w:val="-8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1,530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1,530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1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6,104.0037</w:t>
      </w:r>
      <w:r>
        <w:rPr>
          <w:rFonts w:ascii="宋体" w:hAnsi="宋体" w:cs="宋体" w:eastAsia="宋体" w:hint="default"/>
          <w:spacing w:val="-2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情况业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after="0" w:line="470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headerReference w:type="default" r:id="rId26"/>
          <w:footerReference w:type="default" r:id="rId27"/>
          <w:pgSz w:w="11900" w:h="16840"/>
          <w:pgMar w:header="0" w:footer="0" w:top="1600" w:bottom="280" w:left="1260" w:right="114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6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证，并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[2009]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1-0021</w:t>
      </w:r>
      <w:r>
        <w:rPr>
          <w:rFonts w:ascii="宋体" w:hAnsi="宋体" w:cs="宋体" w:eastAsia="宋体" w:hint="default"/>
          <w:spacing w:val="2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根</w:t>
      </w:r>
      <w:r>
        <w:rPr>
          <w:rFonts w:ascii="宋体" w:hAnsi="宋体" w:cs="宋体" w:eastAsia="宋体" w:hint="default"/>
          <w:sz w:val="18"/>
          <w:szCs w:val="18"/>
        </w:rPr>
        <w:t>据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股东大会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2009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基数，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派</w:t>
      </w:r>
      <w:r>
        <w:rPr>
          <w:rFonts w:ascii="宋体" w:hAnsi="宋体" w:cs="宋体" w:eastAsia="宋体" w:hint="default"/>
          <w:sz w:val="18"/>
          <w:szCs w:val="18"/>
        </w:rPr>
        <w:t>发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 </w:t>
      </w:r>
      <w:r>
        <w:rPr>
          <w:rFonts w:ascii="宋体" w:hAnsi="宋体" w:cs="宋体" w:eastAsia="宋体" w:hint="default"/>
          <w:sz w:val="18"/>
          <w:szCs w:val="18"/>
        </w:rPr>
        <w:t>5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派送现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 </w:t>
      </w:r>
      <w:r>
        <w:rPr>
          <w:rFonts w:ascii="宋体" w:hAnsi="宋体" w:cs="宋体" w:eastAsia="宋体" w:hint="default"/>
          <w:sz w:val="18"/>
          <w:szCs w:val="18"/>
        </w:rPr>
        <w:t>30,520,018.50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10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转增 </w:t>
      </w:r>
      <w:r>
        <w:rPr>
          <w:rFonts w:ascii="宋体" w:hAnsi="宋体" w:cs="宋体" w:eastAsia="宋体" w:hint="default"/>
          <w:sz w:val="18"/>
          <w:szCs w:val="18"/>
        </w:rPr>
        <w:t>8</w:t>
      </w:r>
      <w:r>
        <w:rPr>
          <w:rFonts w:ascii="宋体" w:hAnsi="宋体" w:cs="宋体" w:eastAsia="宋体" w:hint="default"/>
          <w:spacing w:val="3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股，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转增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48,832,029.00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转增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资本变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 </w:t>
      </w:r>
      <w:r>
        <w:rPr>
          <w:rFonts w:ascii="宋体" w:hAnsi="宋体" w:cs="宋体" w:eastAsia="宋体" w:hint="default"/>
          <w:sz w:val="18"/>
          <w:szCs w:val="18"/>
        </w:rPr>
        <w:t>10,987.2066</w:t>
      </w:r>
      <w:r>
        <w:rPr>
          <w:rFonts w:ascii="宋体" w:hAnsi="宋体" w:cs="宋体" w:eastAsia="宋体" w:hint="default"/>
          <w:spacing w:val="2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述变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</w:p>
    <w:p>
      <w:pPr>
        <w:spacing w:line="240" w:lineRule="auto" w:before="8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验</w:t>
      </w:r>
      <w:r>
        <w:rPr>
          <w:rFonts w:ascii="宋体" w:hAnsi="宋体" w:cs="宋体" w:eastAsia="宋体" w:hint="default"/>
          <w:sz w:val="18"/>
          <w:szCs w:val="18"/>
        </w:rPr>
        <w:t>资</w:t>
      </w:r>
      <w:r>
        <w:rPr>
          <w:rFonts w:ascii="宋体" w:hAnsi="宋体" w:cs="宋体" w:eastAsia="宋体" w:hint="default"/>
          <w:sz w:val="18"/>
          <w:szCs w:val="18"/>
        </w:rPr>
        <w:t>[2010]</w:t>
      </w:r>
      <w:r>
        <w:rPr>
          <w:rFonts w:ascii="宋体" w:hAnsi="宋体" w:cs="宋体" w:eastAsia="宋体" w:hint="default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1-0030</w:t>
      </w:r>
      <w:r>
        <w:rPr>
          <w:rFonts w:ascii="宋体" w:hAnsi="宋体" w:cs="宋体" w:eastAsia="宋体" w:hint="default"/>
          <w:spacing w:val="-64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截</w:t>
      </w:r>
      <w:r>
        <w:rPr>
          <w:rFonts w:ascii="宋体" w:hAnsi="宋体" w:cs="宋体" w:eastAsia="宋体" w:hint="default"/>
          <w:sz w:val="18"/>
          <w:szCs w:val="18"/>
        </w:rPr>
        <w:t>至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pacing w:val="1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46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pacing w:val="1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，本公司的股本结构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8"/>
        <w:gridCol w:w="2914"/>
        <w:gridCol w:w="2506"/>
      </w:tblGrid>
      <w:tr>
        <w:trPr>
          <w:trHeight w:val="365" w:hRule="exact"/>
        </w:trPr>
        <w:tc>
          <w:tcPr>
            <w:tcW w:w="399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9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5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46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28,157,567.00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25.63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泰湘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22,569,249.00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20.54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赵福君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14,760,702.00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13.43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欧阳曜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5,235,916.00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4.77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施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瑞丰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818,316.00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0.74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李坤奇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818,316.00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0.74</w:t>
            </w:r>
          </w:p>
        </w:tc>
      </w:tr>
      <w:tr>
        <w:trPr>
          <w:trHeight w:val="35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37,512,000.00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34.15</w:t>
            </w:r>
          </w:p>
        </w:tc>
      </w:tr>
      <w:tr>
        <w:trPr>
          <w:trHeight w:val="360" w:hRule="exact"/>
        </w:trPr>
        <w:tc>
          <w:tcPr>
            <w:tcW w:w="399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109,872,066.00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5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46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6"/>
          <w:sz w:val="18"/>
          <w:szCs w:val="18"/>
        </w:rPr>
        <w:t>公司 </w:t>
      </w:r>
      <w:r>
        <w:rPr>
          <w:rFonts w:ascii="宋体" w:hAnsi="宋体" w:cs="宋体" w:eastAsia="宋体" w:hint="default"/>
          <w:sz w:val="18"/>
          <w:szCs w:val="18"/>
        </w:rPr>
        <w:t>1999 </w:t>
      </w:r>
      <w:r>
        <w:rPr>
          <w:rFonts w:ascii="宋体" w:hAnsi="宋体" w:cs="宋体" w:eastAsia="宋体" w:hint="default"/>
          <w:sz w:val="18"/>
          <w:szCs w:val="18"/>
        </w:rPr>
        <w:t>年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12 </w:t>
      </w:r>
      <w:r>
        <w:rPr>
          <w:rFonts w:ascii="宋体" w:hAnsi="宋体" w:cs="宋体" w:eastAsia="宋体" w:hint="default"/>
          <w:sz w:val="18"/>
          <w:szCs w:val="18"/>
        </w:rPr>
        <w:t>月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10  </w:t>
      </w:r>
      <w:r>
        <w:rPr>
          <w:rFonts w:ascii="宋体" w:hAnsi="宋体" w:cs="宋体" w:eastAsia="宋体" w:hint="default"/>
          <w:spacing w:val="63"/>
          <w:sz w:val="18"/>
          <w:szCs w:val="18"/>
        </w:rPr>
        <w:t> </w:t>
      </w:r>
      <w:r>
        <w:rPr>
          <w:rFonts w:ascii="宋体" w:hAnsi="宋体" w:cs="宋体" w:eastAsia="宋体" w:hint="default"/>
          <w:spacing w:val="14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被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北京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14"/>
          <w:sz w:val="18"/>
          <w:szCs w:val="18"/>
        </w:rPr>
        <w:t>登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14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定为软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14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1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14"/>
          <w:sz w:val="18"/>
          <w:szCs w:val="18"/>
        </w:rPr>
        <w:t>书</w:t>
      </w:r>
      <w:r>
        <w:rPr>
          <w:rFonts w:ascii="宋体" w:hAnsi="宋体" w:cs="宋体" w:eastAsia="宋体" w:hint="default"/>
          <w:spacing w:val="14"/>
          <w:sz w:val="18"/>
          <w:szCs w:val="18"/>
        </w:rPr>
        <w:t>编</w:t>
      </w:r>
      <w:r>
        <w:rPr>
          <w:rFonts w:ascii="宋体" w:hAnsi="宋体" w:cs="宋体" w:eastAsia="宋体" w:hint="default"/>
          <w:spacing w:val="14"/>
          <w:sz w:val="18"/>
          <w:szCs w:val="18"/>
        </w:rPr>
        <w:t>号：京</w:t>
      </w:r>
      <w:r>
        <w:rPr>
          <w:rFonts w:ascii="宋体" w:hAnsi="宋体" w:cs="宋体" w:eastAsia="宋体" w:hint="default"/>
          <w:spacing w:val="-7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R</w:t>
      </w:r>
      <w:r>
        <w:rPr>
          <w:rFonts w:ascii="宋体" w:hAnsi="宋体" w:cs="宋体" w:eastAsia="宋体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1999</w:t>
      </w:r>
      <w:r>
        <w:rPr>
          <w:rFonts w:ascii="宋体" w:hAnsi="宋体" w:cs="宋体" w:eastAsia="宋体" w:hint="default"/>
          <w:sz w:val="18"/>
          <w:szCs w:val="18"/>
        </w:rPr>
        <w:t>—</w:t>
      </w:r>
      <w:r>
        <w:rPr>
          <w:rFonts w:ascii="宋体" w:hAnsi="宋体" w:cs="宋体" w:eastAsia="宋体" w:hint="default"/>
          <w:sz w:val="18"/>
          <w:szCs w:val="18"/>
        </w:rPr>
        <w:t>0054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508" w:lineRule="auto" w:before="0"/>
        <w:ind w:left="603" w:right="4507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号：</w:t>
      </w:r>
      <w:r>
        <w:rPr>
          <w:rFonts w:ascii="宋体" w:hAnsi="宋体" w:cs="宋体" w:eastAsia="宋体" w:hint="default"/>
          <w:sz w:val="18"/>
          <w:szCs w:val="18"/>
        </w:rPr>
        <w:t>11000010798536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地址：北京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海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慧寺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路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5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pacing w:val="-4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  <w:t>楼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层</w:t>
      </w:r>
      <w:r>
        <w:rPr>
          <w:rFonts w:ascii="宋体" w:hAnsi="宋体" w:cs="宋体" w:eastAsia="宋体" w:hint="default"/>
          <w:spacing w:val="-7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1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公司</w:t>
      </w:r>
      <w:r>
        <w:rPr>
          <w:rFonts w:ascii="宋体" w:hAnsi="宋体" w:cs="宋体" w:eastAsia="宋体" w:hint="default"/>
          <w:sz w:val="18"/>
          <w:szCs w:val="18"/>
        </w:rPr>
        <w:t>注册</w:t>
      </w:r>
      <w:r>
        <w:rPr>
          <w:rFonts w:ascii="宋体" w:hAnsi="宋体" w:cs="宋体" w:eastAsia="宋体" w:hint="default"/>
          <w:sz w:val="18"/>
          <w:szCs w:val="18"/>
        </w:rPr>
        <w:t>资本</w:t>
      </w:r>
      <w:r>
        <w:rPr>
          <w:rFonts w:ascii="宋体" w:hAnsi="宋体" w:cs="宋体" w:eastAsia="宋体" w:hint="default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10,987.2066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8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1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法定代表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：赵福君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472" w:lineRule="auto" w:before="57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管理、大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型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、财务业务一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集成应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统等领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件的报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电子政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ERP</w:t>
      </w:r>
      <w:r>
        <w:rPr>
          <w:rFonts w:ascii="宋体" w:hAnsi="宋体" w:cs="宋体" w:eastAsia="宋体" w:hint="default"/>
          <w:spacing w:val="5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472" w:lineRule="auto" w:before="84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范围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务业务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技术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口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禁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的，不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准并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商行政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注册后</w:t>
      </w:r>
      <w:r>
        <w:rPr>
          <w:rFonts w:ascii="宋体" w:hAnsi="宋体" w:cs="宋体" w:eastAsia="宋体" w:hint="default"/>
          <w:spacing w:val="60"/>
          <w:sz w:val="18"/>
          <w:szCs w:val="18"/>
        </w:rPr>
        <w:t> </w:t>
      </w:r>
      <w:r>
        <w:rPr>
          <w:rFonts w:ascii="宋体" w:hAnsi="宋体" w:cs="宋体" w:eastAsia="宋体" w:hint="default"/>
          <w:spacing w:val="60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方可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470" w:lineRule="auto" w:before="84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业务和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事报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件、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电子政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件、 </w:t>
      </w:r>
      <w:r>
        <w:rPr>
          <w:rFonts w:ascii="宋体" w:hAnsi="宋体" w:cs="宋体" w:eastAsia="宋体" w:hint="default"/>
          <w:spacing w:val="-5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ERP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件的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研究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财务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决策分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、财务业务一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并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对、资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面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解决方案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CI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 </w:t>
      </w:r>
      <w:r>
        <w:rPr>
          <w:rFonts w:ascii="宋体" w:hAnsi="宋体" w:cs="宋体" w:eastAsia="宋体" w:hint="default"/>
          <w:spacing w:val="-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VA </w:t>
      </w:r>
      <w:r>
        <w:rPr>
          <w:rFonts w:ascii="宋体" w:hAnsi="宋体" w:cs="宋体" w:eastAsia="宋体" w:hint="default"/>
          <w:spacing w:val="5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管理</w:t>
      </w:r>
      <w:r>
        <w:rPr>
          <w:rFonts w:ascii="宋体" w:hAnsi="宋体" w:cs="宋体" w:eastAsia="宋体" w:hint="default"/>
          <w:sz w:val="18"/>
          <w:szCs w:val="18"/>
        </w:rPr>
        <w:t>平</w:t>
      </w:r>
    </w:p>
    <w:p>
      <w:pPr>
        <w:spacing w:after="0" w:line="470" w:lineRule="auto"/>
        <w:jc w:val="both"/>
        <w:rPr>
          <w:rFonts w:ascii="宋体" w:hAnsi="宋体" w:cs="宋体" w:eastAsia="宋体" w:hint="default"/>
          <w:sz w:val="18"/>
          <w:szCs w:val="18"/>
        </w:rPr>
        <w:sectPr>
          <w:headerReference w:type="default" r:id="rId28"/>
          <w:footerReference w:type="default" r:id="rId29"/>
          <w:pgSz w:w="11900" w:h="16840"/>
          <w:pgMar w:header="419" w:footer="759" w:top="1420" w:bottom="940" w:left="1120" w:right="1100"/>
          <w:pgNumType w:start="75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46"/>
        <w:ind w:left="1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设立以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公司基本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组织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如下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9622" w:lineRule="exact"/>
        <w:ind w:left="14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91"/>
          <w:sz w:val="20"/>
          <w:szCs w:val="20"/>
        </w:rPr>
        <w:drawing>
          <wp:inline distT="0" distB="0" distL="0" distR="0">
            <wp:extent cx="5401662" cy="6110478"/>
            <wp:effectExtent l="0" t="0" r="0" b="0"/>
            <wp:docPr id="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662" cy="61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eastAsia="宋体" w:hint="default"/>
          <w:position w:val="-191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5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二、公司主要会计政策、会计估计和前期差错</w:t>
      </w:r>
    </w:p>
    <w:p>
      <w:pPr>
        <w:tabs>
          <w:tab w:pos="978" w:val="left" w:leader="none"/>
        </w:tabs>
        <w:spacing w:before="11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财务报表的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基础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和事项，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</w:t>
      </w:r>
      <w:r>
        <w:rPr>
          <w:rFonts w:ascii="宋体" w:hAnsi="宋体" w:cs="宋体" w:eastAsia="宋体" w:hint="default"/>
          <w:spacing w:val="-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-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基本准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1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38</w:t>
      </w:r>
      <w:r>
        <w:rPr>
          <w:rFonts w:ascii="宋体" w:hAnsi="宋体" w:cs="宋体" w:eastAsia="宋体" w:hint="default"/>
          <w:spacing w:val="-2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解释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所述重要会计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978" w:val="left" w:leader="none"/>
        </w:tabs>
        <w:spacing w:line="335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声明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《企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，真实、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完整地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的财务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况、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978" w:val="left" w:leader="none"/>
        </w:tabs>
        <w:spacing w:line="342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间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本公司会计</w:t>
      </w:r>
      <w:r>
        <w:rPr>
          <w:rFonts w:ascii="宋体" w:hAnsi="宋体" w:cs="宋体" w:eastAsia="宋体" w:hint="default"/>
          <w:sz w:val="21"/>
          <w:szCs w:val="21"/>
        </w:rPr>
        <w:t>年度为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历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起至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12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31</w:t>
      </w:r>
      <w:r>
        <w:rPr>
          <w:rFonts w:ascii="宋体" w:hAnsi="宋体" w:cs="宋体" w:eastAsia="宋体" w:hint="default"/>
          <w:spacing w:val="-5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978" w:val="left" w:leader="none"/>
        </w:tabs>
        <w:spacing w:before="114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4.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记账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币为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记账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。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978" w:val="left" w:leader="none"/>
        </w:tabs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5.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的会计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理方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冲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整留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5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9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承担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性证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。通过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影响合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事项作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事项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本的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3" w:lineRule="auto" w:before="45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仍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78" w:val="left" w:leader="none"/>
        </w:tabs>
        <w:spacing w:line="337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6.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财务报表的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565" w:right="19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公司和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殊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主体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照《企</w:t>
      </w:r>
      <w:r>
        <w:rPr>
          <w:rFonts w:ascii="宋体" w:hAnsi="宋体" w:cs="宋体" w:eastAsia="宋体" w:hint="default"/>
          <w:sz w:val="21"/>
          <w:szCs w:val="21"/>
        </w:rPr>
        <w:t>业会计准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 </w:t>
      </w:r>
      <w:r>
        <w:rPr>
          <w:rFonts w:ascii="Arial" w:hAnsi="Arial" w:cs="Arial" w:eastAsia="Arial" w:hint="default"/>
          <w:sz w:val="21"/>
          <w:szCs w:val="21"/>
        </w:rPr>
        <w:t>33</w:t>
      </w:r>
      <w:r>
        <w:rPr>
          <w:rFonts w:ascii="Arial" w:hAnsi="Arial" w:cs="Arial" w:eastAsia="Arial" w:hint="default"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－合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</w:p>
    <w:p>
      <w:pPr>
        <w:spacing w:before="11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内的所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重大内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公司的股东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98" w:lineRule="auto" w:before="0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本公司的会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或会计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</w:p>
    <w:p>
      <w:pPr>
        <w:spacing w:after="0" w:line="398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3" w:lineRule="auto" w:before="36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表。</w:t>
      </w:r>
    </w:p>
    <w:p>
      <w:pPr>
        <w:tabs>
          <w:tab w:pos="978" w:val="left" w:leader="none"/>
        </w:tabs>
        <w:spacing w:line="342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7.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56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所确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时用于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2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易于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</w:p>
    <w:p>
      <w:pPr>
        <w:spacing w:before="43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知金额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78" w:val="left" w:leader="none"/>
        </w:tabs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8.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业务及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98" w:lineRule="auto" w:before="162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本公司对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币交易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汇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位币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率与初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</w:p>
    <w:p>
      <w:pPr>
        <w:spacing w:before="47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在资本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93" w:lineRule="auto" w:before="0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变其记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位币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位币金额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与原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位币金额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，作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变动</w:t>
      </w:r>
      <w:r>
        <w:rPr>
          <w:rFonts w:ascii="Arial" w:hAnsi="Arial" w:cs="Arial" w:eastAsia="Arial" w:hint="default"/>
          <w:spacing w:val="-1"/>
          <w:sz w:val="21"/>
          <w:szCs w:val="21"/>
        </w:rPr>
        <w:t>(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变动</w:t>
      </w:r>
      <w:r>
        <w:rPr>
          <w:rFonts w:ascii="Arial" w:hAnsi="Arial" w:cs="Arial" w:eastAsia="Arial" w:hint="default"/>
          <w:spacing w:val="-1"/>
          <w:sz w:val="21"/>
          <w:szCs w:val="21"/>
        </w:rPr>
        <w:t>)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1"/>
          <w:sz w:val="21"/>
          <w:szCs w:val="21"/>
        </w:rPr>
        <w:t>理，计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或确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综</w:t>
      </w:r>
      <w:r>
        <w:rPr>
          <w:rFonts w:ascii="宋体" w:hAnsi="宋体" w:cs="宋体" w:eastAsia="宋体" w:hint="default"/>
          <w:sz w:val="21"/>
          <w:szCs w:val="21"/>
        </w:rPr>
        <w:t>合收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并计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50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财务报表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折算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位币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0" w:lineRule="auto" w:before="43"/>
        <w:ind w:left="143" w:right="1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，在资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表中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</w:p>
    <w:p>
      <w:pPr>
        <w:spacing w:line="403" w:lineRule="auto" w:before="45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变动对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影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响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3" w:lineRule="auto" w:before="43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境外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境外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境外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比例转入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tabs>
          <w:tab w:pos="978" w:val="left" w:leader="none"/>
        </w:tabs>
        <w:spacing w:line="342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9.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line="403" w:lineRule="auto" w:before="36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</w:p>
    <w:p>
      <w:pPr>
        <w:spacing w:line="403" w:lineRule="auto" w:before="43"/>
        <w:ind w:left="143" w:right="207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本公司及其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有意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3" w:lineRule="auto" w:before="38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其变动计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及其</w:t>
      </w:r>
      <w:r>
        <w:rPr>
          <w:rFonts w:ascii="宋体" w:hAnsi="宋体" w:cs="宋体" w:eastAsia="宋体" w:hint="default"/>
          <w:sz w:val="21"/>
          <w:szCs w:val="21"/>
        </w:rPr>
        <w:t>他金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3" w:lineRule="auto" w:before="43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的一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一项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</w:p>
    <w:p>
      <w:pPr>
        <w:spacing w:line="400" w:lineRule="auto" w:before="43"/>
        <w:ind w:left="143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照《企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1"/>
          <w:sz w:val="21"/>
          <w:szCs w:val="21"/>
        </w:rPr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13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—或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事项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金额扣除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照《企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业会计准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7"/>
          <w:w w:val="100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14</w:t>
      </w:r>
      <w:r>
        <w:rPr>
          <w:rFonts w:ascii="宋体" w:hAnsi="宋体" w:cs="宋体" w:eastAsia="宋体" w:hint="default"/>
          <w:spacing w:val="-51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—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1405" w:val="left" w:leader="none"/>
        </w:tabs>
        <w:spacing w:line="400" w:lineRule="auto" w:before="45"/>
        <w:ind w:left="143" w:right="103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变动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变动计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具投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利时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置时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扣除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为投</w:t>
      </w:r>
      <w:r>
        <w:rPr>
          <w:rFonts w:ascii="宋体" w:hAnsi="宋体" w:cs="宋体" w:eastAsia="宋体" w:hint="default"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  <w:tab/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344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转移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据和计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没有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没有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认该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3" w:lineRule="auto" w:before="43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与因转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的对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3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8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3" w:lineRule="auto" w:before="36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分之间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资本公</w:t>
      </w:r>
      <w:r>
        <w:rPr>
          <w:rFonts w:ascii="宋体" w:hAnsi="宋体" w:cs="宋体" w:eastAsia="宋体" w:hint="default"/>
          <w:sz w:val="21"/>
          <w:szCs w:val="21"/>
        </w:rPr>
        <w:t>积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和的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2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终止确认条件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或其一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4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的报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价值；如</w:t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熟悉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情况并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各方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场参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数，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本公司及其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37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18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变动计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0" w:lineRule="auto" w:before="43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重大的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不重大的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(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重大和不重大的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)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2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0" w:lineRule="auto" w:before="45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当前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4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6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资重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没有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利用</w:t>
      </w:r>
      <w:r>
        <w:rPr>
          <w:rFonts w:ascii="宋体" w:hAnsi="宋体" w:cs="宋体" w:eastAsia="宋体" w:hint="default"/>
          <w:sz w:val="21"/>
          <w:szCs w:val="21"/>
        </w:rPr>
        <w:t>的财务资</w:t>
      </w:r>
      <w:r>
        <w:rPr>
          <w:rFonts w:ascii="宋体" w:hAnsi="宋体" w:cs="宋体" w:eastAsia="宋体" w:hint="default"/>
          <w:sz w:val="21"/>
          <w:szCs w:val="21"/>
        </w:rPr>
        <w:t>源</w:t>
      </w:r>
      <w:r>
        <w:rPr>
          <w:rFonts w:ascii="宋体" w:hAnsi="宋体" w:cs="宋体" w:eastAsia="宋体" w:hint="default"/>
          <w:sz w:val="21"/>
          <w:szCs w:val="21"/>
        </w:rPr>
        <w:t>持续</w:t>
      </w:r>
      <w:r>
        <w:rPr>
          <w:rFonts w:ascii="宋体" w:hAnsi="宋体" w:cs="宋体" w:eastAsia="宋体" w:hint="default"/>
          <w:sz w:val="21"/>
          <w:szCs w:val="21"/>
        </w:rPr>
        <w:t>地为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支持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</w:p>
    <w:p>
      <w:pPr>
        <w:spacing w:before="43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层</w:t>
      </w:r>
      <w:r>
        <w:rPr>
          <w:rFonts w:ascii="宋体" w:hAnsi="宋体" w:cs="宋体" w:eastAsia="宋体" w:hint="default"/>
          <w:sz w:val="21"/>
          <w:szCs w:val="21"/>
        </w:rPr>
        <w:t>没有意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）受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行政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或其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难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将该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6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没有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重大的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资重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融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董事会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9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10.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243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发生了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的，本公司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据其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之间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7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8"/>
        <w:gridCol w:w="5290"/>
      </w:tblGrid>
      <w:tr>
        <w:trPr>
          <w:trHeight w:val="360" w:hRule="exact"/>
        </w:trPr>
        <w:tc>
          <w:tcPr>
            <w:tcW w:w="412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6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断依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</w:t>
            </w:r>
          </w:p>
        </w:tc>
        <w:tc>
          <w:tcPr>
            <w:tcW w:w="52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在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200</w:t>
            </w:r>
            <w:r>
              <w:rPr>
                <w:rFonts w:ascii="Arial Narrow" w:hAnsi="Arial Narrow" w:cs="Arial Narrow" w:eastAsia="Arial Narrow" w:hint="default"/>
                <w:spacing w:val="-1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</w:tr>
      <w:tr>
        <w:trPr>
          <w:trHeight w:val="485" w:hRule="exact"/>
        </w:trPr>
        <w:tc>
          <w:tcPr>
            <w:tcW w:w="412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发生了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6259"/>
      </w:tblGrid>
      <w:tr>
        <w:trPr>
          <w:trHeight w:val="360" w:hRule="exact"/>
        </w:trPr>
        <w:tc>
          <w:tcPr>
            <w:tcW w:w="315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</w:p>
        </w:tc>
        <w:tc>
          <w:tcPr>
            <w:tcW w:w="62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</w:t>
            </w:r>
          </w:p>
        </w:tc>
      </w:tr>
      <w:tr>
        <w:trPr>
          <w:trHeight w:val="36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</w:p>
        </w:tc>
        <w:tc>
          <w:tcPr>
            <w:tcW w:w="62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表明无法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，不确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8"/>
        <w:gridCol w:w="3422"/>
        <w:gridCol w:w="2707"/>
      </w:tblGrid>
      <w:tr>
        <w:trPr>
          <w:trHeight w:val="360" w:hRule="exact"/>
        </w:trPr>
        <w:tc>
          <w:tcPr>
            <w:tcW w:w="328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4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7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5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6-12 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</w:t>
            </w:r>
          </w:p>
        </w:tc>
      </w:tr>
      <w:tr>
        <w:trPr>
          <w:trHeight w:val="35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15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15</w:t>
            </w:r>
          </w:p>
        </w:tc>
      </w:tr>
      <w:tr>
        <w:trPr>
          <w:trHeight w:val="35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</w:t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</w:t>
            </w:r>
          </w:p>
        </w:tc>
      </w:tr>
      <w:tr>
        <w:trPr>
          <w:trHeight w:val="360" w:hRule="exact"/>
        </w:trPr>
        <w:tc>
          <w:tcPr>
            <w:tcW w:w="328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虽不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6"/>
        <w:gridCol w:w="6811"/>
      </w:tblGrid>
      <w:tr>
        <w:trPr>
          <w:trHeight w:val="360" w:hRule="exact"/>
        </w:trPr>
        <w:tc>
          <w:tcPr>
            <w:tcW w:w="260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由</w:t>
            </w:r>
          </w:p>
        </w:tc>
        <w:tc>
          <w:tcPr>
            <w:tcW w:w="681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5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诉讼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</w:tr>
      <w:tr>
        <w:trPr>
          <w:trHeight w:val="485" w:hRule="exact"/>
        </w:trPr>
        <w:tc>
          <w:tcPr>
            <w:tcW w:w="260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</w:p>
        </w:tc>
        <w:tc>
          <w:tcPr>
            <w:tcW w:w="681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1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果客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表明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发生了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1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11. </w:t>
      </w:r>
      <w:r>
        <w:rPr>
          <w:rFonts w:ascii="Arial" w:hAnsi="Arial" w:cs="Arial" w:eastAsia="Arial" w:hint="default"/>
          <w:b/>
          <w:bCs/>
          <w:spacing w:val="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日常活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或提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料和</w:t>
      </w:r>
      <w:r>
        <w:rPr>
          <w:rFonts w:ascii="宋体" w:hAnsi="宋体" w:cs="宋体" w:eastAsia="宋体" w:hint="default"/>
          <w:sz w:val="21"/>
          <w:szCs w:val="21"/>
        </w:rPr>
        <w:t>物</w:t>
      </w:r>
      <w:r>
        <w:rPr>
          <w:rFonts w:ascii="宋体" w:hAnsi="宋体" w:cs="宋体" w:eastAsia="宋体" w:hint="default"/>
          <w:sz w:val="21"/>
          <w:szCs w:val="21"/>
        </w:rPr>
        <w:t>料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原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料、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料、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托</w:t>
      </w:r>
      <w:r>
        <w:rPr>
          <w:rFonts w:ascii="宋体" w:hAnsi="宋体" w:cs="宋体" w:eastAsia="宋体" w:hint="default"/>
          <w:sz w:val="21"/>
          <w:szCs w:val="21"/>
        </w:rPr>
        <w:t>加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材</w:t>
      </w:r>
      <w:r>
        <w:rPr>
          <w:rFonts w:ascii="宋体" w:hAnsi="宋体" w:cs="宋体" w:eastAsia="宋体" w:hint="default"/>
          <w:sz w:val="21"/>
          <w:szCs w:val="21"/>
        </w:rPr>
        <w:t>料、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装物</w:t>
      </w:r>
      <w:r>
        <w:rPr>
          <w:rFonts w:ascii="宋体" w:hAnsi="宋体" w:cs="宋体" w:eastAsia="宋体" w:hint="default"/>
          <w:sz w:val="21"/>
          <w:szCs w:val="21"/>
        </w:rPr>
        <w:t>、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6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易</w:t>
      </w:r>
      <w:r>
        <w:rPr>
          <w:rFonts w:ascii="宋体" w:hAnsi="宋体" w:cs="宋体" w:eastAsia="宋体" w:hint="default"/>
          <w:sz w:val="21"/>
          <w:szCs w:val="21"/>
        </w:rPr>
        <w:t>耗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、在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库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发出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加权平均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发出</w:t>
      </w:r>
      <w:r>
        <w:rPr>
          <w:rFonts w:ascii="宋体" w:hAnsi="宋体" w:cs="宋体" w:eastAsia="宋体" w:hint="default"/>
          <w:sz w:val="21"/>
          <w:szCs w:val="21"/>
        </w:rPr>
        <w:t>的实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98" w:lineRule="auto" w:before="162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繁</w:t>
      </w:r>
      <w:r>
        <w:rPr>
          <w:rFonts w:ascii="宋体" w:hAnsi="宋体" w:cs="宋体" w:eastAsia="宋体" w:hint="default"/>
          <w:sz w:val="21"/>
          <w:szCs w:val="21"/>
        </w:rPr>
        <w:t>多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的存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别</w:t>
      </w:r>
      <w:r>
        <w:rPr>
          <w:rFonts w:ascii="宋体" w:hAnsi="宋体" w:cs="宋体" w:eastAsia="宋体" w:hint="default"/>
          <w:sz w:val="21"/>
          <w:szCs w:val="21"/>
        </w:rPr>
        <w:t>计提存</w:t>
      </w:r>
      <w:r>
        <w:rPr>
          <w:rFonts w:ascii="宋体" w:hAnsi="宋体" w:cs="宋体" w:eastAsia="宋体" w:hint="default"/>
          <w:sz w:val="21"/>
          <w:szCs w:val="21"/>
        </w:rPr>
        <w:t>货跌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准备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3" w:lineRule="auto" w:before="47"/>
        <w:ind w:left="143" w:right="103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本、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5"/>
          <w:sz w:val="21"/>
          <w:szCs w:val="21"/>
        </w:rPr>
        <w:t>。</w:t>
      </w:r>
    </w:p>
    <w:p>
      <w:pPr>
        <w:spacing w:line="342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制度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本公司的存</w:t>
      </w:r>
      <w:r>
        <w:rPr>
          <w:rFonts w:ascii="宋体" w:hAnsi="宋体" w:cs="宋体" w:eastAsia="宋体" w:hint="default"/>
          <w:sz w:val="21"/>
          <w:szCs w:val="21"/>
        </w:rPr>
        <w:t>货盘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度为</w:t>
      </w:r>
      <w:r>
        <w:rPr>
          <w:rFonts w:ascii="宋体" w:hAnsi="宋体" w:cs="宋体" w:eastAsia="宋体" w:hint="default"/>
          <w:sz w:val="21"/>
          <w:szCs w:val="21"/>
        </w:rPr>
        <w:t>永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盘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5" w:lineRule="auto" w:before="119"/>
        <w:ind w:left="565" w:right="287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包装物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摊销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pacing w:val="-3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装物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46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12. </w:t>
      </w:r>
      <w:r>
        <w:rPr>
          <w:rFonts w:ascii="Arial" w:hAnsi="Arial" w:cs="Arial" w:eastAsia="Arial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38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资成本的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本确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45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性证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价值；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资者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价值；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</w:t>
      </w:r>
      <w:r>
        <w:rPr>
          <w:rFonts w:ascii="宋体" w:hAnsi="宋体" w:cs="宋体" w:eastAsia="宋体" w:hint="default"/>
          <w:sz w:val="21"/>
          <w:szCs w:val="21"/>
        </w:rPr>
        <w:t>性资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换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务重</w:t>
      </w:r>
      <w:r>
        <w:rPr>
          <w:rFonts w:ascii="宋体" w:hAnsi="宋体" w:cs="宋体" w:eastAsia="宋体" w:hint="default"/>
          <w:sz w:val="21"/>
          <w:szCs w:val="21"/>
        </w:rPr>
        <w:t>组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</w:p>
    <w:p>
      <w:pPr>
        <w:spacing w:before="114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分得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资的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3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98" w:lineRule="auto" w:before="0"/>
        <w:ind w:left="565" w:right="202" w:hanging="423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分得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同控制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、重大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</w:p>
    <w:p>
      <w:pPr>
        <w:spacing w:after="0" w:line="398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35" w:lineRule="exact" w:before="0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共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控制、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重大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影响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20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同控制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位</w:t>
      </w:r>
      <w:r>
        <w:rPr>
          <w:rFonts w:ascii="宋体" w:hAnsi="宋体" w:cs="宋体" w:eastAsia="宋体" w:hint="default"/>
          <w:sz w:val="21"/>
          <w:szCs w:val="21"/>
        </w:rPr>
        <w:t>的财务和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营政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必须</w:t>
      </w:r>
      <w:r>
        <w:rPr>
          <w:rFonts w:ascii="宋体" w:hAnsi="宋体" w:cs="宋体" w:eastAsia="宋体" w:hint="default"/>
          <w:sz w:val="21"/>
          <w:szCs w:val="21"/>
        </w:rPr>
        <w:t>由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干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共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3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当持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单位 </w:t>
      </w:r>
      <w:r>
        <w:rPr>
          <w:rFonts w:ascii="Arial" w:hAnsi="Arial" w:cs="Arial" w:eastAsia="Arial" w:hint="default"/>
          <w:sz w:val="21"/>
          <w:szCs w:val="21"/>
        </w:rPr>
        <w:t>20%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pacing w:val="-56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50%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决权</w:t>
      </w:r>
      <w:r>
        <w:rPr>
          <w:rFonts w:ascii="宋体" w:hAnsi="宋体" w:cs="宋体" w:eastAsia="宋体" w:hint="default"/>
          <w:sz w:val="21"/>
          <w:szCs w:val="21"/>
        </w:rPr>
        <w:t>资本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</w:p>
    <w:p>
      <w:pPr>
        <w:spacing w:before="171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1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虽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3"/>
          <w:sz w:val="21"/>
          <w:szCs w:val="21"/>
        </w:rPr>
        <w:t> </w:t>
      </w:r>
      <w:r>
        <w:rPr>
          <w:rFonts w:ascii="Arial" w:hAnsi="Arial" w:cs="Arial" w:eastAsia="Arial" w:hint="default"/>
          <w:spacing w:val="-2"/>
          <w:sz w:val="21"/>
          <w:szCs w:val="21"/>
        </w:rPr>
        <w:t>20%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但符合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重大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影响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</w:p>
    <w:p>
      <w:pPr>
        <w:spacing w:before="166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Arial" w:hAnsi="Arial" w:cs="Arial" w:eastAsia="Arial" w:hint="default"/>
          <w:sz w:val="21"/>
          <w:szCs w:val="21"/>
        </w:rPr>
        <w:t>.</w:t>
      </w:r>
      <w:r>
        <w:rPr>
          <w:rFonts w:ascii="Arial" w:hAnsi="Arial" w:cs="Arial" w:eastAsia="Arial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的董事会或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机</w:t>
      </w:r>
      <w:r>
        <w:rPr>
          <w:rFonts w:ascii="宋体" w:hAnsi="宋体" w:cs="宋体" w:eastAsia="宋体" w:hint="default"/>
          <w:sz w:val="21"/>
          <w:szCs w:val="21"/>
        </w:rPr>
        <w:t>构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有代表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71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Arial" w:hAnsi="Arial" w:cs="Arial" w:eastAsia="Arial" w:hint="default"/>
          <w:sz w:val="21"/>
          <w:szCs w:val="21"/>
        </w:rPr>
        <w:t>.</w:t>
      </w:r>
      <w:r>
        <w:rPr>
          <w:rFonts w:ascii="Arial" w:hAnsi="Arial" w:cs="Arial" w:eastAsia="Arial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参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定过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71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Arial" w:hAnsi="Arial" w:cs="Arial" w:eastAsia="Arial" w:hint="default"/>
          <w:sz w:val="21"/>
          <w:szCs w:val="21"/>
        </w:rPr>
        <w:t>.</w:t>
      </w:r>
      <w:r>
        <w:rPr>
          <w:rFonts w:ascii="Arial" w:hAnsi="Arial" w:cs="Arial" w:eastAsia="Arial" w:hint="default"/>
          <w:spacing w:val="4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派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管理人员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71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Arial" w:hAnsi="Arial" w:cs="Arial" w:eastAsia="Arial" w:hint="default"/>
          <w:sz w:val="21"/>
          <w:szCs w:val="21"/>
        </w:rPr>
        <w:t>.</w:t>
      </w:r>
      <w:r>
        <w:rPr>
          <w:rFonts w:ascii="Arial" w:hAnsi="Arial" w:cs="Arial" w:eastAsia="Arial" w:hint="default"/>
          <w:spacing w:val="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赖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资公司的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资料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before="171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Arial" w:hAnsi="Arial" w:cs="Arial" w:eastAsia="Arial" w:hint="default"/>
          <w:sz w:val="21"/>
          <w:szCs w:val="21"/>
        </w:rPr>
        <w:t>.</w:t>
      </w:r>
      <w:r>
        <w:rPr>
          <w:rFonts w:ascii="Arial" w:hAnsi="Arial" w:cs="Arial" w:eastAsia="Arial" w:hint="default"/>
          <w:spacing w:val="4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能足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具有</w:t>
      </w:r>
      <w:r>
        <w:rPr>
          <w:rFonts w:ascii="宋体" w:hAnsi="宋体" w:cs="宋体" w:eastAsia="宋体" w:hint="default"/>
          <w:sz w:val="21"/>
          <w:szCs w:val="21"/>
        </w:rPr>
        <w:t>重大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的情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04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143" w:right="15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与可收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计提，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0" w:lineRule="auto" w:before="43"/>
        <w:ind w:left="143" w:right="20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5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高确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定。长</w:t>
      </w:r>
      <w:r>
        <w:rPr>
          <w:rFonts w:ascii="宋体" w:hAnsi="宋体" w:cs="宋体" w:eastAsia="宋体" w:hint="default"/>
          <w:spacing w:val="-63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存在公</w:t>
      </w:r>
      <w:r>
        <w:rPr>
          <w:rFonts w:ascii="宋体" w:hAnsi="宋体" w:cs="宋体" w:eastAsia="宋体" w:hint="default"/>
          <w:sz w:val="21"/>
          <w:szCs w:val="21"/>
        </w:rPr>
        <w:t>平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存在资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价格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价格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关税</w:t>
      </w:r>
      <w:r>
        <w:rPr>
          <w:rFonts w:ascii="宋体" w:hAnsi="宋体" w:cs="宋体" w:eastAsia="宋体" w:hint="default"/>
          <w:spacing w:val="3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37"/>
        <w:ind w:left="584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13.</w:t>
      </w:r>
      <w:r>
        <w:rPr>
          <w:rFonts w:ascii="Arial" w:hAnsi="Arial" w:cs="Arial" w:eastAsia="Arial" w:hint="default"/>
          <w:b/>
          <w:bCs/>
          <w:spacing w:val="4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房地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量模式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种类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筑物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并准备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行后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模式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策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筑物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。具体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策与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分相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中出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并准备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转让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土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线法</w:t>
      </w:r>
      <w:r>
        <w:rPr>
          <w:rFonts w:ascii="宋体" w:hAnsi="宋体" w:cs="宋体" w:eastAsia="宋体" w:hint="default"/>
          <w:sz w:val="21"/>
          <w:szCs w:val="21"/>
        </w:rPr>
        <w:t>摊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。具体</w:t>
      </w: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策与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3" w:lineRule="auto" w:before="36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与可收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计提，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2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14.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确认条件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；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243" w:right="24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筑物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电子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情况，确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计数存在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仍继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7"/>
        <w:gridCol w:w="2563"/>
        <w:gridCol w:w="1915"/>
        <w:gridCol w:w="2352"/>
      </w:tblGrid>
      <w:tr>
        <w:trPr>
          <w:trHeight w:val="365" w:hRule="exact"/>
        </w:trPr>
        <w:tc>
          <w:tcPr>
            <w:tcW w:w="258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别</w:t>
            </w:r>
          </w:p>
        </w:tc>
        <w:tc>
          <w:tcPr>
            <w:tcW w:w="25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寿命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9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</w:tr>
      <w:tr>
        <w:trPr>
          <w:trHeight w:val="346" w:hRule="exact"/>
        </w:trPr>
        <w:tc>
          <w:tcPr>
            <w:tcW w:w="25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筑物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20-50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1.90-4.75</w:t>
            </w:r>
          </w:p>
        </w:tc>
      </w:tr>
      <w:tr>
        <w:trPr>
          <w:trHeight w:val="350" w:hRule="exact"/>
        </w:trPr>
        <w:tc>
          <w:tcPr>
            <w:tcW w:w="25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4-8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11.88-23.75</w:t>
            </w:r>
          </w:p>
        </w:tc>
      </w:tr>
      <w:tr>
        <w:trPr>
          <w:trHeight w:val="365" w:hRule="exact"/>
        </w:trPr>
        <w:tc>
          <w:tcPr>
            <w:tcW w:w="258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8-12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7.92-11.88</w:t>
            </w:r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243" w:right="24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8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产可收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用后净额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两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孰</w:t>
      </w:r>
      <w:r>
        <w:rPr>
          <w:rFonts w:ascii="宋体" w:hAnsi="宋体" w:cs="宋体" w:eastAsia="宋体" w:hint="default"/>
          <w:sz w:val="21"/>
          <w:szCs w:val="21"/>
        </w:rPr>
        <w:t>高确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243" w:right="24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用后净额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归属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或不存在公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价格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价格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2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租入固定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认定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据、计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风险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。具体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一项或数项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3" w:lineRule="auto" w:before="36"/>
        <w:ind w:left="143" w:right="151" w:firstLine="0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远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于行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价值；</w:t>
      </w:r>
      <w:r>
        <w:rPr>
          <w:rFonts w:ascii="宋体" w:hAnsi="宋体" w:cs="宋体" w:eastAsia="宋体" w:hint="default"/>
          <w:sz w:val="21"/>
          <w:szCs w:val="21"/>
        </w:rPr>
        <w:t>⑤租赁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质特</w:t>
      </w:r>
      <w:r>
        <w:rPr>
          <w:rFonts w:ascii="宋体" w:hAnsi="宋体" w:cs="宋体" w:eastAsia="宋体" w:hint="default"/>
          <w:sz w:val="21"/>
          <w:szCs w:val="21"/>
        </w:rPr>
        <w:t>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</w:t>
      </w:r>
      <w:r>
        <w:rPr>
          <w:rFonts w:ascii="宋体" w:hAnsi="宋体" w:cs="宋体" w:eastAsia="宋体" w:hint="default"/>
          <w:sz w:val="21"/>
          <w:szCs w:val="21"/>
        </w:rPr>
        <w:t>不作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大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只</w:t>
      </w:r>
      <w:r>
        <w:rPr>
          <w:rFonts w:ascii="宋体" w:hAnsi="宋体" w:cs="宋体" w:eastAsia="宋体" w:hint="default"/>
          <w:sz w:val="21"/>
          <w:szCs w:val="21"/>
        </w:rPr>
        <w:t>有承</w:t>
      </w:r>
      <w:r>
        <w:rPr>
          <w:rFonts w:ascii="宋体" w:hAnsi="宋体" w:cs="宋体" w:eastAsia="宋体" w:hint="default"/>
          <w:sz w:val="21"/>
          <w:szCs w:val="21"/>
        </w:rPr>
        <w:t>租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3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租赁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</w:p>
    <w:p>
      <w:pPr>
        <w:spacing w:line="460" w:lineRule="exact" w:before="58"/>
        <w:ind w:left="565" w:right="591" w:hanging="423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低</w:t>
      </w:r>
      <w:r>
        <w:rPr>
          <w:rFonts w:ascii="宋体" w:hAnsi="宋体" w:cs="宋体" w:eastAsia="宋体" w:hint="default"/>
          <w:sz w:val="21"/>
          <w:szCs w:val="21"/>
        </w:rPr>
        <w:t>者作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入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价值；</w:t>
      </w:r>
      <w:r>
        <w:rPr>
          <w:rFonts w:ascii="宋体" w:hAnsi="宋体" w:cs="宋体" w:eastAsia="宋体" w:hint="default"/>
          <w:spacing w:val="-10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03"/>
          <w:sz w:val="21"/>
          <w:szCs w:val="21"/>
        </w:rPr>
      </w:r>
      <w:r>
        <w:rPr>
          <w:rFonts w:ascii="宋体" w:hAnsi="宋体" w:cs="宋体" w:eastAsia="宋体" w:hint="default"/>
          <w:spacing w:val="-2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价采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自有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准备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15.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56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别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为自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式建</w:t>
      </w:r>
      <w:r>
        <w:rPr>
          <w:rFonts w:ascii="宋体" w:hAnsi="宋体" w:cs="宋体" w:eastAsia="宋体" w:hint="default"/>
          <w:sz w:val="21"/>
          <w:szCs w:val="21"/>
        </w:rPr>
        <w:t>造两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程结转固定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资产的标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本公司在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建</w:t>
      </w:r>
      <w:r>
        <w:rPr>
          <w:rFonts w:ascii="宋体" w:hAnsi="宋体" w:cs="宋体" w:eastAsia="宋体" w:hint="default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w w:val="100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w w:val="100"/>
          <w:sz w:val="21"/>
          <w:szCs w:val="21"/>
        </w:rPr>
        <w:t>程</w:t>
      </w:r>
      <w:r>
        <w:rPr>
          <w:rFonts w:ascii="宋体" w:hAnsi="宋体" w:cs="宋体" w:eastAsia="宋体" w:hint="default"/>
          <w:w w:val="100"/>
          <w:sz w:val="21"/>
          <w:szCs w:val="21"/>
        </w:rPr>
        <w:t>完</w:t>
      </w:r>
      <w:r>
        <w:rPr>
          <w:rFonts w:ascii="宋体" w:hAnsi="宋体" w:cs="宋体" w:eastAsia="宋体" w:hint="default"/>
          <w:w w:val="100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达</w:t>
      </w:r>
      <w:r>
        <w:rPr>
          <w:rFonts w:ascii="宋体" w:hAnsi="宋体" w:cs="宋体" w:eastAsia="宋体" w:hint="default"/>
          <w:w w:val="100"/>
          <w:sz w:val="21"/>
          <w:szCs w:val="21"/>
        </w:rPr>
        <w:t>到</w:t>
      </w:r>
      <w:r>
        <w:rPr>
          <w:rFonts w:ascii="宋体" w:hAnsi="宋体" w:cs="宋体" w:eastAsia="宋体" w:hint="default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w w:val="100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87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结</w:t>
      </w:r>
      <w:r>
        <w:rPr>
          <w:rFonts w:ascii="宋体" w:hAnsi="宋体" w:cs="宋体" w:eastAsia="宋体" w:hint="default"/>
          <w:w w:val="100"/>
          <w:sz w:val="21"/>
          <w:szCs w:val="21"/>
        </w:rPr>
        <w:t>转</w:t>
      </w:r>
      <w:r>
        <w:rPr>
          <w:rFonts w:ascii="宋体" w:hAnsi="宋体" w:cs="宋体" w:eastAsia="宋体" w:hint="default"/>
          <w:w w:val="100"/>
          <w:sz w:val="21"/>
          <w:szCs w:val="21"/>
        </w:rPr>
        <w:t>固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82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预</w:t>
      </w:r>
      <w:r>
        <w:rPr>
          <w:rFonts w:ascii="宋体" w:hAnsi="宋体" w:cs="宋体" w:eastAsia="宋体" w:hint="default"/>
          <w:w w:val="100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w w:val="100"/>
          <w:sz w:val="21"/>
          <w:szCs w:val="21"/>
        </w:rPr>
        <w:t>使</w:t>
      </w:r>
      <w:r>
        <w:rPr>
          <w:rFonts w:ascii="宋体" w:hAnsi="宋体" w:cs="宋体" w:eastAsia="宋体" w:hint="default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态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判</w:t>
      </w:r>
      <w:r>
        <w:rPr>
          <w:rFonts w:ascii="宋体" w:hAnsi="宋体" w:cs="宋体" w:eastAsia="宋体" w:hint="default"/>
          <w:w w:val="100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标</w:t>
      </w:r>
      <w:r>
        <w:rPr>
          <w:rFonts w:ascii="宋体" w:hAnsi="宋体" w:cs="宋体" w:eastAsia="宋体" w:hint="default"/>
          <w:w w:val="100"/>
          <w:sz w:val="21"/>
          <w:szCs w:val="21"/>
        </w:rPr>
        <w:t>准，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的实</w:t>
      </w:r>
      <w:r>
        <w:rPr>
          <w:rFonts w:ascii="宋体" w:hAnsi="宋体" w:cs="宋体" w:eastAsia="宋体" w:hint="default"/>
          <w:sz w:val="21"/>
          <w:szCs w:val="21"/>
        </w:rPr>
        <w:t>体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安</w:t>
      </w:r>
      <w:r>
        <w:rPr>
          <w:rFonts w:ascii="宋体" w:hAnsi="宋体" w:cs="宋体" w:eastAsia="宋体" w:hint="default"/>
          <w:sz w:val="21"/>
          <w:szCs w:val="21"/>
        </w:rPr>
        <w:t>装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工作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或实</w:t>
      </w:r>
      <w:r>
        <w:rPr>
          <w:rFonts w:ascii="宋体" w:hAnsi="宋体" w:cs="宋体" w:eastAsia="宋体" w:hint="default"/>
          <w:sz w:val="21"/>
          <w:szCs w:val="21"/>
        </w:rPr>
        <w:t>质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143" w:right="23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.</w:t>
      </w:r>
      <w:r>
        <w:rPr>
          <w:rFonts w:ascii="宋体" w:hAnsi="宋体" w:cs="宋体" w:eastAsia="宋体" w:hint="default"/>
          <w:spacing w:val="6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其结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能够稳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定地生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格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3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果</w:t>
      </w:r>
      <w:r>
        <w:rPr>
          <w:rFonts w:ascii="宋体" w:hAnsi="宋体" w:cs="宋体" w:eastAsia="宋体" w:hint="default"/>
          <w:sz w:val="21"/>
          <w:szCs w:val="21"/>
        </w:rPr>
        <w:t>表明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营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3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几</w:t>
      </w:r>
      <w:r>
        <w:rPr>
          <w:rFonts w:ascii="宋体" w:hAnsi="宋体" w:cs="宋体" w:eastAsia="宋体" w:hint="default"/>
          <w:sz w:val="21"/>
          <w:szCs w:val="21"/>
        </w:rPr>
        <w:t>乎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.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购建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固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计或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，或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计或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基本</w:t>
      </w:r>
      <w:r>
        <w:rPr>
          <w:rFonts w:ascii="宋体" w:hAnsi="宋体" w:cs="宋体" w:eastAsia="宋体" w:hint="default"/>
          <w:sz w:val="21"/>
          <w:szCs w:val="21"/>
        </w:rPr>
        <w:t>相符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3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建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可收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孰</w:t>
      </w:r>
      <w:r>
        <w:rPr>
          <w:rFonts w:ascii="宋体" w:hAnsi="宋体" w:cs="宋体" w:eastAsia="宋体" w:hint="default"/>
          <w:sz w:val="21"/>
          <w:szCs w:val="21"/>
        </w:rPr>
        <w:t>高确</w:t>
      </w:r>
      <w:r>
        <w:rPr>
          <w:rFonts w:ascii="宋体" w:hAnsi="宋体" w:cs="宋体" w:eastAsia="宋体" w:hint="default"/>
          <w:sz w:val="21"/>
          <w:szCs w:val="21"/>
        </w:rPr>
        <w:t>定。</w:t>
      </w:r>
    </w:p>
    <w:p>
      <w:pPr>
        <w:spacing w:before="119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16.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借款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15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归属于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件的资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符合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固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资性</w:t>
      </w:r>
      <w:r>
        <w:rPr>
          <w:rFonts w:ascii="宋体" w:hAnsi="宋体" w:cs="宋体" w:eastAsia="宋体" w:hint="default"/>
          <w:sz w:val="21"/>
          <w:szCs w:val="21"/>
        </w:rPr>
        <w:t>房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和存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400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35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在内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381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暂停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超过 </w:t>
      </w:r>
      <w:r>
        <w:rPr>
          <w:rFonts w:ascii="Arial" w:hAnsi="Arial" w:cs="Arial" w:eastAsia="Arial" w:hint="default"/>
          <w:sz w:val="21"/>
          <w:szCs w:val="21"/>
        </w:rPr>
        <w:t>3</w:t>
      </w:r>
      <w:r>
        <w:rPr>
          <w:rFonts w:ascii="Arial" w:hAnsi="Arial" w:cs="Arial" w:eastAsia="Arial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个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停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3" w:lineRule="auto" w:before="57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累</w:t>
      </w:r>
      <w:r>
        <w:rPr>
          <w:rFonts w:ascii="宋体" w:hAnsi="宋体" w:cs="宋体" w:eastAsia="宋体" w:hint="default"/>
          <w:sz w:val="21"/>
          <w:szCs w:val="21"/>
        </w:rPr>
        <w:t>计资</w:t>
      </w:r>
      <w:r>
        <w:rPr>
          <w:rFonts w:ascii="宋体" w:hAnsi="宋体" w:cs="宋体" w:eastAsia="宋体" w:hint="default"/>
          <w:sz w:val="21"/>
          <w:szCs w:val="21"/>
        </w:rPr>
        <w:t>产支</w:t>
      </w:r>
      <w:r>
        <w:rPr>
          <w:rFonts w:ascii="宋体" w:hAnsi="宋体" w:cs="宋体" w:eastAsia="宋体" w:hint="default"/>
          <w:sz w:val="21"/>
          <w:szCs w:val="21"/>
        </w:rPr>
        <w:t>出超过专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的资</w:t>
      </w:r>
      <w:r>
        <w:rPr>
          <w:rFonts w:ascii="宋体" w:hAnsi="宋体" w:cs="宋体" w:eastAsia="宋体" w:hint="default"/>
          <w:sz w:val="21"/>
          <w:szCs w:val="21"/>
        </w:rPr>
        <w:t>产支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加权平均</w:t>
      </w:r>
      <w:r>
        <w:rPr>
          <w:rFonts w:ascii="宋体" w:hAnsi="宋体" w:cs="宋体" w:eastAsia="宋体" w:hint="default"/>
          <w:sz w:val="21"/>
          <w:szCs w:val="21"/>
        </w:rPr>
        <w:t>数</w:t>
      </w:r>
      <w:r>
        <w:rPr>
          <w:rFonts w:ascii="宋体" w:hAnsi="宋体" w:cs="宋体" w:eastAsia="宋体" w:hint="default"/>
          <w:sz w:val="21"/>
          <w:szCs w:val="21"/>
        </w:rPr>
        <w:t>乘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占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般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的资本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，资本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加权平均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一会计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溢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</w:t>
      </w:r>
      <w:r>
        <w:rPr>
          <w:rFonts w:ascii="宋体" w:hAnsi="宋体" w:cs="宋体" w:eastAsia="宋体" w:hint="default"/>
          <w:sz w:val="21"/>
          <w:szCs w:val="21"/>
        </w:rPr>
        <w:t>每</w:t>
      </w:r>
      <w:r>
        <w:rPr>
          <w:rFonts w:ascii="宋体" w:hAnsi="宋体" w:cs="宋体" w:eastAsia="宋体" w:hint="default"/>
          <w:sz w:val="21"/>
          <w:szCs w:val="21"/>
        </w:rPr>
        <w:t>期利息金额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98" w:lineRule="auto" w:before="43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余折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存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折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当前</w:t>
      </w:r>
      <w:r>
        <w:rPr>
          <w:rFonts w:ascii="宋体" w:hAnsi="宋体" w:cs="宋体" w:eastAsia="宋体" w:hint="default"/>
          <w:sz w:val="21"/>
          <w:szCs w:val="21"/>
        </w:rPr>
        <w:t>账面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346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17.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资产的计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出总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line="403" w:lineRule="auto" w:before="45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续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别为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有限无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直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线法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4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24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计数存在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计其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线法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3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（</w:t>
      </w:r>
      <w:r>
        <w:rPr>
          <w:rFonts w:ascii="Times New Roman" w:hAnsi="Times New Roman" w:cs="Times New Roman" w:eastAsia="Times New Roman" w:hint="default"/>
          <w:b/>
          <w:bCs/>
          <w:sz w:val="20"/>
          <w:szCs w:val="20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）使用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寿命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限的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使用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寿命估</w:t>
      </w:r>
      <w:r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  <w:t>计</w:t>
      </w:r>
      <w:r>
        <w:rPr>
          <w:rFonts w:ascii="Microsoft JhengHei" w:hAnsi="Microsoft JhengHei" w:cs="Microsoft JhengHei" w:eastAsia="Microsoft JhengHei" w:hint="default"/>
          <w:sz w:val="20"/>
          <w:szCs w:val="20"/>
        </w:rPr>
      </w: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现方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直</w:t>
      </w:r>
      <w:r>
        <w:rPr>
          <w:rFonts w:ascii="宋体" w:hAnsi="宋体" w:cs="宋体" w:eastAsia="宋体" w:hint="default"/>
          <w:sz w:val="21"/>
          <w:szCs w:val="21"/>
        </w:rPr>
        <w:t>线法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年年度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）使用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寿命不确定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判断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据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利益期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</w:t>
      </w:r>
    </w:p>
    <w:p>
      <w:pPr>
        <w:spacing w:after="0" w:line="40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6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核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测</w:t>
      </w:r>
      <w:r>
        <w:rPr>
          <w:rFonts w:ascii="宋体" w:hAnsi="宋体" w:cs="宋体" w:eastAsia="宋体" w:hint="default"/>
          <w:sz w:val="21"/>
          <w:szCs w:val="21"/>
        </w:rPr>
        <w:t>试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不确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判</w:t>
      </w:r>
      <w:r>
        <w:rPr>
          <w:rFonts w:ascii="宋体" w:hAnsi="宋体" w:cs="宋体" w:eastAsia="宋体" w:hint="default"/>
          <w:sz w:val="21"/>
          <w:szCs w:val="21"/>
        </w:rPr>
        <w:t>断依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z w:val="21"/>
          <w:szCs w:val="21"/>
        </w:rPr>
        <w:t>运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通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周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获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、工</w:t>
      </w:r>
      <w:r>
        <w:rPr>
          <w:rFonts w:ascii="宋体" w:hAnsi="宋体" w:cs="宋体" w:eastAsia="宋体" w:hint="default"/>
          <w:sz w:val="21"/>
          <w:szCs w:val="21"/>
        </w:rPr>
        <w:t>艺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面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情况及对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趋</w:t>
      </w:r>
      <w:r>
        <w:rPr>
          <w:rFonts w:ascii="宋体" w:hAnsi="宋体" w:cs="宋体" w:eastAsia="宋体" w:hint="default"/>
          <w:sz w:val="21"/>
          <w:szCs w:val="21"/>
        </w:rPr>
        <w:t>势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或提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务的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在或</w:t>
      </w:r>
      <w:r>
        <w:rPr>
          <w:rFonts w:ascii="宋体" w:hAnsi="宋体" w:cs="宋体" w:eastAsia="宋体" w:hint="default"/>
          <w:sz w:val="21"/>
          <w:szCs w:val="21"/>
        </w:rPr>
        <w:t>潜</w:t>
      </w:r>
      <w:r>
        <w:rPr>
          <w:rFonts w:ascii="宋体" w:hAnsi="宋体" w:cs="宋体" w:eastAsia="宋体" w:hint="default"/>
          <w:sz w:val="21"/>
          <w:szCs w:val="21"/>
        </w:rPr>
        <w:t>在的</w:t>
      </w:r>
      <w:r>
        <w:rPr>
          <w:rFonts w:ascii="宋体" w:hAnsi="宋体" w:cs="宋体" w:eastAsia="宋体" w:hint="default"/>
          <w:sz w:val="21"/>
          <w:szCs w:val="21"/>
        </w:rPr>
        <w:t>竞争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动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维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带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经济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维护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及公司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⑥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类</w:t>
      </w:r>
      <w:r>
        <w:rPr>
          <w:rFonts w:ascii="宋体" w:hAnsi="宋体" w:cs="宋体" w:eastAsia="宋体" w:hint="default"/>
          <w:sz w:val="21"/>
          <w:szCs w:val="21"/>
        </w:rPr>
        <w:t>似</w:t>
      </w:r>
      <w:r>
        <w:rPr>
          <w:rFonts w:ascii="宋体" w:hAnsi="宋体" w:cs="宋体" w:eastAsia="宋体" w:hint="default"/>
          <w:sz w:val="21"/>
          <w:szCs w:val="21"/>
        </w:rPr>
        <w:t>限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如特许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用期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租赁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⑦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持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寿命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准备，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计提，在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再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45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产可收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去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用后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净额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流量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值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者</w:t>
      </w:r>
      <w:r>
        <w:rPr>
          <w:rFonts w:ascii="宋体" w:hAnsi="宋体" w:cs="宋体" w:eastAsia="宋体" w:hint="default"/>
          <w:sz w:val="21"/>
          <w:szCs w:val="21"/>
        </w:rPr>
        <w:t>孰</w:t>
      </w:r>
      <w:r>
        <w:rPr>
          <w:rFonts w:ascii="宋体" w:hAnsi="宋体" w:cs="宋体" w:eastAsia="宋体" w:hint="default"/>
          <w:sz w:val="21"/>
          <w:szCs w:val="21"/>
        </w:rPr>
        <w:t>高确</w:t>
      </w:r>
      <w:r>
        <w:rPr>
          <w:rFonts w:ascii="宋体" w:hAnsi="宋体" w:cs="宋体" w:eastAsia="宋体" w:hint="default"/>
          <w:sz w:val="21"/>
          <w:szCs w:val="21"/>
        </w:rPr>
        <w:t>定。</w:t>
      </w:r>
    </w:p>
    <w:p>
      <w:pPr>
        <w:spacing w:before="11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发项目的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究阶段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阶段具体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阶段支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化条件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143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历研究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化能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力</w:t>
      </w:r>
      <w:r>
        <w:rPr>
          <w:rFonts w:ascii="宋体" w:hAnsi="宋体" w:cs="宋体" w:eastAsia="宋体" w:hint="default"/>
          <w:sz w:val="21"/>
          <w:szCs w:val="21"/>
        </w:rPr>
        <w:t>及项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障能</w:t>
      </w:r>
      <w:r>
        <w:rPr>
          <w:rFonts w:ascii="宋体" w:hAnsi="宋体" w:cs="宋体" w:eastAsia="宋体" w:hint="default"/>
          <w:sz w:val="21"/>
          <w:szCs w:val="21"/>
        </w:rPr>
        <w:t>力等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评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0" w:lineRule="auto" w:before="43"/>
        <w:ind w:left="143" w:right="13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料、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段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项报告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目组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详细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码编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写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工作，</w:t>
      </w:r>
      <w:r>
        <w:rPr>
          <w:rFonts w:ascii="宋体" w:hAnsi="宋体" w:cs="宋体" w:eastAsia="宋体" w:hint="default"/>
          <w:spacing w:val="-1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通过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断修订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善直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状</w:t>
      </w:r>
      <w:r>
        <w:rPr>
          <w:rFonts w:ascii="宋体" w:hAnsi="宋体" w:cs="宋体" w:eastAsia="宋体" w:hint="default"/>
          <w:sz w:val="21"/>
          <w:szCs w:val="21"/>
        </w:rPr>
        <w:t>态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3" w:lineRule="auto" w:before="45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件的，</w:t>
      </w:r>
      <w:r>
        <w:rPr>
          <w:rFonts w:ascii="宋体" w:hAnsi="宋体" w:cs="宋体" w:eastAsia="宋体" w:hint="default"/>
          <w:sz w:val="21"/>
          <w:szCs w:val="21"/>
        </w:rPr>
        <w:t>才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3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能够使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具有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具有完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意</w:t>
      </w:r>
      <w:r>
        <w:rPr>
          <w:rFonts w:ascii="宋体" w:hAnsi="宋体" w:cs="宋体" w:eastAsia="宋体" w:hint="default"/>
          <w:sz w:val="21"/>
          <w:szCs w:val="21"/>
        </w:rPr>
        <w:t>图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3"/>
          <w:szCs w:val="13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③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生经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济</w:t>
      </w:r>
      <w:r>
        <w:rPr>
          <w:rFonts w:ascii="宋体" w:hAnsi="宋体" w:cs="宋体" w:eastAsia="宋体" w:hint="default"/>
          <w:w w:val="100"/>
          <w:sz w:val="21"/>
          <w:szCs w:val="21"/>
        </w:rPr>
        <w:t>利益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方</w:t>
      </w:r>
      <w:r>
        <w:rPr>
          <w:rFonts w:ascii="宋体" w:hAnsi="宋体" w:cs="宋体" w:eastAsia="宋体" w:hint="default"/>
          <w:w w:val="100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106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w w:val="100"/>
          <w:sz w:val="21"/>
          <w:szCs w:val="21"/>
        </w:rPr>
        <w:t>包</w:t>
      </w:r>
      <w:r>
        <w:rPr>
          <w:rFonts w:ascii="宋体" w:hAnsi="宋体" w:cs="宋体" w:eastAsia="宋体" w:hint="default"/>
          <w:w w:val="100"/>
          <w:sz w:val="21"/>
          <w:szCs w:val="21"/>
        </w:rPr>
        <w:t>括</w:t>
      </w:r>
      <w:r>
        <w:rPr>
          <w:rFonts w:ascii="宋体" w:hAnsi="宋体" w:cs="宋体" w:eastAsia="宋体" w:hint="default"/>
          <w:w w:val="100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够</w:t>
      </w:r>
      <w:r>
        <w:rPr>
          <w:rFonts w:ascii="宋体" w:hAnsi="宋体" w:cs="宋体" w:eastAsia="宋体" w:hint="default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明</w:t>
      </w:r>
      <w:r>
        <w:rPr>
          <w:rFonts w:ascii="宋体" w:hAnsi="宋体" w:cs="宋体" w:eastAsia="宋体" w:hint="default"/>
          <w:w w:val="100"/>
          <w:sz w:val="21"/>
          <w:szCs w:val="21"/>
        </w:rPr>
        <w:t>运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用</w:t>
      </w:r>
      <w:r>
        <w:rPr>
          <w:rFonts w:ascii="宋体" w:hAnsi="宋体" w:cs="宋体" w:eastAsia="宋体" w:hint="default"/>
          <w:w w:val="100"/>
          <w:sz w:val="21"/>
          <w:szCs w:val="21"/>
        </w:rPr>
        <w:t>该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产</w:t>
      </w:r>
      <w:r>
        <w:rPr>
          <w:rFonts w:ascii="宋体" w:hAnsi="宋体" w:cs="宋体" w:eastAsia="宋体" w:hint="default"/>
          <w:w w:val="100"/>
          <w:sz w:val="21"/>
          <w:szCs w:val="21"/>
        </w:rPr>
        <w:t>品</w:t>
      </w:r>
      <w:r>
        <w:rPr>
          <w:rFonts w:ascii="宋体" w:hAnsi="宋体" w:cs="宋体" w:eastAsia="宋体" w:hint="default"/>
          <w:w w:val="100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市</w:t>
      </w:r>
      <w:r>
        <w:rPr>
          <w:rFonts w:ascii="宋体" w:hAnsi="宋体" w:cs="宋体" w:eastAsia="宋体" w:hint="default"/>
          <w:w w:val="100"/>
          <w:sz w:val="21"/>
          <w:szCs w:val="21"/>
        </w:rPr>
        <w:t>场</w:t>
      </w:r>
      <w:r>
        <w:rPr>
          <w:rFonts w:ascii="宋体" w:hAnsi="宋体" w:cs="宋体" w:eastAsia="宋体" w:hint="default"/>
          <w:w w:val="100"/>
          <w:sz w:val="21"/>
          <w:szCs w:val="21"/>
        </w:rPr>
        <w:t>或</w:t>
      </w:r>
      <w:r>
        <w:rPr>
          <w:rFonts w:ascii="宋体" w:hAnsi="宋体" w:cs="宋体" w:eastAsia="宋体" w:hint="default"/>
          <w:w w:val="100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w w:val="100"/>
          <w:sz w:val="21"/>
          <w:szCs w:val="21"/>
        </w:rPr>
        <w:t>产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36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身</w:t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在内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使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明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pacing w:val="63"/>
          <w:sz w:val="21"/>
          <w:szCs w:val="21"/>
        </w:rPr>
        <w:t> </w:t>
      </w:r>
      <w:r>
        <w:rPr>
          <w:rFonts w:ascii="宋体" w:hAnsi="宋体" w:cs="宋体" w:eastAsia="宋体" w:hint="default"/>
          <w:spacing w:val="63"/>
          <w:sz w:val="21"/>
          <w:szCs w:val="21"/>
        </w:rPr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足够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、财务资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和其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支持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无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该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归属于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形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0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研究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阶</w:t>
      </w:r>
      <w:r>
        <w:rPr>
          <w:rFonts w:ascii="宋体" w:hAnsi="宋体" w:cs="宋体" w:eastAsia="宋体" w:hint="default"/>
          <w:sz w:val="21"/>
          <w:szCs w:val="21"/>
        </w:rPr>
        <w:t>段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4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18. </w:t>
      </w:r>
      <w:r>
        <w:rPr>
          <w:rFonts w:ascii="Arial" w:hAnsi="Arial" w:cs="Arial" w:eastAsia="Arial" w:hint="default"/>
          <w:b/>
          <w:bCs/>
          <w:spacing w:val="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与计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控制下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享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方可</w:t>
      </w:r>
      <w:r>
        <w:rPr>
          <w:rFonts w:ascii="宋体" w:hAnsi="宋体" w:cs="宋体" w:eastAsia="宋体" w:hint="default"/>
          <w:sz w:val="21"/>
          <w:szCs w:val="21"/>
        </w:rPr>
        <w:t>辨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于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买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1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测试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400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本公司在对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至受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存在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分）与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或者资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组组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2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19. </w:t>
      </w:r>
      <w:r>
        <w:rPr>
          <w:rFonts w:ascii="Arial" w:hAnsi="Arial" w:cs="Arial" w:eastAsia="Arial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62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但受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括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房屋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修费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能使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间受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则将</w:t>
      </w:r>
      <w:r>
        <w:rPr>
          <w:rFonts w:ascii="宋体" w:hAnsi="宋体" w:cs="宋体" w:eastAsia="宋体" w:hint="default"/>
          <w:sz w:val="21"/>
          <w:szCs w:val="21"/>
        </w:rPr>
        <w:t>尚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摊</w:t>
      </w:r>
      <w:r>
        <w:rPr>
          <w:rFonts w:ascii="宋体" w:hAnsi="宋体" w:cs="宋体" w:eastAsia="宋体" w:hint="default"/>
          <w:sz w:val="21"/>
          <w:szCs w:val="21"/>
        </w:rPr>
        <w:t>余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全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转入当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37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20.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符合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件，本公司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其确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履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该义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导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经济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流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0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该义</w:t>
      </w:r>
      <w:r>
        <w:rPr>
          <w:rFonts w:ascii="宋体" w:hAnsi="宋体" w:cs="宋体" w:eastAsia="宋体" w:hint="default"/>
          <w:sz w:val="21"/>
          <w:szCs w:val="21"/>
        </w:rPr>
        <w:t>务的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2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21. </w:t>
      </w:r>
      <w:r>
        <w:rPr>
          <w:rFonts w:ascii="Arial" w:hAnsi="Arial" w:cs="Arial" w:eastAsia="Arial" w:hint="default"/>
          <w:b/>
          <w:bCs/>
          <w:spacing w:val="1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403" w:lineRule="auto" w:before="0"/>
        <w:ind w:left="143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份</w:t>
      </w:r>
      <w:r>
        <w:rPr>
          <w:rFonts w:ascii="宋体" w:hAnsi="宋体" w:cs="宋体" w:eastAsia="宋体" w:hint="default"/>
          <w:sz w:val="21"/>
          <w:szCs w:val="21"/>
        </w:rPr>
        <w:t>支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获取</w:t>
      </w:r>
      <w:r>
        <w:rPr>
          <w:rFonts w:ascii="宋体" w:hAnsi="宋体" w:cs="宋体" w:eastAsia="宋体" w:hint="default"/>
          <w:sz w:val="21"/>
          <w:szCs w:val="21"/>
        </w:rPr>
        <w:t>职</w:t>
      </w:r>
      <w:r>
        <w:rPr>
          <w:rFonts w:ascii="宋体" w:hAnsi="宋体" w:cs="宋体" w:eastAsia="宋体" w:hint="default"/>
          <w:sz w:val="21"/>
          <w:szCs w:val="21"/>
        </w:rPr>
        <w:t>工和其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而</w:t>
      </w:r>
      <w:r>
        <w:rPr>
          <w:rFonts w:ascii="宋体" w:hAnsi="宋体" w:cs="宋体" w:eastAsia="宋体" w:hint="default"/>
          <w:sz w:val="21"/>
          <w:szCs w:val="21"/>
        </w:rPr>
        <w:t>授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或者</w:t>
      </w:r>
      <w:r>
        <w:rPr>
          <w:rFonts w:ascii="宋体" w:hAnsi="宋体" w:cs="宋体" w:eastAsia="宋体" w:hint="default"/>
          <w:sz w:val="21"/>
          <w:szCs w:val="21"/>
        </w:rPr>
        <w:t>承担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具为</w:t>
      </w:r>
      <w:r>
        <w:rPr>
          <w:rFonts w:ascii="宋体" w:hAnsi="宋体" w:cs="宋体" w:eastAsia="宋体" w:hint="default"/>
          <w:sz w:val="21"/>
          <w:szCs w:val="21"/>
        </w:rPr>
        <w:t>基</w:t>
      </w:r>
      <w:r>
        <w:rPr>
          <w:rFonts w:ascii="宋体" w:hAnsi="宋体" w:cs="宋体" w:eastAsia="宋体" w:hint="default"/>
          <w:sz w:val="21"/>
          <w:szCs w:val="21"/>
        </w:rPr>
        <w:t>础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负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种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5" w:lineRule="auto" w:before="36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9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的公</w:t>
      </w:r>
      <w:r>
        <w:rPr>
          <w:rFonts w:ascii="宋体" w:hAnsi="宋体" w:cs="宋体" w:eastAsia="宋体" w:hint="default"/>
          <w:sz w:val="21"/>
          <w:szCs w:val="21"/>
        </w:rPr>
        <w:t>允</w:t>
      </w:r>
      <w:r>
        <w:rPr>
          <w:rFonts w:ascii="宋体" w:hAnsi="宋体" w:cs="宋体" w:eastAsia="宋体" w:hint="default"/>
          <w:sz w:val="21"/>
          <w:szCs w:val="21"/>
        </w:rPr>
        <w:t>价值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存在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的报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05" w:lineRule="auto" w:before="0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4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不存在</w:t>
      </w:r>
      <w:r>
        <w:rPr>
          <w:rFonts w:ascii="宋体" w:hAnsi="宋体" w:cs="宋体" w:eastAsia="宋体" w:hint="default"/>
          <w:sz w:val="21"/>
          <w:szCs w:val="21"/>
        </w:rPr>
        <w:t>活</w:t>
      </w:r>
      <w:r>
        <w:rPr>
          <w:rFonts w:ascii="宋体" w:hAnsi="宋体" w:cs="宋体" w:eastAsia="宋体" w:hint="default"/>
          <w:sz w:val="21"/>
          <w:szCs w:val="21"/>
        </w:rPr>
        <w:t>跃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场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采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括参</w:t>
      </w:r>
      <w:r>
        <w:rPr>
          <w:rFonts w:ascii="宋体" w:hAnsi="宋体" w:cs="宋体" w:eastAsia="宋体" w:hint="default"/>
          <w:sz w:val="21"/>
          <w:szCs w:val="21"/>
        </w:rPr>
        <w:t>考</w:t>
      </w:r>
      <w:r>
        <w:rPr>
          <w:rFonts w:ascii="宋体" w:hAnsi="宋体" w:cs="宋体" w:eastAsia="宋体" w:hint="default"/>
          <w:sz w:val="21"/>
          <w:szCs w:val="21"/>
        </w:rPr>
        <w:t>熟悉</w:t>
      </w:r>
      <w:r>
        <w:rPr>
          <w:rFonts w:ascii="宋体" w:hAnsi="宋体" w:cs="宋体" w:eastAsia="宋体" w:hint="default"/>
          <w:sz w:val="21"/>
          <w:szCs w:val="21"/>
        </w:rPr>
        <w:t>情况并</w:t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愿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各方</w:t>
      </w:r>
      <w:r>
        <w:rPr>
          <w:rFonts w:ascii="宋体" w:hAnsi="宋体" w:cs="宋体" w:eastAsia="宋体" w:hint="default"/>
          <w:sz w:val="21"/>
          <w:szCs w:val="21"/>
        </w:rPr>
        <w:t>最近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模</w:t>
      </w:r>
      <w:r>
        <w:rPr>
          <w:rFonts w:ascii="宋体" w:hAnsi="宋体" w:cs="宋体" w:eastAsia="宋体" w:hint="default"/>
          <w:sz w:val="21"/>
          <w:szCs w:val="21"/>
        </w:rPr>
        <w:t>型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9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承担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具为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最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权职</w:t>
      </w:r>
      <w:r>
        <w:rPr>
          <w:rFonts w:ascii="宋体" w:hAnsi="宋体" w:cs="宋体" w:eastAsia="宋体" w:hint="default"/>
          <w:sz w:val="21"/>
          <w:szCs w:val="21"/>
        </w:rPr>
        <w:t>工数变动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计确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权权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具</w:t>
      </w:r>
      <w:r>
        <w:rPr>
          <w:rFonts w:ascii="宋体" w:hAnsi="宋体" w:cs="宋体" w:eastAsia="宋体" w:hint="default"/>
          <w:sz w:val="21"/>
          <w:szCs w:val="21"/>
        </w:rPr>
        <w:t>最佳</w:t>
      </w:r>
      <w:r>
        <w:rPr>
          <w:rFonts w:ascii="宋体" w:hAnsi="宋体" w:cs="宋体" w:eastAsia="宋体" w:hint="default"/>
          <w:sz w:val="21"/>
          <w:szCs w:val="21"/>
        </w:rPr>
        <w:t>估</w:t>
      </w:r>
      <w:r>
        <w:rPr>
          <w:rFonts w:ascii="宋体" w:hAnsi="宋体" w:cs="宋体" w:eastAsia="宋体" w:hint="default"/>
          <w:sz w:val="21"/>
          <w:szCs w:val="21"/>
        </w:rPr>
        <w:t>计数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57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22. </w:t>
      </w:r>
      <w:r>
        <w:rPr>
          <w:rFonts w:ascii="Arial" w:hAnsi="Arial" w:cs="Arial" w:eastAsia="Arial" w:hint="default"/>
          <w:b/>
          <w:bCs/>
          <w:spacing w:val="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经济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本公司、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62"/>
        <w:ind w:left="565" w:right="202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销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，在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满</w:t>
      </w:r>
      <w:r>
        <w:rPr>
          <w:rFonts w:ascii="宋体" w:hAnsi="宋体" w:cs="宋体" w:eastAsia="宋体" w:hint="default"/>
          <w:sz w:val="21"/>
          <w:szCs w:val="21"/>
        </w:rPr>
        <w:t>足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已将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风险</w:t>
      </w:r>
      <w:r>
        <w:rPr>
          <w:rFonts w:ascii="宋体" w:hAnsi="宋体" w:cs="宋体" w:eastAsia="宋体" w:hint="default"/>
          <w:sz w:val="21"/>
          <w:szCs w:val="21"/>
        </w:rPr>
        <w:t>和报</w:t>
      </w:r>
      <w:r>
        <w:rPr>
          <w:rFonts w:ascii="宋体" w:hAnsi="宋体" w:cs="宋体" w:eastAsia="宋体" w:hint="default"/>
          <w:sz w:val="21"/>
          <w:szCs w:val="21"/>
        </w:rPr>
        <w:t>酬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移</w:t>
      </w:r>
      <w:r>
        <w:rPr>
          <w:rFonts w:ascii="宋体" w:hAnsi="宋体" w:cs="宋体" w:eastAsia="宋体" w:hint="default"/>
          <w:sz w:val="21"/>
          <w:szCs w:val="21"/>
        </w:rPr>
        <w:t>给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6"/>
          <w:sz w:val="21"/>
          <w:szCs w:val="21"/>
        </w:rPr>
        <w:t> </w:t>
      </w:r>
      <w:r>
        <w:rPr>
          <w:rFonts w:ascii="宋体" w:hAnsi="宋体" w:cs="宋体" w:eastAsia="宋体" w:hint="default"/>
          <w:spacing w:val="-6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没有</w:t>
      </w:r>
      <w:r>
        <w:rPr>
          <w:rFonts w:ascii="宋体" w:hAnsi="宋体" w:cs="宋体" w:eastAsia="宋体" w:hint="default"/>
          <w:sz w:val="21"/>
          <w:szCs w:val="21"/>
        </w:rPr>
        <w:t>保</w:t>
      </w:r>
      <w:r>
        <w:rPr>
          <w:rFonts w:ascii="宋体" w:hAnsi="宋体" w:cs="宋体" w:eastAsia="宋体" w:hint="default"/>
          <w:sz w:val="21"/>
          <w:szCs w:val="21"/>
        </w:rPr>
        <w:t>留通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权相</w:t>
      </w:r>
      <w:r>
        <w:rPr>
          <w:rFonts w:ascii="宋体" w:hAnsi="宋体" w:cs="宋体" w:eastAsia="宋体" w:hint="default"/>
          <w:sz w:val="21"/>
          <w:szCs w:val="21"/>
        </w:rPr>
        <w:t>联系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继</w:t>
      </w:r>
      <w:r>
        <w:rPr>
          <w:rFonts w:ascii="宋体" w:hAnsi="宋体" w:cs="宋体" w:eastAsia="宋体" w:hint="default"/>
          <w:sz w:val="21"/>
          <w:szCs w:val="21"/>
        </w:rPr>
        <w:t>续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没有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出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效</w:t>
      </w:r>
      <w:r>
        <w:rPr>
          <w:rFonts w:ascii="宋体" w:hAnsi="宋体" w:cs="宋体" w:eastAsia="宋体" w:hint="default"/>
          <w:sz w:val="21"/>
          <w:szCs w:val="21"/>
        </w:rPr>
        <w:t>控制；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2"/>
          <w:sz w:val="21"/>
          <w:szCs w:val="21"/>
        </w:rPr>
        <w:t> </w:t>
      </w:r>
      <w:r>
        <w:rPr>
          <w:rFonts w:ascii="宋体" w:hAnsi="宋体" w:cs="宋体" w:eastAsia="宋体" w:hint="default"/>
          <w:spacing w:val="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经济</w:t>
      </w:r>
      <w:r>
        <w:rPr>
          <w:rFonts w:ascii="宋体" w:hAnsi="宋体" w:cs="宋体" w:eastAsia="宋体" w:hint="default"/>
          <w:sz w:val="21"/>
          <w:szCs w:val="21"/>
        </w:rPr>
        <w:t>利益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流入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05" w:lineRule="auto" w:before="0"/>
        <w:ind w:left="143" w:right="20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果能够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计的，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情况</w:t>
      </w:r>
      <w:r>
        <w:rPr>
          <w:rFonts w:ascii="宋体" w:hAnsi="宋体" w:cs="宋体" w:eastAsia="宋体" w:hint="default"/>
          <w:sz w:val="21"/>
          <w:szCs w:val="21"/>
        </w:rPr>
        <w:t>处</w:t>
      </w:r>
      <w:r>
        <w:rPr>
          <w:rFonts w:ascii="宋体" w:hAnsi="宋体" w:cs="宋体" w:eastAsia="宋体" w:hint="default"/>
          <w:sz w:val="21"/>
          <w:szCs w:val="21"/>
        </w:rPr>
        <w:t>理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5" w:lineRule="auto" w:before="74"/>
        <w:ind w:left="143" w:right="192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48"/>
          <w:sz w:val="21"/>
          <w:szCs w:val="21"/>
        </w:rPr>
        <w:t> </w:t>
      </w:r>
      <w:r>
        <w:rPr>
          <w:rFonts w:ascii="宋体" w:hAnsi="宋体" w:cs="宋体" w:eastAsia="宋体" w:hint="default"/>
          <w:spacing w:val="48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己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己</w:t>
      </w:r>
      <w:r>
        <w:rPr>
          <w:rFonts w:ascii="宋体" w:hAnsi="宋体" w:cs="宋体" w:eastAsia="宋体" w:hint="default"/>
          <w:sz w:val="21"/>
          <w:szCs w:val="21"/>
        </w:rPr>
        <w:t>经发生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，并</w:t>
      </w:r>
      <w:r>
        <w:rPr>
          <w:rFonts w:ascii="宋体" w:hAnsi="宋体" w:cs="宋体" w:eastAsia="宋体" w:hint="default"/>
          <w:sz w:val="21"/>
          <w:szCs w:val="21"/>
        </w:rPr>
        <w:t>按相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4"/>
        <w:ind w:left="565" w:right="93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pacing w:val="49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己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计不</w:t>
      </w: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将己</w:t>
      </w:r>
      <w:r>
        <w:rPr>
          <w:rFonts w:ascii="宋体" w:hAnsi="宋体" w:cs="宋体" w:eastAsia="宋体" w:hint="default"/>
          <w:sz w:val="21"/>
          <w:szCs w:val="21"/>
        </w:rPr>
        <w:t>经发生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本计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，不确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5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20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靠</w:t>
      </w:r>
      <w:r>
        <w:rPr>
          <w:rFonts w:ascii="宋体" w:hAnsi="宋体" w:cs="宋体" w:eastAsia="宋体" w:hint="default"/>
          <w:sz w:val="21"/>
          <w:szCs w:val="21"/>
        </w:rPr>
        <w:t>地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协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定。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35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入确认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具体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自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研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品销</w:t>
      </w:r>
      <w:r>
        <w:rPr>
          <w:rFonts w:ascii="宋体" w:hAnsi="宋体" w:cs="宋体" w:eastAsia="宋体" w:hint="default"/>
          <w:sz w:val="21"/>
          <w:szCs w:val="21"/>
        </w:rPr>
        <w:t>售收入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</w:t>
      </w:r>
      <w:r>
        <w:rPr>
          <w:rFonts w:ascii="宋体" w:hAnsi="宋体" w:cs="宋体" w:eastAsia="宋体" w:hint="default"/>
          <w:sz w:val="21"/>
          <w:szCs w:val="21"/>
        </w:rPr>
        <w:t>量方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经过信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由此</w:t>
      </w:r>
      <w:r>
        <w:rPr>
          <w:rFonts w:ascii="宋体" w:hAnsi="宋体" w:cs="宋体" w:eastAsia="宋体" w:hint="default"/>
          <w:sz w:val="21"/>
          <w:szCs w:val="21"/>
        </w:rPr>
        <w:t>开发出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具有自主</w:t>
      </w:r>
      <w:r>
        <w:rPr>
          <w:rFonts w:ascii="宋体" w:hAnsi="宋体" w:cs="宋体" w:eastAsia="宋体" w:hint="default"/>
          <w:sz w:val="21"/>
          <w:szCs w:val="21"/>
        </w:rPr>
        <w:t>知</w:t>
      </w:r>
      <w:r>
        <w:rPr>
          <w:rFonts w:ascii="宋体" w:hAnsi="宋体" w:cs="宋体" w:eastAsia="宋体" w:hint="default"/>
          <w:sz w:val="21"/>
          <w:szCs w:val="21"/>
        </w:rPr>
        <w:t>识</w:t>
      </w:r>
      <w:r>
        <w:rPr>
          <w:rFonts w:ascii="宋体" w:hAnsi="宋体" w:cs="宋体" w:eastAsia="宋体" w:hint="default"/>
          <w:sz w:val="21"/>
          <w:szCs w:val="21"/>
        </w:rPr>
        <w:t>产权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无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化</w:t>
      </w:r>
      <w:r>
        <w:rPr>
          <w:rFonts w:ascii="宋体" w:hAnsi="宋体" w:cs="宋体" w:eastAsia="宋体" w:hint="default"/>
          <w:sz w:val="21"/>
          <w:szCs w:val="21"/>
        </w:rPr>
        <w:t>、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量</w:t>
      </w:r>
      <w:r>
        <w:rPr>
          <w:rFonts w:ascii="宋体" w:hAnsi="宋体" w:cs="宋体" w:eastAsia="宋体" w:hint="default"/>
          <w:sz w:val="21"/>
          <w:szCs w:val="21"/>
        </w:rPr>
        <w:t>复制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03" w:lineRule="auto" w:before="0"/>
        <w:ind w:left="143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付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收合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比例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86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品销</w:t>
      </w:r>
      <w:r>
        <w:rPr>
          <w:rFonts w:ascii="宋体" w:hAnsi="宋体" w:cs="宋体" w:eastAsia="宋体" w:hint="default"/>
          <w:sz w:val="21"/>
          <w:szCs w:val="21"/>
        </w:rPr>
        <w:t>售收入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</w:t>
      </w:r>
      <w:r>
        <w:rPr>
          <w:rFonts w:ascii="宋体" w:hAnsi="宋体" w:cs="宋体" w:eastAsia="宋体" w:hint="default"/>
          <w:sz w:val="21"/>
          <w:szCs w:val="21"/>
        </w:rPr>
        <w:t>量方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4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4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客户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签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订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技术开发</w:t>
      </w:r>
      <w:r>
        <w:rPr>
          <w:rFonts w:ascii="宋体" w:hAnsi="宋体" w:cs="宋体" w:eastAsia="宋体" w:hint="default"/>
          <w:spacing w:val="-4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转让合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户</w:t>
      </w:r>
      <w:r>
        <w:rPr>
          <w:rFonts w:ascii="宋体" w:hAnsi="宋体" w:cs="宋体" w:eastAsia="宋体" w:hint="default"/>
          <w:spacing w:val="-4"/>
          <w:sz w:val="21"/>
          <w:szCs w:val="21"/>
        </w:rPr>
        <w:t>的业务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充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实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地</w:t>
      </w:r>
      <w:r>
        <w:rPr>
          <w:rFonts w:ascii="宋体" w:hAnsi="宋体" w:cs="宋体" w:eastAsia="宋体" w:hint="default"/>
          <w:spacing w:val="-4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4"/>
          <w:sz w:val="21"/>
          <w:szCs w:val="21"/>
        </w:rPr>
        <w:t>查，并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户</w:t>
      </w:r>
      <w:r>
        <w:rPr>
          <w:rFonts w:ascii="宋体" w:hAnsi="宋体" w:cs="宋体" w:eastAsia="宋体" w:hint="default"/>
          <w:sz w:val="21"/>
          <w:szCs w:val="21"/>
        </w:rPr>
        <w:t>的实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需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专</w:t>
      </w:r>
      <w:r>
        <w:rPr>
          <w:rFonts w:ascii="宋体" w:hAnsi="宋体" w:cs="宋体" w:eastAsia="宋体" w:hint="default"/>
          <w:sz w:val="21"/>
          <w:szCs w:val="21"/>
        </w:rPr>
        <w:t>门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设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由此</w:t>
      </w:r>
      <w:r>
        <w:rPr>
          <w:rFonts w:ascii="宋体" w:hAnsi="宋体" w:cs="宋体" w:eastAsia="宋体" w:hint="default"/>
          <w:sz w:val="21"/>
          <w:szCs w:val="21"/>
        </w:rPr>
        <w:t>开发出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件不</w:t>
      </w:r>
      <w:r>
        <w:rPr>
          <w:rFonts w:ascii="宋体" w:hAnsi="宋体" w:cs="宋体" w:eastAsia="宋体" w:hint="default"/>
          <w:sz w:val="21"/>
          <w:szCs w:val="21"/>
        </w:rPr>
        <w:t>具有通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按合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在项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成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收合</w:t>
      </w:r>
      <w:r>
        <w:rPr>
          <w:rFonts w:ascii="宋体" w:hAnsi="宋体" w:cs="宋体" w:eastAsia="宋体" w:hint="default"/>
          <w:sz w:val="21"/>
          <w:szCs w:val="21"/>
        </w:rPr>
        <w:t>格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，对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定完</w:t>
      </w:r>
      <w:r>
        <w:rPr>
          <w:rFonts w:ascii="宋体" w:hAnsi="宋体" w:cs="宋体" w:eastAsia="宋体" w:hint="default"/>
          <w:sz w:val="21"/>
          <w:szCs w:val="21"/>
        </w:rPr>
        <w:t>工</w:t>
      </w:r>
      <w:r>
        <w:rPr>
          <w:rFonts w:ascii="宋体" w:hAnsi="宋体" w:cs="宋体" w:eastAsia="宋体" w:hint="default"/>
          <w:sz w:val="21"/>
          <w:szCs w:val="21"/>
        </w:rPr>
        <w:t>比例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按合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约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统</w:t>
      </w:r>
      <w:r>
        <w:rPr>
          <w:rFonts w:ascii="宋体" w:hAnsi="宋体" w:cs="宋体" w:eastAsia="宋体" w:hint="default"/>
          <w:sz w:val="21"/>
          <w:szCs w:val="21"/>
        </w:rPr>
        <w:t>集成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</w:t>
      </w:r>
      <w:r>
        <w:rPr>
          <w:rFonts w:ascii="宋体" w:hAnsi="宋体" w:cs="宋体" w:eastAsia="宋体" w:hint="default"/>
          <w:sz w:val="21"/>
          <w:szCs w:val="21"/>
        </w:rPr>
        <w:t>量方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客户订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03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业务，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商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设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件及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则将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其一并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集成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约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条</w:t>
      </w:r>
      <w:r>
        <w:rPr>
          <w:rFonts w:ascii="宋体" w:hAnsi="宋体" w:cs="宋体" w:eastAsia="宋体" w:hint="default"/>
          <w:sz w:val="21"/>
          <w:szCs w:val="21"/>
        </w:rPr>
        <w:t>件确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36" w:lineRule="auto" w:before="86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④ </w:t>
      </w:r>
      <w:r>
        <w:rPr>
          <w:rFonts w:ascii="宋体" w:hAnsi="宋体" w:cs="宋体" w:eastAsia="宋体" w:hint="default"/>
          <w:sz w:val="21"/>
          <w:szCs w:val="21"/>
        </w:rPr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和计</w:t>
      </w:r>
      <w:r>
        <w:rPr>
          <w:rFonts w:ascii="宋体" w:hAnsi="宋体" w:cs="宋体" w:eastAsia="宋体" w:hint="default"/>
          <w:sz w:val="21"/>
          <w:szCs w:val="21"/>
        </w:rPr>
        <w:t>量方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指</w:t>
      </w:r>
      <w:r>
        <w:rPr>
          <w:rFonts w:ascii="宋体" w:hAnsi="宋体" w:cs="宋体" w:eastAsia="宋体" w:hint="default"/>
          <w:sz w:val="21"/>
          <w:szCs w:val="21"/>
        </w:rPr>
        <w:t>按合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咨</w:t>
      </w:r>
      <w:r>
        <w:rPr>
          <w:rFonts w:ascii="宋体" w:hAnsi="宋体" w:cs="宋体" w:eastAsia="宋体" w:hint="default"/>
          <w:sz w:val="21"/>
          <w:szCs w:val="21"/>
        </w:rPr>
        <w:t>询</w:t>
      </w:r>
      <w:r>
        <w:rPr>
          <w:rFonts w:ascii="宋体" w:hAnsi="宋体" w:cs="宋体" w:eastAsia="宋体" w:hint="default"/>
          <w:sz w:val="21"/>
          <w:szCs w:val="21"/>
        </w:rPr>
        <w:t>、实</w:t>
      </w:r>
      <w:r>
        <w:rPr>
          <w:rFonts w:ascii="宋体" w:hAnsi="宋体" w:cs="宋体" w:eastAsia="宋体" w:hint="default"/>
          <w:sz w:val="21"/>
          <w:szCs w:val="21"/>
        </w:rPr>
        <w:t>施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品</w:t>
      </w:r>
      <w:r>
        <w:rPr>
          <w:rFonts w:ascii="宋体" w:hAnsi="宋体" w:cs="宋体" w:eastAsia="宋体" w:hint="default"/>
          <w:sz w:val="21"/>
          <w:szCs w:val="21"/>
        </w:rPr>
        <w:t>售</w:t>
      </w:r>
      <w:r>
        <w:rPr>
          <w:rFonts w:ascii="宋体" w:hAnsi="宋体" w:cs="宋体" w:eastAsia="宋体" w:hint="default"/>
          <w:sz w:val="21"/>
          <w:szCs w:val="21"/>
        </w:rPr>
        <w:t>后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等</w:t>
      </w:r>
      <w:r>
        <w:rPr>
          <w:rFonts w:ascii="宋体" w:hAnsi="宋体" w:cs="宋体" w:eastAsia="宋体" w:hint="default"/>
          <w:sz w:val="21"/>
          <w:szCs w:val="21"/>
        </w:rPr>
        <w:t>业务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服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到</w:t>
      </w:r>
      <w:r>
        <w:rPr>
          <w:rFonts w:ascii="宋体" w:hAnsi="宋体" w:cs="宋体" w:eastAsia="宋体" w:hint="default"/>
          <w:sz w:val="21"/>
          <w:szCs w:val="21"/>
        </w:rPr>
        <w:t>价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得收</w:t>
      </w:r>
      <w:r>
        <w:rPr>
          <w:rFonts w:ascii="宋体" w:hAnsi="宋体" w:cs="宋体" w:eastAsia="宋体" w:hint="default"/>
          <w:sz w:val="21"/>
          <w:szCs w:val="21"/>
        </w:rPr>
        <w:t>取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项的证据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，确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劳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收入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6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23. </w:t>
      </w:r>
      <w:r>
        <w:rPr>
          <w:rFonts w:ascii="Arial" w:hAnsi="Arial" w:cs="Arial" w:eastAsia="Arial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府补助类型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包</w:t>
      </w:r>
      <w:r>
        <w:rPr>
          <w:rFonts w:ascii="宋体" w:hAnsi="宋体" w:cs="宋体" w:eastAsia="宋体" w:hint="default"/>
          <w:sz w:val="21"/>
          <w:szCs w:val="21"/>
        </w:rPr>
        <w:t>括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与收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府补助</w:t>
      </w:r>
      <w:r>
        <w:rPr>
          <w:rFonts w:ascii="宋体" w:hAnsi="宋体" w:cs="宋体" w:eastAsia="宋体" w:hint="default"/>
          <w:sz w:val="21"/>
          <w:szCs w:val="21"/>
        </w:rPr>
        <w:t>两</w:t>
      </w:r>
      <w:r>
        <w:rPr>
          <w:rFonts w:ascii="宋体" w:hAnsi="宋体" w:cs="宋体" w:eastAsia="宋体" w:hint="default"/>
          <w:sz w:val="21"/>
          <w:szCs w:val="21"/>
        </w:rPr>
        <w:t>种类型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before="119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143" w:right="131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，并在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寿命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内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平均分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配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直接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期损益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府补助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情况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①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后期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失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，并在确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  <w:sz w:val="21"/>
          <w:szCs w:val="21"/>
        </w:rPr>
        <w:t>用于</w:t>
      </w:r>
      <w:r>
        <w:rPr>
          <w:rFonts w:ascii="宋体" w:hAnsi="宋体" w:cs="宋体" w:eastAsia="宋体" w:hint="default"/>
          <w:sz w:val="21"/>
          <w:szCs w:val="21"/>
        </w:rPr>
        <w:t>补</w:t>
      </w:r>
      <w:r>
        <w:rPr>
          <w:rFonts w:ascii="宋体" w:hAnsi="宋体" w:cs="宋体" w:eastAsia="宋体" w:hint="default"/>
          <w:sz w:val="21"/>
          <w:szCs w:val="21"/>
        </w:rPr>
        <w:t>偿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已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费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失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直接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入当</w:t>
      </w:r>
      <w:r>
        <w:rPr>
          <w:rFonts w:ascii="宋体" w:hAnsi="宋体" w:cs="宋体" w:eastAsia="宋体" w:hint="default"/>
          <w:sz w:val="21"/>
          <w:szCs w:val="21"/>
        </w:rPr>
        <w:t>期损益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403" w:lineRule="auto"/>
        <w:jc w:val="both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335" w:lineRule="exact" w:before="0"/>
        <w:ind w:left="5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24. </w:t>
      </w:r>
      <w:r>
        <w:rPr>
          <w:rFonts w:ascii="Arial" w:hAnsi="Arial" w:cs="Arial" w:eastAsia="Arial" w:hint="default"/>
          <w:b/>
          <w:bCs/>
          <w:spacing w:val="2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之间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法</w:t>
      </w:r>
      <w:r>
        <w:rPr>
          <w:rFonts w:ascii="宋体" w:hAnsi="宋体" w:cs="宋体" w:eastAsia="宋体" w:hint="default"/>
          <w:sz w:val="21"/>
          <w:szCs w:val="21"/>
        </w:rPr>
        <w:t>计提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05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除非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生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79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誉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初</w:t>
      </w:r>
      <w:r>
        <w:rPr>
          <w:rFonts w:ascii="宋体" w:hAnsi="宋体" w:cs="宋体" w:eastAsia="宋体" w:hint="default"/>
          <w:sz w:val="21"/>
          <w:szCs w:val="21"/>
        </w:rPr>
        <w:t>始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虽</w:t>
      </w:r>
      <w:r>
        <w:rPr>
          <w:rFonts w:ascii="宋体" w:hAnsi="宋体" w:cs="宋体" w:eastAsia="宋体" w:hint="default"/>
          <w:sz w:val="21"/>
          <w:szCs w:val="21"/>
        </w:rPr>
        <w:t>然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</w:t>
      </w:r>
      <w:r>
        <w:rPr>
          <w:rFonts w:ascii="宋体" w:hAnsi="宋体" w:cs="宋体" w:eastAsia="宋体" w:hint="default"/>
          <w:sz w:val="21"/>
          <w:szCs w:val="21"/>
        </w:rPr>
        <w:t>但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公司、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间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能够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见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来</w:t>
      </w:r>
      <w:r>
        <w:rPr>
          <w:rFonts w:ascii="宋体" w:hAnsi="宋体" w:cs="宋体" w:eastAsia="宋体" w:hint="default"/>
          <w:sz w:val="21"/>
          <w:szCs w:val="21"/>
        </w:rPr>
        <w:t>很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能</w:t>
      </w:r>
      <w:r>
        <w:rPr>
          <w:rFonts w:ascii="宋体" w:hAnsi="宋体" w:cs="宋体" w:eastAsia="宋体" w:hint="default"/>
          <w:sz w:val="21"/>
          <w:szCs w:val="21"/>
        </w:rPr>
        <w:t>不会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由可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除非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以下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该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并，并</w:t>
      </w:r>
      <w:r>
        <w:rPr>
          <w:rFonts w:ascii="宋体" w:hAnsi="宋体" w:cs="宋体" w:eastAsia="宋体" w:hint="default"/>
          <w:sz w:val="21"/>
          <w:szCs w:val="21"/>
        </w:rPr>
        <w:t>且</w:t>
      </w:r>
      <w:r>
        <w:rPr>
          <w:rFonts w:ascii="宋体" w:hAnsi="宋体" w:cs="宋体" w:eastAsia="宋体" w:hint="default"/>
          <w:sz w:val="21"/>
          <w:szCs w:val="21"/>
        </w:rPr>
        <w:t>交易</w:t>
      </w:r>
      <w:r>
        <w:rPr>
          <w:rFonts w:ascii="宋体" w:hAnsi="宋体" w:cs="宋体" w:eastAsia="宋体" w:hint="default"/>
          <w:sz w:val="21"/>
          <w:szCs w:val="21"/>
        </w:rPr>
        <w:t>发生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既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会计</w:t>
      </w:r>
      <w:r>
        <w:rPr>
          <w:rFonts w:ascii="宋体" w:hAnsi="宋体" w:cs="宋体" w:eastAsia="宋体" w:hint="default"/>
          <w:sz w:val="21"/>
          <w:szCs w:val="21"/>
        </w:rPr>
        <w:t>利润</w:t>
      </w:r>
      <w:r>
        <w:rPr>
          <w:rFonts w:ascii="宋体" w:hAnsi="宋体" w:cs="宋体" w:eastAsia="宋体" w:hint="default"/>
          <w:sz w:val="21"/>
          <w:szCs w:val="21"/>
        </w:rPr>
        <w:t>也</w:t>
      </w:r>
      <w:r>
        <w:rPr>
          <w:rFonts w:ascii="宋体" w:hAnsi="宋体" w:cs="宋体" w:eastAsia="宋体" w:hint="default"/>
          <w:sz w:val="21"/>
          <w:szCs w:val="21"/>
        </w:rPr>
        <w:t>不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或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亏</w:t>
      </w:r>
      <w:r>
        <w:rPr>
          <w:rFonts w:ascii="宋体" w:hAnsi="宋体" w:cs="宋体" w:eastAsia="宋体" w:hint="default"/>
          <w:sz w:val="21"/>
          <w:szCs w:val="21"/>
        </w:rPr>
        <w:t>损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03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-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公司、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业及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营企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可</w:t>
      </w:r>
      <w:r>
        <w:rPr>
          <w:rFonts w:ascii="宋体" w:hAnsi="宋体" w:cs="宋体" w:eastAsia="宋体" w:hint="default"/>
          <w:sz w:val="21"/>
          <w:szCs w:val="21"/>
        </w:rPr>
        <w:t>抵</w:t>
      </w:r>
      <w:r>
        <w:rPr>
          <w:rFonts w:ascii="宋体" w:hAnsi="宋体" w:cs="宋体" w:eastAsia="宋体" w:hint="default"/>
          <w:sz w:val="21"/>
          <w:szCs w:val="21"/>
        </w:rPr>
        <w:t>扣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的确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差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5"/>
          <w:sz w:val="21"/>
          <w:szCs w:val="21"/>
        </w:rPr>
        <w:t>  </w:t>
      </w:r>
      <w:r>
        <w:rPr>
          <w:rFonts w:ascii="宋体" w:hAnsi="宋体" w:cs="宋体" w:eastAsia="宋体" w:hint="default"/>
          <w:sz w:val="21"/>
          <w:szCs w:val="21"/>
        </w:rPr>
      </w:r>
    </w:p>
    <w:p>
      <w:pPr>
        <w:spacing w:before="76"/>
        <w:ind w:left="5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证据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性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差</w:t>
      </w:r>
      <w:r>
        <w:rPr>
          <w:rFonts w:ascii="宋体" w:hAnsi="宋体" w:cs="宋体" w:eastAsia="宋体" w:hint="default"/>
          <w:sz w:val="21"/>
          <w:szCs w:val="21"/>
        </w:rPr>
        <w:t>异</w:t>
      </w:r>
      <w:r>
        <w:rPr>
          <w:rFonts w:ascii="宋体" w:hAnsi="宋体" w:cs="宋体" w:eastAsia="宋体" w:hint="default"/>
          <w:sz w:val="21"/>
          <w:szCs w:val="21"/>
        </w:rPr>
        <w:t>的，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当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确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递</w:t>
      </w:r>
      <w:r>
        <w:rPr>
          <w:rFonts w:ascii="宋体" w:hAnsi="宋体" w:cs="宋体" w:eastAsia="宋体" w:hint="default"/>
          <w:sz w:val="21"/>
          <w:szCs w:val="21"/>
        </w:rPr>
        <w:t>延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05" w:lineRule="auto" w:before="0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反映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清偿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影响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5" w:lineRule="auto" w:before="74"/>
        <w:ind w:left="143" w:right="1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，本公司对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复核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无法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足够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利益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递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账面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获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足够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额时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记的</w:t>
      </w:r>
      <w:r>
        <w:rPr>
          <w:rFonts w:ascii="宋体" w:hAnsi="宋体" w:cs="宋体" w:eastAsia="宋体" w:hint="default"/>
          <w:sz w:val="21"/>
          <w:szCs w:val="21"/>
        </w:rPr>
        <w:t>金额</w:t>
      </w:r>
      <w:r>
        <w:rPr>
          <w:rFonts w:ascii="宋体" w:hAnsi="宋体" w:cs="宋体" w:eastAsia="宋体" w:hint="default"/>
          <w:sz w:val="21"/>
          <w:szCs w:val="21"/>
        </w:rPr>
        <w:t>予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转</w:t>
      </w:r>
      <w:r>
        <w:rPr>
          <w:rFonts w:ascii="宋体" w:hAnsi="宋体" w:cs="宋体" w:eastAsia="宋体" w:hint="default"/>
          <w:sz w:val="21"/>
          <w:szCs w:val="21"/>
        </w:rPr>
        <w:t>回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5" w:lineRule="auto" w:before="8"/>
        <w:ind w:left="565" w:right="389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25.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、会计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-3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本公司本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年无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、会计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估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计变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明。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26.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差错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正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pacing w:val="-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本公司本</w:t>
      </w:r>
      <w:r>
        <w:rPr>
          <w:rFonts w:ascii="宋体" w:hAnsi="宋体" w:cs="宋体" w:eastAsia="宋体" w:hint="default"/>
          <w:sz w:val="21"/>
          <w:szCs w:val="21"/>
        </w:rPr>
        <w:t>年无</w:t>
      </w:r>
      <w:r>
        <w:rPr>
          <w:rFonts w:ascii="宋体" w:hAnsi="宋体" w:cs="宋体" w:eastAsia="宋体" w:hint="default"/>
          <w:sz w:val="21"/>
          <w:szCs w:val="21"/>
        </w:rPr>
        <w:t>前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差错</w:t>
      </w:r>
      <w:r>
        <w:rPr>
          <w:rFonts w:ascii="宋体" w:hAnsi="宋体" w:cs="宋体" w:eastAsia="宋体" w:hint="default"/>
          <w:sz w:val="21"/>
          <w:szCs w:val="21"/>
        </w:rPr>
        <w:t>更</w:t>
      </w:r>
      <w:r>
        <w:rPr>
          <w:rFonts w:ascii="宋体" w:hAnsi="宋体" w:cs="宋体" w:eastAsia="宋体" w:hint="default"/>
          <w:sz w:val="21"/>
          <w:szCs w:val="21"/>
        </w:rPr>
        <w:t>正</w:t>
      </w:r>
      <w:r>
        <w:rPr>
          <w:rFonts w:ascii="宋体" w:hAnsi="宋体" w:cs="宋体" w:eastAsia="宋体" w:hint="default"/>
          <w:sz w:val="21"/>
          <w:szCs w:val="21"/>
        </w:rPr>
        <w:t>事项</w:t>
      </w:r>
      <w:r>
        <w:rPr>
          <w:rFonts w:ascii="宋体" w:hAnsi="宋体" w:cs="宋体" w:eastAsia="宋体" w:hint="default"/>
          <w:sz w:val="21"/>
          <w:szCs w:val="21"/>
        </w:rPr>
        <w:t>。</w:t>
      </w:r>
    </w:p>
    <w:p>
      <w:pPr>
        <w:spacing w:after="0" w:line="345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220" w:right="116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7"/>
          <w:szCs w:val="27"/>
        </w:rPr>
      </w:pPr>
    </w:p>
    <w:p>
      <w:pPr>
        <w:pStyle w:val="BodyText"/>
        <w:spacing w:line="240" w:lineRule="auto" w:before="26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三、税项</w:t>
      </w:r>
    </w:p>
    <w:p>
      <w:pPr>
        <w:spacing w:before="124"/>
        <w:ind w:left="667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</w:t>
      </w:r>
      <w:r>
        <w:rPr>
          <w:rFonts w:ascii="Arial" w:hAnsi="Arial" w:cs="Arial" w:eastAsia="Arial" w:hint="default"/>
          <w:b/>
          <w:bCs/>
          <w:sz w:val="21"/>
          <w:szCs w:val="21"/>
        </w:rPr>
        <w:t>)</w:t>
      </w:r>
      <w:r>
        <w:rPr>
          <w:rFonts w:ascii="Arial" w:hAnsi="Arial" w:cs="Arial" w:eastAsia="Arial" w:hint="default"/>
          <w:b/>
          <w:bCs/>
          <w:spacing w:val="3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9"/>
        <w:gridCol w:w="5256"/>
        <w:gridCol w:w="1733"/>
      </w:tblGrid>
      <w:tr>
        <w:trPr>
          <w:trHeight w:val="360" w:hRule="exact"/>
        </w:trPr>
        <w:tc>
          <w:tcPr>
            <w:tcW w:w="242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525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据</w:t>
            </w:r>
          </w:p>
        </w:tc>
        <w:tc>
          <w:tcPr>
            <w:tcW w:w="17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350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售收入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17%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5%</w:t>
            </w:r>
          </w:p>
        </w:tc>
      </w:tr>
      <w:tr>
        <w:trPr>
          <w:trHeight w:val="346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税税额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7%</w:t>
            </w:r>
          </w:p>
        </w:tc>
      </w:tr>
      <w:tr>
        <w:trPr>
          <w:trHeight w:val="365" w:hRule="exact"/>
        </w:trPr>
        <w:tc>
          <w:tcPr>
            <w:tcW w:w="242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10%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15%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25%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5"/>
        <w:gridCol w:w="2578"/>
      </w:tblGrid>
      <w:tr>
        <w:trPr>
          <w:trHeight w:val="365" w:hRule="exact"/>
        </w:trPr>
        <w:tc>
          <w:tcPr>
            <w:tcW w:w="684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  <w:tab/>
              <w:t>司</w:t>
            </w:r>
          </w:p>
        </w:tc>
        <w:tc>
          <w:tcPr>
            <w:tcW w:w="25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346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10%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蒙古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哈尔滨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46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西安久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15%</w:t>
            </w:r>
          </w:p>
        </w:tc>
      </w:tr>
      <w:tr>
        <w:trPr>
          <w:trHeight w:val="350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46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25%</w:t>
            </w:r>
          </w:p>
        </w:tc>
      </w:tr>
      <w:tr>
        <w:trPr>
          <w:trHeight w:val="365" w:hRule="exact"/>
        </w:trPr>
        <w:tc>
          <w:tcPr>
            <w:tcW w:w="684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15%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2.</w:t>
      </w:r>
      <w:r>
        <w:rPr>
          <w:rFonts w:ascii="Arial" w:hAnsi="Arial" w:cs="Arial" w:eastAsia="Arial" w:hint="default"/>
          <w:b/>
          <w:bCs/>
          <w:spacing w:val="-2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如下</w:t>
      </w:r>
      <w:r>
        <w:rPr>
          <w:rFonts w:ascii="宋体" w:hAnsi="宋体" w:cs="宋体" w:eastAsia="宋体" w:hint="default"/>
          <w:sz w:val="21"/>
          <w:szCs w:val="21"/>
        </w:rPr>
        <w:t>：</w:t>
      </w:r>
    </w:p>
    <w:p>
      <w:pPr>
        <w:spacing w:line="240" w:lineRule="auto" w:before="8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74"/>
        <w:gridCol w:w="2443"/>
      </w:tblGrid>
      <w:tr>
        <w:trPr>
          <w:trHeight w:val="365" w:hRule="exact"/>
        </w:trPr>
        <w:tc>
          <w:tcPr>
            <w:tcW w:w="697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  <w:tab/>
              <w:t>司</w:t>
            </w:r>
          </w:p>
        </w:tc>
        <w:tc>
          <w:tcPr>
            <w:tcW w:w="24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</w:tr>
      <w:tr>
        <w:trPr>
          <w:trHeight w:val="346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武汉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蒙古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哈尔滨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46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立核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西安久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海久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50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  <w:tr>
        <w:trPr>
          <w:trHeight w:val="346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6"/>
                <w:sz w:val="18"/>
              </w:rPr>
              <w:t>3%</w:t>
            </w:r>
          </w:p>
        </w:tc>
      </w:tr>
      <w:tr>
        <w:trPr>
          <w:trHeight w:val="365" w:hRule="exact"/>
        </w:trPr>
        <w:tc>
          <w:tcPr>
            <w:tcW w:w="697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17%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35" w:lineRule="exact" w:before="0"/>
        <w:ind w:left="667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(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二</w:t>
      </w:r>
      <w:r>
        <w:rPr>
          <w:rFonts w:ascii="Arial" w:hAnsi="Arial" w:cs="Arial" w:eastAsia="Arial" w:hint="default"/>
          <w:b/>
          <w:bCs/>
          <w:sz w:val="21"/>
          <w:szCs w:val="21"/>
        </w:rPr>
        <w:t>)</w:t>
      </w:r>
      <w:r>
        <w:rPr>
          <w:rFonts w:ascii="Arial" w:hAnsi="Arial" w:cs="Arial" w:eastAsia="Arial" w:hint="default"/>
          <w:b/>
          <w:bCs/>
          <w:spacing w:val="3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优惠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1.</w:t>
      </w:r>
      <w:r>
        <w:rPr>
          <w:rFonts w:ascii="Arial" w:hAnsi="Arial" w:cs="Arial" w:eastAsia="Arial" w:hint="default"/>
          <w:b/>
          <w:bCs/>
          <w:spacing w:val="-2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62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和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革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改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技</w:t>
      </w:r>
      <w:r>
        <w:rPr>
          <w:rFonts w:ascii="宋体" w:hAnsi="宋体" w:cs="宋体" w:eastAsia="宋体" w:hint="default"/>
          <w:sz w:val="21"/>
          <w:szCs w:val="21"/>
        </w:rPr>
        <w:t>[2011]342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文件的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，本公司 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6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被</w:t>
      </w:r>
      <w:r>
        <w:rPr>
          <w:rFonts w:ascii="宋体" w:hAnsi="宋体" w:cs="宋体" w:eastAsia="宋体" w:hint="default"/>
          <w:sz w:val="21"/>
          <w:szCs w:val="21"/>
        </w:rPr>
        <w:t>认</w:t>
      </w:r>
      <w:r>
        <w:rPr>
          <w:rFonts w:ascii="宋体" w:hAnsi="宋体" w:cs="宋体" w:eastAsia="宋体" w:hint="default"/>
          <w:sz w:val="21"/>
          <w:szCs w:val="21"/>
        </w:rPr>
        <w:t>定为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家规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划</w:t>
      </w:r>
      <w:r>
        <w:rPr>
          <w:rFonts w:ascii="宋体" w:hAnsi="宋体" w:cs="宋体" w:eastAsia="宋体" w:hint="default"/>
          <w:sz w:val="21"/>
          <w:szCs w:val="21"/>
        </w:rPr>
        <w:t>布</w:t>
      </w:r>
      <w:r>
        <w:rPr>
          <w:rFonts w:ascii="宋体" w:hAnsi="宋体" w:cs="宋体" w:eastAsia="宋体" w:hint="default"/>
          <w:sz w:val="21"/>
          <w:szCs w:val="21"/>
        </w:rPr>
        <w:t>局</w:t>
      </w:r>
      <w:r>
        <w:rPr>
          <w:rFonts w:ascii="宋体" w:hAnsi="宋体" w:cs="宋体" w:eastAsia="宋体" w:hint="default"/>
          <w:sz w:val="21"/>
          <w:szCs w:val="21"/>
        </w:rPr>
        <w:t>内重</w:t>
      </w:r>
      <w:r>
        <w:rPr>
          <w:rFonts w:ascii="宋体" w:hAnsi="宋体" w:cs="宋体" w:eastAsia="宋体" w:hint="default"/>
          <w:sz w:val="21"/>
          <w:szCs w:val="21"/>
        </w:rPr>
        <w:t>点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业，</w:t>
      </w:r>
      <w:r>
        <w:rPr>
          <w:rFonts w:ascii="宋体" w:hAnsi="宋体" w:cs="宋体" w:eastAsia="宋体" w:hint="default"/>
          <w:sz w:val="21"/>
          <w:szCs w:val="21"/>
        </w:rPr>
        <w:t>减按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243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北京久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北京北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技有限责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任公司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高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业，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他</w:t>
      </w:r>
      <w:r>
        <w:rPr>
          <w:rFonts w:ascii="宋体" w:hAnsi="宋体" w:cs="宋体" w:eastAsia="宋体" w:hint="default"/>
          <w:sz w:val="21"/>
          <w:szCs w:val="21"/>
        </w:rPr>
        <w:t>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执行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25</w:t>
      </w:r>
      <w:r>
        <w:rPr>
          <w:rFonts w:ascii="宋体" w:hAnsi="宋体" w:cs="宋体" w:eastAsia="宋体" w:hint="default"/>
          <w:sz w:val="21"/>
          <w:szCs w:val="21"/>
        </w:rPr>
        <w:t>％</w:t>
      </w:r>
      <w:r>
        <w:rPr>
          <w:rFonts w:ascii="宋体" w:hAnsi="宋体" w:cs="宋体" w:eastAsia="宋体" w:hint="default"/>
          <w:sz w:val="21"/>
          <w:szCs w:val="21"/>
        </w:rPr>
        <w:t>的所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 w:line="403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03" w:lineRule="auto" w:before="36"/>
        <w:ind w:left="503" w:right="4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北京久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件股</w:t>
      </w:r>
      <w:r>
        <w:rPr>
          <w:rFonts w:ascii="宋体" w:hAnsi="宋体" w:cs="宋体" w:eastAsia="宋体" w:hint="default"/>
          <w:sz w:val="21"/>
          <w:szCs w:val="21"/>
        </w:rPr>
        <w:t>份有限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成立</w:t>
      </w:r>
      <w:r>
        <w:rPr>
          <w:rFonts w:ascii="宋体" w:hAnsi="宋体" w:cs="宋体" w:eastAsia="宋体" w:hint="default"/>
          <w:sz w:val="21"/>
          <w:szCs w:val="21"/>
        </w:rPr>
        <w:t>于 </w:t>
      </w:r>
      <w:r>
        <w:rPr>
          <w:rFonts w:ascii="宋体" w:hAnsi="宋体" w:cs="宋体" w:eastAsia="宋体" w:hint="default"/>
          <w:sz w:val="21"/>
          <w:szCs w:val="21"/>
        </w:rPr>
        <w:t>2006</w:t>
      </w:r>
      <w:r>
        <w:rPr>
          <w:rFonts w:ascii="宋体" w:hAnsi="宋体" w:cs="宋体" w:eastAsia="宋体" w:hint="default"/>
          <w:spacing w:val="-5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"/>
          <w:sz w:val="21"/>
          <w:szCs w:val="21"/>
        </w:rPr>
        <w:t>,</w:t>
      </w:r>
      <w:r>
        <w:rPr>
          <w:rFonts w:ascii="宋体" w:hAnsi="宋体" w:cs="宋体" w:eastAsia="宋体" w:hint="default"/>
          <w:spacing w:val="-5"/>
          <w:sz w:val="21"/>
          <w:szCs w:val="21"/>
        </w:rPr>
        <w:t>系北京经济技术开发区</w:t>
      </w:r>
      <w:r>
        <w:rPr>
          <w:rFonts w:ascii="宋体" w:hAnsi="宋体" w:cs="宋体" w:eastAsia="宋体" w:hint="default"/>
          <w:spacing w:val="-5"/>
          <w:sz w:val="21"/>
          <w:szCs w:val="21"/>
        </w:rPr>
        <w:t>内的高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技术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5"/>
          <w:sz w:val="21"/>
          <w:szCs w:val="21"/>
        </w:rPr>
        <w:t>业，</w:t>
      </w:r>
      <w:r>
        <w:rPr>
          <w:rFonts w:ascii="宋体" w:hAnsi="宋体" w:cs="宋体" w:eastAsia="宋体" w:hint="default"/>
          <w:spacing w:val="-5"/>
          <w:sz w:val="21"/>
          <w:szCs w:val="21"/>
        </w:rPr>
        <w:t>执行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15%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北京</w:t>
      </w:r>
      <w:r>
        <w:rPr>
          <w:rFonts w:ascii="宋体" w:hAnsi="宋体" w:cs="宋体" w:eastAsia="宋体" w:hint="default"/>
          <w:sz w:val="21"/>
          <w:szCs w:val="21"/>
        </w:rPr>
        <w:t>市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试验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暂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条例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，对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验</w:t>
      </w:r>
      <w:r>
        <w:rPr>
          <w:rFonts w:ascii="宋体" w:hAnsi="宋体" w:cs="宋体" w:eastAsia="宋体" w:hint="default"/>
          <w:sz w:val="21"/>
          <w:szCs w:val="21"/>
        </w:rPr>
        <w:t>区</w:t>
      </w:r>
      <w:r>
        <w:rPr>
          <w:rFonts w:ascii="宋体" w:hAnsi="宋体" w:cs="宋体" w:eastAsia="宋体" w:hint="default"/>
          <w:sz w:val="21"/>
          <w:szCs w:val="21"/>
        </w:rPr>
        <w:t>内的高</w:t>
      </w:r>
      <w:r>
        <w:rPr>
          <w:rFonts w:ascii="宋体" w:hAnsi="宋体" w:cs="宋体" w:eastAsia="宋体" w:hint="default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技术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自开</w:t>
      </w:r>
      <w:r>
        <w:rPr>
          <w:rFonts w:ascii="宋体" w:hAnsi="宋体" w:cs="宋体" w:eastAsia="宋体" w:hint="default"/>
          <w:sz w:val="21"/>
          <w:szCs w:val="21"/>
        </w:rPr>
        <w:t>办</w:t>
      </w:r>
      <w:r>
        <w:rPr>
          <w:rFonts w:ascii="宋体" w:hAnsi="宋体" w:cs="宋体" w:eastAsia="宋体" w:hint="default"/>
          <w:sz w:val="21"/>
          <w:szCs w:val="21"/>
        </w:rPr>
        <w:t>之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起</w:t>
      </w:r>
      <w:r>
        <w:rPr>
          <w:rFonts w:ascii="宋体" w:hAnsi="宋体" w:cs="宋体" w:eastAsia="宋体" w:hint="default"/>
          <w:sz w:val="21"/>
          <w:szCs w:val="21"/>
        </w:rPr>
        <w:t>，三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免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，第四</w:t>
      </w:r>
      <w:r>
        <w:rPr>
          <w:rFonts w:ascii="宋体" w:hAnsi="宋体" w:cs="宋体" w:eastAsia="宋体" w:hint="default"/>
          <w:sz w:val="21"/>
          <w:szCs w:val="21"/>
        </w:rPr>
        <w:t>至</w:t>
      </w:r>
      <w:r>
        <w:rPr>
          <w:rFonts w:ascii="宋体" w:hAnsi="宋体" w:cs="宋体" w:eastAsia="宋体" w:hint="default"/>
          <w:sz w:val="21"/>
          <w:szCs w:val="21"/>
        </w:rPr>
        <w:t>第六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</w:t>
      </w:r>
      <w:r>
        <w:rPr>
          <w:rFonts w:ascii="宋体" w:hAnsi="宋体" w:cs="宋体" w:eastAsia="宋体" w:hint="default"/>
          <w:sz w:val="21"/>
          <w:szCs w:val="21"/>
        </w:rPr>
        <w:t>半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企</w:t>
      </w:r>
      <w:r>
        <w:rPr>
          <w:rFonts w:ascii="宋体" w:hAnsi="宋体" w:cs="宋体" w:eastAsia="宋体" w:hint="default"/>
          <w:sz w:val="21"/>
          <w:szCs w:val="21"/>
        </w:rPr>
        <w:t>业所</w:t>
      </w:r>
      <w:r>
        <w:rPr>
          <w:rFonts w:ascii="宋体" w:hAnsi="宋体" w:cs="宋体" w:eastAsia="宋体" w:hint="default"/>
          <w:sz w:val="21"/>
          <w:szCs w:val="21"/>
        </w:rPr>
        <w:t>得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342" w:lineRule="exact" w:before="0"/>
        <w:ind w:left="944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．增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0" w:lineRule="auto" w:before="162"/>
        <w:ind w:left="503" w:right="4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公司及其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海久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北京久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份有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西安久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北京北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望</w:t>
      </w:r>
      <w:r>
        <w:rPr>
          <w:rFonts w:ascii="宋体" w:hAnsi="宋体" w:cs="宋体" w:eastAsia="宋体" w:hint="default"/>
          <w:spacing w:val="-3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技有限责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17%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00" w:lineRule="auto" w:before="45"/>
        <w:ind w:left="503" w:right="4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院国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[2000]18</w:t>
      </w:r>
      <w:r>
        <w:rPr>
          <w:rFonts w:ascii="宋体" w:hAnsi="宋体" w:cs="宋体" w:eastAsia="宋体" w:hint="default"/>
          <w:spacing w:val="4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文件</w:t>
      </w:r>
      <w:r>
        <w:rPr>
          <w:rFonts w:ascii="宋体" w:hAnsi="宋体" w:cs="宋体" w:eastAsia="宋体" w:hint="default"/>
          <w:sz w:val="21"/>
          <w:szCs w:val="21"/>
        </w:rPr>
        <w:t>《国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院关于</w:t>
      </w:r>
      <w:r>
        <w:rPr>
          <w:rFonts w:ascii="宋体" w:hAnsi="宋体" w:cs="宋体" w:eastAsia="宋体" w:hint="default"/>
          <w:sz w:val="21"/>
          <w:szCs w:val="21"/>
        </w:rPr>
        <w:t>印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鼓</w:t>
      </w:r>
      <w:r>
        <w:rPr>
          <w:rFonts w:ascii="宋体" w:hAnsi="宋体" w:cs="宋体" w:eastAsia="宋体" w:hint="default"/>
          <w:sz w:val="21"/>
          <w:szCs w:val="21"/>
        </w:rPr>
        <w:t>励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业和</w:t>
      </w:r>
      <w:r>
        <w:rPr>
          <w:rFonts w:ascii="宋体" w:hAnsi="宋体" w:cs="宋体" w:eastAsia="宋体" w:hint="default"/>
          <w:sz w:val="21"/>
          <w:szCs w:val="21"/>
        </w:rPr>
        <w:t>集成</w:t>
      </w:r>
      <w:r>
        <w:rPr>
          <w:rFonts w:ascii="宋体" w:hAnsi="宋体" w:cs="宋体" w:eastAsia="宋体" w:hint="default"/>
          <w:sz w:val="21"/>
          <w:szCs w:val="21"/>
        </w:rPr>
        <w:t>电</w:t>
      </w:r>
      <w:r>
        <w:rPr>
          <w:rFonts w:ascii="宋体" w:hAnsi="宋体" w:cs="宋体" w:eastAsia="宋体" w:hint="default"/>
          <w:sz w:val="21"/>
          <w:szCs w:val="21"/>
        </w:rPr>
        <w:t>路</w:t>
      </w:r>
      <w:r>
        <w:rPr>
          <w:rFonts w:ascii="宋体" w:hAnsi="宋体" w:cs="宋体" w:eastAsia="宋体" w:hint="default"/>
          <w:sz w:val="21"/>
          <w:szCs w:val="21"/>
        </w:rPr>
        <w:t>产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展</w:t>
      </w:r>
      <w:r>
        <w:rPr>
          <w:rFonts w:ascii="宋体" w:hAnsi="宋体" w:cs="宋体" w:eastAsia="宋体" w:hint="default"/>
          <w:sz w:val="21"/>
          <w:szCs w:val="21"/>
        </w:rPr>
        <w:t>若</w:t>
      </w:r>
      <w:r>
        <w:rPr>
          <w:rFonts w:ascii="宋体" w:hAnsi="宋体" w:cs="宋体" w:eastAsia="宋体" w:hint="default"/>
          <w:sz w:val="21"/>
          <w:szCs w:val="21"/>
        </w:rPr>
        <w:t>干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知》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自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开发生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2010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前按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17%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法定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102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收增</w:t>
      </w:r>
      <w:r>
        <w:rPr>
          <w:rFonts w:ascii="宋体" w:hAnsi="宋体" w:cs="宋体" w:eastAsia="宋体" w:hint="default"/>
          <w:sz w:val="21"/>
          <w:szCs w:val="21"/>
        </w:rPr>
        <w:t>值</w:t>
      </w:r>
      <w:r>
        <w:rPr>
          <w:rFonts w:ascii="宋体" w:hAnsi="宋体" w:cs="宋体" w:eastAsia="宋体" w:hint="default"/>
          <w:sz w:val="21"/>
          <w:szCs w:val="21"/>
        </w:rPr>
        <w:t>税</w:t>
      </w:r>
      <w:r>
        <w:rPr>
          <w:rFonts w:ascii="宋体" w:hAnsi="宋体" w:cs="宋体" w:eastAsia="宋体" w:hint="default"/>
          <w:sz w:val="21"/>
          <w:szCs w:val="21"/>
        </w:rPr>
        <w:t>，对实</w:t>
      </w:r>
      <w:r>
        <w:rPr>
          <w:rFonts w:ascii="宋体" w:hAnsi="宋体" w:cs="宋体" w:eastAsia="宋体" w:hint="default"/>
          <w:sz w:val="21"/>
          <w:szCs w:val="21"/>
        </w:rPr>
        <w:t>际税</w:t>
      </w:r>
      <w:r>
        <w:rPr>
          <w:rFonts w:ascii="宋体" w:hAnsi="宋体" w:cs="宋体" w:eastAsia="宋体" w:hint="default"/>
          <w:sz w:val="21"/>
          <w:szCs w:val="21"/>
        </w:rPr>
        <w:t>负超过</w:t>
      </w:r>
      <w:r>
        <w:rPr>
          <w:rFonts w:ascii="宋体" w:hAnsi="宋体" w:cs="宋体" w:eastAsia="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3%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部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征</w:t>
      </w:r>
      <w:r>
        <w:rPr>
          <w:rFonts w:ascii="宋体" w:hAnsi="宋体" w:cs="宋体" w:eastAsia="宋体" w:hint="default"/>
          <w:sz w:val="21"/>
          <w:szCs w:val="21"/>
        </w:rPr>
        <w:t>即</w:t>
      </w:r>
      <w:r>
        <w:rPr>
          <w:rFonts w:ascii="宋体" w:hAnsi="宋体" w:cs="宋体" w:eastAsia="宋体" w:hint="default"/>
          <w:sz w:val="21"/>
          <w:szCs w:val="21"/>
        </w:rPr>
        <w:t>退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公司及其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海久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公司、</w:t>
      </w:r>
      <w:r>
        <w:rPr>
          <w:rFonts w:ascii="宋体" w:hAnsi="宋体" w:cs="宋体" w:eastAsia="宋体" w:hint="default"/>
          <w:sz w:val="21"/>
          <w:szCs w:val="21"/>
        </w:rPr>
        <w:t>广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北京久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份有限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都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技有限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公司、</w:t>
      </w:r>
      <w:r>
        <w:rPr>
          <w:rFonts w:ascii="宋体" w:hAnsi="宋体" w:cs="宋体" w:eastAsia="宋体" w:hint="default"/>
          <w:sz w:val="21"/>
          <w:szCs w:val="21"/>
        </w:rPr>
        <w:t>西安久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软</w:t>
      </w:r>
      <w:r>
        <w:rPr>
          <w:rFonts w:ascii="宋体" w:hAnsi="宋体" w:cs="宋体" w:eastAsia="宋体" w:hint="default"/>
          <w:sz w:val="21"/>
          <w:szCs w:val="21"/>
        </w:rPr>
        <w:t>件</w:t>
      </w:r>
      <w:r>
        <w:rPr>
          <w:rFonts w:ascii="宋体" w:hAnsi="宋体" w:cs="宋体" w:eastAsia="宋体" w:hint="default"/>
          <w:sz w:val="21"/>
          <w:szCs w:val="21"/>
        </w:rPr>
        <w:t>有限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适</w:t>
      </w:r>
      <w:r>
        <w:rPr>
          <w:rFonts w:ascii="宋体" w:hAnsi="宋体" w:cs="宋体" w:eastAsia="宋体" w:hint="default"/>
          <w:sz w:val="21"/>
          <w:szCs w:val="21"/>
        </w:rPr>
        <w:t>用</w:t>
      </w:r>
      <w:r>
        <w:rPr>
          <w:rFonts w:ascii="宋体" w:hAnsi="宋体" w:cs="宋体" w:eastAsia="宋体" w:hint="default"/>
          <w:sz w:val="21"/>
          <w:szCs w:val="21"/>
        </w:rPr>
        <w:t>此规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45"/>
        <w:ind w:left="925" w:right="47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2"/>
          <w:sz w:val="21"/>
          <w:szCs w:val="21"/>
        </w:rPr>
        <w:t>公司其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他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小规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8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3%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缴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值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税</w:t>
      </w:r>
      <w:r>
        <w:rPr>
          <w:rFonts w:ascii="宋体" w:hAnsi="宋体" w:cs="宋体" w:eastAsia="宋体" w:hint="default"/>
          <w:spacing w:val="-2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27" w:lineRule="auto" w:before="141"/>
        <w:ind w:left="925" w:right="474" w:firstLine="86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黑体" w:hAnsi="黑体" w:cs="黑体" w:eastAsia="黑体" w:hint="default"/>
          <w:sz w:val="24"/>
          <w:szCs w:val="24"/>
        </w:rPr>
        <w:t>四、企业合并及合并财务报表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将拥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公司和</w:t>
      </w:r>
      <w:r>
        <w:rPr>
          <w:rFonts w:ascii="宋体" w:hAnsi="宋体" w:cs="宋体" w:eastAsia="宋体" w:hint="default"/>
          <w:sz w:val="21"/>
          <w:szCs w:val="21"/>
        </w:rPr>
        <w:t>特</w:t>
      </w:r>
      <w:r>
        <w:rPr>
          <w:rFonts w:ascii="宋体" w:hAnsi="宋体" w:cs="宋体" w:eastAsia="宋体" w:hint="default"/>
          <w:sz w:val="21"/>
          <w:szCs w:val="21"/>
        </w:rPr>
        <w:t>殊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主体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照《企</w:t>
      </w:r>
      <w:r>
        <w:rPr>
          <w:rFonts w:ascii="宋体" w:hAnsi="宋体" w:cs="宋体" w:eastAsia="宋体" w:hint="default"/>
          <w:sz w:val="21"/>
          <w:szCs w:val="21"/>
        </w:rPr>
        <w:t>业会计准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 </w:t>
      </w:r>
      <w:r>
        <w:rPr>
          <w:rFonts w:ascii="宋体" w:hAnsi="宋体" w:cs="宋体" w:eastAsia="宋体" w:hint="default"/>
          <w:sz w:val="21"/>
          <w:szCs w:val="21"/>
        </w:rPr>
        <w:t>33</w:t>
      </w:r>
      <w:r>
        <w:rPr>
          <w:rFonts w:ascii="宋体" w:hAnsi="宋体" w:cs="宋体" w:eastAsia="宋体" w:hint="default"/>
          <w:spacing w:val="-5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－合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相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定</w:t>
      </w:r>
      <w:r>
        <w:rPr>
          <w:rFonts w:ascii="宋体" w:hAnsi="宋体" w:cs="宋体" w:eastAsia="宋体" w:hint="default"/>
          <w:sz w:val="21"/>
          <w:szCs w:val="21"/>
        </w:rPr>
        <w:t>的要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编</w:t>
      </w:r>
      <w:r>
        <w:rPr>
          <w:rFonts w:ascii="宋体" w:hAnsi="宋体" w:cs="宋体" w:eastAsia="宋体" w:hint="default"/>
          <w:sz w:val="21"/>
          <w:szCs w:val="21"/>
        </w:rPr>
        <w:t>制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合</w:t>
      </w:r>
    </w:p>
    <w:p>
      <w:pPr>
        <w:spacing w:before="60"/>
        <w:ind w:left="503" w:right="47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抵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范围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内的所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重大内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交易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。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公司的股东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母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作</w:t>
      </w:r>
    </w:p>
    <w:p>
      <w:pPr>
        <w:spacing w:line="240" w:lineRule="auto" w:before="2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503" w:right="474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z w:val="21"/>
          <w:szCs w:val="21"/>
        </w:rPr>
        <w:t>少</w:t>
      </w:r>
      <w:r>
        <w:rPr>
          <w:rFonts w:ascii="宋体" w:hAnsi="宋体" w:cs="宋体" w:eastAsia="宋体" w:hint="default"/>
          <w:sz w:val="21"/>
          <w:szCs w:val="21"/>
        </w:rPr>
        <w:t>数股东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在</w:t>
      </w:r>
      <w:r>
        <w:rPr>
          <w:rFonts w:ascii="宋体" w:hAnsi="宋体" w:cs="宋体" w:eastAsia="宋体" w:hint="default"/>
          <w:sz w:val="21"/>
          <w:szCs w:val="21"/>
        </w:rPr>
        <w:t>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表中</w:t>
      </w:r>
      <w:r>
        <w:rPr>
          <w:rFonts w:ascii="宋体" w:hAnsi="宋体" w:cs="宋体" w:eastAsia="宋体" w:hint="default"/>
          <w:sz w:val="21"/>
          <w:szCs w:val="21"/>
        </w:rPr>
        <w:t>股东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下</w:t>
      </w:r>
      <w:r>
        <w:rPr>
          <w:rFonts w:ascii="宋体" w:hAnsi="宋体" w:cs="宋体" w:eastAsia="宋体" w:hint="default"/>
          <w:sz w:val="21"/>
          <w:szCs w:val="21"/>
        </w:rPr>
        <w:t>单</w:t>
      </w:r>
      <w:r>
        <w:rPr>
          <w:rFonts w:ascii="宋体" w:hAnsi="宋体" w:cs="宋体" w:eastAsia="宋体" w:hint="default"/>
          <w:sz w:val="21"/>
          <w:szCs w:val="21"/>
        </w:rPr>
        <w:t>独</w:t>
      </w:r>
      <w:r>
        <w:rPr>
          <w:rFonts w:ascii="宋体" w:hAnsi="宋体" w:cs="宋体" w:eastAsia="宋体" w:hint="default"/>
          <w:sz w:val="21"/>
          <w:szCs w:val="21"/>
        </w:rPr>
        <w:t>列</w:t>
      </w:r>
      <w:r>
        <w:rPr>
          <w:rFonts w:ascii="宋体" w:hAnsi="宋体" w:cs="宋体" w:eastAsia="宋体" w:hint="default"/>
          <w:sz w:val="21"/>
          <w:szCs w:val="21"/>
        </w:rPr>
        <w:t>示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spacing w:line="436" w:lineRule="auto" w:before="0"/>
        <w:ind w:left="503" w:right="492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采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政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或会计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不一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本公司的会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政</w:t>
      </w:r>
      <w:r>
        <w:rPr>
          <w:rFonts w:ascii="宋体" w:hAnsi="宋体" w:cs="宋体" w:eastAsia="宋体" w:hint="default"/>
          <w:sz w:val="21"/>
          <w:szCs w:val="21"/>
        </w:rPr>
        <w:t>策</w:t>
      </w:r>
      <w:r>
        <w:rPr>
          <w:rFonts w:ascii="宋体" w:hAnsi="宋体" w:cs="宋体" w:eastAsia="宋体" w:hint="default"/>
          <w:sz w:val="21"/>
          <w:szCs w:val="21"/>
        </w:rPr>
        <w:t>或会计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间</w:t>
      </w:r>
      <w:r>
        <w:rPr>
          <w:rFonts w:ascii="宋体" w:hAnsi="宋体" w:cs="宋体" w:eastAsia="宋体" w:hint="default"/>
          <w:sz w:val="21"/>
          <w:szCs w:val="21"/>
        </w:rPr>
        <w:t>对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进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必</w:t>
      </w:r>
      <w:r>
        <w:rPr>
          <w:rFonts w:ascii="宋体" w:hAnsi="宋体" w:cs="宋体" w:eastAsia="宋体" w:hint="default"/>
          <w:sz w:val="21"/>
          <w:szCs w:val="21"/>
        </w:rPr>
        <w:t>要的</w:t>
      </w:r>
      <w:r>
        <w:rPr>
          <w:rFonts w:ascii="宋体" w:hAnsi="宋体" w:cs="宋体" w:eastAsia="宋体" w:hint="default"/>
          <w:sz w:val="21"/>
          <w:szCs w:val="21"/>
        </w:rPr>
        <w:t>调</w:t>
      </w:r>
      <w:r>
        <w:rPr>
          <w:rFonts w:ascii="宋体" w:hAnsi="宋体" w:cs="宋体" w:eastAsia="宋体" w:hint="default"/>
          <w:sz w:val="21"/>
          <w:szCs w:val="21"/>
        </w:rPr>
        <w:t>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436" w:lineRule="auto" w:before="52"/>
        <w:ind w:left="503" w:right="4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允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个别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财务报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调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取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2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已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经发生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从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当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初起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将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其资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负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债</w:t>
      </w:r>
      <w:r>
        <w:rPr>
          <w:rFonts w:ascii="宋体" w:hAnsi="宋体" w:cs="宋体" w:eastAsia="宋体" w:hint="default"/>
          <w:spacing w:val="-3"/>
          <w:sz w:val="21"/>
          <w:szCs w:val="21"/>
        </w:rPr>
        <w:t>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果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现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流量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纳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入合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并财务</w:t>
      </w:r>
      <w:r>
        <w:rPr>
          <w:rFonts w:ascii="宋体" w:hAnsi="宋体" w:cs="宋体" w:eastAsia="宋体" w:hint="default"/>
          <w:spacing w:val="-3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表。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1304" w:val="left" w:leader="none"/>
        </w:tabs>
        <w:spacing w:line="356" w:lineRule="exact" w:before="0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29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 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资等方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638"/>
        <w:gridCol w:w="566"/>
        <w:gridCol w:w="509"/>
        <w:gridCol w:w="710"/>
        <w:gridCol w:w="715"/>
        <w:gridCol w:w="672"/>
        <w:gridCol w:w="773"/>
        <w:gridCol w:w="523"/>
        <w:gridCol w:w="509"/>
        <w:gridCol w:w="586"/>
        <w:gridCol w:w="749"/>
        <w:gridCol w:w="710"/>
        <w:gridCol w:w="1267"/>
      </w:tblGrid>
      <w:tr>
        <w:trPr>
          <w:trHeight w:val="878" w:hRule="exact"/>
        </w:trPr>
        <w:tc>
          <w:tcPr>
            <w:tcW w:w="98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全称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类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型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注册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地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143" w:right="15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业务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质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注册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资本</w:t>
            </w:r>
          </w:p>
          <w:p>
            <w:pPr>
              <w:pStyle w:val="TableParagraph"/>
              <w:spacing w:line="240" w:lineRule="auto" w:before="37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万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）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营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范围</w:t>
            </w:r>
          </w:p>
        </w:tc>
        <w:tc>
          <w:tcPr>
            <w:tcW w:w="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2" w:lineRule="auto"/>
              <w:ind w:left="100" w:right="98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实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际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出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）</w:t>
            </w:r>
          </w:p>
        </w:tc>
        <w:tc>
          <w:tcPr>
            <w:tcW w:w="7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29" w:right="127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实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净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资的其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他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目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144" w:right="103" w:hanging="39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比</w:t>
            </w:r>
            <w:r>
              <w:rPr>
                <w:rFonts w:ascii="宋体" w:hAnsi="宋体" w:cs="宋体" w:eastAsia="宋体" w:hint="default"/>
                <w:spacing w:val="-4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2" w:lineRule="auto"/>
              <w:ind w:left="129" w:right="133" w:firstLine="14"/>
              <w:jc w:val="both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权比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否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合</w:t>
            </w: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并报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益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8" w:right="146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用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于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冲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减少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金额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4" w:right="13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从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母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冲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分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担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的本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亏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超过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数股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东在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该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享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有份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额后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</w:tr>
      <w:tr>
        <w:trPr>
          <w:trHeight w:val="365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19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西安久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西安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7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130" w:lineRule="exact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300.00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300.00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50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6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0"/>
          <w:szCs w:val="10"/>
        </w:rPr>
        <w:sectPr>
          <w:pgSz w:w="11900" w:h="16840"/>
          <w:pgMar w:header="419" w:footer="759" w:top="1420" w:bottom="940" w:left="860" w:right="86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638"/>
        <w:gridCol w:w="566"/>
        <w:gridCol w:w="509"/>
        <w:gridCol w:w="710"/>
        <w:gridCol w:w="715"/>
        <w:gridCol w:w="672"/>
        <w:gridCol w:w="773"/>
        <w:gridCol w:w="523"/>
        <w:gridCol w:w="509"/>
        <w:gridCol w:w="586"/>
        <w:gridCol w:w="749"/>
        <w:gridCol w:w="710"/>
        <w:gridCol w:w="1267"/>
      </w:tblGrid>
      <w:tr>
        <w:trPr>
          <w:trHeight w:val="878" w:hRule="exact"/>
        </w:trPr>
        <w:tc>
          <w:tcPr>
            <w:tcW w:w="98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4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全称</w:t>
            </w:r>
          </w:p>
        </w:tc>
        <w:tc>
          <w:tcPr>
            <w:tcW w:w="6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类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型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注册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地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144" w:right="15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业务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质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注册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资本</w:t>
            </w:r>
          </w:p>
          <w:p>
            <w:pPr>
              <w:pStyle w:val="TableParagraph"/>
              <w:spacing w:line="240" w:lineRule="auto" w:before="42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万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）</w:t>
            </w:r>
          </w:p>
        </w:tc>
        <w:tc>
          <w:tcPr>
            <w:tcW w:w="7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营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范围</w:t>
            </w:r>
          </w:p>
        </w:tc>
        <w:tc>
          <w:tcPr>
            <w:tcW w:w="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0" w:right="98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实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际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出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额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（</w:t>
            </w:r>
            <w:r>
              <w:rPr>
                <w:rFonts w:ascii="宋体" w:hAnsi="宋体" w:cs="宋体" w:eastAsia="宋体" w:hint="default"/>
                <w:spacing w:val="-9"/>
                <w:w w:val="100"/>
                <w:sz w:val="10"/>
                <w:szCs w:val="10"/>
              </w:rPr>
              <w:t>万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）</w:t>
            </w:r>
          </w:p>
        </w:tc>
        <w:tc>
          <w:tcPr>
            <w:tcW w:w="7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29" w:right="127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实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净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资的其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他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目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5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144" w:right="103" w:hanging="39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比</w:t>
            </w:r>
            <w:r>
              <w:rPr>
                <w:rFonts w:ascii="宋体" w:hAnsi="宋体" w:cs="宋体" w:eastAsia="宋体" w:hint="default"/>
                <w:spacing w:val="-4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29" w:right="133" w:firstLine="14"/>
              <w:jc w:val="both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权比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5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否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合</w:t>
            </w: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并报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益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8" w:right="146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用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于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冲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减少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金额</w:t>
            </w:r>
          </w:p>
        </w:tc>
        <w:tc>
          <w:tcPr>
            <w:tcW w:w="12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4" w:right="13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从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母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冲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数股东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分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担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的本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亏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超过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少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数股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东在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该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公司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初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者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所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享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有份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额后</w:t>
            </w:r>
            <w:r>
              <w:rPr>
                <w:rFonts w:ascii="宋体" w:hAnsi="宋体" w:cs="宋体" w:eastAsia="宋体" w:hint="default"/>
                <w:spacing w:val="-42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119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海久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海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35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119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都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都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240" w:lineRule="auto" w:before="3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35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深圳市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深圳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240" w:lineRule="auto" w:before="3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13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48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19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广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东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广州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100" w:right="95" w:hanging="15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开发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66.70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66.70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1,552,434.85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48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北京久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政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务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</w:p>
          <w:p>
            <w:pPr>
              <w:pStyle w:val="TableParagraph"/>
              <w:spacing w:line="240" w:lineRule="auto" w:before="3"/>
              <w:ind w:left="11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件股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5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北京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95" w:hanging="15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开发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48" w:right="151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应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技术开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995.00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08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99.50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82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99.50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175,977.91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389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119" w:right="98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新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疆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技有</w:t>
            </w:r>
            <w:r>
              <w:rPr>
                <w:rFonts w:ascii="宋体" w:hAnsi="宋体" w:cs="宋体" w:eastAsia="宋体" w:hint="default"/>
                <w:spacing w:val="-3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乌鲁</w:t>
            </w:r>
          </w:p>
          <w:p>
            <w:pPr>
              <w:pStyle w:val="TableParagraph"/>
              <w:spacing w:line="240" w:lineRule="auto" w:before="37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木齐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32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130" w:lineRule="exact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50.00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50.00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40" w:lineRule="auto"/>
              <w:ind w:right="587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</w:tr>
      <w:tr>
        <w:trPr>
          <w:trHeight w:val="35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19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重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庆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有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庆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3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</w:p>
          <w:p>
            <w:pPr>
              <w:pStyle w:val="TableParagraph"/>
              <w:spacing w:line="130" w:lineRule="exact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49" w:right="151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品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100.00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4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90" w:hRule="exact"/>
        </w:trPr>
        <w:tc>
          <w:tcPr>
            <w:tcW w:w="98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19" w:right="103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北京北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邮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望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信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息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技有限责</w:t>
            </w:r>
            <w:r>
              <w:rPr>
                <w:rFonts w:ascii="宋体" w:hAnsi="宋体" w:cs="宋体" w:eastAsia="宋体" w:hint="default"/>
                <w:spacing w:val="6"/>
                <w:sz w:val="10"/>
                <w:szCs w:val="10"/>
              </w:rPr>
              <w:t>任</w:t>
            </w:r>
            <w:r>
              <w:rPr>
                <w:rFonts w:ascii="宋体" w:hAnsi="宋体" w:cs="宋体" w:eastAsia="宋体" w:hint="default"/>
                <w:spacing w:val="-3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75"/>
              <w:ind w:left="259" w:right="113" w:hanging="149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控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司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7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北京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00" w:right="95" w:hanging="15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开发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、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售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技术开发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、</w:t>
            </w:r>
          </w:p>
          <w:p>
            <w:pPr>
              <w:pStyle w:val="TableParagraph"/>
              <w:spacing w:line="240" w:lineRule="auto" w:before="3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转让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70.964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70.964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是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-532,025.28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35" w:lineRule="exact" w:before="0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2. </w:t>
      </w:r>
      <w:r>
        <w:rPr>
          <w:rFonts w:ascii="Arial" w:hAnsi="Arial" w:cs="Arial" w:eastAsia="Arial" w:hint="default"/>
          <w:b/>
          <w:bCs/>
          <w:spacing w:val="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439" w:lineRule="auto" w:before="0"/>
        <w:ind w:left="503" w:right="487" w:firstLine="422"/>
        <w:jc w:val="both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2010 </w:t>
      </w:r>
      <w:r>
        <w:rPr>
          <w:rFonts w:ascii="宋体" w:hAnsi="宋体" w:cs="宋体" w:eastAsia="宋体" w:hint="default"/>
          <w:sz w:val="21"/>
          <w:szCs w:val="21"/>
        </w:rPr>
        <w:t>年 </w:t>
      </w:r>
      <w:r>
        <w:rPr>
          <w:rFonts w:ascii="宋体" w:hAnsi="宋体" w:cs="宋体" w:eastAsia="宋体" w:hint="default"/>
          <w:sz w:val="21"/>
          <w:szCs w:val="21"/>
        </w:rPr>
        <w:t>9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本公司第三</w:t>
      </w:r>
      <w:r>
        <w:rPr>
          <w:rFonts w:ascii="宋体" w:hAnsi="宋体" w:cs="宋体" w:eastAsia="宋体" w:hint="default"/>
          <w:sz w:val="21"/>
          <w:szCs w:val="21"/>
        </w:rPr>
        <w:t>届</w:t>
      </w:r>
      <w:r>
        <w:rPr>
          <w:rFonts w:ascii="宋体" w:hAnsi="宋体" w:cs="宋体" w:eastAsia="宋体" w:hint="default"/>
          <w:sz w:val="21"/>
          <w:szCs w:val="21"/>
        </w:rPr>
        <w:t>董事会第十五</w:t>
      </w:r>
      <w:r>
        <w:rPr>
          <w:rFonts w:ascii="宋体" w:hAnsi="宋体" w:cs="宋体" w:eastAsia="宋体" w:hint="default"/>
          <w:sz w:val="21"/>
          <w:szCs w:val="21"/>
        </w:rPr>
        <w:t>次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临</w:t>
      </w:r>
      <w:r>
        <w:rPr>
          <w:rFonts w:ascii="宋体" w:hAnsi="宋体" w:cs="宋体" w:eastAsia="宋体" w:hint="default"/>
          <w:sz w:val="21"/>
          <w:szCs w:val="21"/>
        </w:rPr>
        <w:t>时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会</w:t>
      </w:r>
      <w:r>
        <w:rPr>
          <w:rFonts w:ascii="宋体" w:hAnsi="宋体" w:cs="宋体" w:eastAsia="宋体" w:hint="default"/>
          <w:sz w:val="21"/>
          <w:szCs w:val="21"/>
        </w:rPr>
        <w:t>议审议通过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自有</w:t>
      </w:r>
      <w:r>
        <w:rPr>
          <w:rFonts w:ascii="宋体" w:hAnsi="宋体" w:cs="宋体" w:eastAsia="宋体" w:hint="default"/>
          <w:sz w:val="21"/>
          <w:szCs w:val="21"/>
        </w:rPr>
        <w:t>资</w:t>
      </w:r>
      <w:r>
        <w:rPr>
          <w:rFonts w:ascii="宋体" w:hAnsi="宋体" w:cs="宋体" w:eastAsia="宋体" w:hint="default"/>
          <w:sz w:val="21"/>
          <w:szCs w:val="21"/>
        </w:rPr>
        <w:t>金</w:t>
      </w:r>
      <w:r>
        <w:rPr>
          <w:rFonts w:ascii="宋体" w:hAnsi="宋体" w:cs="宋体" w:eastAsia="宋体" w:hint="default"/>
          <w:spacing w:val="-58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600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对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北京北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技有限责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任公司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进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了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扩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股本的</w:t>
      </w:r>
      <w:r>
        <w:rPr>
          <w:rFonts w:ascii="宋体" w:hAnsi="宋体" w:cs="宋体" w:eastAsia="宋体" w:hint="default"/>
          <w:spacing w:val="19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70.964%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控</w:t>
      </w:r>
      <w:r>
        <w:rPr>
          <w:rFonts w:ascii="宋体" w:hAnsi="宋体" w:cs="宋体" w:eastAsia="宋体" w:hint="default"/>
          <w:spacing w:val="-9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依</w:t>
      </w:r>
      <w:r>
        <w:rPr>
          <w:rFonts w:ascii="宋体" w:hAnsi="宋体" w:cs="宋体" w:eastAsia="宋体" w:hint="default"/>
          <w:sz w:val="21"/>
          <w:szCs w:val="21"/>
        </w:rPr>
        <w:t>据准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求</w:t>
      </w:r>
      <w:r>
        <w:rPr>
          <w:rFonts w:ascii="宋体" w:hAnsi="宋体" w:cs="宋体" w:eastAsia="宋体" w:hint="default"/>
          <w:sz w:val="21"/>
          <w:szCs w:val="21"/>
        </w:rPr>
        <w:t>，本公司</w:t>
      </w:r>
      <w:r>
        <w:rPr>
          <w:rFonts w:ascii="宋体" w:hAnsi="宋体" w:cs="宋体" w:eastAsia="宋体" w:hint="default"/>
          <w:sz w:val="21"/>
          <w:szCs w:val="21"/>
        </w:rPr>
        <w:t>将拥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实</w:t>
      </w:r>
      <w:r>
        <w:rPr>
          <w:rFonts w:ascii="宋体" w:hAnsi="宋体" w:cs="宋体" w:eastAsia="宋体" w:hint="default"/>
          <w:sz w:val="21"/>
          <w:szCs w:val="21"/>
        </w:rPr>
        <w:t>际</w:t>
      </w:r>
      <w:r>
        <w:rPr>
          <w:rFonts w:ascii="宋体" w:hAnsi="宋体" w:cs="宋体" w:eastAsia="宋体" w:hint="default"/>
          <w:sz w:val="21"/>
          <w:szCs w:val="21"/>
        </w:rPr>
        <w:t>控制</w:t>
      </w:r>
      <w:r>
        <w:rPr>
          <w:rFonts w:ascii="宋体" w:hAnsi="宋体" w:cs="宋体" w:eastAsia="宋体" w:hint="default"/>
          <w:sz w:val="21"/>
          <w:szCs w:val="21"/>
        </w:rPr>
        <w:t>权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子</w:t>
      </w:r>
      <w:r>
        <w:rPr>
          <w:rFonts w:ascii="宋体" w:hAnsi="宋体" w:cs="宋体" w:eastAsia="宋体" w:hint="default"/>
          <w:sz w:val="21"/>
          <w:szCs w:val="21"/>
        </w:rPr>
        <w:t>公司</w:t>
      </w:r>
      <w:r>
        <w:rPr>
          <w:rFonts w:ascii="宋体" w:hAnsi="宋体" w:cs="宋体" w:eastAsia="宋体" w:hint="default"/>
          <w:sz w:val="21"/>
          <w:szCs w:val="21"/>
        </w:rPr>
        <w:t>纳</w:t>
      </w:r>
      <w:r>
        <w:rPr>
          <w:rFonts w:ascii="宋体" w:hAnsi="宋体" w:cs="宋体" w:eastAsia="宋体" w:hint="default"/>
          <w:sz w:val="21"/>
          <w:szCs w:val="21"/>
        </w:rPr>
        <w:t>入合</w:t>
      </w:r>
      <w:r>
        <w:rPr>
          <w:rFonts w:ascii="宋体" w:hAnsi="宋体" w:cs="宋体" w:eastAsia="宋体" w:hint="default"/>
          <w:sz w:val="21"/>
          <w:szCs w:val="21"/>
        </w:rPr>
        <w:t>并财务报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范围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5"/>
          <w:szCs w:val="15"/>
        </w:rPr>
      </w:pPr>
    </w:p>
    <w:p>
      <w:pPr>
        <w:spacing w:line="335" w:lineRule="exact" w:before="0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3. </w:t>
      </w:r>
      <w:r>
        <w:rPr>
          <w:rFonts w:ascii="Arial" w:hAnsi="Arial" w:cs="Arial" w:eastAsia="Arial" w:hint="default"/>
          <w:b/>
          <w:bCs/>
          <w:spacing w:val="4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新纳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和本期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再纳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体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 </w:t>
      </w:r>
      <w:r>
        <w:rPr>
          <w:rFonts w:ascii="Microsoft JhengHei" w:hAnsi="Microsoft JhengHei" w:cs="Microsoft JhengHei" w:eastAsia="Microsoft JhengHei" w:hint="default"/>
          <w:b/>
          <w:bCs/>
          <w:spacing w:val="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新纳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范围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2549"/>
        <w:gridCol w:w="3010"/>
      </w:tblGrid>
      <w:tr>
        <w:trPr>
          <w:trHeight w:val="360" w:hRule="exact"/>
        </w:trPr>
        <w:tc>
          <w:tcPr>
            <w:tcW w:w="385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名</w:t>
              <w:tab/>
              <w:t>称</w:t>
            </w:r>
          </w:p>
        </w:tc>
        <w:tc>
          <w:tcPr>
            <w:tcW w:w="25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30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5" w:hRule="exact"/>
        </w:trPr>
        <w:tc>
          <w:tcPr>
            <w:tcW w:w="385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5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-1,832,295.36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198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-2,357,084.97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4. </w:t>
      </w:r>
      <w:r>
        <w:rPr>
          <w:rFonts w:ascii="Arial" w:hAnsi="Arial" w:cs="Arial" w:eastAsia="Arial" w:hint="default"/>
          <w:b/>
          <w:bCs/>
          <w:spacing w:val="4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一控制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下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成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403" w:lineRule="auto" w:before="157"/>
        <w:ind w:left="503" w:right="0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3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购控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子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北京北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邮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望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信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息</w:t>
      </w:r>
      <w:r>
        <w:rPr>
          <w:rFonts w:ascii="宋体" w:hAnsi="宋体" w:cs="宋体" w:eastAsia="宋体" w:hint="default"/>
          <w:spacing w:val="-3"/>
          <w:sz w:val="21"/>
          <w:szCs w:val="21"/>
        </w:rPr>
        <w:t>科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技有限责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任公司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属于非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一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控制下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企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业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因合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并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成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本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超过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应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享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有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被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投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可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辨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认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产与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购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买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的公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允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价值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份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期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末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形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成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商</w:t>
      </w:r>
      <w:r>
        <w:rPr>
          <w:rFonts w:ascii="宋体" w:hAnsi="宋体" w:cs="宋体" w:eastAsia="宋体" w:hint="default"/>
          <w:spacing w:val="-3"/>
          <w:w w:val="100"/>
          <w:sz w:val="21"/>
          <w:szCs w:val="21"/>
        </w:rPr>
        <w:t>誉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w w:val="100"/>
          <w:sz w:val="21"/>
          <w:szCs w:val="21"/>
        </w:rPr>
        <w:t>5,627,588.30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56"/>
          <w:w w:val="100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before="43"/>
        <w:ind w:left="92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36"/>
        <w:ind w:left="1011" w:right="474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五、合并财务报表重要项目注释</w:t>
      </w:r>
    </w:p>
    <w:p>
      <w:pPr>
        <w:spacing w:before="124"/>
        <w:ind w:left="103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1. </w:t>
      </w:r>
      <w:r>
        <w:rPr>
          <w:rFonts w:ascii="Arial" w:hAnsi="Arial" w:cs="Arial" w:eastAsia="Arial" w:hint="default"/>
          <w:b/>
          <w:bCs/>
          <w:spacing w:val="1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925" w:right="474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货币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别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3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186"/>
        <w:gridCol w:w="835"/>
        <w:gridCol w:w="1589"/>
        <w:gridCol w:w="1200"/>
        <w:gridCol w:w="1195"/>
        <w:gridCol w:w="1589"/>
      </w:tblGrid>
      <w:tr>
        <w:trPr>
          <w:trHeight w:val="360" w:hRule="exact"/>
        </w:trPr>
        <w:tc>
          <w:tcPr>
            <w:tcW w:w="1824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6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8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8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450,799.06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334,867.28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450,799.06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334,867.28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860" w:right="86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1186"/>
        <w:gridCol w:w="835"/>
        <w:gridCol w:w="1589"/>
        <w:gridCol w:w="1200"/>
        <w:gridCol w:w="1195"/>
        <w:gridCol w:w="1589"/>
      </w:tblGrid>
      <w:tr>
        <w:trPr>
          <w:trHeight w:val="360" w:hRule="exact"/>
        </w:trPr>
        <w:tc>
          <w:tcPr>
            <w:tcW w:w="1824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61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98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82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币金额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民币金额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413,866,411.57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418,804,279.82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民币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413,866,411.57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418,804,279.82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82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414,317,210.63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419,139,147.10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83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505" w:val="left" w:leader="none"/>
        </w:tabs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5"/>
        <w:gridCol w:w="1248"/>
        <w:gridCol w:w="1109"/>
        <w:gridCol w:w="1205"/>
        <w:gridCol w:w="1061"/>
      </w:tblGrid>
      <w:tr>
        <w:trPr>
          <w:trHeight w:val="360" w:hRule="exact"/>
        </w:trPr>
        <w:tc>
          <w:tcPr>
            <w:tcW w:w="4795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622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795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479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25,294,247.00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1,172,002.85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4.63</w:t>
            </w:r>
          </w:p>
        </w:tc>
      </w:tr>
      <w:tr>
        <w:trPr>
          <w:trHeight w:val="350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25,294,247.00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1,172,002.85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4.63</w:t>
            </w:r>
          </w:p>
        </w:tc>
      </w:tr>
      <w:tr>
        <w:trPr>
          <w:trHeight w:val="350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479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25,294,247.00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1,172,002.85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4.63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9"/>
          <w:szCs w:val="1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21"/>
        <w:gridCol w:w="1272"/>
        <w:gridCol w:w="1003"/>
        <w:gridCol w:w="1186"/>
        <w:gridCol w:w="936"/>
      </w:tblGrid>
      <w:tr>
        <w:trPr>
          <w:trHeight w:val="360" w:hRule="exact"/>
        </w:trPr>
        <w:tc>
          <w:tcPr>
            <w:tcW w:w="502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1" w:val="left" w:leader="none"/>
              </w:tabs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39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021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502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6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1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1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0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37,767,369.14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1,521,961.40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4.03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37,767,369.14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1,521,961.40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4.03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0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37,767,369.14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9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1,521,961.40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4.03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412" w:lineRule="auto" w:before="49"/>
        <w:ind w:left="243" w:right="257" w:firstLine="321"/>
        <w:jc w:val="both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重大并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项计提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指单</w:t>
      </w:r>
      <w:r>
        <w:rPr>
          <w:rFonts w:ascii="宋体" w:hAnsi="宋体" w:cs="宋体" w:eastAsia="宋体" w:hint="default"/>
          <w:sz w:val="16"/>
          <w:szCs w:val="16"/>
        </w:rPr>
        <w:t>笔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为 </w:t>
      </w:r>
      <w:r>
        <w:rPr>
          <w:rFonts w:ascii="宋体" w:hAnsi="宋体" w:cs="宋体" w:eastAsia="宋体" w:hint="default"/>
          <w:sz w:val="16"/>
          <w:szCs w:val="16"/>
        </w:rPr>
        <w:t>200</w:t>
      </w:r>
      <w:r>
        <w:rPr>
          <w:rFonts w:ascii="宋体" w:hAnsi="宋体" w:cs="宋体" w:eastAsia="宋体" w:hint="default"/>
          <w:spacing w:val="-3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客户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经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测</w:t>
      </w:r>
      <w:r>
        <w:rPr>
          <w:rFonts w:ascii="宋体" w:hAnsi="宋体" w:cs="宋体" w:eastAsia="宋体" w:hint="default"/>
          <w:sz w:val="16"/>
          <w:szCs w:val="16"/>
        </w:rPr>
        <w:t>试</w:t>
      </w:r>
      <w:r>
        <w:rPr>
          <w:rFonts w:ascii="宋体" w:hAnsi="宋体" w:cs="宋体" w:eastAsia="宋体" w:hint="default"/>
          <w:sz w:val="16"/>
          <w:szCs w:val="16"/>
        </w:rPr>
        <w:t>后</w:t>
      </w:r>
      <w:r>
        <w:rPr>
          <w:rFonts w:ascii="宋体" w:hAnsi="宋体" w:cs="宋体" w:eastAsia="宋体" w:hint="default"/>
          <w:sz w:val="16"/>
          <w:szCs w:val="16"/>
        </w:rPr>
        <w:t>不存在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，公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应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收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账款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是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测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后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不存在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，公司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6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对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方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除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确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z w:val="16"/>
          <w:szCs w:val="16"/>
        </w:rPr>
        <w:t>表明无法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全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，不确</w:t>
      </w:r>
      <w:r>
        <w:rPr>
          <w:rFonts w:ascii="宋体" w:hAnsi="宋体" w:cs="宋体" w:eastAsia="宋体" w:hint="default"/>
          <w:sz w:val="16"/>
          <w:szCs w:val="16"/>
        </w:rPr>
        <w:t>认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分析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378"/>
        <w:gridCol w:w="1051"/>
        <w:gridCol w:w="1402"/>
        <w:gridCol w:w="1421"/>
        <w:gridCol w:w="917"/>
        <w:gridCol w:w="1358"/>
      </w:tblGrid>
      <w:tr>
        <w:trPr>
          <w:trHeight w:val="360" w:hRule="exact"/>
        </w:trPr>
        <w:tc>
          <w:tcPr>
            <w:tcW w:w="187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3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9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0" w:hRule="exact"/>
        </w:trPr>
        <w:tc>
          <w:tcPr>
            <w:tcW w:w="1877" w:type="dxa"/>
            <w:vMerge/>
            <w:tcBorders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7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1378"/>
        <w:gridCol w:w="1051"/>
        <w:gridCol w:w="1402"/>
        <w:gridCol w:w="1421"/>
        <w:gridCol w:w="917"/>
        <w:gridCol w:w="1358"/>
      </w:tblGrid>
      <w:tr>
        <w:trPr>
          <w:trHeight w:val="360" w:hRule="exact"/>
        </w:trPr>
        <w:tc>
          <w:tcPr>
            <w:tcW w:w="189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3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9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89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2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15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18,470,299.02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73.03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25,573,949.14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6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67.72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6-12 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2,080,450.00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8.22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104,022.50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3,717,110.00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9.84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185,855.50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1,708,830.00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6.76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170,883.00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5,492,172.00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6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14.54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549,217.20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1,938,292.98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7.66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290,743.95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2,127,898.00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5.63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319,184.70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612,527.00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2.42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122,505.40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485,670.00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1.29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97,134.00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483,848.00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1.91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483,848.00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370,570.00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0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0.98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370,570.00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8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25,294,247.00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1,172,002.85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37,767,369.14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1,521,961.40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账款中无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5%(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5%)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1958"/>
        <w:gridCol w:w="2045"/>
        <w:gridCol w:w="1138"/>
        <w:gridCol w:w="1253"/>
      </w:tblGrid>
      <w:tr>
        <w:trPr>
          <w:trHeight w:val="278" w:hRule="exact"/>
        </w:trPr>
        <w:tc>
          <w:tcPr>
            <w:tcW w:w="30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35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left="43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2045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3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04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261" w:hRule="exact"/>
        </w:trPr>
        <w:tc>
          <w:tcPr>
            <w:tcW w:w="3024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5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3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1,857,600.00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5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7.34</w:t>
            </w:r>
          </w:p>
        </w:tc>
      </w:tr>
      <w:tr>
        <w:trPr>
          <w:trHeight w:val="350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1,452,000.00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5.74</w:t>
            </w:r>
          </w:p>
        </w:tc>
      </w:tr>
      <w:tr>
        <w:trPr>
          <w:trHeight w:val="350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665,000.00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5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2.63</w:t>
            </w:r>
          </w:p>
        </w:tc>
      </w:tr>
      <w:tr>
        <w:trPr>
          <w:trHeight w:val="346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520,845.00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2.06</w:t>
            </w:r>
          </w:p>
        </w:tc>
      </w:tr>
      <w:tr>
        <w:trPr>
          <w:trHeight w:val="562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509,800.00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10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w w:val="101"/>
                <w:sz w:val="18"/>
                <w:szCs w:val="18"/>
              </w:rPr>
              <w:t>0-</w:t>
            </w:r>
            <w:r>
              <w:rPr>
                <w:rFonts w:ascii="Arial Narrow" w:hAnsi="Arial Narrow" w:cs="Arial Narrow" w:eastAsia="Arial Narrow" w:hint="default"/>
                <w:w w:val="101"/>
                <w:sz w:val="18"/>
                <w:szCs w:val="18"/>
              </w:rPr>
              <w:t>6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87"/>
                <w:w w:val="101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2"/>
                <w:w w:val="101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2.02</w:t>
            </w:r>
          </w:p>
        </w:tc>
      </w:tr>
      <w:tr>
        <w:trPr>
          <w:trHeight w:val="360" w:hRule="exact"/>
        </w:trPr>
        <w:tc>
          <w:tcPr>
            <w:tcW w:w="302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5,005,245.00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0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19.79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35" w:lineRule="exact" w:before="0"/>
        <w:ind w:left="7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3. </w:t>
      </w:r>
      <w:r>
        <w:rPr>
          <w:rFonts w:ascii="Arial" w:hAnsi="Arial" w:cs="Arial" w:eastAsia="Arial" w:hint="default"/>
          <w:b/>
          <w:bCs/>
          <w:spacing w:val="1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505" w:val="left" w:leader="none"/>
        </w:tabs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810"/>
        <w:gridCol w:w="1814"/>
        <w:gridCol w:w="1810"/>
        <w:gridCol w:w="1810"/>
      </w:tblGrid>
      <w:tr>
        <w:trPr>
          <w:trHeight w:val="360" w:hRule="exact"/>
        </w:trPr>
        <w:tc>
          <w:tcPr>
            <w:tcW w:w="2174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470" w:val="left" w:leader="none"/>
              </w:tabs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6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1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17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1,381,264.85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75.84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967,711.00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64.98</w:t>
            </w:r>
          </w:p>
        </w:tc>
      </w:tr>
      <w:tr>
        <w:trPr>
          <w:trHeight w:val="35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299,565.00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16.45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303,469.92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20.38</w:t>
            </w:r>
          </w:p>
        </w:tc>
      </w:tr>
      <w:tr>
        <w:trPr>
          <w:trHeight w:val="35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12,794.00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0.70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190,060.00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12.76</w:t>
            </w:r>
          </w:p>
        </w:tc>
      </w:tr>
      <w:tr>
        <w:trPr>
          <w:trHeight w:val="35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127,777.30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7.02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27,917.30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1.87</w:t>
            </w:r>
          </w:p>
        </w:tc>
      </w:tr>
      <w:tr>
        <w:trPr>
          <w:trHeight w:val="36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1,821,401.15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1,489,158.22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0" w:right="4950" w:firstLine="0"/>
        <w:jc w:val="center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龄</w:t>
      </w:r>
      <w:r>
        <w:rPr>
          <w:rFonts w:ascii="宋体" w:hAnsi="宋体" w:cs="宋体" w:eastAsia="宋体" w:hint="default"/>
          <w:sz w:val="16"/>
          <w:szCs w:val="16"/>
        </w:rPr>
        <w:t>超过</w:t>
      </w:r>
      <w:r>
        <w:rPr>
          <w:rFonts w:ascii="宋体" w:hAnsi="宋体" w:cs="宋体" w:eastAsia="宋体" w:hint="default"/>
          <w:spacing w:val="-47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预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未</w:t>
      </w:r>
      <w:r>
        <w:rPr>
          <w:rFonts w:ascii="宋体" w:hAnsi="宋体" w:cs="宋体" w:eastAsia="宋体" w:hint="default"/>
          <w:sz w:val="16"/>
          <w:szCs w:val="16"/>
        </w:rPr>
        <w:t>结</w:t>
      </w:r>
      <w:r>
        <w:rPr>
          <w:rFonts w:ascii="宋体" w:hAnsi="宋体" w:cs="宋体" w:eastAsia="宋体" w:hint="default"/>
          <w:sz w:val="16"/>
          <w:szCs w:val="16"/>
        </w:rPr>
        <w:t>算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采购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839" w:val="left" w:leader="none"/>
        </w:tabs>
        <w:spacing w:before="0"/>
        <w:ind w:left="0" w:right="4761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099"/>
        <w:gridCol w:w="1104"/>
        <w:gridCol w:w="1440"/>
        <w:gridCol w:w="1397"/>
        <w:gridCol w:w="1325"/>
      </w:tblGrid>
      <w:tr>
        <w:trPr>
          <w:trHeight w:val="571" w:hRule="exact"/>
        </w:trPr>
        <w:tc>
          <w:tcPr>
            <w:tcW w:w="305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6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280,937.00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15.42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3"/>
        <w:gridCol w:w="1099"/>
        <w:gridCol w:w="1104"/>
        <w:gridCol w:w="1440"/>
        <w:gridCol w:w="1397"/>
        <w:gridCol w:w="1325"/>
      </w:tblGrid>
      <w:tr>
        <w:trPr>
          <w:trHeight w:val="566" w:hRule="exact"/>
        </w:trPr>
        <w:tc>
          <w:tcPr>
            <w:tcW w:w="305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</w:p>
          <w:p>
            <w:pPr>
              <w:pStyle w:val="TableParagraph"/>
              <w:spacing w:line="233" w:lineRule="exact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1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1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6" w:lineRule="exact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13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间</w:t>
            </w:r>
          </w:p>
        </w:tc>
        <w:tc>
          <w:tcPr>
            <w:tcW w:w="13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143,170.00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7.86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5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112,500.00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6.18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5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112,000.00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6.15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5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99,860.00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5.48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</w:tr>
      <w:tr>
        <w:trPr>
          <w:trHeight w:val="360" w:hRule="exact"/>
        </w:trPr>
        <w:tc>
          <w:tcPr>
            <w:tcW w:w="305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32" w:val="left" w:leader="none"/>
              </w:tabs>
              <w:spacing w:line="240" w:lineRule="auto" w:before="2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748,467.00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41.09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5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 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5%(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4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pacing w:val="-1"/>
          <w:sz w:val="21"/>
          <w:szCs w:val="21"/>
        </w:rPr>
        <w:t>5%)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spacing w:before="95"/>
        <w:ind w:left="7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4. </w:t>
      </w:r>
      <w:r>
        <w:rPr>
          <w:rFonts w:ascii="Arial" w:hAnsi="Arial" w:cs="Arial" w:eastAsia="Arial" w:hint="default"/>
          <w:b/>
          <w:bCs/>
          <w:spacing w:val="1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505" w:val="left" w:leader="none"/>
        </w:tabs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07"/>
        <w:gridCol w:w="1171"/>
        <w:gridCol w:w="946"/>
        <w:gridCol w:w="1042"/>
        <w:gridCol w:w="1152"/>
      </w:tblGrid>
      <w:tr>
        <w:trPr>
          <w:trHeight w:val="360" w:hRule="exact"/>
        </w:trPr>
        <w:tc>
          <w:tcPr>
            <w:tcW w:w="510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1" w:val="left" w:leader="none"/>
              </w:tabs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310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107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1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9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510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6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9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4,872,814.61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83.02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1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350,779.91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7.20</w:t>
            </w:r>
          </w:p>
        </w:tc>
      </w:tr>
      <w:tr>
        <w:trPr>
          <w:trHeight w:val="35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996,514.56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16.98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5,869,329.17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350,779.91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5.98</w:t>
            </w:r>
          </w:p>
        </w:tc>
      </w:tr>
      <w:tr>
        <w:trPr>
          <w:trHeight w:val="35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7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10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5,869,329.17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350,779.91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5.98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3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1"/>
        <w:gridCol w:w="1190"/>
        <w:gridCol w:w="902"/>
        <w:gridCol w:w="1248"/>
        <w:gridCol w:w="936"/>
      </w:tblGrid>
      <w:tr>
        <w:trPr>
          <w:trHeight w:val="360" w:hRule="exact"/>
        </w:trPr>
        <w:tc>
          <w:tcPr>
            <w:tcW w:w="514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277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141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514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4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1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3,037,251.77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5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64.36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9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301,992.17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9.94</w:t>
            </w:r>
          </w:p>
        </w:tc>
      </w:tr>
      <w:tr>
        <w:trPr>
          <w:trHeight w:val="346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1,681,960.18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5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35.64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4,719,211.95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9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301,992.17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6.4</w:t>
            </w:r>
          </w:p>
        </w:tc>
      </w:tr>
      <w:tr>
        <w:trPr>
          <w:trHeight w:val="35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14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4,719,211.95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9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301,992.17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6.4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415" w:lineRule="auto" w:before="49"/>
        <w:ind w:left="243" w:right="162" w:firstLine="321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重大并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项计提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准备的其</w:t>
      </w:r>
      <w:r>
        <w:rPr>
          <w:rFonts w:ascii="宋体" w:hAnsi="宋体" w:cs="宋体" w:eastAsia="宋体" w:hint="default"/>
          <w:sz w:val="16"/>
          <w:szCs w:val="16"/>
        </w:rPr>
        <w:t>他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指单</w:t>
      </w:r>
      <w:r>
        <w:rPr>
          <w:rFonts w:ascii="宋体" w:hAnsi="宋体" w:cs="宋体" w:eastAsia="宋体" w:hint="default"/>
          <w:sz w:val="16"/>
          <w:szCs w:val="16"/>
        </w:rPr>
        <w:t>笔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58"/>
          <w:sz w:val="16"/>
          <w:szCs w:val="16"/>
        </w:rPr>
        <w:t> </w:t>
      </w:r>
      <w:r>
        <w:rPr>
          <w:rFonts w:ascii="宋体" w:hAnsi="宋体" w:cs="宋体" w:eastAsia="宋体" w:hint="default"/>
          <w:spacing w:val="3"/>
          <w:sz w:val="16"/>
          <w:szCs w:val="16"/>
        </w:rPr>
        <w:t>200</w:t>
      </w:r>
      <w:r>
        <w:rPr>
          <w:rFonts w:ascii="宋体" w:hAnsi="宋体" w:cs="宋体" w:eastAsia="宋体" w:hint="default"/>
          <w:spacing w:val="-57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客户</w:t>
      </w:r>
      <w:r>
        <w:rPr>
          <w:rFonts w:ascii="宋体" w:hAnsi="宋体" w:cs="宋体" w:eastAsia="宋体" w:hint="default"/>
          <w:sz w:val="16"/>
          <w:szCs w:val="16"/>
        </w:rPr>
        <w:t>其</w:t>
      </w:r>
      <w:r>
        <w:rPr>
          <w:rFonts w:ascii="宋体" w:hAnsi="宋体" w:cs="宋体" w:eastAsia="宋体" w:hint="default"/>
          <w:sz w:val="16"/>
          <w:szCs w:val="16"/>
        </w:rPr>
        <w:t>他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经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测</w:t>
      </w:r>
      <w:r>
        <w:rPr>
          <w:rFonts w:ascii="宋体" w:hAnsi="宋体" w:cs="宋体" w:eastAsia="宋体" w:hint="default"/>
          <w:sz w:val="16"/>
          <w:szCs w:val="16"/>
        </w:rPr>
        <w:t>试</w:t>
      </w:r>
      <w:r>
        <w:rPr>
          <w:rFonts w:ascii="宋体" w:hAnsi="宋体" w:cs="宋体" w:eastAsia="宋体" w:hint="default"/>
          <w:sz w:val="16"/>
          <w:szCs w:val="16"/>
        </w:rPr>
        <w:t>后</w:t>
      </w:r>
      <w:r>
        <w:rPr>
          <w:rFonts w:ascii="宋体" w:hAnsi="宋体" w:cs="宋体" w:eastAsia="宋体" w:hint="default"/>
          <w:sz w:val="16"/>
          <w:szCs w:val="16"/>
        </w:rPr>
        <w:t>不存在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公司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准备的其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他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应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收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款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是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测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后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不存在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，公司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6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对公司内</w:t>
      </w:r>
      <w:r>
        <w:rPr>
          <w:rFonts w:ascii="宋体" w:hAnsi="宋体" w:cs="宋体" w:eastAsia="宋体" w:hint="default"/>
          <w:sz w:val="16"/>
          <w:szCs w:val="16"/>
        </w:rPr>
        <w:t>部</w:t>
      </w:r>
      <w:r>
        <w:rPr>
          <w:rFonts w:ascii="宋体" w:hAnsi="宋体" w:cs="宋体" w:eastAsia="宋体" w:hint="default"/>
          <w:sz w:val="16"/>
          <w:szCs w:val="16"/>
        </w:rPr>
        <w:t>员工备</w:t>
      </w:r>
      <w:r>
        <w:rPr>
          <w:rFonts w:ascii="宋体" w:hAnsi="宋体" w:cs="宋体" w:eastAsia="宋体" w:hint="default"/>
          <w:sz w:val="16"/>
          <w:szCs w:val="16"/>
        </w:rPr>
        <w:t>用金</w:t>
      </w:r>
      <w:r>
        <w:rPr>
          <w:rFonts w:ascii="宋体" w:hAnsi="宋体" w:cs="宋体" w:eastAsia="宋体" w:hint="default"/>
          <w:sz w:val="16"/>
          <w:szCs w:val="16"/>
        </w:rPr>
        <w:t>或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方</w:t>
      </w:r>
      <w:r>
        <w:rPr>
          <w:rFonts w:ascii="宋体" w:hAnsi="宋体" w:cs="宋体" w:eastAsia="宋体" w:hint="default"/>
          <w:sz w:val="16"/>
          <w:szCs w:val="16"/>
        </w:rPr>
        <w:t>借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除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确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z w:val="16"/>
          <w:szCs w:val="16"/>
        </w:rPr>
        <w:t>无法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全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，不确</w:t>
      </w:r>
      <w:r>
        <w:rPr>
          <w:rFonts w:ascii="宋体" w:hAnsi="宋体" w:cs="宋体" w:eastAsia="宋体" w:hint="default"/>
          <w:sz w:val="16"/>
          <w:szCs w:val="16"/>
        </w:rPr>
        <w:t>认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分析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的其他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7"/>
        <w:gridCol w:w="1526"/>
        <w:gridCol w:w="878"/>
        <w:gridCol w:w="1330"/>
        <w:gridCol w:w="1502"/>
        <w:gridCol w:w="950"/>
        <w:gridCol w:w="1243"/>
      </w:tblGrid>
      <w:tr>
        <w:trPr>
          <w:trHeight w:val="360" w:hRule="exact"/>
        </w:trPr>
        <w:tc>
          <w:tcPr>
            <w:tcW w:w="198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73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69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98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9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5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3,039,658.81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51.79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1,187,207.41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25.16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6-12 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652,445.58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11.12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11,195.07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617,297.76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13.08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984.87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275,584.70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4.70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3,539.74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1,168,753.54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24.77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12,599.10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300,324.08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5.12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1,554.90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1,526,697.24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32.35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222,765.00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1,574,076.00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9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26.82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307,250.20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192,016.00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38,403.20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27,240.00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0.46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27,240.00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27,240.00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0.58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27,240.00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98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5,869,329.17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1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350,779.91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4,719,211.95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38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301,992.17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5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款中无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公司  </w:t>
      </w: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5%(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含  </w:t>
      </w: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5%)</w:t>
      </w:r>
      <w:r>
        <w:rPr>
          <w:rFonts w:ascii="Arial" w:hAnsi="Arial" w:cs="Arial" w:eastAsia="Arial" w:hint="default"/>
          <w:b/>
          <w:bCs/>
          <w:spacing w:val="28"/>
          <w:w w:val="9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pacing w:val="-1"/>
          <w:w w:val="95"/>
          <w:sz w:val="21"/>
          <w:szCs w:val="21"/>
        </w:rPr>
      </w:r>
    </w:p>
    <w:p>
      <w:pPr>
        <w:tabs>
          <w:tab w:pos="1505" w:val="left" w:leader="none"/>
        </w:tabs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较大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3"/>
        <w:gridCol w:w="1867"/>
        <w:gridCol w:w="3778"/>
      </w:tblGrid>
      <w:tr>
        <w:trPr>
          <w:trHeight w:val="360" w:hRule="exact"/>
        </w:trPr>
        <w:tc>
          <w:tcPr>
            <w:tcW w:w="377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50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</w:p>
        </w:tc>
        <w:tc>
          <w:tcPr>
            <w:tcW w:w="1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3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或内容</w:t>
            </w:r>
          </w:p>
        </w:tc>
      </w:tr>
      <w:tr>
        <w:trPr>
          <w:trHeight w:val="350" w:hRule="exact"/>
        </w:trPr>
        <w:tc>
          <w:tcPr>
            <w:tcW w:w="37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47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国民用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360" w:hRule="exact"/>
        </w:trPr>
        <w:tc>
          <w:tcPr>
            <w:tcW w:w="377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0"/>
              <w:ind w:right="150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5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1776"/>
        <w:gridCol w:w="1637"/>
        <w:gridCol w:w="1171"/>
        <w:gridCol w:w="1661"/>
      </w:tblGrid>
      <w:tr>
        <w:trPr>
          <w:trHeight w:val="566" w:hRule="exact"/>
        </w:trPr>
        <w:tc>
          <w:tcPr>
            <w:tcW w:w="317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7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6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1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国民用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20.58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226,400.00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3.86</w:t>
            </w:r>
          </w:p>
        </w:tc>
      </w:tr>
      <w:tr>
        <w:trPr>
          <w:trHeight w:val="557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骠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5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-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w w:val="101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92"/>
                <w:w w:val="101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2"/>
                <w:w w:val="101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2.56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注册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147,000.00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2.50</w:t>
            </w:r>
          </w:p>
        </w:tc>
      </w:tr>
      <w:tr>
        <w:trPr>
          <w:trHeight w:val="346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2.39</w:t>
            </w:r>
          </w:p>
        </w:tc>
      </w:tr>
      <w:tr>
        <w:trPr>
          <w:trHeight w:val="365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1,871,400.00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31.88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83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5.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4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430"/>
        <w:gridCol w:w="1234"/>
        <w:gridCol w:w="1315"/>
        <w:gridCol w:w="1435"/>
        <w:gridCol w:w="1147"/>
        <w:gridCol w:w="1258"/>
      </w:tblGrid>
      <w:tr>
        <w:trPr>
          <w:trHeight w:val="360" w:hRule="exact"/>
        </w:trPr>
        <w:tc>
          <w:tcPr>
            <w:tcW w:w="1598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97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8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50" w:hRule="exact"/>
        </w:trPr>
        <w:tc>
          <w:tcPr>
            <w:tcW w:w="159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0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350" w:hRule="exact"/>
        </w:trPr>
        <w:tc>
          <w:tcPr>
            <w:tcW w:w="15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料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4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18,000.00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59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2,033,471.95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1,663,101.17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2,822,839.33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2,822,839.33</w:t>
            </w:r>
          </w:p>
        </w:tc>
      </w:tr>
      <w:tr>
        <w:trPr>
          <w:trHeight w:val="360" w:hRule="exact"/>
        </w:trPr>
        <w:tc>
          <w:tcPr>
            <w:tcW w:w="159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2,033,471.95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1,663,101.17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2,840,839.33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2,840,839.33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存货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变动情况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5"/>
        <w:gridCol w:w="1541"/>
        <w:gridCol w:w="1541"/>
        <w:gridCol w:w="1546"/>
        <w:gridCol w:w="1541"/>
        <w:gridCol w:w="1560"/>
      </w:tblGrid>
      <w:tr>
        <w:trPr>
          <w:trHeight w:val="360" w:hRule="exact"/>
        </w:trPr>
        <w:tc>
          <w:tcPr>
            <w:tcW w:w="1675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4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4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8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60" w:type="dxa"/>
            <w:vMerge w:val="restart"/>
            <w:tcBorders>
              <w:top w:val="single" w:sz="12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0" w:hRule="exact"/>
        </w:trPr>
        <w:tc>
          <w:tcPr>
            <w:tcW w:w="1675" w:type="dxa"/>
            <w:vMerge/>
            <w:tcBorders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541"/>
        <w:gridCol w:w="1541"/>
        <w:gridCol w:w="1546"/>
        <w:gridCol w:w="1541"/>
        <w:gridCol w:w="1560"/>
      </w:tblGrid>
      <w:tr>
        <w:trPr>
          <w:trHeight w:val="360" w:hRule="exact"/>
        </w:trPr>
        <w:tc>
          <w:tcPr>
            <w:tcW w:w="1690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4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4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08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60" w:type="dxa"/>
            <w:vMerge w:val="restart"/>
            <w:tcBorders>
              <w:top w:val="single" w:sz="12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69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69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1" w:val="left" w:leader="none"/>
              </w:tabs>
              <w:spacing w:line="240" w:lineRule="auto" w:before="25"/>
              <w:ind w:left="48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z w:val="16"/>
          <w:szCs w:val="16"/>
        </w:rPr>
        <w:t>库</w:t>
      </w:r>
      <w:r>
        <w:rPr>
          <w:rFonts w:ascii="宋体" w:hAnsi="宋体" w:cs="宋体" w:eastAsia="宋体" w:hint="default"/>
          <w:sz w:val="16"/>
          <w:szCs w:val="16"/>
        </w:rPr>
        <w:t>存</w:t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>市</w:t>
      </w:r>
      <w:r>
        <w:rPr>
          <w:rFonts w:ascii="宋体" w:hAnsi="宋体" w:cs="宋体" w:eastAsia="宋体" w:hint="default"/>
          <w:sz w:val="16"/>
          <w:szCs w:val="16"/>
        </w:rPr>
        <w:t>场</w:t>
      </w:r>
      <w:r>
        <w:rPr>
          <w:rFonts w:ascii="宋体" w:hAnsi="宋体" w:cs="宋体" w:eastAsia="宋体" w:hint="default"/>
          <w:sz w:val="16"/>
          <w:szCs w:val="16"/>
        </w:rPr>
        <w:t>价格</w:t>
      </w:r>
      <w:r>
        <w:rPr>
          <w:rFonts w:ascii="宋体" w:hAnsi="宋体" w:cs="宋体" w:eastAsia="宋体" w:hint="default"/>
          <w:sz w:val="16"/>
          <w:szCs w:val="16"/>
        </w:rPr>
        <w:t>确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预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可收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，对</w:t>
      </w:r>
      <w:r>
        <w:rPr>
          <w:rFonts w:ascii="宋体" w:hAnsi="宋体" w:cs="宋体" w:eastAsia="宋体" w:hint="default"/>
          <w:sz w:val="16"/>
          <w:szCs w:val="16"/>
        </w:rPr>
        <w:t>库</w:t>
      </w:r>
      <w:r>
        <w:rPr>
          <w:rFonts w:ascii="宋体" w:hAnsi="宋体" w:cs="宋体" w:eastAsia="宋体" w:hint="default"/>
          <w:sz w:val="16"/>
          <w:szCs w:val="16"/>
        </w:rPr>
        <w:t>存</w:t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品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370,370.78</w:t>
      </w:r>
      <w:r>
        <w:rPr>
          <w:rFonts w:ascii="宋体" w:hAnsi="宋体" w:cs="宋体" w:eastAsia="宋体" w:hint="default"/>
          <w:spacing w:val="-4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083" w:val="left" w:leader="none"/>
        </w:tabs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6.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505" w:val="left" w:leader="none"/>
        </w:tabs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571"/>
        <w:gridCol w:w="461"/>
        <w:gridCol w:w="509"/>
        <w:gridCol w:w="370"/>
        <w:gridCol w:w="610"/>
        <w:gridCol w:w="725"/>
        <w:gridCol w:w="1066"/>
        <w:gridCol w:w="802"/>
        <w:gridCol w:w="792"/>
        <w:gridCol w:w="802"/>
        <w:gridCol w:w="749"/>
        <w:gridCol w:w="782"/>
      </w:tblGrid>
      <w:tr>
        <w:trPr>
          <w:trHeight w:val="451" w:hRule="exact"/>
        </w:trPr>
        <w:tc>
          <w:tcPr>
            <w:tcW w:w="96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62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名称</w:t>
            </w:r>
          </w:p>
        </w:tc>
        <w:tc>
          <w:tcPr>
            <w:tcW w:w="5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类型</w:t>
            </w:r>
          </w:p>
        </w:tc>
        <w:tc>
          <w:tcPr>
            <w:tcW w:w="4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地</w:t>
            </w:r>
          </w:p>
        </w:tc>
        <w:tc>
          <w:tcPr>
            <w:tcW w:w="5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23"/>
              <w:ind w:left="129" w:right="127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代表</w:t>
            </w:r>
          </w:p>
        </w:tc>
        <w:tc>
          <w:tcPr>
            <w:tcW w:w="3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57" w:right="6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业务 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质</w:t>
            </w:r>
          </w:p>
        </w:tc>
        <w:tc>
          <w:tcPr>
            <w:tcW w:w="6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5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资本</w:t>
            </w:r>
          </w:p>
          <w:p>
            <w:pPr>
              <w:pStyle w:val="TableParagraph"/>
              <w:spacing w:line="240" w:lineRule="auto" w:before="35"/>
              <w:ind w:left="5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</w:p>
        </w:tc>
        <w:tc>
          <w:tcPr>
            <w:tcW w:w="7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  <w:p>
            <w:pPr>
              <w:pStyle w:val="TableParagraph"/>
              <w:spacing w:line="240" w:lineRule="auto" w:before="1"/>
              <w:ind w:right="8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10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1" w:right="47" w:hanging="44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 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决权比例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</w:t>
            </w:r>
          </w:p>
          <w:p>
            <w:pPr>
              <w:pStyle w:val="TableParagraph"/>
              <w:spacing w:line="240" w:lineRule="auto" w:before="35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</w:t>
            </w:r>
          </w:p>
          <w:p>
            <w:pPr>
              <w:pStyle w:val="TableParagraph"/>
              <w:spacing w:line="240" w:lineRule="auto" w:before="35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23"/>
              <w:ind w:left="91" w:right="98" w:firstLine="177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</w:p>
          <w:p>
            <w:pPr>
              <w:pStyle w:val="TableParagraph"/>
              <w:spacing w:line="240" w:lineRule="auto" w:before="35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收入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7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92" w:lineRule="auto" w:before="23"/>
              <w:ind w:left="206" w:right="209" w:firstLine="62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 净利润</w:t>
            </w:r>
          </w:p>
        </w:tc>
      </w:tr>
      <w:tr>
        <w:trPr>
          <w:trHeight w:val="413" w:hRule="exact"/>
        </w:trPr>
        <w:tc>
          <w:tcPr>
            <w:tcW w:w="96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18"/>
              <w:ind w:left="1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9"/>
                <w:sz w:val="12"/>
                <w:szCs w:val="12"/>
              </w:rPr>
              <w:t>深圳市</w:t>
            </w:r>
            <w:r>
              <w:rPr>
                <w:rFonts w:ascii="宋体" w:hAnsi="宋体" w:cs="宋体" w:eastAsia="宋体" w:hint="default"/>
                <w:spacing w:val="-41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sz w:val="12"/>
                <w:szCs w:val="12"/>
              </w:rPr>
              <w:t>拜</w:t>
            </w:r>
            <w:r>
              <w:rPr>
                <w:rFonts w:ascii="宋体" w:hAnsi="宋体" w:cs="宋体" w:eastAsia="宋体" w:hint="default"/>
                <w:spacing w:val="7"/>
                <w:sz w:val="12"/>
                <w:szCs w:val="12"/>
              </w:rPr>
              <w:t>特</w:t>
            </w:r>
            <w:r>
              <w:rPr>
                <w:rFonts w:ascii="宋体" w:hAnsi="宋体" w:cs="宋体" w:eastAsia="宋体" w:hint="default"/>
                <w:spacing w:val="-41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pacing w:val="7"/>
                <w:sz w:val="12"/>
                <w:szCs w:val="12"/>
              </w:rPr>
              <w:t>科</w:t>
            </w:r>
            <w:r>
              <w:rPr>
                <w:rFonts w:ascii="宋体" w:hAnsi="宋体" w:cs="宋体" w:eastAsia="宋体" w:hint="default"/>
                <w:spacing w:val="7"/>
                <w:sz w:val="12"/>
                <w:szCs w:val="12"/>
              </w:rPr>
              <w:t>技</w:t>
            </w:r>
          </w:p>
          <w:p>
            <w:pPr>
              <w:pStyle w:val="TableParagraph"/>
              <w:spacing w:line="155" w:lineRule="exact"/>
              <w:ind w:left="1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154" w:lineRule="exact" w:before="35"/>
              <w:ind w:left="153" w:right="47" w:hanging="1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份有限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深圳市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6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芳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2,625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74,116,258.33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48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21,789,025.12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52,327,233.21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30,105,064.09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201" w:right="-1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3,481,569.01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5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682"/>
        <w:gridCol w:w="859"/>
        <w:gridCol w:w="797"/>
        <w:gridCol w:w="773"/>
        <w:gridCol w:w="816"/>
        <w:gridCol w:w="667"/>
        <w:gridCol w:w="768"/>
        <w:gridCol w:w="1118"/>
        <w:gridCol w:w="485"/>
        <w:gridCol w:w="696"/>
        <w:gridCol w:w="499"/>
      </w:tblGrid>
      <w:tr>
        <w:trPr>
          <w:trHeight w:val="490" w:hRule="exact"/>
        </w:trPr>
        <w:tc>
          <w:tcPr>
            <w:tcW w:w="10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</w:p>
        </w:tc>
        <w:tc>
          <w:tcPr>
            <w:tcW w:w="6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算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8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</w:p>
        </w:tc>
        <w:tc>
          <w:tcPr>
            <w:tcW w:w="7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初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77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增减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变动</w:t>
            </w:r>
          </w:p>
        </w:tc>
        <w:tc>
          <w:tcPr>
            <w:tcW w:w="8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6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124" w:right="127"/>
              <w:jc w:val="both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-47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5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7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124" w:right="127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决权比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auto" w:before="13"/>
              <w:ind w:left="105" w:right="98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10"/>
                <w:szCs w:val="10"/>
              </w:rPr>
              <w:t>比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0"/>
                <w:szCs w:val="10"/>
              </w:rPr>
              <w:t>例与</w:t>
            </w:r>
            <w:r>
              <w:rPr>
                <w:rFonts w:ascii="宋体" w:hAnsi="宋体" w:cs="宋体" w:eastAsia="宋体" w:hint="default"/>
                <w:spacing w:val="-2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pacing w:val="-2"/>
                <w:sz w:val="10"/>
                <w:szCs w:val="10"/>
              </w:rPr>
              <w:t>决权比例</w:t>
            </w:r>
            <w:r>
              <w:rPr>
                <w:rFonts w:ascii="宋体" w:hAnsi="宋体" w:cs="宋体" w:eastAsia="宋体" w:hint="default"/>
                <w:spacing w:val="-2"/>
                <w:sz w:val="10"/>
                <w:szCs w:val="10"/>
              </w:rPr>
              <w:t>不一</w:t>
            </w:r>
            <w:r>
              <w:rPr>
                <w:rFonts w:ascii="宋体" w:hAnsi="宋体" w:cs="宋体" w:eastAsia="宋体" w:hint="default"/>
                <w:spacing w:val="-4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明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80"/>
              <w:ind w:left="12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</w:p>
          <w:p>
            <w:pPr>
              <w:pStyle w:val="TableParagraph"/>
              <w:spacing w:line="130" w:lineRule="exact"/>
              <w:ind w:left="129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准备</w:t>
            </w:r>
          </w:p>
        </w:tc>
        <w:tc>
          <w:tcPr>
            <w:tcW w:w="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80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计提</w:t>
            </w:r>
          </w:p>
          <w:p>
            <w:pPr>
              <w:pStyle w:val="TableParagraph"/>
              <w:spacing w:line="130" w:lineRule="exact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准备</w:t>
            </w:r>
          </w:p>
        </w:tc>
        <w:tc>
          <w:tcPr>
            <w:tcW w:w="4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2" w:lineRule="auto" w:before="13"/>
              <w:ind w:left="139" w:right="151"/>
              <w:jc w:val="both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现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金</w:t>
            </w:r>
            <w:r>
              <w:rPr>
                <w:rFonts w:ascii="宋体" w:hAnsi="宋体" w:cs="宋体" w:eastAsia="宋体" w:hint="default"/>
                <w:w w:val="100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红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利</w:t>
            </w:r>
          </w:p>
        </w:tc>
      </w:tr>
      <w:tr>
        <w:trPr>
          <w:trHeight w:val="350" w:hRule="exact"/>
        </w:trPr>
        <w:tc>
          <w:tcPr>
            <w:tcW w:w="10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8"/>
                <w:sz w:val="10"/>
                <w:szCs w:val="10"/>
              </w:rPr>
              <w:t>深圳市</w:t>
            </w:r>
            <w:r>
              <w:rPr>
                <w:rFonts w:ascii="宋体" w:hAnsi="宋体" w:cs="宋体" w:eastAsia="宋体" w:hint="default"/>
                <w:spacing w:val="-3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拜</w:t>
            </w:r>
            <w:r>
              <w:rPr>
                <w:rFonts w:ascii="宋体" w:hAnsi="宋体" w:cs="宋体" w:eastAsia="宋体" w:hint="default"/>
                <w:spacing w:val="-3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特</w:t>
            </w:r>
            <w:r>
              <w:rPr>
                <w:rFonts w:ascii="宋体" w:hAnsi="宋体" w:cs="宋体" w:eastAsia="宋体" w:hint="default"/>
                <w:spacing w:val="-3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pacing w:val="-34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技</w:t>
            </w:r>
          </w:p>
          <w:p>
            <w:pPr>
              <w:pStyle w:val="TableParagraph"/>
              <w:spacing w:line="240" w:lineRule="auto" w:before="3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8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21,000,000.00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22,151,327.41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696,313.80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22,847,641.21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4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20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326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20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0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4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合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计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——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21,000,000.00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22,151,327.41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696,313.80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7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22,847,641.21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——</w:t>
            </w:r>
          </w:p>
        </w:tc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——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83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7.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固定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资产及其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折旧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项目和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增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变动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60"/>
        <w:gridCol w:w="1512"/>
        <w:gridCol w:w="1128"/>
        <w:gridCol w:w="1162"/>
        <w:gridCol w:w="1320"/>
        <w:gridCol w:w="1363"/>
      </w:tblGrid>
      <w:tr>
        <w:trPr>
          <w:trHeight w:val="389" w:hRule="exact"/>
        </w:trPr>
        <w:tc>
          <w:tcPr>
            <w:tcW w:w="276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56" w:val="left" w:leader="none"/>
              </w:tabs>
              <w:spacing w:line="240" w:lineRule="auto" w:before="39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38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68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6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128,051,097.11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22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38,708,890.55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3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2,259,799.48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164,500,188.18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筑物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103,856,847.45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22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26,517,544.14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-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130,374,391.59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16,223,054.68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31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9,843,842.58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3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1,981,619.48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24,085,277.78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7,971,194.98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left="131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2,347,503.83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278,180.00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10,040,518.81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9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新增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16,858,533.71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27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853,947.66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76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7,074,109.17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2,093,769.58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22,692,820.96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筑物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6,085,758.92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76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2,619,772.86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-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8,705,531.78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7,123,017.68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27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853,947.66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76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3,242,966.24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3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1,859,728.03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9,360,203.55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3,649,757.11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76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1,211,370.07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234,041.55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4,627,085.63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111,192,563.40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141,807,367.22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9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筑物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97,771,088.53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121,668,859.81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74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9,100,037.00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9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14,725,074.23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94" w:hRule="exact"/>
        </w:trPr>
        <w:tc>
          <w:tcPr>
            <w:tcW w:w="276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9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6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4,321,437.87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5,413,433.18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折</w:t>
      </w:r>
      <w:r>
        <w:rPr>
          <w:rFonts w:ascii="宋体" w:hAnsi="宋体" w:cs="宋体" w:eastAsia="宋体" w:hint="default"/>
          <w:sz w:val="16"/>
          <w:szCs w:val="16"/>
        </w:rPr>
        <w:t>旧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7,074,109.17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 </w:t>
      </w:r>
      <w:r>
        <w:rPr>
          <w:rFonts w:ascii="宋体" w:hAnsi="宋体" w:cs="宋体" w:eastAsia="宋体" w:hint="default"/>
          <w:sz w:val="16"/>
          <w:szCs w:val="16"/>
        </w:rPr>
        <w:t>2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由</w:t>
      </w:r>
      <w:r>
        <w:rPr>
          <w:rFonts w:ascii="宋体" w:hAnsi="宋体" w:cs="宋体" w:eastAsia="宋体" w:hint="default"/>
          <w:sz w:val="16"/>
          <w:szCs w:val="16"/>
        </w:rPr>
        <w:t>在</w:t>
      </w:r>
      <w:r>
        <w:rPr>
          <w:rFonts w:ascii="宋体" w:hAnsi="宋体" w:cs="宋体" w:eastAsia="宋体" w:hint="default"/>
          <w:sz w:val="16"/>
          <w:szCs w:val="16"/>
        </w:rPr>
        <w:t>建</w:t>
      </w:r>
      <w:r>
        <w:rPr>
          <w:rFonts w:ascii="宋体" w:hAnsi="宋体" w:cs="宋体" w:eastAsia="宋体" w:hint="default"/>
          <w:sz w:val="16"/>
          <w:szCs w:val="16"/>
        </w:rPr>
        <w:t>工</w:t>
      </w:r>
      <w:r>
        <w:rPr>
          <w:rFonts w:ascii="宋体" w:hAnsi="宋体" w:cs="宋体" w:eastAsia="宋体" w:hint="default"/>
          <w:sz w:val="16"/>
          <w:szCs w:val="16"/>
        </w:rPr>
        <w:t>程</w:t>
      </w:r>
      <w:r>
        <w:rPr>
          <w:rFonts w:ascii="宋体" w:hAnsi="宋体" w:cs="宋体" w:eastAsia="宋体" w:hint="default"/>
          <w:sz w:val="16"/>
          <w:szCs w:val="16"/>
        </w:rPr>
        <w:t>转入</w:t>
      </w:r>
      <w:r>
        <w:rPr>
          <w:rFonts w:ascii="宋体" w:hAnsi="宋体" w:cs="宋体" w:eastAsia="宋体" w:hint="default"/>
          <w:sz w:val="16"/>
          <w:szCs w:val="16"/>
        </w:rPr>
        <w:t>固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产原</w:t>
      </w:r>
      <w:r>
        <w:rPr>
          <w:rFonts w:ascii="宋体" w:hAnsi="宋体" w:cs="宋体" w:eastAsia="宋体" w:hint="default"/>
          <w:sz w:val="16"/>
          <w:szCs w:val="16"/>
        </w:rPr>
        <w:t>价</w:t>
      </w:r>
      <w:r>
        <w:rPr>
          <w:rFonts w:ascii="宋体" w:hAnsi="宋体" w:cs="宋体" w:eastAsia="宋体" w:hint="default"/>
          <w:sz w:val="16"/>
          <w:szCs w:val="16"/>
        </w:rPr>
        <w:t>为 </w:t>
      </w:r>
      <w:r>
        <w:rPr>
          <w:rFonts w:ascii="宋体" w:hAnsi="宋体" w:cs="宋体" w:eastAsia="宋体" w:hint="default"/>
          <w:sz w:val="16"/>
          <w:szCs w:val="16"/>
        </w:rPr>
        <w:t>2,695,875.00</w:t>
      </w:r>
      <w:r>
        <w:rPr>
          <w:rFonts w:ascii="宋体" w:hAnsi="宋体" w:cs="宋体" w:eastAsia="宋体" w:hint="default"/>
          <w:spacing w:val="-5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并</w:t>
      </w:r>
      <w:r>
        <w:rPr>
          <w:rFonts w:ascii="宋体" w:hAnsi="宋体" w:cs="宋体" w:eastAsia="宋体" w:hint="default"/>
          <w:sz w:val="16"/>
          <w:szCs w:val="16"/>
        </w:rPr>
        <w:t>入新增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</w:t>
      </w:r>
      <w:r>
        <w:rPr>
          <w:rFonts w:ascii="宋体" w:hAnsi="宋体" w:cs="宋体" w:eastAsia="宋体" w:hint="default"/>
          <w:sz w:val="16"/>
          <w:szCs w:val="16"/>
        </w:rPr>
        <w:t>固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产原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923,937.58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累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折</w:t>
      </w:r>
      <w:r>
        <w:rPr>
          <w:rFonts w:ascii="宋体" w:hAnsi="宋体" w:cs="宋体" w:eastAsia="宋体" w:hint="default"/>
          <w:sz w:val="16"/>
          <w:szCs w:val="16"/>
        </w:rPr>
        <w:t>旧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853,947.66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16"/>
          <w:szCs w:val="16"/>
        </w:rPr>
        <w:sectPr>
          <w:footerReference w:type="default" r:id="rId31"/>
          <w:pgSz w:w="11900" w:h="16840"/>
          <w:pgMar w:footer="759" w:header="419" w:top="1420" w:bottom="940" w:left="1120" w:right="1100"/>
        </w:sectPr>
      </w:pP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tabs>
          <w:tab w:pos="1083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8.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在建工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1200"/>
        <w:gridCol w:w="1210"/>
        <w:gridCol w:w="1210"/>
        <w:gridCol w:w="1229"/>
        <w:gridCol w:w="1210"/>
        <w:gridCol w:w="1234"/>
      </w:tblGrid>
      <w:tr>
        <w:trPr>
          <w:trHeight w:val="360" w:hRule="exact"/>
        </w:trPr>
        <w:tc>
          <w:tcPr>
            <w:tcW w:w="1968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1171" w:val="left" w:leader="none"/>
              </w:tabs>
              <w:spacing w:line="240" w:lineRule="auto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61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3672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</w:tr>
      <w:tr>
        <w:trPr>
          <w:trHeight w:val="350" w:hRule="exact"/>
        </w:trPr>
        <w:tc>
          <w:tcPr>
            <w:tcW w:w="1968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价值</w:t>
            </w:r>
          </w:p>
        </w:tc>
      </w:tr>
      <w:tr>
        <w:trPr>
          <w:trHeight w:val="350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房屋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1,302,249.00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1,302,249.00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96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71" w:val="left" w:leader="none"/>
              </w:tabs>
              <w:spacing w:line="240" w:lineRule="auto" w:before="20"/>
              <w:ind w:left="6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1,302,249.00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1,302,249.00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83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9.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无形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8"/>
        <w:gridCol w:w="1349"/>
        <w:gridCol w:w="1536"/>
        <w:gridCol w:w="1435"/>
        <w:gridCol w:w="1690"/>
      </w:tblGrid>
      <w:tr>
        <w:trPr>
          <w:trHeight w:val="336" w:hRule="exact"/>
        </w:trPr>
        <w:tc>
          <w:tcPr>
            <w:tcW w:w="340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1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18,204,879.19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19,000,748.96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37,205,628.15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WEB</w:t>
            </w:r>
            <w:r>
              <w:rPr>
                <w:rFonts w:ascii="Arial Narrow" w:hAnsi="Arial Narrow" w:cs="Arial Narrow" w:eastAsia="Arial Narrow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75,199.76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75,199.76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7,540,000.00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7,540,000.00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OCX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145,000.00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MSDN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12,075.00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12,075.00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3,410,226.00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3,410,226.00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ORACLE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1,199,196.10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1,199,196.10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蝶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APUSIC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276,000.00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276,000.00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BEA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245,000.00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office2010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62,000.00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62,000.00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擎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2,282,459.90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2,282,459.90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1,228,079.43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1,228,079.43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ETL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606,795.00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606,795.00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904,182.00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904,182.00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JIRA 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68,000.00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Q.Meeting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CI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18,702,748.96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18,702,748.96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280,666.00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123,000.00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403,666.00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5,125,257.79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3,331,857.96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8,457,115.75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WEB</w:t>
            </w:r>
            <w:r>
              <w:rPr>
                <w:rFonts w:ascii="Arial Narrow" w:hAnsi="Arial Narrow" w:cs="Arial Narrow" w:eastAsia="Arial Narrow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56,400.12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18,799.64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75,199.76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4,680,000.00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1,560,000.00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6,240,000.00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OCX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MSDN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6,300.00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8,400.00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217,674.00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72,558.00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290,232.00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ORACLE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19,986.60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119,919.60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139,906.20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蝶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APUSIC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27,600.00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32,200.00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BEA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4,083.34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24,500.04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28,583.38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office2010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2,066.68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2,066.68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擎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19,020.50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228,246.00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247,266.50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10,233.99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122,807.88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133,041.87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ETL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5,056.63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60,679.56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65,736.19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footerReference w:type="default" r:id="rId32"/>
          <w:pgSz w:w="11900" w:h="16840"/>
          <w:pgMar w:footer="759" w:header="419" w:top="1420" w:bottom="940" w:left="1120" w:right="1100"/>
          <w:pgNumType w:start="101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8"/>
        <w:gridCol w:w="1349"/>
        <w:gridCol w:w="1536"/>
        <w:gridCol w:w="1435"/>
        <w:gridCol w:w="1690"/>
      </w:tblGrid>
      <w:tr>
        <w:trPr>
          <w:trHeight w:val="336" w:hRule="exact"/>
        </w:trPr>
        <w:tc>
          <w:tcPr>
            <w:tcW w:w="340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1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3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25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7,534.85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90,418.20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97,953.05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JIRA 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4,533.36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4,533.36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Q.Meeting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2,625.00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2,625.00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CI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935,137.44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935,137.44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4,367.76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29,866.56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34,234.32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28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13,079,621.40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28,748,512.40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WEB</w:t>
            </w:r>
            <w:r>
              <w:rPr>
                <w:rFonts w:ascii="Arial Narrow" w:hAnsi="Arial Narrow" w:cs="Arial Narrow" w:eastAsia="Arial Narrow" w:hint="default"/>
                <w:spacing w:val="2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18,799.64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2,860,000.00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OCX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MSDN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5,775.00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3,675.00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3,192,552.00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3,119,994.00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ORACLE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1,179,209.50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1,059,289.90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蝶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APUSIC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271,400.00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243,800.00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BEA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240,916.66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216,416.62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office2010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59,933.32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擎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2,263,439.40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2,035,193.40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盘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1,217,845.44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1,095,037.56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ETL</w:t>
            </w:r>
            <w:r>
              <w:rPr>
                <w:rFonts w:ascii="Arial Narrow" w:hAnsi="Arial Narrow" w:cs="Arial Narrow" w:eastAsia="Arial Narrow" w:hint="default"/>
                <w:spacing w:val="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集成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601,738.37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541,058.81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896,647.15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806,228.95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JIRA 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缺陷跟踪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户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63,466.64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Q.Meeting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统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42,375.00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CI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17,767,611.52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36" w:hRule="exact"/>
        </w:trPr>
        <w:tc>
          <w:tcPr>
            <w:tcW w:w="340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276,298.24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369,431.68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6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摊</w:t>
      </w:r>
      <w:r>
        <w:rPr>
          <w:rFonts w:ascii="宋体" w:hAnsi="宋体" w:cs="宋体" w:eastAsia="宋体" w:hint="default"/>
          <w:sz w:val="16"/>
          <w:szCs w:val="16"/>
        </w:rPr>
        <w:t>销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3,331,857.96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1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发项目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488"/>
        <w:gridCol w:w="1493"/>
        <w:gridCol w:w="1694"/>
        <w:gridCol w:w="1694"/>
        <w:gridCol w:w="1685"/>
      </w:tblGrid>
      <w:tr>
        <w:trPr>
          <w:trHeight w:val="360" w:hRule="exact"/>
        </w:trPr>
        <w:tc>
          <w:tcPr>
            <w:tcW w:w="1363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488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493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8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389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85" w:type="dxa"/>
            <w:vMerge w:val="restart"/>
            <w:tcBorders>
              <w:top w:val="single" w:sz="12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36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期损益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</w:p>
        </w:tc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CI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台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8,729,293.97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9,973,454.99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18,702,748.96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7,797,610.26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7,797,610.26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36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8,729,293.97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17,771,065.25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18,702,748.96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7,797,610.26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6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pacing w:val="8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8"/>
          <w:sz w:val="16"/>
          <w:szCs w:val="16"/>
        </w:rPr>
        <w:t>：</w:t>
      </w:r>
      <w:r>
        <w:rPr>
          <w:rFonts w:ascii="宋体" w:hAnsi="宋体" w:cs="宋体" w:eastAsia="宋体" w:hint="default"/>
          <w:spacing w:val="8"/>
          <w:sz w:val="16"/>
          <w:szCs w:val="16"/>
        </w:rPr>
        <w:t>公司 </w:t>
      </w:r>
      <w:r>
        <w:rPr>
          <w:rFonts w:ascii="宋体" w:hAnsi="宋体" w:cs="宋体" w:eastAsia="宋体" w:hint="default"/>
          <w:sz w:val="16"/>
          <w:szCs w:val="16"/>
        </w:rPr>
        <w:t>2010 </w:t>
      </w:r>
      <w:r>
        <w:rPr>
          <w:rFonts w:ascii="宋体" w:hAnsi="宋体" w:cs="宋体" w:eastAsia="宋体" w:hint="default"/>
          <w:spacing w:val="9"/>
          <w:sz w:val="16"/>
          <w:szCs w:val="16"/>
        </w:rPr>
        <w:t>年度发生</w:t>
      </w:r>
      <w:r>
        <w:rPr>
          <w:rFonts w:ascii="宋体" w:hAnsi="宋体" w:cs="宋体" w:eastAsia="宋体" w:hint="default"/>
          <w:spacing w:val="9"/>
          <w:sz w:val="16"/>
          <w:szCs w:val="16"/>
        </w:rPr>
        <w:t>研究</w:t>
      </w:r>
      <w:r>
        <w:rPr>
          <w:rFonts w:ascii="宋体" w:hAnsi="宋体" w:cs="宋体" w:eastAsia="宋体" w:hint="default"/>
          <w:spacing w:val="9"/>
          <w:sz w:val="16"/>
          <w:szCs w:val="16"/>
        </w:rPr>
        <w:t>开发</w:t>
      </w:r>
      <w:r>
        <w:rPr>
          <w:rFonts w:ascii="宋体" w:hAnsi="宋体" w:cs="宋体" w:eastAsia="宋体" w:hint="default"/>
          <w:spacing w:val="9"/>
          <w:sz w:val="16"/>
          <w:szCs w:val="16"/>
        </w:rPr>
        <w:t>支</w:t>
      </w:r>
      <w:r>
        <w:rPr>
          <w:rFonts w:ascii="宋体" w:hAnsi="宋体" w:cs="宋体" w:eastAsia="宋体" w:hint="default"/>
          <w:spacing w:val="9"/>
          <w:sz w:val="16"/>
          <w:szCs w:val="16"/>
        </w:rPr>
        <w:t>出 </w:t>
      </w:r>
      <w:r>
        <w:rPr>
          <w:rFonts w:ascii="宋体" w:hAnsi="宋体" w:cs="宋体" w:eastAsia="宋体" w:hint="default"/>
          <w:sz w:val="16"/>
          <w:szCs w:val="16"/>
        </w:rPr>
        <w:t>74,337,542.73 </w:t>
      </w:r>
      <w:r>
        <w:rPr>
          <w:rFonts w:ascii="宋体" w:hAnsi="宋体" w:cs="宋体" w:eastAsia="宋体" w:hint="default"/>
          <w:spacing w:val="9"/>
          <w:sz w:val="16"/>
          <w:szCs w:val="16"/>
        </w:rPr>
        <w:t>元</w:t>
      </w:r>
      <w:r>
        <w:rPr>
          <w:rFonts w:ascii="宋体" w:hAnsi="宋体" w:cs="宋体" w:eastAsia="宋体" w:hint="default"/>
          <w:spacing w:val="9"/>
          <w:sz w:val="16"/>
          <w:szCs w:val="16"/>
        </w:rPr>
        <w:t>，其</w:t>
      </w:r>
      <w:r>
        <w:rPr>
          <w:rFonts w:ascii="宋体" w:hAnsi="宋体" w:cs="宋体" w:eastAsia="宋体" w:hint="default"/>
          <w:spacing w:val="9"/>
          <w:sz w:val="16"/>
          <w:szCs w:val="16"/>
        </w:rPr>
        <w:t>中</w:t>
      </w:r>
      <w:r>
        <w:rPr>
          <w:rFonts w:ascii="宋体" w:hAnsi="宋体" w:cs="宋体" w:eastAsia="宋体" w:hint="default"/>
          <w:spacing w:val="9"/>
          <w:sz w:val="16"/>
          <w:szCs w:val="16"/>
        </w:rPr>
        <w:t>资本</w:t>
      </w:r>
      <w:r>
        <w:rPr>
          <w:rFonts w:ascii="宋体" w:hAnsi="宋体" w:cs="宋体" w:eastAsia="宋体" w:hint="default"/>
          <w:spacing w:val="9"/>
          <w:sz w:val="16"/>
          <w:szCs w:val="16"/>
        </w:rPr>
        <w:t>化</w:t>
      </w:r>
      <w:r>
        <w:rPr>
          <w:rFonts w:ascii="宋体" w:hAnsi="宋体" w:cs="宋体" w:eastAsia="宋体" w:hint="default"/>
          <w:spacing w:val="9"/>
          <w:sz w:val="16"/>
          <w:szCs w:val="16"/>
        </w:rPr>
        <w:t>支</w:t>
      </w:r>
      <w:r>
        <w:rPr>
          <w:rFonts w:ascii="宋体" w:hAnsi="宋体" w:cs="宋体" w:eastAsia="宋体" w:hint="default"/>
          <w:spacing w:val="9"/>
          <w:sz w:val="16"/>
          <w:szCs w:val="16"/>
        </w:rPr>
        <w:t>出 </w:t>
      </w:r>
      <w:r>
        <w:rPr>
          <w:rFonts w:ascii="宋体" w:hAnsi="宋体" w:cs="宋体" w:eastAsia="宋体" w:hint="default"/>
          <w:sz w:val="16"/>
          <w:szCs w:val="16"/>
        </w:rPr>
        <w:t>17,771,065.25</w:t>
      </w:r>
      <w:r>
        <w:rPr>
          <w:rFonts w:ascii="宋体" w:hAnsi="宋体" w:cs="宋体" w:eastAsia="宋体" w:hint="default"/>
          <w:spacing w:val="7"/>
          <w:sz w:val="16"/>
          <w:szCs w:val="16"/>
        </w:rPr>
        <w:t> </w:t>
      </w:r>
      <w:r>
        <w:rPr>
          <w:rFonts w:ascii="宋体" w:hAnsi="宋体" w:cs="宋体" w:eastAsia="宋体" w:hint="default"/>
          <w:spacing w:val="9"/>
          <w:sz w:val="16"/>
          <w:szCs w:val="16"/>
        </w:rPr>
        <w:t>计</w:t>
      </w:r>
      <w:r>
        <w:rPr>
          <w:rFonts w:ascii="宋体" w:hAnsi="宋体" w:cs="宋体" w:eastAsia="宋体" w:hint="default"/>
          <w:spacing w:val="9"/>
          <w:sz w:val="16"/>
          <w:szCs w:val="16"/>
        </w:rPr>
        <w:t>入</w:t>
      </w:r>
      <w:r>
        <w:rPr>
          <w:rFonts w:ascii="宋体" w:hAnsi="宋体" w:cs="宋体" w:eastAsia="宋体" w:hint="default"/>
          <w:spacing w:val="9"/>
          <w:sz w:val="16"/>
          <w:szCs w:val="16"/>
        </w:rPr>
        <w:t>开发</w:t>
      </w:r>
      <w:r>
        <w:rPr>
          <w:rFonts w:ascii="宋体" w:hAnsi="宋体" w:cs="宋体" w:eastAsia="宋体" w:hint="default"/>
          <w:spacing w:val="9"/>
          <w:sz w:val="16"/>
          <w:szCs w:val="16"/>
        </w:rPr>
        <w:t>支</w:t>
      </w:r>
      <w:r>
        <w:rPr>
          <w:rFonts w:ascii="宋体" w:hAnsi="宋体" w:cs="宋体" w:eastAsia="宋体" w:hint="default"/>
          <w:spacing w:val="9"/>
          <w:sz w:val="16"/>
          <w:szCs w:val="16"/>
        </w:rPr>
        <w:t>出</w:t>
      </w:r>
      <w:r>
        <w:rPr>
          <w:rFonts w:ascii="宋体" w:hAnsi="宋体" w:cs="宋体" w:eastAsia="宋体" w:hint="default"/>
          <w:spacing w:val="9"/>
          <w:sz w:val="16"/>
          <w:szCs w:val="16"/>
        </w:rPr>
        <w:t>，</w:t>
      </w:r>
      <w:r>
        <w:rPr>
          <w:rFonts w:ascii="宋体" w:hAnsi="宋体" w:cs="宋体" w:eastAsia="宋体" w:hint="default"/>
          <w:spacing w:val="9"/>
          <w:sz w:val="16"/>
          <w:szCs w:val="16"/>
        </w:rPr>
        <w:t>费</w:t>
      </w:r>
      <w:r>
        <w:rPr>
          <w:rFonts w:ascii="宋体" w:hAnsi="宋体" w:cs="宋体" w:eastAsia="宋体" w:hint="default"/>
          <w:spacing w:val="9"/>
          <w:sz w:val="16"/>
          <w:szCs w:val="16"/>
        </w:rPr>
        <w:t>用</w:t>
      </w:r>
      <w:r>
        <w:rPr>
          <w:rFonts w:ascii="宋体" w:hAnsi="宋体" w:cs="宋体" w:eastAsia="宋体" w:hint="default"/>
          <w:spacing w:val="9"/>
          <w:sz w:val="16"/>
          <w:szCs w:val="16"/>
        </w:rPr>
        <w:t>化</w:t>
      </w:r>
      <w:r>
        <w:rPr>
          <w:rFonts w:ascii="宋体" w:hAnsi="宋体" w:cs="宋体" w:eastAsia="宋体" w:hint="default"/>
          <w:spacing w:val="9"/>
          <w:sz w:val="16"/>
          <w:szCs w:val="16"/>
        </w:rPr>
        <w:t>支</w:t>
      </w:r>
      <w:r>
        <w:rPr>
          <w:rFonts w:ascii="宋体" w:hAnsi="宋体" w:cs="宋体" w:eastAsia="宋体" w:hint="default"/>
          <w:spacing w:val="9"/>
          <w:sz w:val="16"/>
          <w:szCs w:val="16"/>
        </w:rPr>
        <w:t>出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line="412" w:lineRule="auto" w:before="0"/>
        <w:ind w:left="343" w:right="354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56,566,477.48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入</w:t>
      </w:r>
      <w:r>
        <w:rPr>
          <w:rFonts w:ascii="宋体" w:hAnsi="宋体" w:cs="宋体" w:eastAsia="宋体" w:hint="default"/>
          <w:sz w:val="16"/>
          <w:szCs w:val="16"/>
        </w:rPr>
        <w:t>管理</w:t>
      </w:r>
      <w:r>
        <w:rPr>
          <w:rFonts w:ascii="宋体" w:hAnsi="宋体" w:cs="宋体" w:eastAsia="宋体" w:hint="default"/>
          <w:sz w:val="16"/>
          <w:szCs w:val="16"/>
        </w:rPr>
        <w:t>费</w:t>
      </w:r>
      <w:r>
        <w:rPr>
          <w:rFonts w:ascii="宋体" w:hAnsi="宋体" w:cs="宋体" w:eastAsia="宋体" w:hint="default"/>
          <w:sz w:val="16"/>
          <w:szCs w:val="16"/>
        </w:rPr>
        <w:t>用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开发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出</w:t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研究</w:t>
      </w:r>
      <w:r>
        <w:rPr>
          <w:rFonts w:ascii="宋体" w:hAnsi="宋体" w:cs="宋体" w:eastAsia="宋体" w:hint="default"/>
          <w:sz w:val="16"/>
          <w:szCs w:val="16"/>
        </w:rPr>
        <w:t>开发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目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出总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比例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37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23.91%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通过</w:t>
      </w:r>
      <w:r>
        <w:rPr>
          <w:rFonts w:ascii="宋体" w:hAnsi="宋体" w:cs="宋体" w:eastAsia="宋体" w:hint="default"/>
          <w:sz w:val="16"/>
          <w:szCs w:val="16"/>
        </w:rPr>
        <w:t>公司内</w:t>
      </w:r>
      <w:r>
        <w:rPr>
          <w:rFonts w:ascii="宋体" w:hAnsi="宋体" w:cs="宋体" w:eastAsia="宋体" w:hint="default"/>
          <w:sz w:val="16"/>
          <w:szCs w:val="16"/>
        </w:rPr>
        <w:t>部</w:t>
      </w:r>
      <w:r>
        <w:rPr>
          <w:rFonts w:ascii="宋体" w:hAnsi="宋体" w:cs="宋体" w:eastAsia="宋体" w:hint="default"/>
          <w:sz w:val="16"/>
          <w:szCs w:val="16"/>
        </w:rPr>
        <w:t>研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成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无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占</w:t>
      </w:r>
      <w:r>
        <w:rPr>
          <w:rFonts w:ascii="宋体" w:hAnsi="宋体" w:cs="宋体" w:eastAsia="宋体" w:hint="default"/>
          <w:sz w:val="16"/>
          <w:szCs w:val="16"/>
        </w:rPr>
        <w:t>无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账面</w:t>
      </w:r>
      <w:r>
        <w:rPr>
          <w:rFonts w:ascii="宋体" w:hAnsi="宋体" w:cs="宋体" w:eastAsia="宋体" w:hint="default"/>
          <w:sz w:val="16"/>
          <w:szCs w:val="16"/>
        </w:rPr>
        <w:t>价值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比例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65.06%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10. </w:t>
      </w:r>
      <w:r>
        <w:rPr>
          <w:rFonts w:ascii="Arial" w:hAnsi="Arial" w:cs="Arial" w:eastAsia="Arial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誉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1037"/>
        <w:gridCol w:w="1277"/>
        <w:gridCol w:w="1238"/>
        <w:gridCol w:w="1210"/>
        <w:gridCol w:w="1661"/>
      </w:tblGrid>
      <w:tr>
        <w:trPr>
          <w:trHeight w:val="360" w:hRule="exact"/>
        </w:trPr>
        <w:tc>
          <w:tcPr>
            <w:tcW w:w="318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60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9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5,627,588.30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5,627,588.30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80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945,008.32</w:t>
            </w:r>
          </w:p>
        </w:tc>
      </w:tr>
    </w:tbl>
    <w:p>
      <w:pPr>
        <w:spacing w:after="0" w:line="240" w:lineRule="auto"/>
        <w:jc w:val="lef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020" w:right="10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7"/>
        <w:gridCol w:w="1037"/>
        <w:gridCol w:w="1277"/>
        <w:gridCol w:w="1238"/>
        <w:gridCol w:w="1210"/>
        <w:gridCol w:w="1661"/>
      </w:tblGrid>
      <w:tr>
        <w:trPr>
          <w:trHeight w:val="360" w:hRule="exact"/>
        </w:trPr>
        <w:tc>
          <w:tcPr>
            <w:tcW w:w="318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名称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的事项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0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4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65" w:hRule="exact"/>
        </w:trPr>
        <w:tc>
          <w:tcPr>
            <w:tcW w:w="318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25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9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5,627,588.30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5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5,627,588.30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80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945,008.32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6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本公司</w:t>
      </w:r>
      <w:r>
        <w:rPr>
          <w:rFonts w:ascii="宋体" w:hAnsi="宋体" w:cs="宋体" w:eastAsia="宋体" w:hint="default"/>
          <w:sz w:val="16"/>
          <w:szCs w:val="16"/>
        </w:rPr>
        <w:t>于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2010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9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自有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6,000,000.00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人</w:t>
      </w:r>
      <w:r>
        <w:rPr>
          <w:rFonts w:ascii="宋体" w:hAnsi="宋体" w:cs="宋体" w:eastAsia="宋体" w:hint="default"/>
          <w:sz w:val="16"/>
          <w:szCs w:val="16"/>
        </w:rPr>
        <w:t>民币</w:t>
      </w:r>
      <w:r>
        <w:rPr>
          <w:rFonts w:ascii="宋体" w:hAnsi="宋体" w:cs="宋体" w:eastAsia="宋体" w:hint="default"/>
          <w:sz w:val="16"/>
          <w:szCs w:val="16"/>
        </w:rPr>
        <w:t>取</w:t>
      </w:r>
      <w:r>
        <w:rPr>
          <w:rFonts w:ascii="宋体" w:hAnsi="宋体" w:cs="宋体" w:eastAsia="宋体" w:hint="default"/>
          <w:sz w:val="16"/>
          <w:szCs w:val="16"/>
        </w:rPr>
        <w:t>得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70.964%</w:t>
      </w:r>
      <w:r>
        <w:rPr>
          <w:rFonts w:ascii="宋体" w:hAnsi="宋体" w:cs="宋体" w:eastAsia="宋体" w:hint="default"/>
          <w:sz w:val="16"/>
          <w:szCs w:val="16"/>
        </w:rPr>
        <w:t>的股</w:t>
      </w:r>
      <w:r>
        <w:rPr>
          <w:rFonts w:ascii="宋体" w:hAnsi="宋体" w:cs="宋体" w:eastAsia="宋体" w:hint="default"/>
          <w:sz w:val="16"/>
          <w:szCs w:val="16"/>
        </w:rPr>
        <w:t>权</w:t>
      </w:r>
      <w:r>
        <w:rPr>
          <w:rFonts w:ascii="宋体" w:hAnsi="宋体" w:cs="宋体" w:eastAsia="宋体" w:hint="default"/>
          <w:sz w:val="16"/>
          <w:szCs w:val="16"/>
        </w:rPr>
        <w:t>，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3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投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时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</w:t>
      </w:r>
      <w:r>
        <w:rPr>
          <w:rFonts w:ascii="宋体" w:hAnsi="宋体" w:cs="宋体" w:eastAsia="宋体" w:hint="default"/>
          <w:sz w:val="16"/>
          <w:szCs w:val="16"/>
        </w:rPr>
        <w:t>已</w:t>
      </w:r>
      <w:r>
        <w:rPr>
          <w:rFonts w:ascii="宋体" w:hAnsi="宋体" w:cs="宋体" w:eastAsia="宋体" w:hint="default"/>
          <w:sz w:val="16"/>
          <w:szCs w:val="16"/>
        </w:rPr>
        <w:t>资不</w:t>
      </w:r>
      <w:r>
        <w:rPr>
          <w:rFonts w:ascii="宋体" w:hAnsi="宋体" w:cs="宋体" w:eastAsia="宋体" w:hint="default"/>
          <w:sz w:val="16"/>
          <w:szCs w:val="16"/>
        </w:rPr>
        <w:t>抵</w:t>
      </w:r>
      <w:r>
        <w:rPr>
          <w:rFonts w:ascii="宋体" w:hAnsi="宋体" w:cs="宋体" w:eastAsia="宋体" w:hint="default"/>
          <w:sz w:val="16"/>
          <w:szCs w:val="16"/>
        </w:rPr>
        <w:t>债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因合</w:t>
      </w:r>
      <w:r>
        <w:rPr>
          <w:rFonts w:ascii="宋体" w:hAnsi="宋体" w:cs="宋体" w:eastAsia="宋体" w:hint="default"/>
          <w:sz w:val="16"/>
          <w:szCs w:val="16"/>
        </w:rPr>
        <w:t>并</w:t>
      </w:r>
      <w:r>
        <w:rPr>
          <w:rFonts w:ascii="宋体" w:hAnsi="宋体" w:cs="宋体" w:eastAsia="宋体" w:hint="default"/>
          <w:sz w:val="16"/>
          <w:szCs w:val="16"/>
        </w:rPr>
        <w:t>成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超过</w:t>
      </w:r>
      <w:r>
        <w:rPr>
          <w:rFonts w:ascii="宋体" w:hAnsi="宋体" w:cs="宋体" w:eastAsia="宋体" w:hint="default"/>
          <w:sz w:val="16"/>
          <w:szCs w:val="16"/>
        </w:rPr>
        <w:t>其</w:t>
      </w:r>
      <w:r>
        <w:rPr>
          <w:rFonts w:ascii="宋体" w:hAnsi="宋体" w:cs="宋体" w:eastAsia="宋体" w:hint="default"/>
          <w:sz w:val="16"/>
          <w:szCs w:val="16"/>
        </w:rPr>
        <w:t>可</w:t>
      </w:r>
      <w:r>
        <w:rPr>
          <w:rFonts w:ascii="宋体" w:hAnsi="宋体" w:cs="宋体" w:eastAsia="宋体" w:hint="default"/>
          <w:sz w:val="16"/>
          <w:szCs w:val="16"/>
        </w:rPr>
        <w:t>辨</w:t>
      </w:r>
      <w:r>
        <w:rPr>
          <w:rFonts w:ascii="宋体" w:hAnsi="宋体" w:cs="宋体" w:eastAsia="宋体" w:hint="default"/>
          <w:sz w:val="16"/>
          <w:szCs w:val="16"/>
        </w:rPr>
        <w:t>认</w:t>
      </w:r>
      <w:r>
        <w:rPr>
          <w:rFonts w:ascii="宋体" w:hAnsi="宋体" w:cs="宋体" w:eastAsia="宋体" w:hint="default"/>
          <w:sz w:val="16"/>
          <w:szCs w:val="16"/>
        </w:rPr>
        <w:t>净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z w:val="16"/>
          <w:szCs w:val="16"/>
        </w:rPr>
        <w:t>份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差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成</w:t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誉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5,627,588.30</w:t>
      </w:r>
      <w:r>
        <w:rPr>
          <w:rFonts w:ascii="宋体" w:hAnsi="宋体" w:cs="宋体" w:eastAsia="宋体" w:hint="default"/>
          <w:spacing w:val="-47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元</w:t>
      </w:r>
      <w:r>
        <w:rPr>
          <w:rFonts w:ascii="宋体" w:hAnsi="宋体" w:cs="宋体" w:eastAsia="宋体" w:hint="default"/>
          <w:spacing w:val="-3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12" w:lineRule="auto" w:before="0"/>
        <w:ind w:left="343" w:right="0" w:firstLine="321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53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w w:val="95"/>
          <w:sz w:val="16"/>
          <w:szCs w:val="16"/>
        </w:rPr>
        <w:t>2</w:t>
      </w:r>
      <w:r>
        <w:rPr>
          <w:rFonts w:ascii="宋体" w:hAnsi="宋体" w:cs="宋体" w:eastAsia="宋体" w:hint="default"/>
          <w:w w:val="95"/>
          <w:sz w:val="16"/>
          <w:szCs w:val="16"/>
        </w:rPr>
        <w:t>：</w:t>
      </w:r>
      <w:r>
        <w:rPr>
          <w:rFonts w:ascii="宋体" w:hAnsi="宋体" w:cs="宋体" w:eastAsia="宋体" w:hint="default"/>
          <w:w w:val="95"/>
          <w:sz w:val="16"/>
          <w:szCs w:val="16"/>
        </w:rPr>
        <w:t>期</w:t>
      </w:r>
      <w:r>
        <w:rPr>
          <w:rFonts w:ascii="宋体" w:hAnsi="宋体" w:cs="宋体" w:eastAsia="宋体" w:hint="default"/>
          <w:w w:val="95"/>
          <w:sz w:val="16"/>
          <w:szCs w:val="16"/>
        </w:rPr>
        <w:t>末</w:t>
      </w:r>
      <w:r>
        <w:rPr>
          <w:rFonts w:ascii="宋体" w:hAnsi="宋体" w:cs="宋体" w:eastAsia="宋体" w:hint="default"/>
          <w:w w:val="95"/>
          <w:sz w:val="16"/>
          <w:szCs w:val="16"/>
        </w:rPr>
        <w:t>以</w:t>
      </w:r>
      <w:r>
        <w:rPr>
          <w:rFonts w:ascii="宋体" w:hAnsi="宋体" w:cs="宋体" w:eastAsia="宋体" w:hint="default"/>
          <w:w w:val="95"/>
          <w:sz w:val="16"/>
          <w:szCs w:val="16"/>
        </w:rPr>
        <w:t>被</w:t>
      </w:r>
      <w:r>
        <w:rPr>
          <w:rFonts w:ascii="宋体" w:hAnsi="宋体" w:cs="宋体" w:eastAsia="宋体" w:hint="default"/>
          <w:w w:val="95"/>
          <w:sz w:val="16"/>
          <w:szCs w:val="16"/>
        </w:rPr>
        <w:t>投</w:t>
      </w:r>
      <w:r>
        <w:rPr>
          <w:rFonts w:ascii="宋体" w:hAnsi="宋体" w:cs="宋体" w:eastAsia="宋体" w:hint="default"/>
          <w:w w:val="95"/>
          <w:sz w:val="16"/>
          <w:szCs w:val="16"/>
        </w:rPr>
        <w:t>资</w:t>
      </w:r>
      <w:r>
        <w:rPr>
          <w:rFonts w:ascii="宋体" w:hAnsi="宋体" w:cs="宋体" w:eastAsia="宋体" w:hint="default"/>
          <w:w w:val="95"/>
          <w:sz w:val="16"/>
          <w:szCs w:val="16"/>
        </w:rPr>
        <w:t>单位</w:t>
      </w:r>
      <w:r>
        <w:rPr>
          <w:rFonts w:ascii="宋体" w:hAnsi="宋体" w:cs="宋体" w:eastAsia="宋体" w:hint="default"/>
          <w:w w:val="95"/>
          <w:sz w:val="16"/>
          <w:szCs w:val="16"/>
        </w:rPr>
        <w:t>整体</w:t>
      </w:r>
      <w:r>
        <w:rPr>
          <w:rFonts w:ascii="宋体" w:hAnsi="宋体" w:cs="宋体" w:eastAsia="宋体" w:hint="default"/>
          <w:w w:val="95"/>
          <w:sz w:val="16"/>
          <w:szCs w:val="16"/>
        </w:rPr>
        <w:t>作</w:t>
      </w:r>
      <w:r>
        <w:rPr>
          <w:rFonts w:ascii="宋体" w:hAnsi="宋体" w:cs="宋体" w:eastAsia="宋体" w:hint="default"/>
          <w:w w:val="95"/>
          <w:sz w:val="16"/>
          <w:szCs w:val="16"/>
        </w:rPr>
        <w:t>为</w:t>
      </w:r>
      <w:r>
        <w:rPr>
          <w:rFonts w:ascii="宋体" w:hAnsi="宋体" w:cs="宋体" w:eastAsia="宋体" w:hint="default"/>
          <w:w w:val="95"/>
          <w:sz w:val="16"/>
          <w:szCs w:val="16"/>
        </w:rPr>
        <w:t>一</w:t>
      </w:r>
      <w:r>
        <w:rPr>
          <w:rFonts w:ascii="宋体" w:hAnsi="宋体" w:cs="宋体" w:eastAsia="宋体" w:hint="default"/>
          <w:w w:val="95"/>
          <w:sz w:val="16"/>
          <w:szCs w:val="16"/>
        </w:rPr>
        <w:t>个</w:t>
      </w:r>
      <w:r>
        <w:rPr>
          <w:rFonts w:ascii="宋体" w:hAnsi="宋体" w:cs="宋体" w:eastAsia="宋体" w:hint="default"/>
          <w:w w:val="95"/>
          <w:sz w:val="16"/>
          <w:szCs w:val="16"/>
        </w:rPr>
        <w:t>资</w:t>
      </w:r>
      <w:r>
        <w:rPr>
          <w:rFonts w:ascii="宋体" w:hAnsi="宋体" w:cs="宋体" w:eastAsia="宋体" w:hint="default"/>
          <w:w w:val="95"/>
          <w:sz w:val="16"/>
          <w:szCs w:val="16"/>
        </w:rPr>
        <w:t>产</w:t>
      </w:r>
      <w:r>
        <w:rPr>
          <w:rFonts w:ascii="宋体" w:hAnsi="宋体" w:cs="宋体" w:eastAsia="宋体" w:hint="default"/>
          <w:w w:val="95"/>
          <w:sz w:val="16"/>
          <w:szCs w:val="16"/>
        </w:rPr>
        <w:t>组</w:t>
      </w:r>
      <w:r>
        <w:rPr>
          <w:rFonts w:ascii="宋体" w:hAnsi="宋体" w:cs="宋体" w:eastAsia="宋体" w:hint="default"/>
          <w:w w:val="95"/>
          <w:sz w:val="16"/>
          <w:szCs w:val="16"/>
        </w:rPr>
        <w:t>，对不</w:t>
      </w:r>
      <w:r>
        <w:rPr>
          <w:rFonts w:ascii="宋体" w:hAnsi="宋体" w:cs="宋体" w:eastAsia="宋体" w:hint="default"/>
          <w:w w:val="95"/>
          <w:sz w:val="16"/>
          <w:szCs w:val="16"/>
        </w:rPr>
        <w:t>包</w:t>
      </w:r>
      <w:r>
        <w:rPr>
          <w:rFonts w:ascii="宋体" w:hAnsi="宋体" w:cs="宋体" w:eastAsia="宋体" w:hint="default"/>
          <w:w w:val="95"/>
          <w:sz w:val="16"/>
          <w:szCs w:val="16"/>
        </w:rPr>
        <w:t>含</w:t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誉</w:t>
      </w:r>
      <w:r>
        <w:rPr>
          <w:rFonts w:ascii="宋体" w:hAnsi="宋体" w:cs="宋体" w:eastAsia="宋体" w:hint="default"/>
          <w:w w:val="95"/>
          <w:sz w:val="16"/>
          <w:szCs w:val="16"/>
        </w:rPr>
        <w:t>的资</w:t>
      </w:r>
      <w:r>
        <w:rPr>
          <w:rFonts w:ascii="宋体" w:hAnsi="宋体" w:cs="宋体" w:eastAsia="宋体" w:hint="default"/>
          <w:w w:val="95"/>
          <w:sz w:val="16"/>
          <w:szCs w:val="16"/>
        </w:rPr>
        <w:t>产</w:t>
      </w:r>
      <w:r>
        <w:rPr>
          <w:rFonts w:ascii="宋体" w:hAnsi="宋体" w:cs="宋体" w:eastAsia="宋体" w:hint="default"/>
          <w:w w:val="95"/>
          <w:sz w:val="16"/>
          <w:szCs w:val="16"/>
        </w:rPr>
        <w:t>账面</w:t>
      </w:r>
      <w:r>
        <w:rPr>
          <w:rFonts w:ascii="宋体" w:hAnsi="宋体" w:cs="宋体" w:eastAsia="宋体" w:hint="default"/>
          <w:w w:val="95"/>
          <w:sz w:val="16"/>
          <w:szCs w:val="16"/>
        </w:rPr>
        <w:t>价值</w:t>
      </w:r>
      <w:r>
        <w:rPr>
          <w:rFonts w:ascii="宋体" w:hAnsi="宋体" w:cs="宋体" w:eastAsia="宋体" w:hint="default"/>
          <w:w w:val="95"/>
          <w:sz w:val="16"/>
          <w:szCs w:val="16"/>
        </w:rPr>
        <w:t>与</w:t>
      </w:r>
      <w:r>
        <w:rPr>
          <w:rFonts w:ascii="宋体" w:hAnsi="宋体" w:cs="宋体" w:eastAsia="宋体" w:hint="default"/>
          <w:w w:val="95"/>
          <w:sz w:val="16"/>
          <w:szCs w:val="16"/>
        </w:rPr>
        <w:t>预</w:t>
      </w:r>
      <w:r>
        <w:rPr>
          <w:rFonts w:ascii="宋体" w:hAnsi="宋体" w:cs="宋体" w:eastAsia="宋体" w:hint="default"/>
          <w:w w:val="95"/>
          <w:sz w:val="16"/>
          <w:szCs w:val="16"/>
        </w:rPr>
        <w:t>计</w:t>
      </w:r>
      <w:r>
        <w:rPr>
          <w:rFonts w:ascii="宋体" w:hAnsi="宋体" w:cs="宋体" w:eastAsia="宋体" w:hint="default"/>
          <w:w w:val="95"/>
          <w:sz w:val="16"/>
          <w:szCs w:val="16"/>
        </w:rPr>
        <w:t>可</w:t>
      </w:r>
      <w:r>
        <w:rPr>
          <w:rFonts w:ascii="宋体" w:hAnsi="宋体" w:cs="宋体" w:eastAsia="宋体" w:hint="default"/>
          <w:w w:val="95"/>
          <w:sz w:val="16"/>
          <w:szCs w:val="16"/>
        </w:rPr>
        <w:t>回</w:t>
      </w:r>
      <w:r>
        <w:rPr>
          <w:rFonts w:ascii="宋体" w:hAnsi="宋体" w:cs="宋体" w:eastAsia="宋体" w:hint="default"/>
          <w:w w:val="95"/>
          <w:sz w:val="16"/>
          <w:szCs w:val="16"/>
        </w:rPr>
        <w:t>收</w:t>
      </w:r>
      <w:r>
        <w:rPr>
          <w:rFonts w:ascii="宋体" w:hAnsi="宋体" w:cs="宋体" w:eastAsia="宋体" w:hint="default"/>
          <w:w w:val="95"/>
          <w:sz w:val="16"/>
          <w:szCs w:val="16"/>
        </w:rPr>
        <w:t>金额</w:t>
      </w:r>
      <w:r>
        <w:rPr>
          <w:rFonts w:ascii="宋体" w:hAnsi="宋体" w:cs="宋体" w:eastAsia="宋体" w:hint="default"/>
          <w:w w:val="95"/>
          <w:sz w:val="16"/>
          <w:szCs w:val="16"/>
        </w:rPr>
        <w:t>相比</w:t>
      </w:r>
      <w:r>
        <w:rPr>
          <w:rFonts w:ascii="宋体" w:hAnsi="宋体" w:cs="宋体" w:eastAsia="宋体" w:hint="default"/>
          <w:w w:val="95"/>
          <w:sz w:val="16"/>
          <w:szCs w:val="16"/>
        </w:rPr>
        <w:t>较</w:t>
      </w:r>
      <w:r>
        <w:rPr>
          <w:rFonts w:ascii="宋体" w:hAnsi="宋体" w:cs="宋体" w:eastAsia="宋体" w:hint="default"/>
          <w:w w:val="95"/>
          <w:sz w:val="16"/>
          <w:szCs w:val="16"/>
        </w:rPr>
        <w:t>，</w:t>
      </w:r>
      <w:r>
        <w:rPr>
          <w:rFonts w:ascii="宋体" w:hAnsi="宋体" w:cs="宋体" w:eastAsia="宋体" w:hint="default"/>
          <w:w w:val="95"/>
          <w:sz w:val="16"/>
          <w:szCs w:val="16"/>
        </w:rPr>
        <w:t>经</w:t>
      </w:r>
      <w:r>
        <w:rPr>
          <w:rFonts w:ascii="宋体" w:hAnsi="宋体" w:cs="宋体" w:eastAsia="宋体" w:hint="default"/>
          <w:w w:val="95"/>
          <w:sz w:val="16"/>
          <w:szCs w:val="16"/>
        </w:rPr>
        <w:t>测</w:t>
      </w:r>
      <w:r>
        <w:rPr>
          <w:rFonts w:ascii="宋体" w:hAnsi="宋体" w:cs="宋体" w:eastAsia="宋体" w:hint="default"/>
          <w:w w:val="95"/>
          <w:sz w:val="16"/>
          <w:szCs w:val="16"/>
        </w:rPr>
        <w:t>试</w:t>
      </w:r>
      <w:r>
        <w:rPr>
          <w:rFonts w:ascii="宋体" w:hAnsi="宋体" w:cs="宋体" w:eastAsia="宋体" w:hint="default"/>
          <w:w w:val="95"/>
          <w:sz w:val="16"/>
          <w:szCs w:val="16"/>
        </w:rPr>
        <w:t>，</w:t>
      </w:r>
      <w:r>
        <w:rPr>
          <w:rFonts w:ascii="宋体" w:hAnsi="宋体" w:cs="宋体" w:eastAsia="宋体" w:hint="default"/>
          <w:w w:val="95"/>
          <w:sz w:val="16"/>
          <w:szCs w:val="16"/>
        </w:rPr>
        <w:t>预</w:t>
      </w:r>
      <w:r>
        <w:rPr>
          <w:rFonts w:ascii="宋体" w:hAnsi="宋体" w:cs="宋体" w:eastAsia="宋体" w:hint="default"/>
          <w:w w:val="95"/>
          <w:sz w:val="16"/>
          <w:szCs w:val="16"/>
        </w:rPr>
        <w:t>计</w:t>
      </w:r>
      <w:r>
        <w:rPr>
          <w:rFonts w:ascii="宋体" w:hAnsi="宋体" w:cs="宋体" w:eastAsia="宋体" w:hint="default"/>
          <w:w w:val="95"/>
          <w:sz w:val="16"/>
          <w:szCs w:val="16"/>
        </w:rPr>
        <w:t>可收</w:t>
      </w:r>
      <w:r>
        <w:rPr>
          <w:rFonts w:ascii="宋体" w:hAnsi="宋体" w:cs="宋体" w:eastAsia="宋体" w:hint="default"/>
          <w:w w:val="95"/>
          <w:sz w:val="16"/>
          <w:szCs w:val="16"/>
        </w:rPr>
        <w:t>回</w:t>
      </w:r>
      <w:r>
        <w:rPr>
          <w:rFonts w:ascii="宋体" w:hAnsi="宋体" w:cs="宋体" w:eastAsia="宋体" w:hint="default"/>
          <w:w w:val="95"/>
          <w:sz w:val="16"/>
          <w:szCs w:val="16"/>
        </w:rPr>
        <w:t>金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小</w:t>
      </w:r>
      <w:r>
        <w:rPr>
          <w:rFonts w:ascii="宋体" w:hAnsi="宋体" w:cs="宋体" w:eastAsia="宋体" w:hint="default"/>
          <w:sz w:val="16"/>
          <w:szCs w:val="16"/>
        </w:rPr>
        <w:t>于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z w:val="16"/>
          <w:szCs w:val="16"/>
        </w:rPr>
        <w:t>组</w:t>
      </w:r>
      <w:r>
        <w:rPr>
          <w:rFonts w:ascii="宋体" w:hAnsi="宋体" w:cs="宋体" w:eastAsia="宋体" w:hint="default"/>
          <w:sz w:val="16"/>
          <w:szCs w:val="16"/>
        </w:rPr>
        <w:t>账面</w:t>
      </w:r>
      <w:r>
        <w:rPr>
          <w:rFonts w:ascii="宋体" w:hAnsi="宋体" w:cs="宋体" w:eastAsia="宋体" w:hint="default"/>
          <w:sz w:val="16"/>
          <w:szCs w:val="16"/>
        </w:rPr>
        <w:t>价值</w:t>
      </w:r>
      <w:r>
        <w:rPr>
          <w:rFonts w:ascii="宋体" w:hAnsi="宋体" w:cs="宋体" w:eastAsia="宋体" w:hint="default"/>
          <w:sz w:val="16"/>
          <w:szCs w:val="16"/>
        </w:rPr>
        <w:t>，本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商</w:t>
      </w:r>
      <w:r>
        <w:rPr>
          <w:rFonts w:ascii="宋体" w:hAnsi="宋体" w:cs="宋体" w:eastAsia="宋体" w:hint="default"/>
          <w:sz w:val="16"/>
          <w:szCs w:val="16"/>
        </w:rPr>
        <w:t>誉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-4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945,008.32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11. </w:t>
      </w:r>
      <w:r>
        <w:rPr>
          <w:rFonts w:ascii="Arial" w:hAnsi="Arial" w:cs="Arial" w:eastAsia="Arial" w:hint="default"/>
          <w:b/>
          <w:bCs/>
          <w:spacing w:val="1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待摊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1584"/>
        <w:gridCol w:w="1277"/>
        <w:gridCol w:w="1282"/>
        <w:gridCol w:w="1277"/>
        <w:gridCol w:w="1694"/>
      </w:tblGrid>
      <w:tr>
        <w:trPr>
          <w:trHeight w:val="360" w:hRule="exact"/>
        </w:trPr>
        <w:tc>
          <w:tcPr>
            <w:tcW w:w="214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6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2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7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365,708.50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103,999.30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261,709.20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修费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5,400,153.77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1,949,000.00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1,149,786.36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6,199,367.41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修费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368,638.47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17,200.00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90,278.76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295,559.71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14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69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5,768,792.24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2,331,908.50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1,344,064.42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31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6,756,636.32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6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亦</w:t>
      </w:r>
      <w:r>
        <w:rPr>
          <w:rFonts w:ascii="宋体" w:hAnsi="宋体" w:cs="宋体" w:eastAsia="宋体" w:hint="default"/>
          <w:sz w:val="16"/>
          <w:szCs w:val="16"/>
        </w:rPr>
        <w:t>庄</w:t>
      </w:r>
      <w:r>
        <w:rPr>
          <w:rFonts w:ascii="宋体" w:hAnsi="宋体" w:cs="宋体" w:eastAsia="宋体" w:hint="default"/>
          <w:sz w:val="16"/>
          <w:szCs w:val="16"/>
        </w:rPr>
        <w:t>研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楼</w:t>
      </w:r>
      <w:r>
        <w:rPr>
          <w:rFonts w:ascii="宋体" w:hAnsi="宋体" w:cs="宋体" w:eastAsia="宋体" w:hint="default"/>
          <w:sz w:val="16"/>
          <w:szCs w:val="16"/>
        </w:rPr>
        <w:t>摊</w:t>
      </w:r>
      <w:r>
        <w:rPr>
          <w:rFonts w:ascii="宋体" w:hAnsi="宋体" w:cs="宋体" w:eastAsia="宋体" w:hint="default"/>
          <w:sz w:val="16"/>
          <w:szCs w:val="16"/>
        </w:rPr>
        <w:t>销</w:t>
      </w:r>
      <w:r>
        <w:rPr>
          <w:rFonts w:ascii="宋体" w:hAnsi="宋体" w:cs="宋体" w:eastAsia="宋体" w:hint="default"/>
          <w:sz w:val="16"/>
          <w:szCs w:val="16"/>
        </w:rPr>
        <w:t>时</w:t>
      </w:r>
      <w:r>
        <w:rPr>
          <w:rFonts w:ascii="宋体" w:hAnsi="宋体" w:cs="宋体" w:eastAsia="宋体" w:hint="default"/>
          <w:sz w:val="16"/>
          <w:szCs w:val="16"/>
        </w:rPr>
        <w:t>间</w:t>
      </w:r>
      <w:r>
        <w:rPr>
          <w:rFonts w:ascii="宋体" w:hAnsi="宋体" w:cs="宋体" w:eastAsia="宋体" w:hint="default"/>
          <w:sz w:val="16"/>
          <w:szCs w:val="16"/>
        </w:rPr>
        <w:t>自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2009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12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z w:val="16"/>
          <w:szCs w:val="16"/>
        </w:rPr>
        <w:t>至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2014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12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新增</w:t>
      </w:r>
      <w:r>
        <w:rPr>
          <w:rFonts w:ascii="宋体" w:hAnsi="宋体" w:cs="宋体" w:eastAsia="宋体" w:hint="default"/>
          <w:sz w:val="16"/>
          <w:szCs w:val="16"/>
        </w:rPr>
        <w:t>装</w:t>
      </w:r>
      <w:r>
        <w:rPr>
          <w:rFonts w:ascii="宋体" w:hAnsi="宋体" w:cs="宋体" w:eastAsia="宋体" w:hint="default"/>
          <w:sz w:val="16"/>
          <w:szCs w:val="16"/>
        </w:rPr>
        <w:t>修费</w:t>
      </w:r>
      <w:r>
        <w:rPr>
          <w:rFonts w:ascii="宋体" w:hAnsi="宋体" w:cs="宋体" w:eastAsia="宋体" w:hint="default"/>
          <w:sz w:val="16"/>
          <w:szCs w:val="16"/>
        </w:rPr>
        <w:t>自</w:t>
      </w:r>
      <w:r>
        <w:rPr>
          <w:rFonts w:ascii="宋体" w:hAnsi="宋体" w:cs="宋体" w:eastAsia="宋体" w:hint="default"/>
          <w:sz w:val="16"/>
          <w:szCs w:val="16"/>
        </w:rPr>
        <w:t>新增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z w:val="16"/>
          <w:szCs w:val="16"/>
        </w:rPr>
        <w:t>份</w:t>
      </w:r>
      <w:r>
        <w:rPr>
          <w:rFonts w:ascii="宋体" w:hAnsi="宋体" w:cs="宋体" w:eastAsia="宋体" w:hint="default"/>
          <w:sz w:val="16"/>
          <w:szCs w:val="16"/>
        </w:rPr>
        <w:t>起</w:t>
      </w:r>
      <w:r>
        <w:rPr>
          <w:rFonts w:ascii="宋体" w:hAnsi="宋体" w:cs="宋体" w:eastAsia="宋体" w:hint="default"/>
          <w:sz w:val="16"/>
          <w:szCs w:val="16"/>
        </w:rPr>
        <w:t>开</w:t>
      </w:r>
      <w:r>
        <w:rPr>
          <w:rFonts w:ascii="宋体" w:hAnsi="宋体" w:cs="宋体" w:eastAsia="宋体" w:hint="default"/>
          <w:sz w:val="16"/>
          <w:szCs w:val="16"/>
        </w:rPr>
        <w:t>始</w:t>
      </w:r>
      <w:r>
        <w:rPr>
          <w:rFonts w:ascii="宋体" w:hAnsi="宋体" w:cs="宋体" w:eastAsia="宋体" w:hint="default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2"/>
          <w:sz w:val="16"/>
          <w:szCs w:val="16"/>
        </w:rPr>
        <w:t>进</w:t>
      </w:r>
      <w:r>
        <w:rPr>
          <w:rFonts w:ascii="宋体" w:hAnsi="宋体" w:cs="宋体" w:eastAsia="宋体" w:hint="default"/>
          <w:spacing w:val="2"/>
          <w:sz w:val="16"/>
          <w:szCs w:val="16"/>
        </w:rPr>
        <w:t>行</w:t>
      </w:r>
      <w:r>
        <w:rPr>
          <w:rFonts w:ascii="宋体" w:hAnsi="宋体" w:cs="宋体" w:eastAsia="宋体" w:hint="default"/>
          <w:spacing w:val="2"/>
          <w:sz w:val="16"/>
          <w:szCs w:val="16"/>
        </w:rPr>
        <w:t>摊</w:t>
      </w:r>
      <w:r>
        <w:rPr>
          <w:rFonts w:ascii="宋体" w:hAnsi="宋体" w:cs="宋体" w:eastAsia="宋体" w:hint="default"/>
          <w:spacing w:val="2"/>
          <w:sz w:val="16"/>
          <w:szCs w:val="16"/>
        </w:rPr>
        <w:t>销</w:t>
      </w:r>
      <w:r>
        <w:rPr>
          <w:rFonts w:ascii="宋体" w:hAnsi="宋体" w:cs="宋体" w:eastAsia="宋体" w:hint="default"/>
          <w:spacing w:val="2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12. </w:t>
      </w:r>
      <w:r>
        <w:rPr>
          <w:rFonts w:ascii="Arial" w:hAnsi="Arial" w:cs="Arial" w:eastAsia="Arial" w:hint="default"/>
          <w:b/>
          <w:bCs/>
          <w:spacing w:val="2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递延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7"/>
        <w:gridCol w:w="2448"/>
        <w:gridCol w:w="2453"/>
      </w:tblGrid>
      <w:tr>
        <w:trPr>
          <w:trHeight w:val="360" w:hRule="exact"/>
        </w:trPr>
        <w:tc>
          <w:tcPr>
            <w:tcW w:w="451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8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200,316.20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156,701.88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51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87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200,316.20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156,701.88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13. </w:t>
      </w:r>
      <w:r>
        <w:rPr>
          <w:rFonts w:ascii="Arial" w:hAnsi="Arial" w:cs="Arial" w:eastAsia="Arial" w:hint="default"/>
          <w:b/>
          <w:bCs/>
          <w:spacing w:val="1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3"/>
        <w:gridCol w:w="1397"/>
        <w:gridCol w:w="1397"/>
        <w:gridCol w:w="1152"/>
        <w:gridCol w:w="1152"/>
        <w:gridCol w:w="1397"/>
      </w:tblGrid>
      <w:tr>
        <w:trPr>
          <w:trHeight w:val="360" w:hRule="exact"/>
        </w:trPr>
        <w:tc>
          <w:tcPr>
            <w:tcW w:w="2923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397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0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397" w:type="dxa"/>
            <w:vMerge w:val="restart"/>
            <w:tcBorders>
              <w:top w:val="single" w:sz="12" w:space="0" w:color="000000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92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回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397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9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1,823,953.57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-299,420.81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6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1,750.00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1,522,782.76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9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92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945,008.32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945,008.32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92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1,823,953.57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1,015,958.29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6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1,750.00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2,838,161.86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14.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088"/>
        <w:gridCol w:w="1248"/>
        <w:gridCol w:w="1997"/>
        <w:gridCol w:w="1469"/>
      </w:tblGrid>
      <w:tr>
        <w:trPr>
          <w:trHeight w:val="360" w:hRule="exact"/>
        </w:trPr>
        <w:tc>
          <w:tcPr>
            <w:tcW w:w="2616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6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61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1,923,774.62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87.85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32,082.00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7.48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0.01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3,555.00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0.83</w:t>
            </w:r>
          </w:p>
        </w:tc>
      </w:tr>
      <w:tr>
        <w:trPr>
          <w:trHeight w:val="346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3,555.00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0.16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97,917.20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22.82</w:t>
            </w:r>
          </w:p>
        </w:tc>
      </w:tr>
      <w:tr>
        <w:trPr>
          <w:trHeight w:val="365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262,452.20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11.98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295,516.00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68.87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020" w:right="10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088"/>
        <w:gridCol w:w="1248"/>
        <w:gridCol w:w="1997"/>
        <w:gridCol w:w="1469"/>
      </w:tblGrid>
      <w:tr>
        <w:trPr>
          <w:trHeight w:val="360" w:hRule="exact"/>
        </w:trPr>
        <w:tc>
          <w:tcPr>
            <w:tcW w:w="2616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6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61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6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0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2,189,937.82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4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429,070.20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 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付账款中无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5%(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13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5%)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超过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一年的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0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1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主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重大的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1</w:t>
      </w:r>
      <w:r>
        <w:rPr>
          <w:rFonts w:ascii="宋体" w:hAnsi="宋体" w:cs="宋体" w:eastAsia="宋体" w:hint="default"/>
          <w:spacing w:val="32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应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付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账款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before="147"/>
        <w:ind w:left="7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15.</w:t>
      </w:r>
      <w:r>
        <w:rPr>
          <w:rFonts w:ascii="Arial" w:hAnsi="Arial" w:cs="Arial" w:eastAsia="Arial" w:hint="default"/>
          <w:b/>
          <w:bCs/>
          <w:spacing w:val="-4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088"/>
        <w:gridCol w:w="1248"/>
        <w:gridCol w:w="1997"/>
        <w:gridCol w:w="1469"/>
      </w:tblGrid>
      <w:tr>
        <w:trPr>
          <w:trHeight w:val="360" w:hRule="exact"/>
        </w:trPr>
        <w:tc>
          <w:tcPr>
            <w:tcW w:w="2616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6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61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2,663,685.30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76.51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671,818.00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60.97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451,661.00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12.97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91,768.00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8.33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61,278.00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1.76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225,578.00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20.47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304,948.00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8.76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112,740.00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10.23</w:t>
            </w:r>
          </w:p>
        </w:tc>
      </w:tr>
      <w:tr>
        <w:trPr>
          <w:trHeight w:val="36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3,481,572.30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1,101,904.00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中无预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5%(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-5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5%)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45" w:lineRule="auto" w:before="90"/>
        <w:ind w:left="665" w:right="2653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2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超过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一年的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项情况</w:t>
      </w:r>
      <w:r>
        <w:rPr>
          <w:rFonts w:ascii="Microsoft JhengHei" w:hAnsi="Microsoft JhengHei" w:cs="Microsoft JhengHei" w:eastAsia="Microsoft JhengHei" w:hint="default"/>
          <w:b/>
          <w:bCs/>
          <w:spacing w:val="-3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龄</w:t>
      </w:r>
      <w:r>
        <w:rPr>
          <w:rFonts w:ascii="宋体" w:hAnsi="宋体" w:cs="宋体" w:eastAsia="宋体" w:hint="default"/>
          <w:sz w:val="21"/>
          <w:szCs w:val="21"/>
        </w:rPr>
        <w:t>超过</w:t>
      </w:r>
      <w:r>
        <w:rPr>
          <w:rFonts w:ascii="宋体" w:hAnsi="宋体" w:cs="宋体" w:eastAsia="宋体" w:hint="default"/>
          <w:sz w:val="21"/>
          <w:szCs w:val="21"/>
        </w:rPr>
        <w:t>一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</w:t>
      </w:r>
      <w:r>
        <w:rPr>
          <w:rFonts w:ascii="宋体" w:hAnsi="宋体" w:cs="宋体" w:eastAsia="宋体" w:hint="default"/>
          <w:sz w:val="21"/>
          <w:szCs w:val="21"/>
        </w:rPr>
        <w:t>系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完</w:t>
      </w:r>
      <w:r>
        <w:rPr>
          <w:rFonts w:ascii="宋体" w:hAnsi="宋体" w:cs="宋体" w:eastAsia="宋体" w:hint="default"/>
          <w:sz w:val="21"/>
          <w:szCs w:val="21"/>
        </w:rPr>
        <w:t>工项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与</w:t>
      </w:r>
      <w:r>
        <w:rPr>
          <w:rFonts w:ascii="宋体" w:hAnsi="宋体" w:cs="宋体" w:eastAsia="宋体" w:hint="default"/>
          <w:sz w:val="21"/>
          <w:szCs w:val="21"/>
        </w:rPr>
        <w:t>未</w:t>
      </w:r>
      <w:r>
        <w:rPr>
          <w:rFonts w:ascii="宋体" w:hAnsi="宋体" w:cs="宋体" w:eastAsia="宋体" w:hint="default"/>
          <w:sz w:val="21"/>
          <w:szCs w:val="21"/>
        </w:rPr>
        <w:t>结</w:t>
      </w:r>
      <w:r>
        <w:rPr>
          <w:rFonts w:ascii="宋体" w:hAnsi="宋体" w:cs="宋体" w:eastAsia="宋体" w:hint="default"/>
          <w:sz w:val="21"/>
          <w:szCs w:val="21"/>
        </w:rPr>
        <w:t>算</w:t>
      </w:r>
      <w:r>
        <w:rPr>
          <w:rFonts w:ascii="宋体" w:hAnsi="宋体" w:cs="宋体" w:eastAsia="宋体" w:hint="default"/>
          <w:sz w:val="21"/>
          <w:szCs w:val="21"/>
        </w:rPr>
        <w:t>尾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16. </w:t>
      </w:r>
      <w:r>
        <w:rPr>
          <w:rFonts w:ascii="Arial" w:hAnsi="Arial" w:cs="Arial" w:eastAsia="Arial" w:hint="default"/>
          <w:b/>
          <w:bCs/>
          <w:spacing w:val="1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职工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薪酬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1646"/>
        <w:gridCol w:w="1651"/>
        <w:gridCol w:w="1646"/>
        <w:gridCol w:w="1646"/>
      </w:tblGrid>
      <w:tr>
        <w:trPr>
          <w:trHeight w:val="365" w:hRule="exact"/>
        </w:trPr>
        <w:tc>
          <w:tcPr>
            <w:tcW w:w="28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6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一、工资、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津贴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贴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4,240,656.28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82,552,047.18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70,648,361.76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16,144,341.70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5,567,530.65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5,567,530.65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会保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13,816,152.17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13,816,152.17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医疗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4,260,354.58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4,260,354.58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养老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8,792,565.65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8,792,565.65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449,819.18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449,819.18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138,867.26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138,867.26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6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174,545.50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174,545.50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四、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4,719,868.80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4,719,868.80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五、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六、其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2,000,462.09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158,625.24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184,661.14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1,974,426.19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2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工会及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2,000,462.09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77,000.24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103,036.14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1,974,426.19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偿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81,625.00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81,625.00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7"/>
        <w:gridCol w:w="1646"/>
        <w:gridCol w:w="1651"/>
        <w:gridCol w:w="1646"/>
        <w:gridCol w:w="1646"/>
      </w:tblGrid>
      <w:tr>
        <w:trPr>
          <w:trHeight w:val="360" w:hRule="exact"/>
        </w:trPr>
        <w:tc>
          <w:tcPr>
            <w:tcW w:w="28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0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5" w:hRule="exact"/>
        </w:trPr>
        <w:tc>
          <w:tcPr>
            <w:tcW w:w="28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0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6,241,118.37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0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106,814,224.04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8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94,936,574.52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8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18,118,767.89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职</w:t>
      </w:r>
      <w:r>
        <w:rPr>
          <w:rFonts w:ascii="宋体" w:hAnsi="宋体" w:cs="宋体" w:eastAsia="宋体" w:hint="default"/>
          <w:sz w:val="16"/>
          <w:szCs w:val="16"/>
        </w:rPr>
        <w:t>工</w:t>
      </w:r>
      <w:r>
        <w:rPr>
          <w:rFonts w:ascii="宋体" w:hAnsi="宋体" w:cs="宋体" w:eastAsia="宋体" w:hint="default"/>
          <w:sz w:val="16"/>
          <w:szCs w:val="16"/>
        </w:rPr>
        <w:t>薪酬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因解</w:t>
      </w:r>
      <w:r>
        <w:rPr>
          <w:rFonts w:ascii="宋体" w:hAnsi="宋体" w:cs="宋体" w:eastAsia="宋体" w:hint="default"/>
          <w:sz w:val="16"/>
          <w:szCs w:val="16"/>
        </w:rPr>
        <w:t>除</w:t>
      </w:r>
      <w:r>
        <w:rPr>
          <w:rFonts w:ascii="宋体" w:hAnsi="宋体" w:cs="宋体" w:eastAsia="宋体" w:hint="default"/>
          <w:sz w:val="16"/>
          <w:szCs w:val="16"/>
        </w:rPr>
        <w:t>劳</w:t>
      </w:r>
      <w:r>
        <w:rPr>
          <w:rFonts w:ascii="宋体" w:hAnsi="宋体" w:cs="宋体" w:eastAsia="宋体" w:hint="default"/>
          <w:sz w:val="16"/>
          <w:szCs w:val="16"/>
        </w:rPr>
        <w:t>动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给</w:t>
      </w:r>
      <w:r>
        <w:rPr>
          <w:rFonts w:ascii="宋体" w:hAnsi="宋体" w:cs="宋体" w:eastAsia="宋体" w:hint="default"/>
          <w:sz w:val="16"/>
          <w:szCs w:val="16"/>
        </w:rPr>
        <w:t>予</w:t>
      </w:r>
      <w:r>
        <w:rPr>
          <w:rFonts w:ascii="宋体" w:hAnsi="宋体" w:cs="宋体" w:eastAsia="宋体" w:hint="default"/>
          <w:sz w:val="16"/>
          <w:szCs w:val="16"/>
        </w:rPr>
        <w:t>补</w:t>
      </w:r>
      <w:r>
        <w:rPr>
          <w:rFonts w:ascii="宋体" w:hAnsi="宋体" w:cs="宋体" w:eastAsia="宋体" w:hint="default"/>
          <w:sz w:val="16"/>
          <w:szCs w:val="16"/>
        </w:rPr>
        <w:t>偿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81,625.00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职</w:t>
      </w:r>
      <w:r>
        <w:rPr>
          <w:rFonts w:ascii="宋体" w:hAnsi="宋体" w:cs="宋体" w:eastAsia="宋体" w:hint="default"/>
          <w:sz w:val="16"/>
          <w:szCs w:val="16"/>
        </w:rPr>
        <w:t>工</w:t>
      </w:r>
      <w:r>
        <w:rPr>
          <w:rFonts w:ascii="宋体" w:hAnsi="宋体" w:cs="宋体" w:eastAsia="宋体" w:hint="default"/>
          <w:sz w:val="16"/>
          <w:szCs w:val="16"/>
        </w:rPr>
        <w:t>薪酬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16,144,341.70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已</w:t>
      </w:r>
      <w:r>
        <w:rPr>
          <w:rFonts w:ascii="宋体" w:hAnsi="宋体" w:cs="宋体" w:eastAsia="宋体" w:hint="default"/>
          <w:sz w:val="16"/>
          <w:szCs w:val="16"/>
        </w:rPr>
        <w:t>于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2011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31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日</w:t>
      </w:r>
      <w:r>
        <w:rPr>
          <w:rFonts w:ascii="宋体" w:hAnsi="宋体" w:cs="宋体" w:eastAsia="宋体" w:hint="default"/>
          <w:sz w:val="16"/>
          <w:szCs w:val="16"/>
        </w:rPr>
        <w:t>集</w:t>
      </w:r>
      <w:r>
        <w:rPr>
          <w:rFonts w:ascii="宋体" w:hAnsi="宋体" w:cs="宋体" w:eastAsia="宋体" w:hint="default"/>
          <w:sz w:val="16"/>
          <w:szCs w:val="16"/>
        </w:rPr>
        <w:t>中发</w:t>
      </w:r>
      <w:r>
        <w:rPr>
          <w:rFonts w:ascii="宋体" w:hAnsi="宋体" w:cs="宋体" w:eastAsia="宋体" w:hint="default"/>
          <w:sz w:val="16"/>
          <w:szCs w:val="16"/>
        </w:rPr>
        <w:t>放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17.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应交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62"/>
        <w:gridCol w:w="2040"/>
        <w:gridCol w:w="2045"/>
        <w:gridCol w:w="1771"/>
      </w:tblGrid>
      <w:tr>
        <w:trPr>
          <w:trHeight w:val="360" w:hRule="exact"/>
        </w:trPr>
        <w:tc>
          <w:tcPr>
            <w:tcW w:w="356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3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</w:r>
          </w:p>
        </w:tc>
        <w:tc>
          <w:tcPr>
            <w:tcW w:w="20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0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65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1,100,022.38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3,146,023.41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1,947,092.96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678,858.68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273,092.78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289,416.36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466,816.45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360,503.23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2,271,416.87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2,146,796.20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15,487.28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3,249.95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120,184.02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125,138.41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5,785.81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4,396.21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1,647.11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768.57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359.52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56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33" w:val="left" w:leader="none"/>
              </w:tabs>
              <w:spacing w:line="240" w:lineRule="auto" w:before="25"/>
              <w:ind w:right="135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6,201,545.66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6,755,510.54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18. </w:t>
      </w:r>
      <w:r>
        <w:rPr>
          <w:rFonts w:ascii="Arial" w:hAnsi="Arial" w:cs="Arial" w:eastAsia="Arial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2088"/>
        <w:gridCol w:w="1248"/>
        <w:gridCol w:w="1997"/>
        <w:gridCol w:w="1469"/>
      </w:tblGrid>
      <w:tr>
        <w:trPr>
          <w:trHeight w:val="360" w:hRule="exact"/>
        </w:trPr>
        <w:tc>
          <w:tcPr>
            <w:tcW w:w="2616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33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6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61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1,255,412.39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37.84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551,835.05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56.13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1,709,987.12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51.54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317,965.32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32.34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</w:t>
            </w:r>
            <w:r>
              <w:rPr>
                <w:rFonts w:ascii="宋体" w:hAnsi="宋体" w:cs="宋体" w:eastAsia="宋体" w:hint="default"/>
                <w:spacing w:val="-45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280,422.19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8.45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20,284.83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2.06</w:t>
            </w:r>
          </w:p>
        </w:tc>
      </w:tr>
      <w:tr>
        <w:trPr>
          <w:trHeight w:val="35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72,192.62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2.18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93,078.16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9.47</w:t>
            </w:r>
          </w:p>
        </w:tc>
      </w:tr>
      <w:tr>
        <w:trPr>
          <w:trHeight w:val="360" w:hRule="exact"/>
        </w:trPr>
        <w:tc>
          <w:tcPr>
            <w:tcW w:w="261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3,318,014.32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983,163.36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并</w:t>
      </w:r>
      <w:r>
        <w:rPr>
          <w:rFonts w:ascii="宋体" w:hAnsi="宋体" w:cs="宋体" w:eastAsia="宋体" w:hint="default"/>
          <w:sz w:val="16"/>
          <w:szCs w:val="16"/>
        </w:rPr>
        <w:t>入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任公司其</w:t>
      </w:r>
      <w:r>
        <w:rPr>
          <w:rFonts w:ascii="宋体" w:hAnsi="宋体" w:cs="宋体" w:eastAsia="宋体" w:hint="default"/>
          <w:sz w:val="16"/>
          <w:szCs w:val="16"/>
        </w:rPr>
        <w:t>他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2,799,964.00</w:t>
      </w:r>
      <w:r>
        <w:rPr>
          <w:rFonts w:ascii="宋体" w:hAnsi="宋体" w:cs="宋体" w:eastAsia="宋体" w:hint="default"/>
          <w:spacing w:val="-50"/>
          <w:sz w:val="16"/>
          <w:szCs w:val="16"/>
        </w:rPr>
        <w:t> </w:t>
      </w:r>
      <w:r>
        <w:rPr>
          <w:rFonts w:ascii="宋体" w:hAnsi="宋体" w:cs="宋体" w:eastAsia="宋体" w:hint="default"/>
          <w:spacing w:val="-8"/>
          <w:sz w:val="16"/>
          <w:szCs w:val="16"/>
        </w:rPr>
        <w:t>元</w:t>
      </w:r>
      <w:r>
        <w:rPr>
          <w:rFonts w:ascii="宋体" w:hAnsi="宋体" w:cs="宋体" w:eastAsia="宋体" w:hint="default"/>
          <w:spacing w:val="-8"/>
          <w:sz w:val="16"/>
          <w:szCs w:val="16"/>
        </w:rPr>
        <w:t>，其</w:t>
      </w:r>
      <w:r>
        <w:rPr>
          <w:rFonts w:ascii="宋体" w:hAnsi="宋体" w:cs="宋体" w:eastAsia="宋体" w:hint="default"/>
          <w:spacing w:val="-8"/>
          <w:sz w:val="16"/>
          <w:szCs w:val="16"/>
        </w:rPr>
        <w:t>中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pacing w:val="-50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内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1,101,864.00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至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</w:t>
      </w:r>
      <w:r>
        <w:rPr>
          <w:rFonts w:ascii="宋体" w:hAnsi="宋体" w:cs="宋体" w:eastAsia="宋体" w:hint="default"/>
          <w:spacing w:val="-3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1,698,100.00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00" w:lineRule="auto" w:before="0"/>
        <w:ind w:left="665" w:right="1019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2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付款中无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2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5%(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8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5%)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pacing w:val="-47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7"/>
          <w:sz w:val="21"/>
          <w:szCs w:val="21"/>
        </w:rPr>
      </w:r>
      <w:r>
        <w:rPr>
          <w:rFonts w:ascii="Arial" w:hAnsi="Arial" w:cs="Arial" w:eastAsia="Arial" w:hint="default"/>
          <w:b/>
          <w:bCs/>
          <w:sz w:val="21"/>
          <w:szCs w:val="21"/>
        </w:rPr>
        <w:t>19. </w:t>
      </w:r>
      <w:r>
        <w:rPr>
          <w:rFonts w:ascii="Arial" w:hAnsi="Arial" w:cs="Arial" w:eastAsia="Arial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917"/>
        <w:gridCol w:w="595"/>
        <w:gridCol w:w="874"/>
        <w:gridCol w:w="533"/>
        <w:gridCol w:w="922"/>
        <w:gridCol w:w="950"/>
        <w:gridCol w:w="922"/>
        <w:gridCol w:w="979"/>
        <w:gridCol w:w="706"/>
      </w:tblGrid>
      <w:tr>
        <w:trPr>
          <w:trHeight w:val="360" w:hRule="exact"/>
        </w:trPr>
        <w:tc>
          <w:tcPr>
            <w:tcW w:w="202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目</w:t>
            </w:r>
          </w:p>
        </w:tc>
        <w:tc>
          <w:tcPr>
            <w:tcW w:w="151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42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+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-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</w:p>
        </w:tc>
        <w:tc>
          <w:tcPr>
            <w:tcW w:w="16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02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8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3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他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一、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72" w:right="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45,740,037.00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74.93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57" w:right="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36,592,029.00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72" w:right="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-11,339,137.00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57" w:right="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25,252,892.00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35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70,992,929.00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64.61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2"/>
          <w:szCs w:val="12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917"/>
        <w:gridCol w:w="595"/>
        <w:gridCol w:w="874"/>
        <w:gridCol w:w="533"/>
        <w:gridCol w:w="922"/>
        <w:gridCol w:w="950"/>
        <w:gridCol w:w="922"/>
        <w:gridCol w:w="979"/>
        <w:gridCol w:w="706"/>
      </w:tblGrid>
      <w:tr>
        <w:trPr>
          <w:trHeight w:val="360" w:hRule="exact"/>
        </w:trPr>
        <w:tc>
          <w:tcPr>
            <w:tcW w:w="202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目</w:t>
            </w:r>
          </w:p>
        </w:tc>
        <w:tc>
          <w:tcPr>
            <w:tcW w:w="151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  <w:tc>
          <w:tcPr>
            <w:tcW w:w="4200" w:type="dxa"/>
            <w:gridSpan w:val="5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增减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+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-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</w:p>
        </w:tc>
        <w:tc>
          <w:tcPr>
            <w:tcW w:w="168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02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8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3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48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他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right="6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家持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45,740,037.00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74.93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36,592,029.00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-16,844,548.00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1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19,747,481.00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65,487,518.00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59.60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非国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15,643,093.00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25.63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12,514,474.00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1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12,514,474.00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28,157,567.00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25.63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自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30,096,944.00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49.31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24,077,555.00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-16,844,548.00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7,233,007.00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37,329,951.00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33.97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境外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境外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自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4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五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高管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6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5,505,411.00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5,505,411.00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10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5,505,411.00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5.01</w:t>
            </w:r>
          </w:p>
        </w:tc>
      </w:tr>
      <w:tr>
        <w:trPr>
          <w:trHeight w:val="346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二、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无限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15,300,000.00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25.07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12,240,000.00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left="211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11,339,137.00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11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23,579,137.00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38,879,137.00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4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35.39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民币普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15,300,000.00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6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25.07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12,240,000.00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11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11,339,137.00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1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23,579,137.00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38,879,137.00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35.39</w:t>
            </w:r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上市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）境外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上市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资股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他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三、股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份总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数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61,040,037.00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39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7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48,832,029.00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13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48,832,029.00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8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sz w:val="12"/>
              </w:rPr>
              <w:t>109,872,066.00</w:t>
            </w:r>
            <w:r>
              <w:rPr>
                <w:rFonts w:ascii="Arial Narrow"/>
                <w:sz w:val="12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2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根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pacing w:val="-3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2009</w:t>
      </w:r>
      <w:r>
        <w:rPr>
          <w:rFonts w:ascii="宋体" w:hAnsi="宋体" w:cs="宋体" w:eastAsia="宋体" w:hint="default"/>
          <w:spacing w:val="-3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年度</w:t>
      </w:r>
      <w:r>
        <w:rPr>
          <w:rFonts w:ascii="宋体" w:hAnsi="宋体" w:cs="宋体" w:eastAsia="宋体" w:hint="default"/>
          <w:sz w:val="16"/>
          <w:szCs w:val="16"/>
        </w:rPr>
        <w:t>股东大会</w:t>
      </w:r>
      <w:r>
        <w:rPr>
          <w:rFonts w:ascii="宋体" w:hAnsi="宋体" w:cs="宋体" w:eastAsia="宋体" w:hint="default"/>
          <w:sz w:val="16"/>
          <w:szCs w:val="16"/>
        </w:rPr>
        <w:t>通过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决</w:t>
      </w:r>
      <w:r>
        <w:rPr>
          <w:rFonts w:ascii="宋体" w:hAnsi="宋体" w:cs="宋体" w:eastAsia="宋体" w:hint="default"/>
          <w:sz w:val="16"/>
          <w:szCs w:val="16"/>
        </w:rPr>
        <w:t>议</w:t>
      </w:r>
      <w:r>
        <w:rPr>
          <w:rFonts w:ascii="宋体" w:hAnsi="宋体" w:cs="宋体" w:eastAsia="宋体" w:hint="default"/>
          <w:sz w:val="16"/>
          <w:szCs w:val="16"/>
        </w:rPr>
        <w:t>，本公司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资本公</w:t>
      </w:r>
      <w:r>
        <w:rPr>
          <w:rFonts w:ascii="宋体" w:hAnsi="宋体" w:cs="宋体" w:eastAsia="宋体" w:hint="default"/>
          <w:sz w:val="16"/>
          <w:szCs w:val="16"/>
        </w:rPr>
        <w:t>积</w:t>
      </w:r>
      <w:r>
        <w:rPr>
          <w:rFonts w:ascii="宋体" w:hAnsi="宋体" w:cs="宋体" w:eastAsia="宋体" w:hint="default"/>
          <w:sz w:val="16"/>
          <w:szCs w:val="16"/>
        </w:rPr>
        <w:t>向</w:t>
      </w:r>
      <w:r>
        <w:rPr>
          <w:rFonts w:ascii="宋体" w:hAnsi="宋体" w:cs="宋体" w:eastAsia="宋体" w:hint="default"/>
          <w:sz w:val="16"/>
          <w:szCs w:val="16"/>
        </w:rPr>
        <w:t>全体</w:t>
      </w:r>
      <w:r>
        <w:rPr>
          <w:rFonts w:ascii="宋体" w:hAnsi="宋体" w:cs="宋体" w:eastAsia="宋体" w:hint="default"/>
          <w:sz w:val="16"/>
          <w:szCs w:val="16"/>
        </w:rPr>
        <w:t>股东</w:t>
      </w:r>
      <w:r>
        <w:rPr>
          <w:rFonts w:ascii="宋体" w:hAnsi="宋体" w:cs="宋体" w:eastAsia="宋体" w:hint="default"/>
          <w:sz w:val="16"/>
          <w:szCs w:val="16"/>
        </w:rPr>
        <w:t>每</w:t>
      </w:r>
      <w:r>
        <w:rPr>
          <w:rFonts w:ascii="宋体" w:hAnsi="宋体" w:cs="宋体" w:eastAsia="宋体" w:hint="default"/>
          <w:spacing w:val="-3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10</w:t>
      </w:r>
      <w:r>
        <w:rPr>
          <w:rFonts w:ascii="宋体" w:hAnsi="宋体" w:cs="宋体" w:eastAsia="宋体" w:hint="default"/>
          <w:spacing w:val="-3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转增</w:t>
      </w:r>
      <w:r>
        <w:rPr>
          <w:rFonts w:ascii="宋体" w:hAnsi="宋体" w:cs="宋体" w:eastAsia="宋体" w:hint="default"/>
          <w:spacing w:val="-3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8</w:t>
      </w:r>
      <w:r>
        <w:rPr>
          <w:rFonts w:ascii="宋体" w:hAnsi="宋体" w:cs="宋体" w:eastAsia="宋体" w:hint="default"/>
          <w:spacing w:val="-3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股，</w:t>
      </w:r>
      <w:r>
        <w:rPr>
          <w:rFonts w:ascii="宋体" w:hAnsi="宋体" w:cs="宋体" w:eastAsia="宋体" w:hint="default"/>
          <w:sz w:val="16"/>
          <w:szCs w:val="16"/>
        </w:rPr>
        <w:t>共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转增</w:t>
      </w:r>
      <w:r>
        <w:rPr>
          <w:rFonts w:ascii="宋体" w:hAnsi="宋体" w:cs="宋体" w:eastAsia="宋体" w:hint="default"/>
          <w:spacing w:val="-3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48,832,029.00</w:t>
      </w:r>
      <w:r>
        <w:rPr>
          <w:rFonts w:ascii="宋体" w:hAnsi="宋体" w:cs="宋体" w:eastAsia="宋体" w:hint="default"/>
          <w:spacing w:val="-3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股，</w:t>
      </w:r>
    </w:p>
    <w:p>
      <w:pPr>
        <w:spacing w:line="240" w:lineRule="auto" w:before="11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转增</w:t>
      </w:r>
      <w:r>
        <w:rPr>
          <w:rFonts w:ascii="宋体" w:hAnsi="宋体" w:cs="宋体" w:eastAsia="宋体" w:hint="default"/>
          <w:sz w:val="16"/>
          <w:szCs w:val="16"/>
        </w:rPr>
        <w:t>后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注册</w:t>
      </w:r>
      <w:r>
        <w:rPr>
          <w:rFonts w:ascii="宋体" w:hAnsi="宋体" w:cs="宋体" w:eastAsia="宋体" w:hint="default"/>
          <w:sz w:val="16"/>
          <w:szCs w:val="16"/>
        </w:rPr>
        <w:t>资本变</w:t>
      </w:r>
      <w:r>
        <w:rPr>
          <w:rFonts w:ascii="宋体" w:hAnsi="宋体" w:cs="宋体" w:eastAsia="宋体" w:hint="default"/>
          <w:sz w:val="16"/>
          <w:szCs w:val="16"/>
        </w:rPr>
        <w:t>更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109,872,066.00</w:t>
      </w:r>
      <w:r>
        <w:rPr>
          <w:rFonts w:ascii="宋体" w:hAnsi="宋体" w:cs="宋体" w:eastAsia="宋体" w:hint="default"/>
          <w:spacing w:val="-2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述变</w:t>
      </w:r>
      <w:r>
        <w:rPr>
          <w:rFonts w:ascii="宋体" w:hAnsi="宋体" w:cs="宋体" w:eastAsia="宋体" w:hint="default"/>
          <w:sz w:val="16"/>
          <w:szCs w:val="16"/>
        </w:rPr>
        <w:t>更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经</w:t>
      </w:r>
      <w:r>
        <w:rPr>
          <w:rFonts w:ascii="宋体" w:hAnsi="宋体" w:cs="宋体" w:eastAsia="宋体" w:hint="default"/>
          <w:sz w:val="16"/>
          <w:szCs w:val="16"/>
        </w:rPr>
        <w:t>大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会计</w:t>
      </w:r>
      <w:r>
        <w:rPr>
          <w:rFonts w:ascii="宋体" w:hAnsi="宋体" w:cs="宋体" w:eastAsia="宋体" w:hint="default"/>
          <w:sz w:val="16"/>
          <w:szCs w:val="16"/>
        </w:rPr>
        <w:t>师</w:t>
      </w:r>
      <w:r>
        <w:rPr>
          <w:rFonts w:ascii="宋体" w:hAnsi="宋体" w:cs="宋体" w:eastAsia="宋体" w:hint="default"/>
          <w:sz w:val="16"/>
          <w:szCs w:val="16"/>
        </w:rPr>
        <w:t>事务</w:t>
      </w:r>
      <w:r>
        <w:rPr>
          <w:rFonts w:ascii="宋体" w:hAnsi="宋体" w:cs="宋体" w:eastAsia="宋体" w:hint="default"/>
          <w:sz w:val="16"/>
          <w:szCs w:val="16"/>
        </w:rPr>
        <w:t>有限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出具</w:t>
      </w:r>
      <w:r>
        <w:rPr>
          <w:rFonts w:ascii="宋体" w:hAnsi="宋体" w:cs="宋体" w:eastAsia="宋体" w:hint="default"/>
          <w:sz w:val="16"/>
          <w:szCs w:val="16"/>
        </w:rPr>
        <w:t>大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验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[2010]</w:t>
      </w:r>
      <w:r>
        <w:rPr>
          <w:rFonts w:ascii="宋体" w:hAnsi="宋体" w:cs="宋体" w:eastAsia="宋体" w:hint="default"/>
          <w:sz w:val="16"/>
          <w:szCs w:val="16"/>
        </w:rPr>
        <w:t>第</w:t>
      </w:r>
      <w:r>
        <w:rPr>
          <w:rFonts w:ascii="宋体" w:hAnsi="宋体" w:cs="宋体" w:eastAsia="宋体" w:hint="default"/>
          <w:spacing w:val="-3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1-0030</w:t>
      </w:r>
      <w:r>
        <w:rPr>
          <w:rFonts w:ascii="宋体" w:hAnsi="宋体" w:cs="宋体" w:eastAsia="宋体" w:hint="default"/>
          <w:spacing w:val="-2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号</w:t>
      </w:r>
      <w:r>
        <w:rPr>
          <w:rFonts w:ascii="宋体" w:hAnsi="宋体" w:cs="宋体" w:eastAsia="宋体" w:hint="default"/>
          <w:sz w:val="16"/>
          <w:szCs w:val="16"/>
        </w:rPr>
        <w:t>验</w:t>
      </w:r>
      <w:r>
        <w:rPr>
          <w:rFonts w:ascii="宋体" w:hAnsi="宋体" w:cs="宋体" w:eastAsia="宋体" w:hint="default"/>
          <w:sz w:val="16"/>
          <w:szCs w:val="16"/>
        </w:rPr>
        <w:t>资报告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予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验</w:t>
      </w:r>
      <w:r>
        <w:rPr>
          <w:rFonts w:ascii="宋体" w:hAnsi="宋体" w:cs="宋体" w:eastAsia="宋体" w:hint="default"/>
          <w:sz w:val="16"/>
          <w:szCs w:val="16"/>
        </w:rPr>
        <w:t>证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20.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资本公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1594"/>
        <w:gridCol w:w="1574"/>
        <w:gridCol w:w="1579"/>
        <w:gridCol w:w="1589"/>
      </w:tblGrid>
      <w:tr>
        <w:trPr>
          <w:trHeight w:val="365" w:hRule="exact"/>
        </w:trPr>
        <w:tc>
          <w:tcPr>
            <w:tcW w:w="308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1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9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6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371,826,830.79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48,832,029.00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322,994,801.79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3,030,000.00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3,030,000.00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308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1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374,856,830.79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48,832,029.00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326,024,801.79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资本公</w:t>
      </w:r>
      <w:r>
        <w:rPr>
          <w:rFonts w:ascii="宋体" w:hAnsi="宋体" w:cs="宋体" w:eastAsia="宋体" w:hint="default"/>
          <w:sz w:val="16"/>
          <w:szCs w:val="16"/>
        </w:rPr>
        <w:t>积减少</w:t>
      </w:r>
      <w:r>
        <w:rPr>
          <w:rFonts w:ascii="宋体" w:hAnsi="宋体" w:cs="宋体" w:eastAsia="宋体" w:hint="default"/>
          <w:sz w:val="16"/>
          <w:szCs w:val="16"/>
        </w:rPr>
        <w:t>见</w:t>
      </w:r>
      <w:r>
        <w:rPr>
          <w:rFonts w:ascii="宋体" w:hAnsi="宋体" w:cs="宋体" w:eastAsia="宋体" w:hint="default"/>
          <w:sz w:val="16"/>
          <w:szCs w:val="16"/>
        </w:rPr>
        <w:t>五、</w:t>
      </w:r>
      <w:r>
        <w:rPr>
          <w:rFonts w:ascii="宋体" w:hAnsi="宋体" w:cs="宋体" w:eastAsia="宋体" w:hint="default"/>
          <w:sz w:val="16"/>
          <w:szCs w:val="16"/>
        </w:rPr>
        <w:t>19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1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21.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积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4"/>
        <w:gridCol w:w="1810"/>
        <w:gridCol w:w="1810"/>
        <w:gridCol w:w="1810"/>
        <w:gridCol w:w="1814"/>
      </w:tblGrid>
      <w:tr>
        <w:trPr>
          <w:trHeight w:val="360" w:hRule="exact"/>
        </w:trPr>
        <w:tc>
          <w:tcPr>
            <w:tcW w:w="217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25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4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3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20,492,657.99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4,344,795.76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24,837,453.75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17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25"/>
              <w:ind w:right="6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20,492,657.99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4,344,795.76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24,837,453.75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22. </w:t>
      </w:r>
      <w:r>
        <w:rPr>
          <w:rFonts w:ascii="Arial" w:hAnsi="Arial" w:cs="Arial" w:eastAsia="Arial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未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p>
      <w:pPr>
        <w:spacing w:line="398" w:lineRule="exact"/>
        <w:ind w:left="104" w:right="0" w:firstLine="0"/>
        <w:rPr>
          <w:rFonts w:ascii="Microsoft JhengHei" w:hAnsi="Microsoft JhengHei" w:cs="Microsoft JhengHei" w:eastAsia="Microsoft JhengHei" w:hint="default"/>
          <w:sz w:val="20"/>
          <w:szCs w:val="20"/>
        </w:rPr>
      </w:pP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  <w:pict>
          <v:group style="width:472.35pt;height:19.95pt;mso-position-horizontal-relative:char;mso-position-vertical-relative:line" coordorigin="0,0" coordsize="9447,399">
            <v:group style="position:absolute;left:29;top:14;width:4690;height:2" coordorigin="29,14" coordsize="4690,2">
              <v:shape style="position:absolute;left:29;top:14;width:4690;height:2" coordorigin="29,14" coordsize="4690,0" path="m29,14l4718,14e" filled="false" stroked="true" strokeweight="1.44pt" strokecolor="#000000">
                <v:path arrowok="t"/>
              </v:shape>
            </v:group>
            <v:group style="position:absolute;left:4718;top:14;width:29;height:2" coordorigin="4718,14" coordsize="29,2">
              <v:shape style="position:absolute;left:4718;top:14;width:29;height:2" coordorigin="4718,14" coordsize="29,0" path="m4718,14l4747,14e" filled="false" stroked="true" strokeweight="1.44pt" strokecolor="#000000">
                <v:path arrowok="t"/>
              </v:shape>
            </v:group>
            <v:group style="position:absolute;left:4747;top:14;width:2592;height:2" coordorigin="4747,14" coordsize="2592,2">
              <v:shape style="position:absolute;left:4747;top:14;width:2592;height:2" coordorigin="4747,14" coordsize="2592,0" path="m4747,14l7339,14e" filled="false" stroked="true" strokeweight="1.44pt" strokecolor="#000000">
                <v:path arrowok="t"/>
              </v:shape>
            </v:group>
            <v:group style="position:absolute;left:7339;top:14;width:29;height:2" coordorigin="7339,14" coordsize="29,2">
              <v:shape style="position:absolute;left:7339;top:14;width:29;height:2" coordorigin="7339,14" coordsize="29,0" path="m7339,14l7368,14e" filled="false" stroked="true" strokeweight="1.44pt" strokecolor="#000000">
                <v:path arrowok="t"/>
              </v:shape>
            </v:group>
            <v:group style="position:absolute;left:7368;top:14;width:2064;height:2" coordorigin="7368,14" coordsize="2064,2">
              <v:shape style="position:absolute;left:7368;top:14;width:2064;height:2" coordorigin="7368,14" coordsize="2064,0" path="m7368,14l9432,14e" filled="false" stroked="true" strokeweight="1.44pt" strokecolor="#000000">
                <v:path arrowok="t"/>
              </v:shape>
            </v:group>
            <v:group style="position:absolute;left:14;top:384;width:4704;height:2" coordorigin="14,384" coordsize="4704,2">
              <v:shape style="position:absolute;left:14;top:384;width:4704;height:2" coordorigin="14,384" coordsize="4704,0" path="m14,384l4718,384e" filled="false" stroked="true" strokeweight="1.44pt" strokecolor="#000000">
                <v:path arrowok="t"/>
              </v:shape>
            </v:group>
            <v:group style="position:absolute;left:4723;top:29;width:2;height:341" coordorigin="4723,29" coordsize="2,341">
              <v:shape style="position:absolute;left:4723;top:29;width:2;height:341" coordorigin="4723,29" coordsize="0,341" path="m4723,29l4723,370e" filled="false" stroked="true" strokeweight=".48pt" strokecolor="#000000">
                <v:path arrowok="t"/>
              </v:shape>
            </v:group>
            <v:group style="position:absolute;left:4718;top:384;width:29;height:2" coordorigin="4718,384" coordsize="29,2">
              <v:shape style="position:absolute;left:4718;top:384;width:29;height:2" coordorigin="4718,384" coordsize="29,0" path="m4718,384l4747,384e" filled="false" stroked="true" strokeweight="1.44pt" strokecolor="#000000">
                <v:path arrowok="t"/>
              </v:shape>
            </v:group>
            <v:group style="position:absolute;left:4747;top:384;width:2592;height:2" coordorigin="4747,384" coordsize="2592,2">
              <v:shape style="position:absolute;left:4747;top:384;width:2592;height:2" coordorigin="4747,384" coordsize="2592,0" path="m4747,384l7339,384e" filled="false" stroked="true" strokeweight="1.44pt" strokecolor="#000000">
                <v:path arrowok="t"/>
              </v:shape>
            </v:group>
            <v:group style="position:absolute;left:7344;top:29;width:2;height:341" coordorigin="7344,29" coordsize="2,341">
              <v:shape style="position:absolute;left:7344;top:29;width:2;height:341" coordorigin="7344,29" coordsize="0,341" path="m7344,29l7344,370e" filled="false" stroked="true" strokeweight=".48pt" strokecolor="#000000">
                <v:path arrowok="t"/>
              </v:shape>
            </v:group>
            <v:group style="position:absolute;left:7339;top:384;width:29;height:2" coordorigin="7339,384" coordsize="29,2">
              <v:shape style="position:absolute;left:7339;top:384;width:29;height:2" coordorigin="7339,384" coordsize="29,0" path="m7339,384l7368,384e" filled="false" stroked="true" strokeweight="1.44pt" strokecolor="#000000">
                <v:path arrowok="t"/>
              </v:shape>
            </v:group>
            <v:group style="position:absolute;left:7368;top:384;width:2064;height:2" coordorigin="7368,384" coordsize="2064,2">
              <v:shape style="position:absolute;left:7368;top:384;width:2064;height:2" coordorigin="7368,384" coordsize="2064,0" path="m7368,384l9432,384e" filled="false" stroked="true" strokeweight="1.44pt" strokecolor="#000000">
                <v:path arrowok="t"/>
              </v:shape>
              <v:shape style="position:absolute;left:4723;top:14;width:2621;height:370" type="#_x0000_t202" filled="false" stroked="false">
                <v:textbox inset="0,0,0,0">
                  <w:txbxContent>
                    <w:p>
                      <w:pPr>
                        <w:tabs>
                          <w:tab w:pos="542" w:val="left" w:leader="none"/>
                        </w:tabs>
                        <w:spacing w:before="39"/>
                        <w:ind w:left="0" w:right="2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金</w:t>
                        <w:tab/>
                        <w:t>额</w:t>
                      </w:r>
                    </w:p>
                  </w:txbxContent>
                </v:textbox>
                <w10:wrap type="none"/>
              </v:shape>
              <v:shape style="position:absolute;left:2016;top:107;width:725;height:183" type="#_x0000_t202" filled="false" stroked="false">
                <v:textbox inset="0,0,0,0">
                  <w:txbxContent>
                    <w:p>
                      <w:pPr>
                        <w:tabs>
                          <w:tab w:pos="542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项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目</w:t>
                      </w:r>
                    </w:p>
                  </w:txbxContent>
                </v:textbox>
                <w10:wrap type="none"/>
              </v:shape>
              <v:shape style="position:absolute;left:7757;top:107;width:125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配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icrosoft JhengHei" w:hAnsi="Microsoft JhengHei" w:cs="Microsoft JhengHei" w:eastAsia="Microsoft JhengHei" w:hint="default"/>
          <w:position w:val="-7"/>
          <w:sz w:val="20"/>
          <w:szCs w:val="20"/>
        </w:rPr>
      </w:r>
    </w:p>
    <w:p>
      <w:pPr>
        <w:spacing w:after="0" w:line="398" w:lineRule="exac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9"/>
        <w:gridCol w:w="2621"/>
        <w:gridCol w:w="2088"/>
      </w:tblGrid>
      <w:tr>
        <w:trPr>
          <w:trHeight w:val="360" w:hRule="exact"/>
        </w:trPr>
        <w:tc>
          <w:tcPr>
            <w:tcW w:w="470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6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  <w:tab/>
              <w:t>额</w:t>
            </w:r>
          </w:p>
        </w:tc>
        <w:tc>
          <w:tcPr>
            <w:tcW w:w="20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152,955,210.89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+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152,955,210.89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46,264,642.85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法定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4,344,795.76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风险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30,520,018.50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作股本的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70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164,355,039.48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2010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根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2009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年度</w:t>
      </w:r>
      <w:r>
        <w:rPr>
          <w:rFonts w:ascii="宋体" w:hAnsi="宋体" w:cs="宋体" w:eastAsia="宋体" w:hint="default"/>
          <w:sz w:val="16"/>
          <w:szCs w:val="16"/>
        </w:rPr>
        <w:t>股东大会</w:t>
      </w:r>
      <w:r>
        <w:rPr>
          <w:rFonts w:ascii="宋体" w:hAnsi="宋体" w:cs="宋体" w:eastAsia="宋体" w:hint="default"/>
          <w:sz w:val="16"/>
          <w:szCs w:val="16"/>
        </w:rPr>
        <w:t>通过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决</w:t>
      </w:r>
      <w:r>
        <w:rPr>
          <w:rFonts w:ascii="宋体" w:hAnsi="宋体" w:cs="宋体" w:eastAsia="宋体" w:hint="default"/>
          <w:sz w:val="16"/>
          <w:szCs w:val="16"/>
        </w:rPr>
        <w:t>议</w:t>
      </w:r>
      <w:r>
        <w:rPr>
          <w:rFonts w:ascii="宋体" w:hAnsi="宋体" w:cs="宋体" w:eastAsia="宋体" w:hint="default"/>
          <w:sz w:val="16"/>
          <w:szCs w:val="16"/>
        </w:rPr>
        <w:t>，公司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sz w:val="16"/>
          <w:szCs w:val="16"/>
        </w:rPr>
        <w:t>2009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12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月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31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日</w:t>
      </w:r>
      <w:r>
        <w:rPr>
          <w:rFonts w:ascii="宋体" w:hAnsi="宋体" w:cs="宋体" w:eastAsia="宋体" w:hint="default"/>
          <w:sz w:val="16"/>
          <w:szCs w:val="16"/>
        </w:rPr>
        <w:t>总</w:t>
      </w:r>
      <w:r>
        <w:rPr>
          <w:rFonts w:ascii="宋体" w:hAnsi="宋体" w:cs="宋体" w:eastAsia="宋体" w:hint="default"/>
          <w:sz w:val="16"/>
          <w:szCs w:val="16"/>
        </w:rPr>
        <w:t>股本</w:t>
      </w:r>
      <w:r>
        <w:rPr>
          <w:rFonts w:ascii="宋体" w:hAnsi="宋体" w:cs="宋体" w:eastAsia="宋体" w:hint="default"/>
          <w:sz w:val="16"/>
          <w:szCs w:val="16"/>
        </w:rPr>
        <w:t>为</w:t>
      </w:r>
      <w:r>
        <w:rPr>
          <w:rFonts w:ascii="宋体" w:hAnsi="宋体" w:cs="宋体" w:eastAsia="宋体" w:hint="default"/>
          <w:sz w:val="16"/>
          <w:szCs w:val="16"/>
        </w:rPr>
        <w:t>基数，</w:t>
      </w:r>
      <w:r>
        <w:rPr>
          <w:rFonts w:ascii="宋体" w:hAnsi="宋体" w:cs="宋体" w:eastAsia="宋体" w:hint="default"/>
          <w:sz w:val="16"/>
          <w:szCs w:val="16"/>
        </w:rPr>
        <w:t>每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10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派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现</w:t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利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（</w:t>
      </w:r>
      <w:r>
        <w:rPr>
          <w:rFonts w:ascii="宋体" w:hAnsi="宋体" w:cs="宋体" w:eastAsia="宋体" w:hint="default"/>
          <w:sz w:val="16"/>
          <w:szCs w:val="16"/>
        </w:rPr>
        <w:t>含</w:t>
      </w:r>
      <w:r>
        <w:rPr>
          <w:rFonts w:ascii="宋体" w:hAnsi="宋体" w:cs="宋体" w:eastAsia="宋体" w:hint="default"/>
          <w:sz w:val="16"/>
          <w:szCs w:val="16"/>
        </w:rPr>
        <w:t>税</w:t>
      </w:r>
      <w:r>
        <w:rPr>
          <w:rFonts w:ascii="宋体" w:hAnsi="宋体" w:cs="宋体" w:eastAsia="宋体" w:hint="default"/>
          <w:sz w:val="16"/>
          <w:szCs w:val="16"/>
        </w:rPr>
        <w:t>）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共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派送现</w:t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pacing w:val="-4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30,520,018.50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23. </w:t>
      </w:r>
      <w:r>
        <w:rPr>
          <w:rFonts w:ascii="Arial" w:hAnsi="Arial" w:cs="Arial" w:eastAsia="Arial" w:hint="default"/>
          <w:b/>
          <w:bCs/>
          <w:spacing w:val="1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98"/>
        <w:gridCol w:w="2798"/>
      </w:tblGrid>
      <w:tr>
        <w:trPr>
          <w:trHeight w:val="360" w:hRule="exact"/>
        </w:trPr>
        <w:tc>
          <w:tcPr>
            <w:tcW w:w="382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188,389,021.18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122,691,185.93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570,090.00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321,900.00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188,959,111.18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123,013,085.93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98"/>
        <w:gridCol w:w="2798"/>
      </w:tblGrid>
      <w:tr>
        <w:trPr>
          <w:trHeight w:val="360" w:hRule="exact"/>
        </w:trPr>
        <w:tc>
          <w:tcPr>
            <w:tcW w:w="382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10,715,024.70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9,260,335.50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1,303.50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10,715,024.70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9,261,639.00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8"/>
        <w:gridCol w:w="2006"/>
        <w:gridCol w:w="1723"/>
        <w:gridCol w:w="1723"/>
      </w:tblGrid>
      <w:tr>
        <w:trPr>
          <w:trHeight w:val="360" w:hRule="exact"/>
        </w:trPr>
        <w:tc>
          <w:tcPr>
            <w:tcW w:w="2246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7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246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5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50" w:hRule="exact"/>
        </w:trPr>
        <w:tc>
          <w:tcPr>
            <w:tcW w:w="2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83,387,224.59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3,708,828.10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89,929,324.20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2,853,392.19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4,279,911.59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3,915,261.60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5,317,294.23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5,027,643.31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100,721,885.00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3,090,935.00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27,444,567.50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1,379,300.00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24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188,389,021.18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10,715,024.70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122,691,185.93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9,260,335.50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本期公司前五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 w:line="335" w:lineRule="exact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3130"/>
        <w:gridCol w:w="3130"/>
      </w:tblGrid>
      <w:tr>
        <w:trPr>
          <w:trHeight w:val="360" w:hRule="exact"/>
        </w:trPr>
        <w:tc>
          <w:tcPr>
            <w:tcW w:w="315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9,253,582.25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4.90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4,073,203.42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2.16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3,534,744.44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1.87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3,485,213.69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1.84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3,223,162.40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1.71</w:t>
            </w:r>
          </w:p>
        </w:tc>
      </w:tr>
      <w:tr>
        <w:trPr>
          <w:trHeight w:val="36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23,569,906.20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12.47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24. </w:t>
      </w:r>
      <w:r>
        <w:rPr>
          <w:rFonts w:ascii="Arial" w:hAnsi="Arial" w:cs="Arial" w:eastAsia="Arial" w:hint="default"/>
          <w:b/>
          <w:bCs/>
          <w:spacing w:val="1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加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3"/>
        <w:gridCol w:w="2189"/>
        <w:gridCol w:w="2448"/>
        <w:gridCol w:w="2448"/>
      </w:tblGrid>
      <w:tr>
        <w:trPr>
          <w:trHeight w:val="360" w:hRule="exact"/>
        </w:trPr>
        <w:tc>
          <w:tcPr>
            <w:tcW w:w="233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7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1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*5%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5,133,637.70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1,469,178.38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维护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建设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*7%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803,073.00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718,412.30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育费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*3%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4%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351,375.05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311,339.49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1,929.19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1,276.28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防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157.91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843.32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33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0"/>
              <w:ind w:right="78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6,290,172.85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2,501,049.77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25.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8"/>
        <w:gridCol w:w="2822"/>
        <w:gridCol w:w="2818"/>
      </w:tblGrid>
      <w:tr>
        <w:trPr>
          <w:trHeight w:val="360" w:hRule="exact"/>
        </w:trPr>
        <w:tc>
          <w:tcPr>
            <w:tcW w:w="377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14,586,983.14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5,368,719.18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工资及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6,382,874.65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3,070,340.85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1,873,384.79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575,702.56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1,824,321.00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373,783.00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1,784,300.45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508,581.88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726,355.90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602,856.43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581,332.26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226,912.10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400,500.00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387,620.00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26.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管理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8"/>
        <w:gridCol w:w="2822"/>
        <w:gridCol w:w="2818"/>
      </w:tblGrid>
      <w:tr>
        <w:trPr>
          <w:trHeight w:val="336" w:hRule="exact"/>
        </w:trPr>
        <w:tc>
          <w:tcPr>
            <w:tcW w:w="377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0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10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123,450,840.09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72,947,567.37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56,566,477.48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26,312,736.84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工资及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35,228,941.01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27,418,366.89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4,839,106.66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871,311.46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4,467,433.48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3,766,271.21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3,207,290.74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1,191,906.39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3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2,584,080.46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1,771,265.86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8"/>
        <w:gridCol w:w="2822"/>
        <w:gridCol w:w="2818"/>
      </w:tblGrid>
      <w:tr>
        <w:trPr>
          <w:trHeight w:val="336" w:hRule="exact"/>
        </w:trPr>
        <w:tc>
          <w:tcPr>
            <w:tcW w:w="377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1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2,387,328.24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1,768,398.94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1,912,782.80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1,109,663.69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邮电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1,637,003.34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704,008.13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聘请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1,569,888.21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1,163,662.10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销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1,344,064.42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253,772.47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2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电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1,329,234.62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1,177,385.90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26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1,191,207.20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298,937.58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31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1,121,828.27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1,019,904.37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27.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8"/>
        <w:gridCol w:w="2822"/>
        <w:gridCol w:w="2818"/>
      </w:tblGrid>
      <w:tr>
        <w:trPr>
          <w:trHeight w:val="360" w:hRule="exact"/>
        </w:trPr>
        <w:tc>
          <w:tcPr>
            <w:tcW w:w="377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82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118,284.49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1,004,175.00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6,100,464.37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812,639.64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8,644.77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6,034.35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77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0"/>
              <w:ind w:right="151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-5,973,535.11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197,569.71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利息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出系</w:t>
      </w:r>
      <w:r>
        <w:rPr>
          <w:rFonts w:ascii="宋体" w:hAnsi="宋体" w:cs="宋体" w:eastAsia="宋体" w:hint="default"/>
          <w:sz w:val="16"/>
          <w:szCs w:val="16"/>
        </w:rPr>
        <w:t>本公司</w:t>
      </w:r>
      <w:r>
        <w:rPr>
          <w:rFonts w:ascii="宋体" w:hAnsi="宋体" w:cs="宋体" w:eastAsia="宋体" w:hint="default"/>
          <w:sz w:val="16"/>
          <w:szCs w:val="16"/>
        </w:rPr>
        <w:t>之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</w:t>
      </w:r>
      <w:r>
        <w:rPr>
          <w:rFonts w:ascii="宋体" w:hAnsi="宋体" w:cs="宋体" w:eastAsia="宋体" w:hint="default"/>
          <w:sz w:val="16"/>
          <w:szCs w:val="16"/>
        </w:rPr>
        <w:t>向</w:t>
      </w:r>
      <w:r>
        <w:rPr>
          <w:rFonts w:ascii="宋体" w:hAnsi="宋体" w:cs="宋体" w:eastAsia="宋体" w:hint="default"/>
          <w:sz w:val="16"/>
          <w:szCs w:val="16"/>
        </w:rPr>
        <w:t>个</w:t>
      </w:r>
      <w:r>
        <w:rPr>
          <w:rFonts w:ascii="宋体" w:hAnsi="宋体" w:cs="宋体" w:eastAsia="宋体" w:hint="default"/>
          <w:sz w:val="16"/>
          <w:szCs w:val="16"/>
        </w:rPr>
        <w:t>人股东</w:t>
      </w:r>
      <w:r>
        <w:rPr>
          <w:rFonts w:ascii="宋体" w:hAnsi="宋体" w:cs="宋体" w:eastAsia="宋体" w:hint="default"/>
          <w:sz w:val="16"/>
          <w:szCs w:val="16"/>
        </w:rPr>
        <w:t>借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利息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28. </w:t>
      </w:r>
      <w:r>
        <w:rPr>
          <w:rFonts w:ascii="Arial" w:hAnsi="Arial" w:cs="Arial" w:eastAsia="Arial" w:hint="default"/>
          <w:b/>
          <w:bCs/>
          <w:spacing w:val="11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2482"/>
        <w:gridCol w:w="2482"/>
      </w:tblGrid>
      <w:tr>
        <w:trPr>
          <w:trHeight w:val="360" w:hRule="exact"/>
        </w:trPr>
        <w:tc>
          <w:tcPr>
            <w:tcW w:w="44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45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1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1752"/>
        <w:gridCol w:w="1747"/>
        <w:gridCol w:w="2899"/>
      </w:tblGrid>
      <w:tr>
        <w:trPr>
          <w:trHeight w:val="360" w:hRule="exact"/>
        </w:trPr>
        <w:tc>
          <w:tcPr>
            <w:tcW w:w="301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</w:p>
        </w:tc>
      </w:tr>
      <w:tr>
        <w:trPr>
          <w:trHeight w:val="350" w:hRule="exact"/>
        </w:trPr>
        <w:tc>
          <w:tcPr>
            <w:tcW w:w="30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</w:tr>
      <w:tr>
        <w:trPr>
          <w:trHeight w:val="360" w:hRule="exact"/>
        </w:trPr>
        <w:tc>
          <w:tcPr>
            <w:tcW w:w="301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29. </w:t>
      </w:r>
      <w:r>
        <w:rPr>
          <w:rFonts w:ascii="Arial" w:hAnsi="Arial" w:cs="Arial" w:eastAsia="Arial" w:hint="default"/>
          <w:b/>
          <w:bCs/>
          <w:spacing w:val="1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值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失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0"/>
        <w:gridCol w:w="2429"/>
        <w:gridCol w:w="2429"/>
      </w:tblGrid>
      <w:tr>
        <w:trPr>
          <w:trHeight w:val="360" w:hRule="exact"/>
        </w:trPr>
        <w:tc>
          <w:tcPr>
            <w:tcW w:w="456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5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-299,420.81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935,426.16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5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二、存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370,370.78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56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945,008.32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56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1,015,958.29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935,426.16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spacing w:line="335" w:lineRule="exact" w:before="0"/>
        <w:ind w:left="74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30. </w:t>
      </w:r>
      <w:r>
        <w:rPr>
          <w:rFonts w:ascii="Arial" w:hAnsi="Arial" w:cs="Arial" w:eastAsia="Arial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74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5"/>
        <w:gridCol w:w="1723"/>
        <w:gridCol w:w="1723"/>
        <w:gridCol w:w="1723"/>
        <w:gridCol w:w="1723"/>
      </w:tblGrid>
      <w:tr>
        <w:trPr>
          <w:trHeight w:val="365" w:hRule="exact"/>
        </w:trPr>
        <w:tc>
          <w:tcPr>
            <w:tcW w:w="2525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571" w:val="left" w:leader="none"/>
              </w:tabs>
              <w:spacing w:line="240" w:lineRule="auto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557" w:hRule="exact"/>
        </w:trPr>
        <w:tc>
          <w:tcPr>
            <w:tcW w:w="252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46" w:hRule="exact"/>
        </w:trPr>
        <w:tc>
          <w:tcPr>
            <w:tcW w:w="25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5,883,967.11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7,219,410.23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5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3,395,065.00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3,395,065.00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4,820,937.93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4,823,167.56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52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31,433.06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31,433.06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2,229.63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4,823,167.56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52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9,310,465.17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3,426,498.06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12,042,577.79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4,823,167.56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4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政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府补助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2"/>
        <w:gridCol w:w="1051"/>
        <w:gridCol w:w="1070"/>
        <w:gridCol w:w="3062"/>
      </w:tblGrid>
      <w:tr>
        <w:trPr>
          <w:trHeight w:val="336" w:hRule="exact"/>
        </w:trPr>
        <w:tc>
          <w:tcPr>
            <w:tcW w:w="438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</w:p>
        </w:tc>
        <w:tc>
          <w:tcPr>
            <w:tcW w:w="10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发生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</w:p>
        </w:tc>
        <w:tc>
          <w:tcPr>
            <w:tcW w:w="10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53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上期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发生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额</w:t>
            </w:r>
          </w:p>
        </w:tc>
        <w:tc>
          <w:tcPr>
            <w:tcW w:w="30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明</w:t>
            </w:r>
          </w:p>
        </w:tc>
      </w:tr>
      <w:tr>
        <w:trPr>
          <w:trHeight w:val="475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21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854,300.00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1,606,200.00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9" w:lineRule="exact" w:before="12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关于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41"/>
                <w:sz w:val="15"/>
                <w:szCs w:val="15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</w:p>
          <w:p>
            <w:pPr>
              <w:pStyle w:val="TableParagraph"/>
              <w:spacing w:line="189" w:lineRule="exact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知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员会重大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235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1,000,000.00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发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[2009]23</w:t>
            </w:r>
            <w:r>
              <w:rPr>
                <w:rFonts w:ascii="Arial Narrow" w:hAnsi="Arial Narrow" w:cs="Arial Narrow" w:eastAsia="Arial Narrow" w:hint="default"/>
                <w:spacing w:val="-2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</w:p>
        </w:tc>
      </w:tr>
      <w:tr>
        <w:trPr>
          <w:trHeight w:val="326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心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650,000.00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拨款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490,000.00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助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北京经济技术开发区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管理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员会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21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200,000.00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300,000.00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7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政局国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系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180,000.00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80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补助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150,000.00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2" w:lineRule="exact" w:before="12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关于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付</w:t>
            </w:r>
            <w:r>
              <w:rPr>
                <w:rFonts w:ascii="宋体" w:hAnsi="宋体" w:cs="宋体" w:eastAsia="宋体" w:hint="default"/>
                <w:spacing w:val="-41"/>
                <w:sz w:val="15"/>
                <w:szCs w:val="15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高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技术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</w:p>
          <w:p>
            <w:pPr>
              <w:pStyle w:val="TableParagraph"/>
              <w:spacing w:line="191" w:lineRule="exact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知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宁省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业财会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150,000.00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75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-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就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8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115,737.93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源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社复</w:t>
            </w:r>
          </w:p>
          <w:p>
            <w:pPr>
              <w:pStyle w:val="TableParagraph"/>
              <w:spacing w:line="240" w:lineRule="auto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[2009]670</w:t>
            </w:r>
            <w:r>
              <w:rPr>
                <w:rFonts w:ascii="Arial Narrow" w:hAnsi="Arial Narrow" w:cs="Arial Narrow" w:eastAsia="Arial Narrow" w:hint="default"/>
                <w:spacing w:val="-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</w:p>
        </w:tc>
      </w:tr>
      <w:tr>
        <w:trPr>
          <w:trHeight w:val="326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政局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0"/>
              <w:ind w:left="340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100,000.00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第三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政局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407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70,000.00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[2009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指</w:t>
            </w:r>
            <w:r>
              <w:rPr>
                <w:rFonts w:ascii="宋体" w:hAnsi="宋体" w:cs="宋体" w:eastAsia="宋体" w:hint="default"/>
                <w:spacing w:val="-37"/>
                <w:sz w:val="15"/>
                <w:szCs w:val="15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1668]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会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right="102"/>
              <w:jc w:val="righ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9,000.00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16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1,500,000.00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员会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第一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识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产权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质押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款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21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136,000.00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第一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上市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21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500,000.00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1"/>
              <w:jc w:val="center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综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指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[2003]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利息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88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54,765.00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研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专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88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70,000.00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北京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淀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政局</w:t>
            </w:r>
          </w:p>
        </w:tc>
      </w:tr>
      <w:tr>
        <w:trPr>
          <w:trHeight w:val="480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业财会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补助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388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50,000.00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3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96" w:lineRule="exact" w:before="30"/>
              <w:ind w:left="480" w:right="161" w:hanging="332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关于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排</w:t>
            </w:r>
            <w:r>
              <w:rPr>
                <w:rFonts w:ascii="宋体" w:hAnsi="宋体" w:cs="宋体" w:eastAsia="宋体" w:hint="default"/>
                <w:spacing w:val="-41"/>
                <w:sz w:val="15"/>
                <w:szCs w:val="15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2010</w:t>
            </w:r>
            <w:r>
              <w:rPr>
                <w:rFonts w:ascii="Arial Narrow" w:hAnsi="Arial Narrow" w:cs="Arial Narrow" w:eastAsia="Arial Narrow" w:hint="default"/>
                <w:spacing w:val="-1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业财会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助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粤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财工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[2010]580</w:t>
            </w:r>
            <w:r>
              <w:rPr>
                <w:rFonts w:ascii="Arial Narrow" w:hAnsi="Arial Narrow" w:cs="Arial Narrow" w:eastAsia="Arial Narrow" w:hint="default"/>
                <w:spacing w:val="-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</w:p>
        </w:tc>
      </w:tr>
      <w:tr>
        <w:trPr>
          <w:trHeight w:val="322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2009</w:t>
            </w:r>
            <w:r>
              <w:rPr>
                <w:rFonts w:ascii="Arial Narrow" w:hAnsi="Arial Narrow" w:cs="Arial Narrow" w:eastAsia="Arial Narrow" w:hint="default"/>
                <w:spacing w:val="-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第四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广州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件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展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项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目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费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388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30,000.00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29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7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穗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函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字</w:t>
            </w:r>
            <w:r>
              <w:rPr>
                <w:rFonts w:ascii="Arial Narrow" w:hAnsi="Arial Narrow" w:cs="Arial Narrow" w:eastAsia="Arial Narrow" w:hint="default"/>
                <w:sz w:val="15"/>
                <w:szCs w:val="15"/>
              </w:rPr>
              <w:t>[2009]13</w:t>
            </w:r>
            <w:r>
              <w:rPr>
                <w:rFonts w:ascii="Arial Narrow" w:hAnsi="Arial Narrow" w:cs="Arial Narrow" w:eastAsia="Arial Narrow" w:hint="default"/>
                <w:spacing w:val="-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号</w:t>
            </w:r>
          </w:p>
        </w:tc>
      </w:tr>
      <w:tr>
        <w:trPr>
          <w:trHeight w:val="331" w:hRule="exact"/>
        </w:trPr>
        <w:tc>
          <w:tcPr>
            <w:tcW w:w="438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1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pacing w:val="70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16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3,395,065.00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6"/>
              <w:ind w:left="235" w:right="0"/>
              <w:jc w:val="left"/>
              <w:rPr>
                <w:rFonts w:ascii="Arial Narrow" w:hAnsi="Arial Narrow" w:cs="Arial Narrow" w:eastAsia="Arial Narrow" w:hint="default"/>
                <w:sz w:val="15"/>
                <w:szCs w:val="15"/>
              </w:rPr>
            </w:pPr>
            <w:r>
              <w:rPr>
                <w:rFonts w:ascii="Arial Narrow"/>
                <w:sz w:val="15"/>
              </w:rPr>
              <w:t>4,820,937.93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1"/>
          <w:szCs w:val="11"/>
        </w:rPr>
      </w:pPr>
    </w:p>
    <w:p>
      <w:pPr>
        <w:spacing w:line="335" w:lineRule="exact" w:before="0"/>
        <w:ind w:left="74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31. </w:t>
      </w:r>
      <w:r>
        <w:rPr>
          <w:rFonts w:ascii="Arial" w:hAnsi="Arial" w:cs="Arial" w:eastAsia="Arial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出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1718"/>
        <w:gridCol w:w="1718"/>
        <w:gridCol w:w="1718"/>
        <w:gridCol w:w="1718"/>
      </w:tblGrid>
      <w:tr>
        <w:trPr>
          <w:trHeight w:val="360" w:hRule="exact"/>
        </w:trPr>
        <w:tc>
          <w:tcPr>
            <w:tcW w:w="2530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460" w:val="left" w:leader="none"/>
              </w:tabs>
              <w:spacing w:line="240" w:lineRule="auto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3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3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571" w:hRule="exact"/>
        </w:trPr>
        <w:tc>
          <w:tcPr>
            <w:tcW w:w="2530" w:type="dxa"/>
            <w:vMerge/>
            <w:tcBorders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33" w:lineRule="exact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33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33" w:lineRule="exact" w:before="1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33" w:lineRule="exact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</w:tbl>
    <w:p>
      <w:pPr>
        <w:spacing w:after="0" w:line="233" w:lineRule="exact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420" w:bottom="940" w:left="1040" w:right="102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4"/>
        <w:gridCol w:w="1718"/>
        <w:gridCol w:w="1718"/>
        <w:gridCol w:w="1718"/>
        <w:gridCol w:w="1718"/>
      </w:tblGrid>
      <w:tr>
        <w:trPr>
          <w:trHeight w:val="360" w:hRule="exact"/>
        </w:trPr>
        <w:tc>
          <w:tcPr>
            <w:tcW w:w="2544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tabs>
                <w:tab w:pos="475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43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3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557" w:hRule="exact"/>
        </w:trPr>
        <w:tc>
          <w:tcPr>
            <w:tcW w:w="2544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</w:tr>
      <w:tr>
        <w:trPr>
          <w:trHeight w:val="350" w:hRule="exact"/>
        </w:trPr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131,284.28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131,284.28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131,284.28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131,284.28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捐赠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出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3,666.43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3,666.43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54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71" w:val="left" w:leader="none"/>
              </w:tabs>
              <w:spacing w:line="240" w:lineRule="auto" w:before="25"/>
              <w:ind w:left="28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107,312.85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107,312.85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134,684.28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134,684.28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32. </w:t>
      </w:r>
      <w:r>
        <w:rPr>
          <w:rFonts w:ascii="Arial" w:hAnsi="Arial" w:cs="Arial" w:eastAsia="Arial" w:hint="default"/>
          <w:b/>
          <w:bCs/>
          <w:spacing w:val="12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6"/>
        <w:gridCol w:w="2434"/>
        <w:gridCol w:w="2438"/>
      </w:tblGrid>
      <w:tr>
        <w:trPr>
          <w:trHeight w:val="360" w:hRule="exact"/>
        </w:trPr>
        <w:tc>
          <w:tcPr>
            <w:tcW w:w="454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6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5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3,164,913.57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3,122,791.09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5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9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-43,614.32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-89,705.58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54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3,121,299.25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3,033,085.51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33. </w:t>
      </w:r>
      <w:r>
        <w:rPr>
          <w:rFonts w:ascii="Arial" w:hAnsi="Arial" w:cs="Arial" w:eastAsia="Arial" w:hint="default"/>
          <w:b/>
          <w:bCs/>
          <w:spacing w:val="2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稀释每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44" w:lineRule="auto" w:before="0"/>
        <w:ind w:left="243" w:right="238" w:firstLine="36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4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证监会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的公司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息披露编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第 </w:t>
      </w:r>
      <w:r>
        <w:rPr>
          <w:rFonts w:ascii="宋体" w:hAnsi="宋体" w:cs="宋体" w:eastAsia="宋体" w:hint="default"/>
          <w:sz w:val="18"/>
          <w:szCs w:val="18"/>
        </w:rPr>
        <w:t>9</w:t>
      </w:r>
      <w:r>
        <w:rPr>
          <w:rFonts w:ascii="宋体" w:hAnsi="宋体" w:cs="宋体" w:eastAsia="宋体" w:hint="default"/>
          <w:spacing w:val="80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号</w:t>
      </w:r>
      <w:r>
        <w:rPr>
          <w:rFonts w:ascii="Times New Roman" w:hAnsi="Times New Roman" w:cs="Times New Roman" w:eastAsia="Times New Roman" w:hint="default"/>
          <w:spacing w:val="-3"/>
          <w:sz w:val="18"/>
          <w:szCs w:val="18"/>
        </w:rPr>
        <w:t>——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披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露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4"/>
          <w:w w:val="101"/>
          <w:sz w:val="18"/>
          <w:szCs w:val="18"/>
        </w:rPr>
        <w:t>2010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修订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（“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员会公告</w:t>
      </w:r>
      <w:r>
        <w:rPr>
          <w:rFonts w:ascii="宋体" w:hAnsi="宋体" w:cs="宋体" w:eastAsia="宋体" w:hint="default"/>
          <w:spacing w:val="-13"/>
          <w:w w:val="101"/>
          <w:sz w:val="18"/>
          <w:szCs w:val="18"/>
        </w:rPr>
        <w:t>[2010]2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开发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的公司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信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息披露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解释</w:t>
      </w:r>
      <w:r>
        <w:rPr>
          <w:rFonts w:ascii="宋体" w:hAnsi="宋体" w:cs="宋体" w:eastAsia="宋体" w:hint="default"/>
          <w:spacing w:val="-11"/>
          <w:w w:val="101"/>
          <w:sz w:val="18"/>
          <w:szCs w:val="18"/>
        </w:rPr>
        <w:t>性公告第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1</w:t>
      </w:r>
      <w:r>
        <w:rPr>
          <w:rFonts w:ascii="宋体" w:hAnsi="宋体" w:cs="宋体" w:eastAsia="宋体" w:hint="default"/>
          <w:spacing w:val="-43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号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before="67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Times New Roman" w:hAnsi="Times New Roman" w:cs="Times New Roman" w:eastAsia="Times New Roman" w:hint="default"/>
          <w:w w:val="101"/>
          <w:sz w:val="18"/>
          <w:szCs w:val="18"/>
        </w:rPr>
        <w:t>—</w:t>
      </w:r>
      <w:r>
        <w:rPr>
          <w:rFonts w:ascii="Times New Roman" w:hAnsi="Times New Roman" w:cs="Times New Roman" w:eastAsia="Times New Roman" w:hint="default"/>
          <w:spacing w:val="-5"/>
          <w:w w:val="101"/>
          <w:sz w:val="18"/>
          <w:szCs w:val="18"/>
        </w:rPr>
        <w:t>—</w:t>
      </w:r>
      <w:r>
        <w:rPr>
          <w:rFonts w:ascii="宋体" w:hAnsi="宋体" w:cs="宋体" w:eastAsia="宋体" w:hint="default"/>
          <w:w w:val="101"/>
          <w:sz w:val="18"/>
          <w:szCs w:val="18"/>
        </w:rPr>
        <w:t>非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经</w:t>
      </w:r>
      <w:r>
        <w:rPr>
          <w:rFonts w:ascii="宋体" w:hAnsi="宋体" w:cs="宋体" w:eastAsia="宋体" w:hint="default"/>
          <w:w w:val="101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性</w:t>
      </w:r>
      <w:r>
        <w:rPr>
          <w:rFonts w:ascii="宋体" w:hAnsi="宋体" w:cs="宋体" w:eastAsia="宋体" w:hint="default"/>
          <w:w w:val="101"/>
          <w:sz w:val="18"/>
          <w:szCs w:val="18"/>
        </w:rPr>
        <w:t>损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益</w:t>
      </w:r>
      <w:r>
        <w:rPr>
          <w:rFonts w:ascii="宋体" w:hAnsi="宋体" w:cs="宋体" w:eastAsia="宋体" w:hint="default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20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0</w:t>
      </w:r>
      <w:r>
        <w:rPr>
          <w:rFonts w:ascii="宋体" w:hAnsi="宋体" w:cs="宋体" w:eastAsia="宋体" w:hint="default"/>
          <w:w w:val="101"/>
          <w:sz w:val="18"/>
          <w:szCs w:val="18"/>
        </w:rPr>
        <w:t>8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96"/>
          <w:w w:val="101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（</w:t>
      </w:r>
      <w:r>
        <w:rPr>
          <w:rFonts w:ascii="宋体" w:hAnsi="宋体" w:cs="宋体" w:eastAsia="宋体" w:hint="default"/>
          <w:w w:val="101"/>
          <w:sz w:val="18"/>
          <w:szCs w:val="18"/>
        </w:rPr>
        <w:t>“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中</w:t>
      </w:r>
      <w:r>
        <w:rPr>
          <w:rFonts w:ascii="宋体" w:hAnsi="宋体" w:cs="宋体" w:eastAsia="宋体" w:hint="default"/>
          <w:w w:val="101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证</w:t>
      </w:r>
      <w:r>
        <w:rPr>
          <w:rFonts w:ascii="宋体" w:hAnsi="宋体" w:cs="宋体" w:eastAsia="宋体" w:hint="default"/>
          <w:w w:val="101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监</w:t>
      </w:r>
      <w:r>
        <w:rPr>
          <w:rFonts w:ascii="宋体" w:hAnsi="宋体" w:cs="宋体" w:eastAsia="宋体" w:hint="default"/>
          <w:w w:val="101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管</w:t>
      </w:r>
      <w:r>
        <w:rPr>
          <w:rFonts w:ascii="宋体" w:hAnsi="宋体" w:cs="宋体" w:eastAsia="宋体" w:hint="default"/>
          <w:w w:val="101"/>
          <w:sz w:val="18"/>
          <w:szCs w:val="18"/>
        </w:rPr>
        <w:t>理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委</w:t>
      </w:r>
      <w:r>
        <w:rPr>
          <w:rFonts w:ascii="宋体" w:hAnsi="宋体" w:cs="宋体" w:eastAsia="宋体" w:hint="default"/>
          <w:w w:val="101"/>
          <w:sz w:val="18"/>
          <w:szCs w:val="18"/>
        </w:rPr>
        <w:t>员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会</w:t>
      </w:r>
      <w:r>
        <w:rPr>
          <w:rFonts w:ascii="宋体" w:hAnsi="宋体" w:cs="宋体" w:eastAsia="宋体" w:hint="default"/>
          <w:w w:val="101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[</w:t>
      </w:r>
      <w:r>
        <w:rPr>
          <w:rFonts w:ascii="宋体" w:hAnsi="宋体" w:cs="宋体" w:eastAsia="宋体" w:hint="default"/>
          <w:w w:val="101"/>
          <w:sz w:val="18"/>
          <w:szCs w:val="18"/>
        </w:rPr>
        <w:t>2008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]</w:t>
      </w:r>
      <w:r>
        <w:rPr>
          <w:rFonts w:ascii="宋体" w:hAnsi="宋体" w:cs="宋体" w:eastAsia="宋体" w:hint="default"/>
          <w:w w:val="101"/>
          <w:sz w:val="18"/>
          <w:szCs w:val="18"/>
        </w:rPr>
        <w:t>43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号</w:t>
      </w:r>
      <w:r>
        <w:rPr>
          <w:rFonts w:ascii="宋体" w:hAnsi="宋体" w:cs="宋体" w:eastAsia="宋体" w:hint="default"/>
          <w:spacing w:val="-92"/>
          <w:w w:val="101"/>
          <w:sz w:val="18"/>
          <w:szCs w:val="18"/>
        </w:rPr>
        <w:t>”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）</w:t>
      </w:r>
      <w:r>
        <w:rPr>
          <w:rFonts w:ascii="宋体" w:hAnsi="宋体" w:cs="宋体" w:eastAsia="宋体" w:hint="default"/>
          <w:w w:val="101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求</w:t>
      </w:r>
      <w:r>
        <w:rPr>
          <w:rFonts w:ascii="宋体" w:hAnsi="宋体" w:cs="宋体" w:eastAsia="宋体" w:hint="default"/>
          <w:w w:val="101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算</w:t>
      </w:r>
      <w:r>
        <w:rPr>
          <w:rFonts w:ascii="宋体" w:hAnsi="宋体" w:cs="宋体" w:eastAsia="宋体" w:hint="default"/>
          <w:w w:val="101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每</w:t>
      </w:r>
      <w:r>
        <w:rPr>
          <w:rFonts w:ascii="宋体" w:hAnsi="宋体" w:cs="宋体" w:eastAsia="宋体" w:hint="default"/>
          <w:w w:val="101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收</w:t>
      </w:r>
      <w:r>
        <w:rPr>
          <w:rFonts w:ascii="宋体" w:hAnsi="宋体" w:cs="宋体" w:eastAsia="宋体" w:hint="default"/>
          <w:w w:val="101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如</w:t>
      </w:r>
      <w:r>
        <w:rPr>
          <w:rFonts w:ascii="宋体" w:hAnsi="宋体" w:cs="宋体" w:eastAsia="宋体" w:hint="default"/>
          <w:w w:val="101"/>
          <w:sz w:val="18"/>
          <w:szCs w:val="18"/>
        </w:rPr>
        <w:t>下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：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8"/>
        <w:gridCol w:w="634"/>
        <w:gridCol w:w="1666"/>
        <w:gridCol w:w="1670"/>
      </w:tblGrid>
      <w:tr>
        <w:trPr>
          <w:trHeight w:val="360" w:hRule="exact"/>
        </w:trPr>
        <w:tc>
          <w:tcPr>
            <w:tcW w:w="544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Ⅰ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P0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46,264,642.85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41,435,776.55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损益后归属于普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P0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43,298,105.04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37,193,999.63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61,040,037.00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45,740,037.00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股本或股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48,832,029.00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40,672,029.60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8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15,300,000.00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8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Sj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Sk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M0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Mi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7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起至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Mj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S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109,872,066.00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91,512,066.60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Ⅰ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0.4211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0.4528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0.3941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0.4064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归属于普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期净利润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Ⅰ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P1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损益后归属于普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Ⅱ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6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P1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证、股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稀释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数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Ⅰ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0.4211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0.4528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48"/>
        <w:gridCol w:w="634"/>
        <w:gridCol w:w="1666"/>
        <w:gridCol w:w="1670"/>
      </w:tblGrid>
      <w:tr>
        <w:trPr>
          <w:trHeight w:val="360" w:hRule="exact"/>
        </w:trPr>
        <w:tc>
          <w:tcPr>
            <w:tcW w:w="544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6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码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6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7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65" w:hRule="exact"/>
        </w:trPr>
        <w:tc>
          <w:tcPr>
            <w:tcW w:w="544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Ⅱ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)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10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0.3941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110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0.4064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spacing w:line="303" w:lineRule="exact" w:before="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（</w:t>
      </w:r>
      <w:r>
        <w:rPr>
          <w:rFonts w:ascii="Arial" w:hAnsi="Arial" w:cs="Arial" w:eastAsia="Arial" w:hint="default"/>
          <w:b/>
          <w:bCs/>
          <w:sz w:val="18"/>
          <w:szCs w:val="1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）  </w:t>
      </w:r>
      <w:r>
        <w:rPr>
          <w:rFonts w:ascii="Microsoft JhengHei" w:hAnsi="Microsoft JhengHei" w:cs="Microsoft JhengHei" w:eastAsia="Microsoft JhengHei" w:hint="default"/>
          <w:b/>
          <w:bCs/>
          <w:spacing w:val="22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基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益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spacing w:before="0"/>
        <w:ind w:left="60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基本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收</w:t>
      </w:r>
      <w:r>
        <w:rPr>
          <w:rFonts w:ascii="宋体" w:hAnsi="宋体" w:cs="宋体" w:eastAsia="宋体" w:hint="default"/>
          <w:sz w:val="18"/>
          <w:szCs w:val="18"/>
        </w:rPr>
        <w:t>益</w:t>
      </w:r>
      <w:r>
        <w:rPr>
          <w:rFonts w:ascii="Arial" w:hAnsi="Arial" w:cs="Arial" w:eastAsia="Arial" w:hint="default"/>
          <w:sz w:val="18"/>
          <w:szCs w:val="18"/>
        </w:rPr>
        <w:t>= P0</w:t>
      </w:r>
      <w:r>
        <w:rPr>
          <w:rFonts w:ascii="Arial" w:hAnsi="Arial" w:cs="Arial" w:eastAsia="Arial" w:hint="default"/>
          <w:sz w:val="18"/>
          <w:szCs w:val="18"/>
        </w:rPr>
        <w:t>÷</w:t>
      </w:r>
      <w:r>
        <w:rPr>
          <w:rFonts w:ascii="Arial" w:hAnsi="Arial" w:cs="Arial" w:eastAsia="Arial" w:hint="default"/>
          <w:spacing w:val="3"/>
          <w:sz w:val="18"/>
          <w:szCs w:val="18"/>
        </w:rPr>
        <w:t> </w:t>
      </w:r>
      <w:r>
        <w:rPr>
          <w:rFonts w:ascii="Arial" w:hAnsi="Arial" w:cs="Arial" w:eastAsia="Arial" w:hint="default"/>
          <w:sz w:val="18"/>
          <w:szCs w:val="18"/>
        </w:rPr>
        <w:t>S</w:t>
      </w: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spacing w:before="0"/>
        <w:ind w:left="603" w:right="0" w:firstLine="0"/>
        <w:jc w:val="left"/>
        <w:rPr>
          <w:rFonts w:ascii="Arial" w:hAnsi="Arial" w:cs="Arial" w:eastAsia="Arial" w:hint="default"/>
          <w:sz w:val="18"/>
          <w:szCs w:val="18"/>
        </w:rPr>
      </w:pPr>
      <w:r>
        <w:rPr>
          <w:rFonts w:ascii="Arial" w:hAnsi="Arial" w:cs="Arial" w:eastAsia="Arial" w:hint="default"/>
          <w:sz w:val="18"/>
          <w:szCs w:val="18"/>
        </w:rPr>
        <w:t>S= S0</w:t>
      </w:r>
      <w:r>
        <w:rPr>
          <w:rFonts w:ascii="宋体" w:hAnsi="宋体" w:cs="宋体" w:eastAsia="宋体" w:hint="default"/>
          <w:sz w:val="18"/>
          <w:szCs w:val="18"/>
        </w:rPr>
        <w:t>＋</w:t>
      </w:r>
      <w:r>
        <w:rPr>
          <w:rFonts w:ascii="Arial" w:hAnsi="Arial" w:cs="Arial" w:eastAsia="Arial" w:hint="default"/>
          <w:sz w:val="18"/>
          <w:szCs w:val="18"/>
        </w:rPr>
        <w:t>S1</w:t>
      </w:r>
      <w:r>
        <w:rPr>
          <w:rFonts w:ascii="宋体" w:hAnsi="宋体" w:cs="宋体" w:eastAsia="宋体" w:hint="default"/>
          <w:sz w:val="18"/>
          <w:szCs w:val="18"/>
        </w:rPr>
        <w:t>＋</w:t>
      </w:r>
      <w:r>
        <w:rPr>
          <w:rFonts w:ascii="Arial" w:hAnsi="Arial" w:cs="Arial" w:eastAsia="Arial" w:hint="default"/>
          <w:sz w:val="18"/>
          <w:szCs w:val="18"/>
        </w:rPr>
        <w:t>Si</w:t>
      </w:r>
      <w:r>
        <w:rPr>
          <w:rFonts w:ascii="Arial" w:hAnsi="Arial" w:cs="Arial" w:eastAsia="Arial" w:hint="default"/>
          <w:sz w:val="18"/>
          <w:szCs w:val="18"/>
        </w:rPr>
        <w:t>×</w:t>
      </w:r>
      <w:r>
        <w:rPr>
          <w:rFonts w:ascii="Arial" w:hAnsi="Arial" w:cs="Arial" w:eastAsia="Arial" w:hint="default"/>
          <w:sz w:val="18"/>
          <w:szCs w:val="18"/>
        </w:rPr>
        <w:t>Mi</w:t>
      </w:r>
      <w:r>
        <w:rPr>
          <w:rFonts w:ascii="Arial" w:hAnsi="Arial" w:cs="Arial" w:eastAsia="Arial" w:hint="default"/>
          <w:sz w:val="18"/>
          <w:szCs w:val="18"/>
        </w:rPr>
        <w:t>÷</w:t>
      </w:r>
      <w:r>
        <w:rPr>
          <w:rFonts w:ascii="Arial" w:hAnsi="Arial" w:cs="Arial" w:eastAsia="Arial" w:hint="default"/>
          <w:sz w:val="18"/>
          <w:szCs w:val="18"/>
        </w:rPr>
        <w:t>M0</w:t>
      </w:r>
      <w:r>
        <w:rPr>
          <w:rFonts w:ascii="Arial" w:hAnsi="Arial" w:cs="Arial" w:eastAsia="Arial" w:hint="default"/>
          <w:sz w:val="18"/>
          <w:szCs w:val="18"/>
        </w:rPr>
        <w:t>–</w:t>
      </w:r>
      <w:r>
        <w:rPr>
          <w:rFonts w:ascii="Arial" w:hAnsi="Arial" w:cs="Arial" w:eastAsia="Arial" w:hint="default"/>
          <w:spacing w:val="20"/>
          <w:sz w:val="18"/>
          <w:szCs w:val="18"/>
        </w:rPr>
        <w:t> </w:t>
      </w:r>
      <w:r>
        <w:rPr>
          <w:rFonts w:ascii="Arial" w:hAnsi="Arial" w:cs="Arial" w:eastAsia="Arial" w:hint="default"/>
          <w:spacing w:val="-3"/>
          <w:sz w:val="18"/>
          <w:szCs w:val="18"/>
        </w:rPr>
        <w:t>Sj</w:t>
      </w:r>
      <w:r>
        <w:rPr>
          <w:rFonts w:ascii="Arial" w:hAnsi="Arial" w:cs="Arial" w:eastAsia="Arial" w:hint="default"/>
          <w:spacing w:val="-3"/>
          <w:sz w:val="18"/>
          <w:szCs w:val="18"/>
        </w:rPr>
        <w:t>×</w:t>
      </w:r>
      <w:r>
        <w:rPr>
          <w:rFonts w:ascii="Arial" w:hAnsi="Arial" w:cs="Arial" w:eastAsia="Arial" w:hint="default"/>
          <w:spacing w:val="-3"/>
          <w:sz w:val="18"/>
          <w:szCs w:val="18"/>
        </w:rPr>
        <w:t>Mj</w:t>
      </w:r>
      <w:r>
        <w:rPr>
          <w:rFonts w:ascii="Arial" w:hAnsi="Arial" w:cs="Arial" w:eastAsia="Arial" w:hint="default"/>
          <w:spacing w:val="-3"/>
          <w:sz w:val="18"/>
          <w:szCs w:val="18"/>
        </w:rPr>
        <w:t>÷</w:t>
      </w:r>
      <w:r>
        <w:rPr>
          <w:rFonts w:ascii="Arial" w:hAnsi="Arial" w:cs="Arial" w:eastAsia="Arial" w:hint="default"/>
          <w:spacing w:val="-3"/>
          <w:sz w:val="18"/>
          <w:szCs w:val="18"/>
        </w:rPr>
        <w:t>M0-Sk</w:t>
      </w:r>
    </w:p>
    <w:p>
      <w:pPr>
        <w:spacing w:line="240" w:lineRule="auto" w:before="9"/>
        <w:rPr>
          <w:rFonts w:ascii="Arial" w:hAnsi="Arial" w:cs="Arial" w:eastAsia="Arial" w:hint="default"/>
          <w:sz w:val="21"/>
          <w:szCs w:val="21"/>
        </w:rPr>
      </w:pPr>
    </w:p>
    <w:p>
      <w:pPr>
        <w:spacing w:line="470" w:lineRule="auto" w:before="0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中：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P0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扣除非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损益后归属于普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S</w:t>
      </w:r>
      <w:r>
        <w:rPr>
          <w:rFonts w:ascii="宋体" w:hAnsi="宋体" w:cs="宋体" w:eastAsia="宋体" w:hint="default"/>
          <w:spacing w:val="42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为发</w:t>
      </w:r>
      <w:r>
        <w:rPr>
          <w:rFonts w:ascii="宋体" w:hAnsi="宋体" w:cs="宋体" w:eastAsia="宋体" w:hint="default"/>
          <w:sz w:val="18"/>
          <w:szCs w:val="18"/>
        </w:rPr>
        <w:t>行</w:t>
      </w:r>
      <w:r>
        <w:rPr>
          <w:rFonts w:ascii="宋体" w:hAnsi="宋体" w:cs="宋体" w:eastAsia="宋体" w:hint="default"/>
          <w:sz w:val="18"/>
          <w:szCs w:val="18"/>
        </w:rPr>
        <w:t>在</w:t>
      </w:r>
      <w:r>
        <w:rPr>
          <w:rFonts w:ascii="宋体" w:hAnsi="宋体" w:cs="宋体" w:eastAsia="宋体" w:hint="default"/>
          <w:sz w:val="18"/>
          <w:szCs w:val="18"/>
        </w:rPr>
        <w:t>外</w:t>
      </w:r>
      <w:r>
        <w:rPr>
          <w:rFonts w:ascii="宋体" w:hAnsi="宋体" w:cs="宋体" w:eastAsia="宋体" w:hint="default"/>
          <w:sz w:val="18"/>
          <w:szCs w:val="18"/>
        </w:rPr>
        <w:t>的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加权平均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S0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初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份总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S1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积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转增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股本或股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4"/>
          <w:sz w:val="18"/>
          <w:szCs w:val="18"/>
        </w:rPr>
        <w:t>Si</w:t>
      </w:r>
      <w:r>
        <w:rPr>
          <w:rFonts w:ascii="宋体" w:hAnsi="宋体" w:cs="宋体" w:eastAsia="宋体" w:hint="default"/>
          <w:spacing w:val="4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报告</w:t>
      </w:r>
      <w:r>
        <w:rPr>
          <w:rFonts w:ascii="宋体" w:hAnsi="宋体" w:cs="宋体" w:eastAsia="宋体" w:hint="default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86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股或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转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Sj</w:t>
      </w:r>
      <w:r>
        <w:rPr>
          <w:rFonts w:ascii="宋体" w:hAnsi="宋体" w:cs="宋体" w:eastAsia="宋体" w:hint="default"/>
          <w:spacing w:val="2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因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5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5"/>
          <w:sz w:val="18"/>
          <w:szCs w:val="18"/>
        </w:rPr>
        <w:t>Sk</w:t>
      </w:r>
      <w:r>
        <w:rPr>
          <w:rFonts w:ascii="宋体" w:hAnsi="宋体" w:cs="宋体" w:eastAsia="宋体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7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7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7"/>
          <w:sz w:val="18"/>
          <w:szCs w:val="18"/>
        </w:rPr>
        <w:t>缩</w:t>
      </w:r>
      <w:r>
        <w:rPr>
          <w:rFonts w:ascii="宋体" w:hAnsi="宋体" w:cs="宋体" w:eastAsia="宋体" w:hint="default"/>
          <w:spacing w:val="-7"/>
          <w:sz w:val="18"/>
          <w:szCs w:val="18"/>
        </w:rPr>
        <w:t>股数</w:t>
      </w:r>
      <w:r>
        <w:rPr>
          <w:rFonts w:ascii="宋体" w:hAnsi="宋体" w:cs="宋体" w:eastAsia="宋体" w:hint="default"/>
          <w:spacing w:val="-7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7"/>
          <w:sz w:val="18"/>
          <w:szCs w:val="18"/>
        </w:rPr>
        <w:t>M0</w:t>
      </w:r>
      <w:r>
        <w:rPr>
          <w:rFonts w:ascii="宋体" w:hAnsi="宋体" w:cs="宋体" w:eastAsia="宋体" w:hint="default"/>
          <w:spacing w:val="3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期月</w:t>
      </w:r>
      <w:r>
        <w:rPr>
          <w:rFonts w:ascii="宋体" w:hAnsi="宋体" w:cs="宋体" w:eastAsia="宋体" w:hint="default"/>
          <w:spacing w:val="-8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8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8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8"/>
          <w:sz w:val="18"/>
          <w:szCs w:val="18"/>
        </w:rPr>
        <w:t>Mi</w:t>
      </w:r>
      <w:r>
        <w:rPr>
          <w:rFonts w:ascii="宋体" w:hAnsi="宋体" w:cs="宋体" w:eastAsia="宋体" w:hint="default"/>
          <w:spacing w:val="2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87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Mj </w:t>
      </w:r>
      <w:r>
        <w:rPr>
          <w:rFonts w:ascii="宋体" w:hAnsi="宋体" w:cs="宋体" w:eastAsia="宋体" w:hint="default"/>
          <w:spacing w:val="3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减少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起至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末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before="28"/>
        <w:ind w:left="627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（</w:t>
      </w:r>
      <w:r>
        <w:rPr>
          <w:rFonts w:ascii="Arial" w:hAnsi="Arial" w:cs="Arial" w:eastAsia="Arial" w:hint="default"/>
          <w:b/>
          <w:bCs/>
          <w:sz w:val="18"/>
          <w:szCs w:val="1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43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稀释每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益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line="446" w:lineRule="auto" w:before="0"/>
        <w:ind w:left="243" w:right="252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稀释每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益</w:t>
      </w:r>
      <w:r>
        <w:rPr>
          <w:rFonts w:ascii="Arial" w:hAnsi="Arial" w:cs="Arial" w:eastAsia="Arial" w:hint="default"/>
          <w:spacing w:val="-2"/>
          <w:sz w:val="18"/>
          <w:szCs w:val="18"/>
        </w:rPr>
        <w:t>=P1/(S0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＋</w:t>
      </w:r>
      <w:r>
        <w:rPr>
          <w:rFonts w:ascii="Arial" w:hAnsi="Arial" w:cs="Arial" w:eastAsia="Arial" w:hint="default"/>
          <w:spacing w:val="-2"/>
          <w:sz w:val="18"/>
          <w:szCs w:val="18"/>
        </w:rPr>
        <w:t>S1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＋</w:t>
      </w:r>
      <w:r>
        <w:rPr>
          <w:rFonts w:ascii="Arial" w:hAnsi="Arial" w:cs="Arial" w:eastAsia="Arial" w:hint="default"/>
          <w:spacing w:val="-2"/>
          <w:sz w:val="18"/>
          <w:szCs w:val="18"/>
        </w:rPr>
        <w:t>Si</w:t>
      </w:r>
      <w:r>
        <w:rPr>
          <w:rFonts w:ascii="Arial" w:hAnsi="Arial" w:cs="Arial" w:eastAsia="Arial" w:hint="default"/>
          <w:spacing w:val="-2"/>
          <w:sz w:val="18"/>
          <w:szCs w:val="18"/>
        </w:rPr>
        <w:t>×</w:t>
      </w:r>
      <w:r>
        <w:rPr>
          <w:rFonts w:ascii="Arial" w:hAnsi="Arial" w:cs="Arial" w:eastAsia="Arial" w:hint="default"/>
          <w:spacing w:val="-2"/>
          <w:sz w:val="18"/>
          <w:szCs w:val="18"/>
        </w:rPr>
        <w:t>Mi</w:t>
      </w:r>
      <w:r>
        <w:rPr>
          <w:rFonts w:ascii="Arial" w:hAnsi="Arial" w:cs="Arial" w:eastAsia="Arial" w:hint="default"/>
          <w:spacing w:val="-2"/>
          <w:sz w:val="18"/>
          <w:szCs w:val="18"/>
        </w:rPr>
        <w:t>÷</w:t>
      </w:r>
      <w:r>
        <w:rPr>
          <w:rFonts w:ascii="Arial" w:hAnsi="Arial" w:cs="Arial" w:eastAsia="Arial" w:hint="default"/>
          <w:spacing w:val="-2"/>
          <w:sz w:val="18"/>
          <w:szCs w:val="18"/>
        </w:rPr>
        <w:t>M0</w:t>
      </w:r>
      <w:r>
        <w:rPr>
          <w:rFonts w:ascii="Arial" w:hAnsi="Arial" w:cs="Arial" w:eastAsia="Arial" w:hint="default"/>
          <w:spacing w:val="-2"/>
          <w:sz w:val="18"/>
          <w:szCs w:val="18"/>
        </w:rPr>
        <w:t>–</w:t>
      </w:r>
      <w:r>
        <w:rPr>
          <w:rFonts w:ascii="Arial" w:hAnsi="Arial" w:cs="Arial" w:eastAsia="Arial" w:hint="default"/>
          <w:spacing w:val="-2"/>
          <w:sz w:val="18"/>
          <w:szCs w:val="18"/>
        </w:rPr>
        <w:t>Sj</w:t>
      </w:r>
      <w:r>
        <w:rPr>
          <w:rFonts w:ascii="Arial" w:hAnsi="Arial" w:cs="Arial" w:eastAsia="Arial" w:hint="default"/>
          <w:spacing w:val="-2"/>
          <w:sz w:val="18"/>
          <w:szCs w:val="18"/>
        </w:rPr>
        <w:t>×</w:t>
      </w:r>
      <w:r>
        <w:rPr>
          <w:rFonts w:ascii="Arial" w:hAnsi="Arial" w:cs="Arial" w:eastAsia="Arial" w:hint="default"/>
          <w:spacing w:val="-2"/>
          <w:sz w:val="18"/>
          <w:szCs w:val="18"/>
        </w:rPr>
        <w:t>Mj</w:t>
      </w:r>
      <w:r>
        <w:rPr>
          <w:rFonts w:ascii="Arial" w:hAnsi="Arial" w:cs="Arial" w:eastAsia="Arial" w:hint="default"/>
          <w:spacing w:val="-2"/>
          <w:sz w:val="18"/>
          <w:szCs w:val="18"/>
        </w:rPr>
        <w:t>÷</w:t>
      </w:r>
      <w:r>
        <w:rPr>
          <w:rFonts w:ascii="Arial" w:hAnsi="Arial" w:cs="Arial" w:eastAsia="Arial" w:hint="default"/>
          <w:spacing w:val="-2"/>
          <w:sz w:val="18"/>
          <w:szCs w:val="18"/>
        </w:rPr>
        <w:t>M0</w:t>
      </w:r>
      <w:r>
        <w:rPr>
          <w:rFonts w:ascii="Arial" w:hAnsi="Arial" w:cs="Arial" w:eastAsia="Arial" w:hint="default"/>
          <w:spacing w:val="-2"/>
          <w:sz w:val="18"/>
          <w:szCs w:val="18"/>
        </w:rPr>
        <w:t>–</w:t>
      </w:r>
      <w:r>
        <w:rPr>
          <w:rFonts w:ascii="Arial" w:hAnsi="Arial" w:cs="Arial" w:eastAsia="Arial" w:hint="default"/>
          <w:spacing w:val="-2"/>
          <w:sz w:val="18"/>
          <w:szCs w:val="18"/>
        </w:rPr>
        <w:t>Sk+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认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证、股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可转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换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等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增加</w:t>
      </w:r>
      <w:r>
        <w:rPr>
          <w:rFonts w:ascii="宋体" w:hAnsi="宋体" w:cs="宋体" w:eastAsia="宋体" w:hint="default"/>
          <w:spacing w:val="-2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2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加权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平均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)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470" w:lineRule="auto" w:before="104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10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中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10"/>
          <w:sz w:val="18"/>
          <w:szCs w:val="18"/>
        </w:rPr>
        <w:t>P1</w:t>
      </w:r>
      <w:r>
        <w:rPr>
          <w:rFonts w:ascii="宋体" w:hAnsi="宋体" w:cs="宋体" w:eastAsia="宋体" w:hint="default"/>
          <w:spacing w:val="49"/>
          <w:sz w:val="18"/>
          <w:szCs w:val="18"/>
        </w:rPr>
        <w:t> </w:t>
      </w:r>
      <w:r>
        <w:rPr>
          <w:rFonts w:ascii="宋体" w:hAnsi="宋体" w:cs="宋体" w:eastAsia="宋体" w:hint="default"/>
          <w:spacing w:val="-4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扣除非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损益后归属于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4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4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4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4"/>
          <w:sz w:val="18"/>
          <w:szCs w:val="18"/>
        </w:rPr>
        <w:t>，并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4"/>
          <w:sz w:val="18"/>
          <w:szCs w:val="18"/>
        </w:rPr>
        <w:t>虑</w:t>
      </w:r>
      <w:r>
        <w:rPr>
          <w:rFonts w:ascii="宋体" w:hAnsi="宋体" w:cs="宋体" w:eastAsia="宋体" w:hint="default"/>
          <w:spacing w:val="-4"/>
          <w:sz w:val="18"/>
          <w:szCs w:val="18"/>
        </w:rPr>
        <w:t>稀释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股对其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业会计准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则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整。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公司在计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算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稀释每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潜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扣除非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损益后归属于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净利润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加权平均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股数的</w:t>
      </w:r>
      <w:r>
        <w:rPr>
          <w:rFonts w:ascii="宋体" w:hAnsi="宋体" w:cs="宋体" w:eastAsia="宋体" w:hint="default"/>
          <w:spacing w:val="60"/>
          <w:sz w:val="18"/>
          <w:szCs w:val="18"/>
        </w:rPr>
        <w:t> </w:t>
      </w:r>
      <w:r>
        <w:rPr>
          <w:rFonts w:ascii="宋体" w:hAnsi="宋体" w:cs="宋体" w:eastAsia="宋体" w:hint="default"/>
          <w:spacing w:val="60"/>
          <w:sz w:val="18"/>
          <w:szCs w:val="18"/>
        </w:rPr>
      </w:r>
      <w:r>
        <w:rPr>
          <w:rFonts w:ascii="宋体" w:hAnsi="宋体" w:cs="宋体" w:eastAsia="宋体" w:hint="default"/>
          <w:spacing w:val="-3"/>
          <w:sz w:val="18"/>
          <w:szCs w:val="18"/>
        </w:rPr>
        <w:t>影响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稀释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程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入稀释每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至稀释每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达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340" w:lineRule="exact" w:before="0"/>
        <w:ind w:left="77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34.</w:t>
      </w:r>
      <w:r>
        <w:rPr>
          <w:rFonts w:ascii="Arial" w:hAnsi="Arial" w:cs="Arial" w:eastAsia="Arial" w:hint="default"/>
          <w:b/>
          <w:bCs/>
          <w:spacing w:val="-3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表项目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7"/>
        <w:gridCol w:w="2395"/>
        <w:gridCol w:w="2395"/>
      </w:tblGrid>
      <w:tr>
        <w:trPr>
          <w:trHeight w:val="360" w:hRule="exact"/>
        </w:trPr>
        <w:tc>
          <w:tcPr>
            <w:tcW w:w="46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462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3,395,065.00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4,820,937.93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6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6,100,464.37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812,639.64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支付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经营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活动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7"/>
        <w:gridCol w:w="2395"/>
        <w:gridCol w:w="2395"/>
      </w:tblGrid>
      <w:tr>
        <w:trPr>
          <w:trHeight w:val="360" w:hRule="exact"/>
        </w:trPr>
        <w:tc>
          <w:tcPr>
            <w:tcW w:w="46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60" w:hRule="exact"/>
        </w:trPr>
        <w:tc>
          <w:tcPr>
            <w:tcW w:w="46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33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47,265,555.11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133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14,870,054.11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6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收到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资活动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27"/>
        <w:gridCol w:w="2395"/>
        <w:gridCol w:w="2395"/>
      </w:tblGrid>
      <w:tr>
        <w:trPr>
          <w:trHeight w:val="360" w:hRule="exact"/>
        </w:trPr>
        <w:tc>
          <w:tcPr>
            <w:tcW w:w="4627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65" w:hRule="exact"/>
        </w:trPr>
        <w:tc>
          <w:tcPr>
            <w:tcW w:w="462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8"/>
                <w:szCs w:val="18"/>
              </w:rPr>
              <w:t>2010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初现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数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5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115,452.78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335" w:lineRule="exact" w:before="0"/>
        <w:ind w:left="776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35.</w:t>
      </w:r>
      <w:r>
        <w:rPr>
          <w:rFonts w:ascii="Arial" w:hAnsi="Arial" w:cs="Arial" w:eastAsia="Arial" w:hint="default"/>
          <w:b/>
          <w:bCs/>
          <w:spacing w:val="-3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505" w:val="left" w:leader="none"/>
        </w:tabs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after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  <w:sectPr>
          <w:pgSz w:w="11900" w:h="16840"/>
          <w:pgMar w:header="419" w:footer="759" w:top="1420" w:bottom="940" w:left="1120" w:right="1100"/>
        </w:sect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46"/>
        <w:gridCol w:w="1531"/>
        <w:gridCol w:w="1440"/>
      </w:tblGrid>
      <w:tr>
        <w:trPr>
          <w:trHeight w:val="360" w:hRule="exact"/>
        </w:trPr>
        <w:tc>
          <w:tcPr>
            <w:tcW w:w="644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45,651,834.09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41,827,250.15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1,015,958.29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935,426.16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6,220,643.35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5,011,425.88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2,505,161.93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1,518,858.84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1,344,064.42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253,772.47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131,284.28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118,284.49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1,004,175.00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-1,151,327.41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-43,614.32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-89,705.58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-550,986.46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894,835.75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4,568,115.13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-8,823,160.05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17,939,571.40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-2,084,651.56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78,176,364.94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39,428,183.93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414,317,210.63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419,139,147.10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419,139,147.10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55,936,888.53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644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-4,821,936.47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363,202,258.57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5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物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0"/>
        <w:gridCol w:w="1824"/>
        <w:gridCol w:w="1824"/>
      </w:tblGrid>
      <w:tr>
        <w:trPr>
          <w:trHeight w:val="360" w:hRule="exact"/>
        </w:trPr>
        <w:tc>
          <w:tcPr>
            <w:tcW w:w="577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一、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414,317,210.63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419,139,147.10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450,799.06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334,867.28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413,866,411.57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418,804,279.82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时用于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419" w:footer="759" w:top="146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70"/>
        <w:gridCol w:w="1824"/>
        <w:gridCol w:w="1824"/>
      </w:tblGrid>
      <w:tr>
        <w:trPr>
          <w:trHeight w:val="360" w:hRule="exact"/>
        </w:trPr>
        <w:tc>
          <w:tcPr>
            <w:tcW w:w="5770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8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二、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577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三、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414,317,210.63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419,139,147.10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 w:before="26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六、关联方及关联交易</w:t>
      </w:r>
    </w:p>
    <w:p>
      <w:pPr>
        <w:tabs>
          <w:tab w:pos="1078" w:val="left" w:leader="none"/>
        </w:tabs>
        <w:spacing w:before="124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2"/>
        <w:gridCol w:w="658"/>
        <w:gridCol w:w="653"/>
        <w:gridCol w:w="658"/>
        <w:gridCol w:w="778"/>
        <w:gridCol w:w="600"/>
        <w:gridCol w:w="624"/>
        <w:gridCol w:w="1186"/>
        <w:gridCol w:w="1282"/>
        <w:gridCol w:w="989"/>
        <w:gridCol w:w="850"/>
      </w:tblGrid>
      <w:tr>
        <w:trPr>
          <w:trHeight w:val="451" w:hRule="exact"/>
        </w:trPr>
        <w:tc>
          <w:tcPr>
            <w:tcW w:w="114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78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名称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2" w:lineRule="auto" w:before="18"/>
              <w:ind w:left="201" w:right="204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联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系</w:t>
            </w:r>
          </w:p>
        </w:tc>
        <w:tc>
          <w:tcPr>
            <w:tcW w:w="6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96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</w:p>
          <w:p>
            <w:pPr>
              <w:pStyle w:val="TableParagraph"/>
              <w:spacing w:line="240" w:lineRule="auto" w:before="35"/>
              <w:ind w:left="196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类型</w:t>
            </w:r>
          </w:p>
        </w:tc>
        <w:tc>
          <w:tcPr>
            <w:tcW w:w="65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地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代表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业务性</w:t>
            </w:r>
          </w:p>
          <w:p>
            <w:pPr>
              <w:pStyle w:val="TableParagraph"/>
              <w:spacing w:line="240" w:lineRule="auto" w:before="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质</w:t>
            </w:r>
          </w:p>
        </w:tc>
        <w:tc>
          <w:tcPr>
            <w:tcW w:w="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left="182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</w:p>
          <w:p>
            <w:pPr>
              <w:pStyle w:val="TableParagraph"/>
              <w:spacing w:line="240" w:lineRule="auto" w:before="35"/>
              <w:ind w:left="182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资本</w:t>
            </w:r>
          </w:p>
        </w:tc>
        <w:tc>
          <w:tcPr>
            <w:tcW w:w="118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公司对本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业的</w:t>
            </w: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12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公司对本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业的</w:t>
            </w:r>
          </w:p>
          <w:p>
            <w:pPr>
              <w:pStyle w:val="TableParagraph"/>
              <w:spacing w:line="240" w:lineRule="auto" w:before="1"/>
              <w:ind w:right="3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决权比例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8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</w:p>
          <w:p>
            <w:pPr>
              <w:pStyle w:val="TableParagraph"/>
              <w:spacing w:line="240" w:lineRule="auto" w:before="35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控制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方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127" w:hanging="24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组织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码</w:t>
            </w:r>
          </w:p>
        </w:tc>
      </w:tr>
      <w:tr>
        <w:trPr>
          <w:trHeight w:val="422" w:hRule="exact"/>
        </w:trPr>
        <w:tc>
          <w:tcPr>
            <w:tcW w:w="1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28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10"/>
                <w:sz w:val="12"/>
                <w:szCs w:val="12"/>
              </w:rPr>
              <w:t>北京久</w:t>
            </w:r>
            <w:r>
              <w:rPr>
                <w:rFonts w:ascii="宋体" w:hAnsi="宋体" w:cs="宋体" w:eastAsia="宋体" w:hint="default"/>
                <w:spacing w:val="10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pacing w:val="10"/>
                <w:sz w:val="12"/>
                <w:szCs w:val="12"/>
              </w:rPr>
              <w:t>科</w:t>
            </w:r>
            <w:r>
              <w:rPr>
                <w:rFonts w:ascii="宋体" w:hAnsi="宋体" w:cs="宋体" w:eastAsia="宋体" w:hint="default"/>
                <w:spacing w:val="10"/>
                <w:sz w:val="12"/>
                <w:szCs w:val="12"/>
              </w:rPr>
              <w:t>技投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</w:r>
          </w:p>
          <w:p>
            <w:pPr>
              <w:pStyle w:val="TableParagraph"/>
              <w:spacing w:line="155" w:lineRule="exact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3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28"/>
              <w:ind w:left="13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</w:p>
          <w:p>
            <w:pPr>
              <w:pStyle w:val="TableParagraph"/>
              <w:spacing w:line="155" w:lineRule="exact"/>
              <w:ind w:left="13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北京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泰湘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7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6"/>
              <w:ind w:left="287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1050</w:t>
            </w:r>
          </w:p>
          <w:p>
            <w:pPr>
              <w:pStyle w:val="TableParagraph"/>
              <w:spacing w:line="240" w:lineRule="auto" w:before="21"/>
              <w:ind w:left="268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元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25.63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519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w w:val="95"/>
                <w:sz w:val="12"/>
              </w:rPr>
              <w:t>25.63</w:t>
            </w:r>
            <w:r>
              <w:rPr>
                <w:rFonts w:ascii="Arial Narrow"/>
                <w:spacing w:val="-1"/>
                <w:sz w:val="12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63361327X</w:t>
            </w:r>
          </w:p>
        </w:tc>
      </w:tr>
      <w:tr>
        <w:trPr>
          <w:trHeight w:val="403" w:hRule="exact"/>
        </w:trPr>
        <w:tc>
          <w:tcPr>
            <w:tcW w:w="114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泰湘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1" w:right="146" w:hanging="63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控 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64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55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50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20.54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519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w w:val="95"/>
                <w:sz w:val="12"/>
              </w:rPr>
              <w:t>20.54</w:t>
            </w:r>
            <w:r>
              <w:rPr>
                <w:rFonts w:ascii="Arial Narrow"/>
                <w:spacing w:val="-1"/>
                <w:sz w:val="12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3" w:hRule="exact"/>
        </w:trPr>
        <w:tc>
          <w:tcPr>
            <w:tcW w:w="114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01" w:right="146" w:hanging="63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控 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</w:p>
        </w:tc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64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55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50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13.43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519"/>
              <w:jc w:val="righ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pacing w:val="-1"/>
                <w:w w:val="95"/>
                <w:sz w:val="12"/>
              </w:rPr>
              <w:t>13.43</w:t>
            </w:r>
            <w:r>
              <w:rPr>
                <w:rFonts w:ascii="Arial Narrow"/>
                <w:spacing w:val="-1"/>
                <w:sz w:val="12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是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974"/>
        <w:gridCol w:w="1133"/>
        <w:gridCol w:w="778"/>
        <w:gridCol w:w="792"/>
        <w:gridCol w:w="562"/>
        <w:gridCol w:w="614"/>
        <w:gridCol w:w="624"/>
        <w:gridCol w:w="710"/>
        <w:gridCol w:w="845"/>
      </w:tblGrid>
      <w:tr>
        <w:trPr>
          <w:trHeight w:val="408" w:hRule="exact"/>
        </w:trPr>
        <w:tc>
          <w:tcPr>
            <w:tcW w:w="238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4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全称</w:t>
            </w:r>
          </w:p>
        </w:tc>
        <w:tc>
          <w:tcPr>
            <w:tcW w:w="97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18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类型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类型</w:t>
            </w:r>
          </w:p>
        </w:tc>
        <w:tc>
          <w:tcPr>
            <w:tcW w:w="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09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地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代表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53" w:right="156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业务 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质</w:t>
            </w:r>
          </w:p>
        </w:tc>
        <w:tc>
          <w:tcPr>
            <w:tcW w:w="6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39" w:right="122" w:hanging="12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 本</w:t>
            </w:r>
          </w:p>
        </w:tc>
        <w:tc>
          <w:tcPr>
            <w:tcW w:w="62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67" w:right="127" w:hanging="44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比 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211" w:right="113" w:hanging="106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决权比 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(%)</w:t>
            </w:r>
          </w:p>
        </w:tc>
        <w:tc>
          <w:tcPr>
            <w:tcW w:w="8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5" w:right="122" w:hanging="24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组织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码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西安久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西安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72998682-0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海久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海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74269719-3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都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74360794-6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深圳市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深圳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74515135-6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东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广州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民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300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8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66.70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25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66.70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7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734093744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北京久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份有限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北京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50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泰湘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7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8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99.50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25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99.50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78395382-7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疆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技有限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46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乌鲁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木齐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50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78466670-7</w:t>
            </w:r>
          </w:p>
        </w:tc>
      </w:tr>
      <w:tr>
        <w:trPr>
          <w:trHeight w:val="35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庆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件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庆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赵福君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7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96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100.00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66892730-8</w:t>
            </w:r>
          </w:p>
        </w:tc>
      </w:tr>
      <w:tr>
        <w:trPr>
          <w:trHeight w:val="360" w:hRule="exact"/>
        </w:trPr>
        <w:tc>
          <w:tcPr>
            <w:tcW w:w="238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24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北京北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中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技有限责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185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任公司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北京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梁雄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健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7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1000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53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70.964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292" w:right="0"/>
              <w:jc w:val="left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70.964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right="18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72147971-X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联营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）联营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50"/>
        <w:gridCol w:w="792"/>
        <w:gridCol w:w="754"/>
        <w:gridCol w:w="931"/>
        <w:gridCol w:w="1445"/>
        <w:gridCol w:w="1296"/>
        <w:gridCol w:w="869"/>
        <w:gridCol w:w="1090"/>
      </w:tblGrid>
      <w:tr>
        <w:trPr>
          <w:trHeight w:val="408" w:hRule="exact"/>
        </w:trPr>
        <w:tc>
          <w:tcPr>
            <w:tcW w:w="139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28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名称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7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类型</w:t>
            </w:r>
          </w:p>
        </w:tc>
        <w:tc>
          <w:tcPr>
            <w:tcW w:w="7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注册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地</w:t>
            </w:r>
          </w:p>
        </w:tc>
        <w:tc>
          <w:tcPr>
            <w:tcW w:w="7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29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代表</w:t>
            </w:r>
          </w:p>
        </w:tc>
        <w:tc>
          <w:tcPr>
            <w:tcW w:w="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业务性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质</w:t>
            </w:r>
          </w:p>
        </w:tc>
        <w:tc>
          <w:tcPr>
            <w:tcW w:w="14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比例（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</w:p>
        </w:tc>
        <w:tc>
          <w:tcPr>
            <w:tcW w:w="12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单位</w:t>
            </w:r>
          </w:p>
          <w:p>
            <w:pPr>
              <w:pStyle w:val="TableParagraph"/>
              <w:spacing w:line="240" w:lineRule="auto" w:before="1"/>
              <w:ind w:right="1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决权比例</w:t>
            </w:r>
            <w:r>
              <w:rPr>
                <w:rFonts w:ascii="Arial Narrow" w:hAnsi="Arial Narrow" w:cs="Arial Narrow" w:eastAsia="Arial Narrow" w:hint="default"/>
                <w:sz w:val="12"/>
                <w:szCs w:val="12"/>
              </w:rPr>
              <w:t>%</w:t>
            </w:r>
          </w:p>
        </w:tc>
        <w:tc>
          <w:tcPr>
            <w:tcW w:w="8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18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联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系</w:t>
            </w:r>
          </w:p>
        </w:tc>
        <w:tc>
          <w:tcPr>
            <w:tcW w:w="10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7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组织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码</w:t>
            </w:r>
          </w:p>
        </w:tc>
      </w:tr>
      <w:tr>
        <w:trPr>
          <w:trHeight w:val="413" w:hRule="exact"/>
        </w:trPr>
        <w:tc>
          <w:tcPr>
            <w:tcW w:w="139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left="124" w:right="103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深圳市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拜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特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科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技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sz w:val="12"/>
                <w:szCs w:val="12"/>
              </w:rPr>
              <w:t>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7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有限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公司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12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深圳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芳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50" w:right="0"/>
              <w:jc w:val="center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民营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0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20</w:t>
            </w:r>
          </w:p>
        </w:tc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87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联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营企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业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7"/>
                <w:szCs w:val="7"/>
              </w:rPr>
            </w:pPr>
          </w:p>
          <w:p>
            <w:pPr>
              <w:pStyle w:val="TableParagraph"/>
              <w:spacing w:line="240" w:lineRule="auto"/>
              <w:ind w:right="15"/>
              <w:jc w:val="center"/>
              <w:rPr>
                <w:rFonts w:ascii="Arial Narrow" w:hAnsi="Arial Narrow" w:cs="Arial Narrow" w:eastAsia="Arial Narrow" w:hint="default"/>
                <w:sz w:val="12"/>
                <w:szCs w:val="12"/>
              </w:rPr>
            </w:pPr>
            <w:r>
              <w:rPr>
                <w:rFonts w:ascii="Arial Narrow"/>
                <w:sz w:val="12"/>
              </w:rPr>
              <w:t>72617434-1</w:t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pStyle w:val="BodyText"/>
        <w:spacing w:line="240" w:lineRule="auto" w:before="26"/>
        <w:ind w:left="75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七、或有事项</w:t>
      </w: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752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八、承诺事项</w:t>
      </w:r>
    </w:p>
    <w:p>
      <w:pPr>
        <w:spacing w:after="0" w:line="240" w:lineRule="auto"/>
        <w:jc w:val="left"/>
        <w:rPr>
          <w:rFonts w:ascii="黑体" w:hAnsi="黑体" w:cs="黑体" w:eastAsia="黑体" w:hint="default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6"/>
        <w:rPr>
          <w:rFonts w:ascii="黑体" w:hAnsi="黑体" w:cs="黑体" w:eastAsia="黑体" w:hint="default"/>
          <w:sz w:val="14"/>
          <w:szCs w:val="14"/>
        </w:rPr>
      </w:pPr>
    </w:p>
    <w:p>
      <w:pPr>
        <w:spacing w:before="46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承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事项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九、资产负债表日后事项</w:t>
      </w: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p>
      <w:pPr>
        <w:spacing w:before="0"/>
        <w:ind w:left="60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据本公司第四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董事会第四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议通过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2010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年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12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月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31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日</w:t>
      </w:r>
      <w:r>
        <w:rPr>
          <w:rFonts w:ascii="宋体" w:hAnsi="宋体" w:cs="宋体" w:eastAsia="宋体" w:hint="default"/>
          <w:sz w:val="18"/>
          <w:szCs w:val="18"/>
        </w:rPr>
        <w:t>总</w:t>
      </w:r>
      <w:r>
        <w:rPr>
          <w:rFonts w:ascii="宋体" w:hAnsi="宋体" w:cs="宋体" w:eastAsia="宋体" w:hint="default"/>
          <w:sz w:val="18"/>
          <w:szCs w:val="18"/>
        </w:rPr>
        <w:t>股本</w:t>
      </w:r>
      <w:r>
        <w:rPr>
          <w:rFonts w:ascii="宋体" w:hAnsi="宋体" w:cs="宋体" w:eastAsia="宋体" w:hint="default"/>
          <w:sz w:val="18"/>
          <w:szCs w:val="18"/>
        </w:rPr>
        <w:t>为</w:t>
      </w:r>
      <w:r>
        <w:rPr>
          <w:rFonts w:ascii="宋体" w:hAnsi="宋体" w:cs="宋体" w:eastAsia="宋体" w:hint="default"/>
          <w:sz w:val="18"/>
          <w:szCs w:val="18"/>
        </w:rPr>
        <w:t>基数，</w:t>
      </w:r>
      <w:r>
        <w:rPr>
          <w:rFonts w:ascii="宋体" w:hAnsi="宋体" w:cs="宋体" w:eastAsia="宋体" w:hint="default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10</w:t>
      </w:r>
      <w:r>
        <w:rPr>
          <w:rFonts w:ascii="宋体" w:hAnsi="宋体" w:cs="宋体" w:eastAsia="宋体" w:hint="default"/>
          <w:spacing w:val="-3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派</w:t>
      </w:r>
    </w:p>
    <w:p>
      <w:pPr>
        <w:spacing w:line="240" w:lineRule="auto" w:before="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发</w:t>
      </w:r>
      <w:r>
        <w:rPr>
          <w:rFonts w:ascii="宋体" w:hAnsi="宋体" w:cs="宋体" w:eastAsia="宋体" w:hint="default"/>
          <w:sz w:val="18"/>
          <w:szCs w:val="18"/>
        </w:rPr>
        <w:t>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（</w:t>
      </w:r>
      <w:r>
        <w:rPr>
          <w:rFonts w:ascii="宋体" w:hAnsi="宋体" w:cs="宋体" w:eastAsia="宋体" w:hint="default"/>
          <w:sz w:val="18"/>
          <w:szCs w:val="18"/>
        </w:rPr>
        <w:t>含</w:t>
      </w:r>
      <w:r>
        <w:rPr>
          <w:rFonts w:ascii="宋体" w:hAnsi="宋体" w:cs="宋体" w:eastAsia="宋体" w:hint="default"/>
          <w:sz w:val="18"/>
          <w:szCs w:val="18"/>
        </w:rPr>
        <w:t>税</w:t>
      </w:r>
      <w:r>
        <w:rPr>
          <w:rFonts w:ascii="宋体" w:hAnsi="宋体" w:cs="宋体" w:eastAsia="宋体" w:hint="default"/>
          <w:sz w:val="18"/>
          <w:szCs w:val="18"/>
        </w:rPr>
        <w:t>）</w:t>
      </w:r>
      <w:r>
        <w:rPr>
          <w:rFonts w:ascii="宋体" w:hAnsi="宋体" w:cs="宋体" w:eastAsia="宋体" w:hint="default"/>
          <w:sz w:val="18"/>
          <w:szCs w:val="18"/>
        </w:rPr>
        <w:t>，</w:t>
      </w:r>
      <w:r>
        <w:rPr>
          <w:rFonts w:ascii="宋体" w:hAnsi="宋体" w:cs="宋体" w:eastAsia="宋体" w:hint="default"/>
          <w:sz w:val="18"/>
          <w:szCs w:val="18"/>
        </w:rPr>
        <w:t>共</w:t>
      </w:r>
      <w:r>
        <w:rPr>
          <w:rFonts w:ascii="宋体" w:hAnsi="宋体" w:cs="宋体" w:eastAsia="宋体" w:hint="default"/>
          <w:sz w:val="18"/>
          <w:szCs w:val="18"/>
        </w:rPr>
        <w:t>计</w:t>
      </w:r>
      <w:r>
        <w:rPr>
          <w:rFonts w:ascii="宋体" w:hAnsi="宋体" w:cs="宋体" w:eastAsia="宋体" w:hint="default"/>
          <w:sz w:val="18"/>
          <w:szCs w:val="18"/>
        </w:rPr>
        <w:t>拟</w:t>
      </w:r>
      <w:r>
        <w:rPr>
          <w:rFonts w:ascii="宋体" w:hAnsi="宋体" w:cs="宋体" w:eastAsia="宋体" w:hint="default"/>
          <w:sz w:val="18"/>
          <w:szCs w:val="18"/>
        </w:rPr>
        <w:t>派送现</w:t>
      </w:r>
      <w:r>
        <w:rPr>
          <w:rFonts w:ascii="宋体" w:hAnsi="宋体" w:cs="宋体" w:eastAsia="宋体" w:hint="default"/>
          <w:sz w:val="18"/>
          <w:szCs w:val="18"/>
        </w:rPr>
        <w:t>金</w:t>
      </w:r>
      <w:r>
        <w:rPr>
          <w:rFonts w:ascii="宋体" w:hAnsi="宋体" w:cs="宋体" w:eastAsia="宋体" w:hint="default"/>
          <w:sz w:val="18"/>
          <w:szCs w:val="18"/>
        </w:rPr>
        <w:t>股</w:t>
      </w:r>
      <w:r>
        <w:rPr>
          <w:rFonts w:ascii="宋体" w:hAnsi="宋体" w:cs="宋体" w:eastAsia="宋体" w:hint="default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5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32,961,619.80</w:t>
      </w:r>
      <w:r>
        <w:rPr>
          <w:rFonts w:ascii="宋体" w:hAnsi="宋体" w:cs="宋体" w:eastAsia="宋体" w:hint="default"/>
          <w:spacing w:val="-2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利润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股东大会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通过。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9"/>
          <w:szCs w:val="29"/>
        </w:rPr>
      </w:pPr>
    </w:p>
    <w:p>
      <w:pPr>
        <w:pStyle w:val="BodyText"/>
        <w:spacing w:line="240" w:lineRule="auto" w:before="26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十、其他重要事项</w:t>
      </w:r>
    </w:p>
    <w:p>
      <w:pPr>
        <w:spacing w:line="240" w:lineRule="auto" w:before="4"/>
        <w:rPr>
          <w:rFonts w:ascii="黑体" w:hAnsi="黑体" w:cs="黑体" w:eastAsia="黑体" w:hint="default"/>
          <w:sz w:val="21"/>
          <w:szCs w:val="21"/>
        </w:rPr>
      </w:pPr>
    </w:p>
    <w:p>
      <w:pPr>
        <w:spacing w:line="468" w:lineRule="auto" w:before="0"/>
        <w:ind w:left="243" w:right="247" w:firstLine="36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本公司第四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董事会第二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临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议审议通过了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北京久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份有限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》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及其摘要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23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650</w:t>
      </w:r>
      <w:r>
        <w:rPr>
          <w:rFonts w:ascii="宋体" w:hAnsi="宋体" w:cs="宋体" w:eastAsia="宋体" w:hint="default"/>
          <w:spacing w:val="23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每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价格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买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一股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软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件股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利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票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源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份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有</w:t>
      </w:r>
      <w:r>
        <w:rPr>
          <w:rFonts w:ascii="宋体" w:hAnsi="宋体" w:cs="宋体" w:eastAsia="宋体" w:hint="default"/>
          <w:spacing w:val="65"/>
          <w:sz w:val="18"/>
          <w:szCs w:val="18"/>
        </w:rPr>
        <w:t> 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为自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票期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权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予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日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起</w:t>
      </w:r>
      <w:r>
        <w:rPr>
          <w:rFonts w:ascii="宋体" w:hAnsi="宋体" w:cs="宋体" w:eastAsia="宋体" w:hint="default"/>
          <w:spacing w:val="-5"/>
          <w:sz w:val="18"/>
          <w:szCs w:val="18"/>
        </w:rPr>
        <w:t>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年。经中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监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督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管理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委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员会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审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核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无异议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、</w:t>
      </w:r>
      <w:r>
        <w:rPr>
          <w:rFonts w:ascii="宋体" w:hAnsi="宋体" w:cs="宋体" w:eastAsia="宋体" w:hint="default"/>
          <w:spacing w:val="-5"/>
          <w:sz w:val="18"/>
          <w:szCs w:val="18"/>
        </w:rPr>
        <w:t>由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公司股东大会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批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准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方可</w:t>
      </w:r>
      <w:r>
        <w:rPr>
          <w:rFonts w:ascii="宋体" w:hAnsi="宋体" w:cs="宋体" w:eastAsia="宋体" w:hint="default"/>
          <w:spacing w:val="-5"/>
          <w:sz w:val="18"/>
          <w:szCs w:val="18"/>
        </w:rPr>
        <w:t>实</w:t>
      </w:r>
      <w:r>
        <w:rPr>
          <w:rFonts w:ascii="宋体" w:hAnsi="宋体" w:cs="宋体" w:eastAsia="宋体" w:hint="default"/>
          <w:spacing w:val="-5"/>
          <w:sz w:val="18"/>
          <w:szCs w:val="18"/>
        </w:rPr>
        <w:t>施</w:t>
      </w:r>
      <w:r>
        <w:rPr>
          <w:rFonts w:ascii="宋体" w:hAnsi="宋体" w:cs="宋体" w:eastAsia="宋体" w:hint="default"/>
          <w:spacing w:val="-5"/>
          <w:sz w:val="18"/>
          <w:szCs w:val="18"/>
        </w:rPr>
        <w:t>。</w:t>
      </w:r>
      <w:r>
        <w:rPr>
          <w:rFonts w:ascii="宋体" w:hAnsi="宋体" w:cs="宋体" w:eastAsia="宋体" w:hint="default"/>
          <w:spacing w:val="53"/>
          <w:sz w:val="18"/>
          <w:szCs w:val="18"/>
        </w:rPr>
        <w:t> </w:t>
      </w:r>
      <w:r>
        <w:rPr>
          <w:rFonts w:ascii="宋体" w:hAnsi="宋体" w:cs="宋体" w:eastAsia="宋体" w:hint="default"/>
          <w:spacing w:val="53"/>
          <w:sz w:val="18"/>
          <w:szCs w:val="18"/>
        </w:rPr>
      </w:r>
      <w:r>
        <w:rPr>
          <w:rFonts w:ascii="宋体" w:hAnsi="宋体" w:cs="宋体" w:eastAsia="宋体" w:hint="default"/>
          <w:sz w:val="18"/>
          <w:szCs w:val="18"/>
        </w:rPr>
        <w:t>中</w:t>
      </w:r>
      <w:r>
        <w:rPr>
          <w:rFonts w:ascii="宋体" w:hAnsi="宋体" w:cs="宋体" w:eastAsia="宋体" w:hint="default"/>
          <w:sz w:val="18"/>
          <w:szCs w:val="18"/>
        </w:rPr>
        <w:t>国</w:t>
      </w:r>
      <w:r>
        <w:rPr>
          <w:rFonts w:ascii="宋体" w:hAnsi="宋体" w:cs="宋体" w:eastAsia="宋体" w:hint="default"/>
          <w:sz w:val="18"/>
          <w:szCs w:val="18"/>
        </w:rPr>
        <w:t>证</w:t>
      </w:r>
      <w:r>
        <w:rPr>
          <w:rFonts w:ascii="宋体" w:hAnsi="宋体" w:cs="宋体" w:eastAsia="宋体" w:hint="default"/>
          <w:spacing w:val="-78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监会对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案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无异议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将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发出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召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股东大会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知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，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审议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激励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划</w:t>
      </w:r>
      <w:r>
        <w:rPr>
          <w:rFonts w:ascii="宋体" w:hAnsi="宋体" w:cs="宋体" w:eastAsia="宋体" w:hint="default"/>
          <w:spacing w:val="-3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240" w:lineRule="auto" w:before="26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十一、母公司财务报表重要项目注释</w:t>
      </w:r>
    </w:p>
    <w:p>
      <w:pPr>
        <w:spacing w:before="119"/>
        <w:ind w:left="823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1.</w:t>
      </w:r>
      <w:r>
        <w:rPr>
          <w:rFonts w:ascii="Arial" w:hAnsi="Arial" w:cs="Arial" w:eastAsia="Arial" w:hint="default"/>
          <w:b/>
          <w:bCs/>
          <w:spacing w:val="2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1"/>
        <w:gridCol w:w="1286"/>
        <w:gridCol w:w="970"/>
        <w:gridCol w:w="1195"/>
        <w:gridCol w:w="1075"/>
      </w:tblGrid>
      <w:tr>
        <w:trPr>
          <w:trHeight w:val="360" w:hRule="exact"/>
        </w:trPr>
        <w:tc>
          <w:tcPr>
            <w:tcW w:w="4891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526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891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4891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46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19,378,266.00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93.52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1,057,750.70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5.46</w:t>
            </w:r>
          </w:p>
        </w:tc>
      </w:tr>
      <w:tr>
        <w:trPr>
          <w:trHeight w:val="35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0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1,343,263.60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6.48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20,721,529.60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1,057,750.70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5.10</w:t>
            </w:r>
          </w:p>
        </w:tc>
      </w:tr>
      <w:tr>
        <w:trPr>
          <w:trHeight w:val="35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89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20,721,529.60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1,057,750.70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5.10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/>
          <w:w w:val="99"/>
          <w:sz w:val="16"/>
        </w:rPr>
        <w:t> </w:t>
      </w:r>
      <w:r>
        <w:rPr>
          <w:rFonts w:ascii="宋体"/>
          <w:sz w:val="16"/>
        </w:rPr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1277"/>
        <w:gridCol w:w="946"/>
        <w:gridCol w:w="1190"/>
        <w:gridCol w:w="1022"/>
      </w:tblGrid>
      <w:tr>
        <w:trPr>
          <w:trHeight w:val="360" w:hRule="exact"/>
        </w:trPr>
        <w:tc>
          <w:tcPr>
            <w:tcW w:w="4982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561" w:val="left" w:leader="none"/>
              </w:tabs>
              <w:spacing w:line="240" w:lineRule="auto" w:before="14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43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982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498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2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34,803,934.14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95.93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1,263,915.70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3.63</w:t>
            </w:r>
          </w:p>
        </w:tc>
      </w:tr>
      <w:tr>
        <w:trPr>
          <w:trHeight w:val="36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1,475,553.60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4.07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82"/>
        <w:gridCol w:w="1277"/>
        <w:gridCol w:w="946"/>
        <w:gridCol w:w="1190"/>
        <w:gridCol w:w="1022"/>
      </w:tblGrid>
      <w:tr>
        <w:trPr>
          <w:trHeight w:val="360" w:hRule="exact"/>
        </w:trPr>
        <w:tc>
          <w:tcPr>
            <w:tcW w:w="4982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tabs>
                <w:tab w:pos="561" w:val="left" w:leader="none"/>
              </w:tabs>
              <w:spacing w:line="240" w:lineRule="auto" w:before="14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435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982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4982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36,279,487.74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1,263,915.70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3.48</w:t>
            </w:r>
          </w:p>
        </w:tc>
      </w:tr>
      <w:tr>
        <w:trPr>
          <w:trHeight w:val="35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2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498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36,279,487.74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1,263,915.70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3.48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8"/>
          <w:szCs w:val="8"/>
        </w:rPr>
      </w:pPr>
    </w:p>
    <w:p>
      <w:pPr>
        <w:spacing w:line="415" w:lineRule="auto" w:before="49"/>
        <w:ind w:left="243" w:right="257" w:firstLine="321"/>
        <w:jc w:val="both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重大并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项计提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指单</w:t>
      </w:r>
      <w:r>
        <w:rPr>
          <w:rFonts w:ascii="宋体" w:hAnsi="宋体" w:cs="宋体" w:eastAsia="宋体" w:hint="default"/>
          <w:sz w:val="16"/>
          <w:szCs w:val="16"/>
        </w:rPr>
        <w:t>笔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为 </w:t>
      </w:r>
      <w:r>
        <w:rPr>
          <w:rFonts w:ascii="宋体" w:hAnsi="宋体" w:cs="宋体" w:eastAsia="宋体" w:hint="default"/>
          <w:sz w:val="16"/>
          <w:szCs w:val="16"/>
        </w:rPr>
        <w:t>200</w:t>
      </w:r>
      <w:r>
        <w:rPr>
          <w:rFonts w:ascii="宋体" w:hAnsi="宋体" w:cs="宋体" w:eastAsia="宋体" w:hint="default"/>
          <w:spacing w:val="-3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客户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经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测</w:t>
      </w:r>
      <w:r>
        <w:rPr>
          <w:rFonts w:ascii="宋体" w:hAnsi="宋体" w:cs="宋体" w:eastAsia="宋体" w:hint="default"/>
          <w:sz w:val="16"/>
          <w:szCs w:val="16"/>
        </w:rPr>
        <w:t>试</w:t>
      </w:r>
      <w:r>
        <w:rPr>
          <w:rFonts w:ascii="宋体" w:hAnsi="宋体" w:cs="宋体" w:eastAsia="宋体" w:hint="default"/>
          <w:sz w:val="16"/>
          <w:szCs w:val="16"/>
        </w:rPr>
        <w:t>后</w:t>
      </w:r>
      <w:r>
        <w:rPr>
          <w:rFonts w:ascii="宋体" w:hAnsi="宋体" w:cs="宋体" w:eastAsia="宋体" w:hint="default"/>
          <w:sz w:val="16"/>
          <w:szCs w:val="16"/>
        </w:rPr>
        <w:t>不存在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，公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应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收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账款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是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测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后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不存在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，公司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6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对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方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除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确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z w:val="16"/>
          <w:szCs w:val="16"/>
        </w:rPr>
        <w:t>表明无法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全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，不确</w:t>
      </w:r>
      <w:r>
        <w:rPr>
          <w:rFonts w:ascii="宋体" w:hAnsi="宋体" w:cs="宋体" w:eastAsia="宋体" w:hint="default"/>
          <w:sz w:val="16"/>
          <w:szCs w:val="16"/>
        </w:rPr>
        <w:t>认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分析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情况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1354"/>
        <w:gridCol w:w="998"/>
        <w:gridCol w:w="1301"/>
        <w:gridCol w:w="1454"/>
        <w:gridCol w:w="864"/>
        <w:gridCol w:w="1176"/>
      </w:tblGrid>
      <w:tr>
        <w:trPr>
          <w:trHeight w:val="360" w:hRule="exact"/>
        </w:trPr>
        <w:tc>
          <w:tcPr>
            <w:tcW w:w="2270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653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49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27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9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8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7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2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14,051,298.02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67.81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24,953,512.14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68.78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6-12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2,147,810.00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10.37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103,839.50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3,987,591.60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10.99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185,774.50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1,794,925.60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8.66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154,185.00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5,974,756.00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4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16.47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543,011.00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1,892,227.98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9.13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283,834.20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649,828.00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1.79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95,914.20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399,220.00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1.93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79,844.00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343,230.00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0.95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68,646.00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436,048.00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2.10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436,048.00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370,570.00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1.02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370,570.00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27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20,721,529.60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1,057,750.70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36,279,487.74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9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1,263,915.70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账款中无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收持有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公司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5%(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含</w:t>
      </w:r>
      <w:r>
        <w:rPr>
          <w:rFonts w:ascii="Microsoft JhengHei" w:hAnsi="Microsoft JhengHei" w:cs="Microsoft JhengHei" w:eastAsia="Microsoft JhengHei" w:hint="default"/>
          <w:b/>
          <w:bCs/>
          <w:spacing w:val="-31"/>
          <w:sz w:val="21"/>
          <w:szCs w:val="21"/>
        </w:rPr>
        <w:t> </w:t>
      </w:r>
      <w:r>
        <w:rPr>
          <w:rFonts w:ascii="Arial" w:hAnsi="Arial" w:cs="Arial" w:eastAsia="Arial" w:hint="default"/>
          <w:b/>
          <w:bCs/>
          <w:sz w:val="21"/>
          <w:szCs w:val="21"/>
        </w:rPr>
        <w:t>5%)</w:t>
      </w:r>
      <w:r>
        <w:rPr>
          <w:rFonts w:ascii="Arial" w:hAnsi="Arial" w:cs="Arial" w:eastAsia="Arial" w:hint="default"/>
          <w:b/>
          <w:bCs/>
          <w:spacing w:val="-4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9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3"/>
        <w:gridCol w:w="2107"/>
        <w:gridCol w:w="1517"/>
        <w:gridCol w:w="1214"/>
        <w:gridCol w:w="1406"/>
      </w:tblGrid>
      <w:tr>
        <w:trPr>
          <w:trHeight w:val="566" w:hRule="exact"/>
        </w:trPr>
        <w:tc>
          <w:tcPr>
            <w:tcW w:w="317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1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5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14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5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局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1,857,600.00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55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8.96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1,452,000.00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5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7.01</w:t>
            </w:r>
          </w:p>
        </w:tc>
      </w:tr>
      <w:tr>
        <w:trPr>
          <w:trHeight w:val="557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936,339.60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5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1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11"/>
                <w:sz w:val="18"/>
                <w:szCs w:val="18"/>
              </w:rPr>
              <w:t>内、</w:t>
            </w:r>
            <w:r>
              <w:rPr>
                <w:rFonts w:ascii="Arial Narrow" w:hAnsi="Arial Narrow" w:cs="Arial Narrow" w:eastAsia="Arial Narrow" w:hint="default"/>
                <w:spacing w:val="-11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552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4.52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665,000.00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5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3.21</w:t>
            </w:r>
          </w:p>
        </w:tc>
      </w:tr>
      <w:tr>
        <w:trPr>
          <w:trHeight w:val="35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研究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院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520,845.00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5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2.51</w:t>
            </w:r>
          </w:p>
        </w:tc>
      </w:tr>
      <w:tr>
        <w:trPr>
          <w:trHeight w:val="360" w:hRule="exact"/>
        </w:trPr>
        <w:tc>
          <w:tcPr>
            <w:tcW w:w="317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5,431,784.60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50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26.21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 </w:t>
      </w:r>
      <w:r>
        <w:rPr>
          <w:rFonts w:ascii="Microsoft JhengHei" w:hAnsi="Microsoft JhengHei" w:cs="Microsoft JhengHei" w:eastAsia="Microsoft JhengHei" w:hint="default"/>
          <w:b/>
          <w:bCs/>
          <w:spacing w:val="4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2414"/>
        <w:gridCol w:w="1747"/>
        <w:gridCol w:w="1613"/>
      </w:tblGrid>
      <w:tr>
        <w:trPr>
          <w:trHeight w:val="566" w:hRule="exact"/>
        </w:trPr>
        <w:tc>
          <w:tcPr>
            <w:tcW w:w="364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22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936,339.60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4.52</w:t>
            </w:r>
          </w:p>
        </w:tc>
      </w:tr>
      <w:tr>
        <w:trPr>
          <w:trHeight w:val="326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406,924.00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1.96</w:t>
            </w:r>
          </w:p>
        </w:tc>
      </w:tr>
      <w:tr>
        <w:trPr>
          <w:trHeight w:val="331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2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1,343,263.60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42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6.48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823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2.</w:t>
      </w:r>
      <w:r>
        <w:rPr>
          <w:rFonts w:ascii="Arial" w:hAnsi="Arial" w:cs="Arial" w:eastAsia="Arial" w:hint="default"/>
          <w:b/>
          <w:bCs/>
          <w:spacing w:val="2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404" w:val="left" w:leader="none"/>
        </w:tabs>
        <w:spacing w:before="95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种类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5"/>
        <w:gridCol w:w="1200"/>
        <w:gridCol w:w="1032"/>
        <w:gridCol w:w="1152"/>
        <w:gridCol w:w="989"/>
      </w:tblGrid>
      <w:tr>
        <w:trPr>
          <w:trHeight w:val="360" w:hRule="exact"/>
        </w:trPr>
        <w:tc>
          <w:tcPr>
            <w:tcW w:w="5045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6" w:val="left" w:leader="none"/>
              </w:tabs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373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045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5045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3,162,985.36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49.53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9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316,050.84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9.99</w:t>
            </w:r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3,222,799.02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2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50.47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6,385,784.38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9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316,050.84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4.95</w:t>
            </w:r>
          </w:p>
        </w:tc>
      </w:tr>
      <w:tr>
        <w:trPr>
          <w:trHeight w:val="35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04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2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6,385,784.38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left="29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316,050.84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4.95</w:t>
            </w:r>
          </w:p>
        </w:tc>
      </w:tr>
    </w:tbl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0"/>
        <w:gridCol w:w="1181"/>
        <w:gridCol w:w="979"/>
        <w:gridCol w:w="1162"/>
        <w:gridCol w:w="1056"/>
      </w:tblGrid>
      <w:tr>
        <w:trPr>
          <w:trHeight w:val="360" w:hRule="exact"/>
        </w:trPr>
        <w:tc>
          <w:tcPr>
            <w:tcW w:w="5040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tabs>
                <w:tab w:pos="561" w:val="left" w:leader="none"/>
              </w:tabs>
              <w:spacing w:line="240" w:lineRule="auto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种</w:t>
              <w:tab/>
              <w:t>类</w:t>
            </w:r>
          </w:p>
        </w:tc>
        <w:tc>
          <w:tcPr>
            <w:tcW w:w="4378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5040" w:type="dxa"/>
            <w:vMerge/>
            <w:tcBorders>
              <w:left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7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46" w:hRule="exact"/>
        </w:trPr>
        <w:tc>
          <w:tcPr>
            <w:tcW w:w="5040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1.  </w:t>
            </w:r>
            <w:r>
              <w:rPr>
                <w:rFonts w:ascii="Arial Narrow" w:hAnsi="Arial Narrow" w:cs="Arial Narrow" w:eastAsia="Arial Narrow" w:hint="default"/>
                <w:spacing w:val="3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重大并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2.  </w:t>
            </w:r>
            <w:r>
              <w:rPr>
                <w:rFonts w:ascii="Arial Narrow" w:hAnsi="Arial Narrow" w:cs="Arial Narrow" w:eastAsia="Arial Narrow" w:hint="default"/>
                <w:spacing w:val="1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2,057,419.16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44.05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269,654.17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13.11</w:t>
            </w:r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6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2,613,301.17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55.95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4,670,720.33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269,654.17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5.77</w:t>
            </w:r>
          </w:p>
        </w:tc>
      </w:tr>
      <w:tr>
        <w:trPr>
          <w:trHeight w:val="35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3.  </w:t>
            </w:r>
            <w:r>
              <w:rPr>
                <w:rFonts w:ascii="Arial Narrow" w:hAnsi="Arial Narrow" w:cs="Arial Narrow" w:eastAsia="Arial Narrow" w:hint="default"/>
                <w:spacing w:val="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项计提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5040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4,670,720.33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1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269,654.17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5.77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line="412" w:lineRule="auto" w:before="49"/>
        <w:ind w:left="243" w:right="257" w:firstLine="321"/>
        <w:jc w:val="both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重大并</w:t>
      </w:r>
      <w:r>
        <w:rPr>
          <w:rFonts w:ascii="宋体" w:hAnsi="宋体" w:cs="宋体" w:eastAsia="宋体" w:hint="default"/>
          <w:sz w:val="16"/>
          <w:szCs w:val="16"/>
        </w:rPr>
        <w:t>单</w:t>
      </w:r>
      <w:r>
        <w:rPr>
          <w:rFonts w:ascii="宋体" w:hAnsi="宋体" w:cs="宋体" w:eastAsia="宋体" w:hint="default"/>
          <w:sz w:val="16"/>
          <w:szCs w:val="16"/>
        </w:rPr>
        <w:t>项计提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指单</w:t>
      </w:r>
      <w:r>
        <w:rPr>
          <w:rFonts w:ascii="宋体" w:hAnsi="宋体" w:cs="宋体" w:eastAsia="宋体" w:hint="default"/>
          <w:sz w:val="16"/>
          <w:szCs w:val="16"/>
        </w:rPr>
        <w:t>笔</w:t>
      </w:r>
      <w:r>
        <w:rPr>
          <w:rFonts w:ascii="宋体" w:hAnsi="宋体" w:cs="宋体" w:eastAsia="宋体" w:hint="default"/>
          <w:sz w:val="16"/>
          <w:szCs w:val="16"/>
        </w:rPr>
        <w:t>金额</w:t>
      </w:r>
      <w:r>
        <w:rPr>
          <w:rFonts w:ascii="宋体" w:hAnsi="宋体" w:cs="宋体" w:eastAsia="宋体" w:hint="default"/>
          <w:sz w:val="16"/>
          <w:szCs w:val="16"/>
        </w:rPr>
        <w:t>为 </w:t>
      </w:r>
      <w:r>
        <w:rPr>
          <w:rFonts w:ascii="宋体" w:hAnsi="宋体" w:cs="宋体" w:eastAsia="宋体" w:hint="default"/>
          <w:sz w:val="16"/>
          <w:szCs w:val="16"/>
        </w:rPr>
        <w:t>200</w:t>
      </w:r>
      <w:r>
        <w:rPr>
          <w:rFonts w:ascii="宋体" w:hAnsi="宋体" w:cs="宋体" w:eastAsia="宋体" w:hint="default"/>
          <w:spacing w:val="-36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客户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经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测</w:t>
      </w:r>
      <w:r>
        <w:rPr>
          <w:rFonts w:ascii="宋体" w:hAnsi="宋体" w:cs="宋体" w:eastAsia="宋体" w:hint="default"/>
          <w:sz w:val="16"/>
          <w:szCs w:val="16"/>
        </w:rPr>
        <w:t>试</w:t>
      </w:r>
      <w:r>
        <w:rPr>
          <w:rFonts w:ascii="宋体" w:hAnsi="宋体" w:cs="宋体" w:eastAsia="宋体" w:hint="default"/>
          <w:sz w:val="16"/>
          <w:szCs w:val="16"/>
        </w:rPr>
        <w:t>后</w:t>
      </w:r>
      <w:r>
        <w:rPr>
          <w:rFonts w:ascii="宋体" w:hAnsi="宋体" w:cs="宋体" w:eastAsia="宋体" w:hint="default"/>
          <w:sz w:val="16"/>
          <w:szCs w:val="16"/>
        </w:rPr>
        <w:t>不存在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，公</w:t>
      </w:r>
      <w:r>
        <w:rPr>
          <w:rFonts w:ascii="宋体" w:hAnsi="宋体" w:cs="宋体" w:eastAsia="宋体" w:hint="default"/>
          <w:w w:val="98"/>
          <w:sz w:val="16"/>
          <w:szCs w:val="16"/>
        </w:rPr>
        <w:t> 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应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收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账款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是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测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后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不存在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值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，公司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按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龄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分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法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计提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坏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账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2"/>
          <w:w w:val="95"/>
          <w:sz w:val="16"/>
          <w:szCs w:val="16"/>
        </w:rPr>
        <w:t>；</w:t>
      </w:r>
      <w:r>
        <w:rPr>
          <w:rFonts w:ascii="宋体" w:hAnsi="宋体" w:cs="宋体" w:eastAsia="宋体" w:hint="default"/>
          <w:spacing w:val="6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对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联</w:t>
      </w:r>
      <w:r>
        <w:rPr>
          <w:rFonts w:ascii="宋体" w:hAnsi="宋体" w:cs="宋体" w:eastAsia="宋体" w:hint="default"/>
          <w:sz w:val="16"/>
          <w:szCs w:val="16"/>
        </w:rPr>
        <w:t>方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除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确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</w:t>
      </w:r>
      <w:r>
        <w:rPr>
          <w:rFonts w:ascii="宋体" w:hAnsi="宋体" w:cs="宋体" w:eastAsia="宋体" w:hint="default"/>
          <w:sz w:val="16"/>
          <w:szCs w:val="16"/>
        </w:rPr>
        <w:t>表明无法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全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，不确</w:t>
      </w:r>
      <w:r>
        <w:rPr>
          <w:rFonts w:ascii="宋体" w:hAnsi="宋体" w:cs="宋体" w:eastAsia="宋体" w:hint="default"/>
          <w:sz w:val="16"/>
          <w:szCs w:val="16"/>
        </w:rPr>
        <w:t>认</w:t>
      </w:r>
      <w:r>
        <w:rPr>
          <w:rFonts w:ascii="宋体" w:hAnsi="宋体" w:cs="宋体" w:eastAsia="宋体" w:hint="default"/>
          <w:sz w:val="16"/>
          <w:szCs w:val="16"/>
        </w:rPr>
        <w:t>坏</w:t>
      </w:r>
      <w:r>
        <w:rPr>
          <w:rFonts w:ascii="宋体" w:hAnsi="宋体" w:cs="宋体" w:eastAsia="宋体" w:hint="default"/>
          <w:sz w:val="16"/>
          <w:szCs w:val="16"/>
        </w:rPr>
        <w:t>账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组合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中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分析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提坏账准备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373"/>
        <w:gridCol w:w="1051"/>
        <w:gridCol w:w="1416"/>
        <w:gridCol w:w="1440"/>
        <w:gridCol w:w="912"/>
        <w:gridCol w:w="1229"/>
      </w:tblGrid>
      <w:tr>
        <w:trPr>
          <w:trHeight w:val="360" w:hRule="exact"/>
        </w:trPr>
        <w:tc>
          <w:tcPr>
            <w:tcW w:w="199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1185" w:val="left" w:leader="none"/>
              </w:tabs>
              <w:spacing w:line="240" w:lineRule="auto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99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9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5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0-6</w:t>
            </w:r>
            <w:r>
              <w:rPr>
                <w:rFonts w:ascii="Arial Narrow" w:hAnsi="Arial Narrow" w:cs="Arial Narrow" w:eastAsia="Arial Narrow" w:hint="default"/>
                <w:spacing w:val="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3,313,392.76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51.89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1,086,812.61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23.27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6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w w:val="101"/>
                <w:sz w:val="18"/>
              </w:rPr>
              <w:t>-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6-12</w:t>
            </w:r>
            <w:r>
              <w:rPr>
                <w:rFonts w:ascii="Arial Narrow" w:hAnsi="Arial Narrow" w:cs="Arial Narrow" w:eastAsia="Arial Narrow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个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479,164.16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4,151.00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456,857.60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9.78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984.87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366,378.48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5.74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3,529.74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1,481,974.12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31.73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12,309.10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692,772.98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10.85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1,554.90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1,453,100.00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31.11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217,965.00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1,534,076.00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24.02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306,815.20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191,976.00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4.11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38,395.20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1373"/>
        <w:gridCol w:w="1051"/>
        <w:gridCol w:w="1416"/>
        <w:gridCol w:w="1440"/>
        <w:gridCol w:w="912"/>
        <w:gridCol w:w="1229"/>
      </w:tblGrid>
      <w:tr>
        <w:trPr>
          <w:trHeight w:val="360" w:hRule="exact"/>
        </w:trPr>
        <w:tc>
          <w:tcPr>
            <w:tcW w:w="1997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tabs>
                <w:tab w:pos="1185" w:val="left" w:leader="none"/>
              </w:tabs>
              <w:spacing w:line="240" w:lineRule="auto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龄</w:t>
            </w:r>
          </w:p>
        </w:tc>
        <w:tc>
          <w:tcPr>
            <w:tcW w:w="384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8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1997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7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3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账面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0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%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24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</w:tr>
      <w:tr>
        <w:trPr>
          <w:trHeight w:val="360" w:hRule="exact"/>
        </w:trPr>
        <w:tc>
          <w:tcPr>
            <w:tcW w:w="1997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85" w:val="left" w:leader="none"/>
              </w:tabs>
              <w:spacing w:line="240" w:lineRule="auto" w:before="25"/>
              <w:ind w:left="6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9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6,385,784.38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8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556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316,050.84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60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4,670,720.33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345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100.00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left="374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269,654.17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4" w:val="left" w:leader="none"/>
        </w:tabs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款中无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收持有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公司  </w:t>
      </w: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5%( </w:t>
      </w:r>
      <w:r>
        <w:rPr>
          <w:rFonts w:ascii="Microsoft JhengHei" w:hAnsi="Microsoft JhengHei" w:cs="Microsoft JhengHei" w:eastAsia="Microsoft JhengHei" w:hint="default"/>
          <w:b/>
          <w:bCs/>
          <w:w w:val="95"/>
          <w:sz w:val="21"/>
          <w:szCs w:val="21"/>
        </w:rPr>
        <w:t>含  </w:t>
      </w:r>
      <w:r>
        <w:rPr>
          <w:rFonts w:ascii="Arial" w:hAnsi="Arial" w:cs="Arial" w:eastAsia="Arial" w:hint="default"/>
          <w:b/>
          <w:bCs/>
          <w:w w:val="95"/>
          <w:sz w:val="21"/>
          <w:szCs w:val="21"/>
        </w:rPr>
        <w:t>5%)</w:t>
      </w:r>
      <w:r>
        <w:rPr>
          <w:rFonts w:ascii="Arial" w:hAnsi="Arial" w:cs="Arial" w:eastAsia="Arial" w:hint="default"/>
          <w:b/>
          <w:bCs/>
          <w:spacing w:val="52"/>
          <w:w w:val="95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以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上表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决权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股份的股东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w w:val="95"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spacing w:val="-1"/>
          <w:w w:val="95"/>
          <w:sz w:val="21"/>
          <w:szCs w:val="21"/>
        </w:rPr>
      </w:r>
    </w:p>
    <w:p>
      <w:pPr>
        <w:tabs>
          <w:tab w:pos="1504" w:val="left" w:leader="none"/>
        </w:tabs>
        <w:spacing w:before="95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较大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内容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73"/>
        <w:gridCol w:w="1867"/>
        <w:gridCol w:w="3778"/>
      </w:tblGrid>
      <w:tr>
        <w:trPr>
          <w:trHeight w:val="360" w:hRule="exact"/>
        </w:trPr>
        <w:tc>
          <w:tcPr>
            <w:tcW w:w="377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50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名称</w:t>
            </w:r>
          </w:p>
        </w:tc>
        <w:tc>
          <w:tcPr>
            <w:tcW w:w="18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37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或内容</w:t>
            </w:r>
          </w:p>
        </w:tc>
      </w:tr>
      <w:tr>
        <w:trPr>
          <w:trHeight w:val="350" w:hRule="exact"/>
        </w:trPr>
        <w:tc>
          <w:tcPr>
            <w:tcW w:w="377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147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国民用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</w:p>
        </w:tc>
      </w:tr>
      <w:tr>
        <w:trPr>
          <w:trHeight w:val="360" w:hRule="exact"/>
        </w:trPr>
        <w:tc>
          <w:tcPr>
            <w:tcW w:w="377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42" w:val="left" w:leader="none"/>
              </w:tabs>
              <w:spacing w:line="240" w:lineRule="auto" w:before="25"/>
              <w:ind w:right="150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4" w:val="left" w:leader="none"/>
        </w:tabs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其他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金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额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2"/>
        <w:gridCol w:w="1579"/>
        <w:gridCol w:w="1234"/>
        <w:gridCol w:w="1589"/>
        <w:gridCol w:w="1464"/>
      </w:tblGrid>
      <w:tr>
        <w:trPr>
          <w:trHeight w:val="566" w:hRule="exact"/>
        </w:trPr>
        <w:tc>
          <w:tcPr>
            <w:tcW w:w="355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15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23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5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0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年限</w:t>
            </w:r>
          </w:p>
        </w:tc>
        <w:tc>
          <w:tcPr>
            <w:tcW w:w="146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left="1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  <w:p>
            <w:pPr>
              <w:pStyle w:val="TableParagraph"/>
              <w:spacing w:line="240" w:lineRule="auto"/>
              <w:ind w:left="15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国民用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心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客户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1,208,000.00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3-5</w:t>
            </w:r>
            <w:r>
              <w:rPr>
                <w:rFonts w:ascii="Arial Narrow" w:hAnsi="Arial Narrow" w:cs="Arial Narrow" w:eastAsia="Arial Narrow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18.92</w:t>
            </w:r>
          </w:p>
        </w:tc>
      </w:tr>
      <w:tr>
        <w:trPr>
          <w:trHeight w:val="35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675,000.00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2-3</w:t>
            </w:r>
            <w:r>
              <w:rPr>
                <w:rFonts w:ascii="Arial Narrow" w:hAnsi="Arial Narrow" w:cs="Arial Narrow" w:eastAsia="Arial Narrow" w:hint="default"/>
                <w:spacing w:val="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10.57</w:t>
            </w:r>
          </w:p>
        </w:tc>
      </w:tr>
      <w:tr>
        <w:trPr>
          <w:trHeight w:val="35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9.40</w:t>
            </w:r>
          </w:p>
        </w:tc>
      </w:tr>
      <w:tr>
        <w:trPr>
          <w:trHeight w:val="35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226,400.00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 w:hint="default"/>
                <w:spacing w:val="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3.55</w:t>
            </w:r>
          </w:p>
        </w:tc>
      </w:tr>
      <w:tr>
        <w:trPr>
          <w:trHeight w:val="35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骠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员工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内、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1-2</w:t>
            </w:r>
            <w:r>
              <w:rPr>
                <w:rFonts w:ascii="Arial Narrow" w:hAnsi="Arial Narrow" w:cs="Arial Narrow" w:eastAsia="Arial Narrow" w:hint="default"/>
                <w:spacing w:val="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2.35</w:t>
            </w:r>
          </w:p>
        </w:tc>
      </w:tr>
      <w:tr>
        <w:trPr>
          <w:trHeight w:val="360" w:hRule="exact"/>
        </w:trPr>
        <w:tc>
          <w:tcPr>
            <w:tcW w:w="355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2,859,400.00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44.78</w:t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504" w:val="left" w:leader="none"/>
        </w:tabs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关联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账款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3"/>
        <w:gridCol w:w="2414"/>
        <w:gridCol w:w="1747"/>
        <w:gridCol w:w="1613"/>
      </w:tblGrid>
      <w:tr>
        <w:trPr>
          <w:trHeight w:val="566" w:hRule="exact"/>
        </w:trPr>
        <w:tc>
          <w:tcPr>
            <w:tcW w:w="364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24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系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6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35" w:lineRule="exact" w:before="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</w:t>
            </w:r>
          </w:p>
          <w:p>
            <w:pPr>
              <w:pStyle w:val="TableParagraph"/>
              <w:spacing w:line="240" w:lineRule="auto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技有限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675,000.00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10.57</w:t>
            </w:r>
          </w:p>
        </w:tc>
      </w:tr>
      <w:tr>
        <w:trPr>
          <w:trHeight w:val="350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北京北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600,000.00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9.40</w:t>
            </w:r>
          </w:p>
        </w:tc>
      </w:tr>
      <w:tr>
        <w:trPr>
          <w:trHeight w:val="360" w:hRule="exact"/>
        </w:trPr>
        <w:tc>
          <w:tcPr>
            <w:tcW w:w="364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4" w:right="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——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1,275,000.00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19.97</w:t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178" w:val="left" w:leader="none"/>
        </w:tabs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tabs>
          <w:tab w:pos="1605" w:val="left" w:leader="none"/>
        </w:tabs>
        <w:spacing w:before="9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533"/>
        <w:gridCol w:w="797"/>
        <w:gridCol w:w="802"/>
        <w:gridCol w:w="749"/>
        <w:gridCol w:w="802"/>
        <w:gridCol w:w="677"/>
        <w:gridCol w:w="802"/>
        <w:gridCol w:w="720"/>
        <w:gridCol w:w="518"/>
        <w:gridCol w:w="720"/>
        <w:gridCol w:w="470"/>
      </w:tblGrid>
      <w:tr>
        <w:trPr>
          <w:trHeight w:val="173" w:hRule="exact"/>
        </w:trPr>
        <w:tc>
          <w:tcPr>
            <w:tcW w:w="20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3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</w:t>
            </w:r>
          </w:p>
        </w:tc>
        <w:tc>
          <w:tcPr>
            <w:tcW w:w="518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</w:p>
        </w:tc>
        <w:tc>
          <w:tcPr>
            <w:tcW w:w="5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算</w:t>
            </w:r>
          </w:p>
          <w:p>
            <w:pPr>
              <w:pStyle w:val="TableParagraph"/>
              <w:spacing w:line="240" w:lineRule="auto" w:before="42"/>
              <w:ind w:left="15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初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增减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变动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</w:p>
          <w:p>
            <w:pPr>
              <w:pStyle w:val="TableParagraph"/>
              <w:spacing w:line="137" w:lineRule="exact"/>
              <w:ind w:left="167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5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43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</w:t>
            </w:r>
          </w:p>
          <w:p>
            <w:pPr>
              <w:pStyle w:val="TableParagraph"/>
              <w:spacing w:line="240" w:lineRule="auto"/>
              <w:ind w:left="283" w:right="143" w:hanging="14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决权比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0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比例</w:t>
            </w:r>
          </w:p>
          <w:p>
            <w:pPr>
              <w:pStyle w:val="TableParagraph"/>
              <w:spacing w:line="240" w:lineRule="auto"/>
              <w:ind w:left="100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与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决权比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例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不一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</w:p>
        </w:tc>
        <w:tc>
          <w:tcPr>
            <w:tcW w:w="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1"/>
              <w:ind w:left="201" w:right="103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准</w:t>
            </w:r>
            <w:r>
              <w:rPr>
                <w:rFonts w:ascii="宋体" w:hAnsi="宋体" w:cs="宋体" w:eastAsia="宋体" w:hint="default"/>
                <w:spacing w:val="-4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备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51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计提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准备</w:t>
            </w:r>
          </w:p>
        </w:tc>
        <w:tc>
          <w:tcPr>
            <w:tcW w:w="4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4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</w:p>
          <w:p>
            <w:pPr>
              <w:pStyle w:val="TableParagraph"/>
              <w:spacing w:line="130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现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金</w:t>
            </w:r>
          </w:p>
          <w:p>
            <w:pPr>
              <w:pStyle w:val="TableParagraph"/>
              <w:spacing w:line="130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红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利</w:t>
            </w:r>
          </w:p>
        </w:tc>
      </w:tr>
      <w:tr>
        <w:trPr>
          <w:trHeight w:val="185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3" w:lineRule="exact"/>
              <w:ind w:right="7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明</w:t>
            </w:r>
          </w:p>
        </w:tc>
        <w:tc>
          <w:tcPr>
            <w:tcW w:w="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西安久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2,974,522.70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2,974,522.70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2,974,522.70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海久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3,203,281.00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3,203,281.00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3,203,281.00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都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5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2,952,000.00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2,952,000.00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2,952,000.00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深圳市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2,951,010.07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2,951,010.07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2,951,010.07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广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6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1,504,638.24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1,504,638.24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1,504,638.24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66.7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66.7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北京久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政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10,582,354.54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10,582,354.54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10,582,354.54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99.5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99.5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新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疆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技有限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right="108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9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376,628.10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376,628.10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376,628.10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020" w:right="102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2"/>
        <w:gridCol w:w="533"/>
        <w:gridCol w:w="797"/>
        <w:gridCol w:w="802"/>
        <w:gridCol w:w="749"/>
        <w:gridCol w:w="802"/>
        <w:gridCol w:w="677"/>
        <w:gridCol w:w="802"/>
        <w:gridCol w:w="720"/>
        <w:gridCol w:w="518"/>
        <w:gridCol w:w="720"/>
        <w:gridCol w:w="470"/>
      </w:tblGrid>
      <w:tr>
        <w:trPr>
          <w:trHeight w:val="177" w:hRule="exact"/>
        </w:trPr>
        <w:tc>
          <w:tcPr>
            <w:tcW w:w="20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</w:t>
            </w:r>
          </w:p>
        </w:tc>
        <w:tc>
          <w:tcPr>
            <w:tcW w:w="518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12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</w:p>
        </w:tc>
        <w:tc>
          <w:tcPr>
            <w:tcW w:w="5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15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核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算</w:t>
            </w:r>
          </w:p>
          <w:p>
            <w:pPr>
              <w:pStyle w:val="TableParagraph"/>
              <w:spacing w:line="240" w:lineRule="auto" w:before="42"/>
              <w:ind w:left="158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初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增减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变动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91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余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额</w:t>
            </w:r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</w:p>
          <w:p>
            <w:pPr>
              <w:pStyle w:val="TableParagraph"/>
              <w:spacing w:line="130" w:lineRule="exact"/>
              <w:ind w:left="13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单位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</w:p>
          <w:p>
            <w:pPr>
              <w:pStyle w:val="TableParagraph"/>
              <w:spacing w:line="137" w:lineRule="exact"/>
              <w:ind w:left="168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比例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5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4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被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投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资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单</w:t>
            </w:r>
          </w:p>
          <w:p>
            <w:pPr>
              <w:pStyle w:val="TableParagraph"/>
              <w:spacing w:line="240" w:lineRule="auto"/>
              <w:ind w:left="283" w:right="143" w:hanging="14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决权比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0"/>
                <w:szCs w:val="10"/>
              </w:rPr>
              <w:t>例</w:t>
            </w:r>
            <w:r>
              <w:rPr>
                <w:rFonts w:ascii="Arial Narrow" w:hAnsi="Arial Narrow" w:cs="Arial Narrow" w:eastAsia="Arial Narrow" w:hint="default"/>
                <w:spacing w:val="-3"/>
                <w:sz w:val="10"/>
                <w:szCs w:val="10"/>
              </w:rPr>
              <w:t>(%</w:t>
            </w:r>
            <w:r>
              <w:rPr>
                <w:rFonts w:ascii="Arial Narrow" w:hAnsi="Arial Narrow" w:cs="Arial Narrow" w:eastAsia="Arial Narrow" w:hint="default"/>
                <w:spacing w:val="-9"/>
                <w:sz w:val="10"/>
                <w:szCs w:val="10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)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14" w:lineRule="exact"/>
              <w:ind w:left="10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持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比例</w:t>
            </w:r>
          </w:p>
          <w:p>
            <w:pPr>
              <w:pStyle w:val="TableParagraph"/>
              <w:spacing w:line="240" w:lineRule="auto"/>
              <w:ind w:left="100" w:right="103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与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表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决权比</w:t>
            </w:r>
            <w:r>
              <w:rPr>
                <w:rFonts w:ascii="宋体" w:hAnsi="宋体" w:cs="宋体" w:eastAsia="宋体" w:hint="default"/>
                <w:spacing w:val="-46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例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不一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的</w:t>
            </w:r>
          </w:p>
        </w:tc>
        <w:tc>
          <w:tcPr>
            <w:tcW w:w="51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6"/>
              <w:ind w:left="201" w:right="103" w:hanging="101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准</w:t>
            </w:r>
            <w:r>
              <w:rPr>
                <w:rFonts w:ascii="宋体" w:hAnsi="宋体" w:cs="宋体" w:eastAsia="宋体" w:hint="default"/>
                <w:spacing w:val="-48"/>
                <w:sz w:val="10"/>
                <w:szCs w:val="10"/>
              </w:rPr>
              <w:t> 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备</w:t>
            </w:r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46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计提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减</w:t>
            </w:r>
          </w:p>
          <w:p>
            <w:pPr>
              <w:pStyle w:val="TableParagraph"/>
              <w:spacing w:line="130" w:lineRule="exact"/>
              <w:ind w:right="2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值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准备</w:t>
            </w:r>
          </w:p>
        </w:tc>
        <w:tc>
          <w:tcPr>
            <w:tcW w:w="47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4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期</w:t>
            </w:r>
          </w:p>
          <w:p>
            <w:pPr>
              <w:pStyle w:val="TableParagraph"/>
              <w:spacing w:line="130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现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金</w:t>
            </w:r>
          </w:p>
          <w:p>
            <w:pPr>
              <w:pStyle w:val="TableParagraph"/>
              <w:spacing w:line="130" w:lineRule="exact"/>
              <w:ind w:left="124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红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利</w:t>
            </w:r>
          </w:p>
        </w:tc>
      </w:tr>
      <w:tr>
        <w:trPr>
          <w:trHeight w:val="180" w:hRule="exact"/>
        </w:trPr>
        <w:tc>
          <w:tcPr>
            <w:tcW w:w="2002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4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677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8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13" w:lineRule="exact"/>
              <w:ind w:right="7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说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明</w:t>
            </w:r>
          </w:p>
        </w:tc>
        <w:tc>
          <w:tcPr>
            <w:tcW w:w="518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重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庆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久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件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10,000,000.00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10,000,000.00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9"/>
              <w:ind w:right="53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10,000,000.00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100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329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2"/>
                <w:sz w:val="10"/>
              </w:rPr>
              <w:t>100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深圳市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拜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特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技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份有限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权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益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21,000,000.00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22,151,327.41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696,313.80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22,847,641.21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" w:right="0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34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北京北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邮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中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望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信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息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科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技有限责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任公司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110" w:right="0"/>
              <w:jc w:val="lef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成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本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法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6,000,000.00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5"/>
              <w:ind w:right="59"/>
              <w:jc w:val="right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/>
                <w:w w:val="100"/>
                <w:sz w:val="10"/>
              </w:rPr>
              <w:t> 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6,000,000.00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5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6,000,000.00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70.964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71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70.964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200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0"/>
              <w:ind w:left="9" w:right="0"/>
              <w:jc w:val="center"/>
              <w:rPr>
                <w:rFonts w:ascii="宋体" w:hAnsi="宋体" w:cs="宋体" w:eastAsia="宋体" w:hint="default"/>
                <w:sz w:val="10"/>
                <w:szCs w:val="10"/>
              </w:rPr>
            </w:pPr>
            <w:r>
              <w:rPr>
                <w:rFonts w:ascii="宋体" w:hAnsi="宋体" w:cs="宋体" w:eastAsia="宋体" w:hint="default"/>
                <w:sz w:val="10"/>
                <w:szCs w:val="10"/>
              </w:rPr>
              <w:t>合</w:t>
            </w:r>
            <w:r>
              <w:rPr>
                <w:rFonts w:ascii="宋体" w:hAnsi="宋体" w:cs="宋体" w:eastAsia="宋体" w:hint="default"/>
                <w:sz w:val="10"/>
                <w:szCs w:val="10"/>
              </w:rPr>
              <w:t>计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——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z w:val="10"/>
              </w:rPr>
              <w:t>61,544,434.65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56,695,762.06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0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6,696,313.80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108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/>
                <w:spacing w:val="-1"/>
                <w:sz w:val="10"/>
              </w:rPr>
              <w:t>63,392,075.86</w:t>
            </w:r>
            <w:r>
              <w:rPr>
                <w:rFonts w:ascii="Arial Narrow"/>
                <w:sz w:val="10"/>
              </w:rPr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2"/>
              <w:jc w:val="center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  <w:t>——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40" w:lineRule="auto"/>
              <w:ind w:right="314"/>
              <w:jc w:val="right"/>
              <w:rPr>
                <w:rFonts w:ascii="Arial Narrow" w:hAnsi="Arial Narrow" w:cs="Arial Narrow" w:eastAsia="Arial Narrow" w:hint="default"/>
                <w:sz w:val="10"/>
                <w:szCs w:val="10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0"/>
                <w:szCs w:val="10"/>
              </w:rPr>
              <w:t>——</w:t>
            </w:r>
            <w:r>
              <w:rPr>
                <w:rFonts w:ascii="Arial Narrow" w:hAnsi="Arial Narrow" w:cs="Arial Narrow" w:eastAsia="Arial Narrow" w:hint="default"/>
                <w:sz w:val="10"/>
                <w:szCs w:val="10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spacing w:line="335" w:lineRule="exact" w:before="0"/>
        <w:ind w:left="748" w:right="6602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z w:val="21"/>
          <w:szCs w:val="21"/>
        </w:rPr>
        <w:t>4.</w:t>
      </w:r>
      <w:r>
        <w:rPr>
          <w:rFonts w:ascii="Arial" w:hAnsi="Arial" w:cs="Arial" w:eastAsia="Arial" w:hint="default"/>
          <w:b/>
          <w:bCs/>
          <w:spacing w:val="30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业成本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5"/>
        <w:ind w:left="733" w:right="6760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98"/>
        <w:gridCol w:w="2798"/>
      </w:tblGrid>
      <w:tr>
        <w:trPr>
          <w:trHeight w:val="360" w:hRule="exact"/>
        </w:trPr>
        <w:tc>
          <w:tcPr>
            <w:tcW w:w="382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160,668,411.09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104,869,251.24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343,290.00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95,100.00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161,011,701.09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104,964,351.24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2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业成本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1"/>
        <w:gridCol w:w="2798"/>
        <w:gridCol w:w="2798"/>
      </w:tblGrid>
      <w:tr>
        <w:trPr>
          <w:trHeight w:val="360" w:hRule="exact"/>
        </w:trPr>
        <w:tc>
          <w:tcPr>
            <w:tcW w:w="3821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7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8,744,346.67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7,998,177.21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1,303.50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3821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8,744,346.67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7,999,480.71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3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3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主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品分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项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列示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如下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9"/>
        <w:gridCol w:w="1776"/>
        <w:gridCol w:w="1786"/>
        <w:gridCol w:w="1776"/>
        <w:gridCol w:w="1781"/>
      </w:tblGrid>
      <w:tr>
        <w:trPr>
          <w:trHeight w:val="360" w:hRule="exact"/>
        </w:trPr>
        <w:tc>
          <w:tcPr>
            <w:tcW w:w="2299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名称</w:t>
            </w:r>
          </w:p>
        </w:tc>
        <w:tc>
          <w:tcPr>
            <w:tcW w:w="356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355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2299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</w:p>
        </w:tc>
      </w:tr>
      <w:tr>
        <w:trPr>
          <w:trHeight w:val="350" w:hRule="exact"/>
        </w:trPr>
        <w:tc>
          <w:tcPr>
            <w:tcW w:w="22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72,648,309.53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2,378,911.69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75,958,871.87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2,119,302.64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4,245,723.56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3,891,329.98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4,983,540.87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4,699,574.57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229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技术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83,774,378.00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2,474,105.00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23,926,838.50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1,179,300.00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229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160,668,411.09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8,744,346.67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104,869,251.24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1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7,998,177.21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spacing w:line="335" w:lineRule="exact" w:before="0"/>
        <w:ind w:left="7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3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本期公司前五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名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客户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业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8"/>
        <w:gridCol w:w="3130"/>
        <w:gridCol w:w="3130"/>
      </w:tblGrid>
      <w:tr>
        <w:trPr>
          <w:trHeight w:val="360" w:hRule="exact"/>
        </w:trPr>
        <w:tc>
          <w:tcPr>
            <w:tcW w:w="3158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5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比例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(%)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云南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9,181,360.00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5.71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4,073,203.42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2.54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3,532,795.72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2.20</w:t>
            </w:r>
          </w:p>
        </w:tc>
      </w:tr>
      <w:tr>
        <w:trPr>
          <w:trHeight w:val="350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厅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3,420,000.00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2.13</w:t>
            </w:r>
          </w:p>
        </w:tc>
      </w:tr>
      <w:tr>
        <w:trPr>
          <w:trHeight w:val="346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任公司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3,223,162.40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2.01</w:t>
            </w:r>
          </w:p>
        </w:tc>
      </w:tr>
      <w:tr>
        <w:trPr>
          <w:trHeight w:val="365" w:hRule="exact"/>
        </w:trPr>
        <w:tc>
          <w:tcPr>
            <w:tcW w:w="3158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23,430,521.54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14.58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020" w:right="1020"/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8"/>
          <w:szCs w:val="8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5.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9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8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情况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4"/>
        <w:gridCol w:w="2482"/>
        <w:gridCol w:w="2482"/>
      </w:tblGrid>
      <w:tr>
        <w:trPr>
          <w:trHeight w:val="365" w:hRule="exact"/>
        </w:trPr>
        <w:tc>
          <w:tcPr>
            <w:tcW w:w="4454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48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46" w:hRule="exact"/>
        </w:trPr>
        <w:tc>
          <w:tcPr>
            <w:tcW w:w="4454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4454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p>
      <w:pPr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17"/>
          <w:sz w:val="21"/>
          <w:szCs w:val="21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按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核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算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的长期股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权投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1752"/>
        <w:gridCol w:w="1747"/>
        <w:gridCol w:w="2899"/>
      </w:tblGrid>
      <w:tr>
        <w:trPr>
          <w:trHeight w:val="360" w:hRule="exact"/>
        </w:trPr>
        <w:tc>
          <w:tcPr>
            <w:tcW w:w="3019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1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8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7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原因</w:t>
            </w:r>
          </w:p>
        </w:tc>
      </w:tr>
      <w:tr>
        <w:trPr>
          <w:trHeight w:val="350" w:hRule="exact"/>
        </w:trPr>
        <w:tc>
          <w:tcPr>
            <w:tcW w:w="301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深圳市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份有限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单位净利润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</w:p>
        </w:tc>
      </w:tr>
      <w:tr>
        <w:trPr>
          <w:trHeight w:val="360" w:hRule="exact"/>
        </w:trPr>
        <w:tc>
          <w:tcPr>
            <w:tcW w:w="3019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9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1,151,327.41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6.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得税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费用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2770"/>
        <w:gridCol w:w="2395"/>
      </w:tblGrid>
      <w:tr>
        <w:trPr>
          <w:trHeight w:val="360" w:hRule="exact"/>
        </w:trPr>
        <w:tc>
          <w:tcPr>
            <w:tcW w:w="4253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73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2,591,245.04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2,916,073.87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42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15,976.84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-86,360.69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25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2,607,221.88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2,829,713.18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7.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现金流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补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充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料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2"/>
        <w:gridCol w:w="1608"/>
        <w:gridCol w:w="1608"/>
      </w:tblGrid>
      <w:tr>
        <w:trPr>
          <w:trHeight w:val="360" w:hRule="exact"/>
        </w:trPr>
        <w:tc>
          <w:tcPr>
            <w:tcW w:w="620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为经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43,447,957.59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38,725,478.96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准备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-159,768.33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863,606.87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旧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4,997,536.05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3,804,614.44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2,504,136.93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1,518,858.84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1,253,785.66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171,016.94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90,980.94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113,640.47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1,004,175.00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-696,313.80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-1,151,327.41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15,976.84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-86,360.69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递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-567,839.12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612,146.46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减少（增加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11,202,110.41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-10,606,197.14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增加（减少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以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“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－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）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14,001,547.48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-2,536,844.55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after="0" w:line="240" w:lineRule="auto"/>
        <w:jc w:val="right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2"/>
        <w:gridCol w:w="1608"/>
        <w:gridCol w:w="1608"/>
      </w:tblGrid>
      <w:tr>
        <w:trPr>
          <w:trHeight w:val="360" w:hRule="exact"/>
        </w:trPr>
        <w:tc>
          <w:tcPr>
            <w:tcW w:w="6202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1" w:val="left" w:leader="none"/>
              </w:tabs>
              <w:spacing w:line="240" w:lineRule="auto" w:before="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期金额</w:t>
            </w:r>
          </w:p>
        </w:tc>
        <w:tc>
          <w:tcPr>
            <w:tcW w:w="160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上期金额</w:t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76,090,110.65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32,432,808.19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的重大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资本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券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变动情况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：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370,351,867.53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383,535,022.24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383,535,022.24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26,963,709.94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50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365" w:hRule="exact"/>
        </w:trPr>
        <w:tc>
          <w:tcPr>
            <w:tcW w:w="6202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额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-13,183,154.71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356,571,312.30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BodyText"/>
        <w:spacing w:line="240" w:lineRule="auto" w:before="26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十二、补充资料</w:t>
      </w:r>
    </w:p>
    <w:p>
      <w:pPr>
        <w:tabs>
          <w:tab w:pos="1078" w:val="left" w:leader="none"/>
        </w:tabs>
        <w:spacing w:before="124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当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非经常性损益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细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381" w:lineRule="auto" w:before="162"/>
        <w:ind w:left="243" w:right="134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证监会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</w:t>
      </w:r>
      <w:r>
        <w:rPr>
          <w:rFonts w:ascii="宋体" w:hAnsi="宋体" w:cs="宋体" w:eastAsia="宋体" w:hint="default"/>
          <w:sz w:val="21"/>
          <w:szCs w:val="21"/>
        </w:rPr>
        <w:t>解释</w:t>
      </w:r>
      <w:r>
        <w:rPr>
          <w:rFonts w:ascii="宋体" w:hAnsi="宋体" w:cs="宋体" w:eastAsia="宋体" w:hint="default"/>
          <w:sz w:val="21"/>
          <w:szCs w:val="21"/>
        </w:rPr>
        <w:t>性公告第</w:t>
      </w:r>
      <w:r>
        <w:rPr>
          <w:rFonts w:ascii="宋体" w:hAnsi="宋体" w:cs="宋体" w:eastAsia="宋体" w:hint="default"/>
          <w:spacing w:val="-61"/>
          <w:sz w:val="21"/>
          <w:szCs w:val="21"/>
        </w:rPr>
        <w:t> </w:t>
      </w:r>
      <w:r>
        <w:rPr>
          <w:rFonts w:ascii="Arial" w:hAnsi="Arial" w:cs="Arial" w:eastAsia="Arial" w:hint="default"/>
          <w:sz w:val="21"/>
          <w:szCs w:val="21"/>
        </w:rPr>
        <w:t>1</w:t>
      </w:r>
      <w:r>
        <w:rPr>
          <w:rFonts w:ascii="Arial" w:hAnsi="Arial" w:cs="Arial" w:eastAsia="Arial" w:hint="default"/>
          <w:spacing w:val="-16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Arial" w:hAnsi="Arial" w:cs="Arial" w:eastAsia="Arial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Arial" w:hAnsi="Arial" w:cs="Arial" w:eastAsia="Arial" w:hint="default"/>
          <w:sz w:val="21"/>
          <w:szCs w:val="21"/>
        </w:rPr>
        <w:t>2008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》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Arial" w:hAnsi="Arial" w:cs="Arial" w:eastAsia="Arial" w:hint="default"/>
          <w:spacing w:val="-2"/>
          <w:sz w:val="21"/>
          <w:szCs w:val="21"/>
        </w:rPr>
        <w:t>[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证监会公告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spacing w:val="-2"/>
          <w:sz w:val="21"/>
          <w:szCs w:val="21"/>
        </w:rPr>
        <w:t>2008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）</w:t>
      </w:r>
      <w:r>
        <w:rPr>
          <w:rFonts w:ascii="Arial" w:hAnsi="Arial" w:cs="Arial" w:eastAsia="Arial" w:hint="default"/>
          <w:spacing w:val="-2"/>
          <w:sz w:val="21"/>
          <w:szCs w:val="21"/>
        </w:rPr>
        <w:t>43</w:t>
      </w:r>
      <w:r>
        <w:rPr>
          <w:rFonts w:ascii="Arial" w:hAnsi="Arial" w:cs="Arial" w:eastAsia="Arial" w:hint="default"/>
          <w:spacing w:val="45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Arial" w:hAnsi="Arial" w:cs="Arial" w:eastAsia="Arial" w:hint="default"/>
          <w:spacing w:val="-2"/>
          <w:sz w:val="21"/>
          <w:szCs w:val="21"/>
        </w:rPr>
        <w:t>]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，本公司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非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常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性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损益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6"/>
        <w:gridCol w:w="1531"/>
        <w:gridCol w:w="710"/>
      </w:tblGrid>
      <w:tr>
        <w:trPr>
          <w:trHeight w:val="360" w:hRule="exact"/>
        </w:trPr>
        <w:tc>
          <w:tcPr>
            <w:tcW w:w="717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40" w:val="left" w:leader="none"/>
              </w:tabs>
              <w:spacing w:line="240" w:lineRule="auto" w:before="25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  <w:tab/>
              <w:t>额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动资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已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冲销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-103,646.42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准文件，或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性的的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免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8"/>
                <w:szCs w:val="18"/>
              </w:rPr>
              <w:t>3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府补助（与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业业务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密切相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照国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统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准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量享受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府补助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3,395,065.00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入当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557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 w:before="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2"/>
                <w:sz w:val="18"/>
                <w:szCs w:val="18"/>
              </w:rPr>
              <w:t>5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公司、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营企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业的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于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单位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29" w:lineRule="exact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认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6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性资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资或管理资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8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自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害而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计提的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组损益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工的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超过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控制下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子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初至合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期净损益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13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92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6" w:lineRule="exact" w:before="27"/>
              <w:ind w:left="124" w:right="95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4"/>
                <w:sz w:val="18"/>
                <w:szCs w:val="18"/>
              </w:rPr>
              <w:t>14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除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正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相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效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套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业务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4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的公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以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及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置交易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负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可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供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出</w:t>
            </w:r>
            <w:r>
              <w:rPr>
                <w:rFonts w:ascii="宋体" w:hAnsi="宋体" w:cs="宋体" w:eastAsia="宋体" w:hint="default"/>
                <w:spacing w:val="-5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2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融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15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准备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回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12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6"/>
        <w:gridCol w:w="1531"/>
        <w:gridCol w:w="710"/>
      </w:tblGrid>
      <w:tr>
        <w:trPr>
          <w:trHeight w:val="360" w:hRule="exact"/>
        </w:trPr>
        <w:tc>
          <w:tcPr>
            <w:tcW w:w="7176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5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940" w:val="left" w:leader="none"/>
              </w:tabs>
              <w:spacing w:line="240" w:lineRule="auto" w:before="25"/>
              <w:ind w:left="39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</w:t>
              <w:tab/>
              <w:t>额</w:t>
            </w:r>
          </w:p>
        </w:tc>
        <w:tc>
          <w:tcPr>
            <w:tcW w:w="7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6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16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贷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17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式进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房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价值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18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、会计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法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求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当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20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除上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述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之外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外收入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出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27,766.63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21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符合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目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数股东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-23,568.39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5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23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税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影响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4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-329,079.01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7176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66" w:val="left" w:leader="none"/>
              </w:tabs>
              <w:spacing w:line="240" w:lineRule="auto" w:before="25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2,966,537.81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9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2.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净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益率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每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股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益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before="157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本公司</w:t>
      </w:r>
      <w:r>
        <w:rPr>
          <w:rFonts w:ascii="宋体" w:hAnsi="宋体" w:cs="宋体" w:eastAsia="宋体" w:hint="default"/>
          <w:sz w:val="21"/>
          <w:szCs w:val="21"/>
        </w:rPr>
        <w:t>按</w:t>
      </w:r>
      <w:r>
        <w:rPr>
          <w:rFonts w:ascii="宋体" w:hAnsi="宋体" w:cs="宋体" w:eastAsia="宋体" w:hint="default"/>
          <w:sz w:val="21"/>
          <w:szCs w:val="21"/>
        </w:rPr>
        <w:t>照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员会</w:t>
      </w: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息披露编</w:t>
      </w:r>
      <w:r>
        <w:rPr>
          <w:rFonts w:ascii="宋体" w:hAnsi="宋体" w:cs="宋体" w:eastAsia="宋体" w:hint="default"/>
          <w:sz w:val="21"/>
          <w:szCs w:val="21"/>
        </w:rPr>
        <w:t>报</w:t>
      </w:r>
      <w:r>
        <w:rPr>
          <w:rFonts w:ascii="宋体" w:hAnsi="宋体" w:cs="宋体" w:eastAsia="宋体" w:hint="default"/>
          <w:sz w:val="21"/>
          <w:szCs w:val="21"/>
        </w:rPr>
        <w:t>规</w:t>
      </w:r>
      <w:r>
        <w:rPr>
          <w:rFonts w:ascii="宋体" w:hAnsi="宋体" w:cs="宋体" w:eastAsia="宋体" w:hint="default"/>
          <w:sz w:val="21"/>
          <w:szCs w:val="21"/>
        </w:rPr>
        <w:t>则</w:t>
      </w:r>
      <w:r>
        <w:rPr>
          <w:rFonts w:ascii="宋体" w:hAnsi="宋体" w:cs="宋体" w:eastAsia="宋体" w:hint="default"/>
          <w:sz w:val="21"/>
          <w:szCs w:val="21"/>
        </w:rPr>
        <w:t>第 </w:t>
      </w:r>
      <w:r>
        <w:rPr>
          <w:rFonts w:ascii="宋体" w:hAnsi="宋体" w:cs="宋体" w:eastAsia="宋体" w:hint="default"/>
          <w:sz w:val="21"/>
          <w:szCs w:val="21"/>
        </w:rPr>
        <w:t>9</w:t>
      </w:r>
      <w:r>
        <w:rPr>
          <w:rFonts w:ascii="宋体" w:hAnsi="宋体" w:cs="宋体" w:eastAsia="宋体" w:hint="default"/>
          <w:spacing w:val="49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净</w:t>
      </w:r>
      <w:r>
        <w:rPr>
          <w:rFonts w:ascii="宋体" w:hAnsi="宋体" w:cs="宋体" w:eastAsia="宋体" w:hint="default"/>
          <w:sz w:val="21"/>
          <w:szCs w:val="21"/>
        </w:rPr>
        <w:t>资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w w:val="100"/>
          <w:sz w:val="21"/>
          <w:szCs w:val="21"/>
        </w:rPr>
        <w:t>产收</w:t>
      </w:r>
      <w:r>
        <w:rPr>
          <w:rFonts w:ascii="宋体" w:hAnsi="宋体" w:cs="宋体" w:eastAsia="宋体" w:hint="default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和</w:t>
      </w:r>
      <w:r>
        <w:rPr>
          <w:rFonts w:ascii="宋体" w:hAnsi="宋体" w:cs="宋体" w:eastAsia="宋体" w:hint="default"/>
          <w:w w:val="100"/>
          <w:sz w:val="21"/>
          <w:szCs w:val="21"/>
        </w:rPr>
        <w:t>每</w:t>
      </w:r>
      <w:r>
        <w:rPr>
          <w:rFonts w:ascii="宋体" w:hAnsi="宋体" w:cs="宋体" w:eastAsia="宋体" w:hint="default"/>
          <w:w w:val="100"/>
          <w:sz w:val="21"/>
          <w:szCs w:val="21"/>
        </w:rPr>
        <w:t>股</w:t>
      </w:r>
      <w:r>
        <w:rPr>
          <w:rFonts w:ascii="宋体" w:hAnsi="宋体" w:cs="宋体" w:eastAsia="宋体" w:hint="default"/>
          <w:w w:val="100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益</w:t>
      </w:r>
      <w:r>
        <w:rPr>
          <w:rFonts w:ascii="宋体" w:hAnsi="宋体" w:cs="宋体" w:eastAsia="宋体" w:hint="default"/>
          <w:w w:val="100"/>
          <w:sz w:val="21"/>
          <w:szCs w:val="21"/>
        </w:rPr>
        <w:t>的计</w:t>
      </w:r>
      <w:r>
        <w:rPr>
          <w:rFonts w:ascii="宋体" w:hAnsi="宋体" w:cs="宋体" w:eastAsia="宋体" w:hint="default"/>
          <w:w w:val="100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及</w:t>
      </w:r>
      <w:r>
        <w:rPr>
          <w:rFonts w:ascii="宋体" w:hAnsi="宋体" w:cs="宋体" w:eastAsia="宋体" w:hint="default"/>
          <w:w w:val="100"/>
          <w:sz w:val="21"/>
          <w:szCs w:val="21"/>
        </w:rPr>
        <w:t>披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露</w:t>
      </w:r>
      <w:r>
        <w:rPr>
          <w:rFonts w:ascii="宋体" w:hAnsi="宋体" w:cs="宋体" w:eastAsia="宋体" w:hint="default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2</w:t>
      </w:r>
      <w:r>
        <w:rPr>
          <w:rFonts w:ascii="宋体" w:hAnsi="宋体" w:cs="宋体" w:eastAsia="宋体" w:hint="default"/>
          <w:w w:val="100"/>
          <w:sz w:val="21"/>
          <w:szCs w:val="21"/>
        </w:rPr>
        <w:t>010 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年</w:t>
      </w:r>
      <w:r>
        <w:rPr>
          <w:rFonts w:ascii="宋体" w:hAnsi="宋体" w:cs="宋体" w:eastAsia="宋体" w:hint="default"/>
          <w:w w:val="100"/>
          <w:sz w:val="21"/>
          <w:szCs w:val="21"/>
        </w:rPr>
        <w:t>修订</w:t>
      </w:r>
      <w:r>
        <w:rPr>
          <w:rFonts w:ascii="宋体" w:hAnsi="宋体" w:cs="宋体" w:eastAsia="宋体" w:hint="default"/>
          <w:spacing w:val="-48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92"/>
          <w:w w:val="100"/>
          <w:sz w:val="21"/>
          <w:szCs w:val="21"/>
        </w:rPr>
        <w:t>》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（</w:t>
      </w:r>
      <w:r>
        <w:rPr>
          <w:rFonts w:ascii="宋体" w:hAnsi="宋体" w:cs="宋体" w:eastAsia="宋体" w:hint="default"/>
          <w:w w:val="100"/>
          <w:sz w:val="21"/>
          <w:szCs w:val="21"/>
        </w:rPr>
        <w:t>“</w:t>
      </w:r>
      <w:r>
        <w:rPr>
          <w:rFonts w:ascii="宋体" w:hAnsi="宋体" w:cs="宋体" w:eastAsia="宋体" w:hint="default"/>
          <w:w w:val="100"/>
          <w:sz w:val="21"/>
          <w:szCs w:val="21"/>
        </w:rPr>
        <w:t>中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国</w:t>
      </w:r>
      <w:r>
        <w:rPr>
          <w:rFonts w:ascii="宋体" w:hAnsi="宋体" w:cs="宋体" w:eastAsia="宋体" w:hint="default"/>
          <w:w w:val="100"/>
          <w:sz w:val="21"/>
          <w:szCs w:val="21"/>
        </w:rPr>
        <w:t>证</w:t>
      </w:r>
      <w:r>
        <w:rPr>
          <w:rFonts w:ascii="宋体" w:hAnsi="宋体" w:cs="宋体" w:eastAsia="宋体" w:hint="default"/>
          <w:w w:val="100"/>
          <w:sz w:val="21"/>
          <w:szCs w:val="21"/>
        </w:rPr>
        <w:t>券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监</w:t>
      </w:r>
      <w:r>
        <w:rPr>
          <w:rFonts w:ascii="宋体" w:hAnsi="宋体" w:cs="宋体" w:eastAsia="宋体" w:hint="default"/>
          <w:w w:val="100"/>
          <w:sz w:val="21"/>
          <w:szCs w:val="21"/>
        </w:rPr>
        <w:t>督</w:t>
      </w:r>
      <w:r>
        <w:rPr>
          <w:rFonts w:ascii="宋体" w:hAnsi="宋体" w:cs="宋体" w:eastAsia="宋体" w:hint="default"/>
          <w:w w:val="100"/>
          <w:sz w:val="21"/>
          <w:szCs w:val="21"/>
        </w:rPr>
        <w:t>管理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委</w:t>
      </w:r>
      <w:r>
        <w:rPr>
          <w:rFonts w:ascii="宋体" w:hAnsi="宋体" w:cs="宋体" w:eastAsia="宋体" w:hint="default"/>
          <w:w w:val="100"/>
          <w:sz w:val="21"/>
          <w:szCs w:val="21"/>
        </w:rPr>
        <w:t>员会公告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[</w:t>
      </w:r>
      <w:r>
        <w:rPr>
          <w:rFonts w:ascii="宋体" w:hAnsi="宋体" w:cs="宋体" w:eastAsia="宋体" w:hint="default"/>
          <w:w w:val="100"/>
          <w:sz w:val="21"/>
          <w:szCs w:val="21"/>
        </w:rPr>
        <w:t>2010]2</w:t>
      </w:r>
      <w:r>
        <w:rPr>
          <w:rFonts w:ascii="宋体" w:hAnsi="宋体" w:cs="宋体" w:eastAsia="宋体" w:hint="default"/>
          <w:spacing w:val="-5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w w:val="100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44"/>
          <w:w w:val="100"/>
          <w:sz w:val="21"/>
          <w:szCs w:val="21"/>
        </w:rPr>
        <w:t>）</w:t>
      </w:r>
      <w:r>
        <w:rPr>
          <w:rFonts w:ascii="宋体" w:hAnsi="宋体" w:cs="宋体" w:eastAsia="宋体" w:hint="default"/>
          <w:w w:val="100"/>
          <w:sz w:val="21"/>
          <w:szCs w:val="21"/>
        </w:rPr>
        <w:t>、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03" w:lineRule="auto" w:before="0"/>
        <w:ind w:left="243" w:right="232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《</w:t>
      </w:r>
      <w:r>
        <w:rPr>
          <w:rFonts w:ascii="宋体" w:hAnsi="宋体" w:cs="宋体" w:eastAsia="宋体" w:hint="default"/>
          <w:sz w:val="21"/>
          <w:szCs w:val="21"/>
        </w:rPr>
        <w:t>公</w:t>
      </w:r>
      <w:r>
        <w:rPr>
          <w:rFonts w:ascii="宋体" w:hAnsi="宋体" w:cs="宋体" w:eastAsia="宋体" w:hint="default"/>
          <w:sz w:val="21"/>
          <w:szCs w:val="21"/>
        </w:rPr>
        <w:t>开发</w:t>
      </w:r>
      <w:r>
        <w:rPr>
          <w:rFonts w:ascii="宋体" w:hAnsi="宋体" w:cs="宋体" w:eastAsia="宋体" w:hint="default"/>
          <w:sz w:val="21"/>
          <w:szCs w:val="21"/>
        </w:rPr>
        <w:t>行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的公司</w:t>
      </w:r>
      <w:r>
        <w:rPr>
          <w:rFonts w:ascii="宋体" w:hAnsi="宋体" w:cs="宋体" w:eastAsia="宋体" w:hint="default"/>
          <w:sz w:val="21"/>
          <w:szCs w:val="21"/>
        </w:rPr>
        <w:t>信</w:t>
      </w:r>
      <w:r>
        <w:rPr>
          <w:rFonts w:ascii="宋体" w:hAnsi="宋体" w:cs="宋体" w:eastAsia="宋体" w:hint="default"/>
          <w:sz w:val="21"/>
          <w:szCs w:val="21"/>
        </w:rPr>
        <w:t>息披露</w:t>
      </w:r>
      <w:r>
        <w:rPr>
          <w:rFonts w:ascii="宋体" w:hAnsi="宋体" w:cs="宋体" w:eastAsia="宋体" w:hint="default"/>
          <w:sz w:val="21"/>
          <w:szCs w:val="21"/>
        </w:rPr>
        <w:t>解释</w:t>
      </w:r>
      <w:r>
        <w:rPr>
          <w:rFonts w:ascii="宋体" w:hAnsi="宋体" w:cs="宋体" w:eastAsia="宋体" w:hint="default"/>
          <w:sz w:val="21"/>
          <w:szCs w:val="21"/>
        </w:rPr>
        <w:t>性公告第 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pacing w:val="5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  <w:r>
        <w:rPr>
          <w:rFonts w:ascii="宋体" w:hAnsi="宋体" w:cs="宋体" w:eastAsia="宋体" w:hint="default"/>
          <w:sz w:val="21"/>
          <w:szCs w:val="21"/>
        </w:rPr>
        <w:t>——</w:t>
      </w:r>
      <w:r>
        <w:rPr>
          <w:rFonts w:ascii="宋体" w:hAnsi="宋体" w:cs="宋体" w:eastAsia="宋体" w:hint="default"/>
          <w:sz w:val="21"/>
          <w:szCs w:val="21"/>
        </w:rPr>
        <w:t>非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常</w:t>
      </w:r>
      <w:r>
        <w:rPr>
          <w:rFonts w:ascii="宋体" w:hAnsi="宋体" w:cs="宋体" w:eastAsia="宋体" w:hint="default"/>
          <w:sz w:val="21"/>
          <w:szCs w:val="21"/>
        </w:rPr>
        <w:t>性</w:t>
      </w:r>
      <w:r>
        <w:rPr>
          <w:rFonts w:ascii="宋体" w:hAnsi="宋体" w:cs="宋体" w:eastAsia="宋体" w:hint="default"/>
          <w:sz w:val="21"/>
          <w:szCs w:val="21"/>
        </w:rPr>
        <w:t>损益》</w:t>
      </w:r>
      <w:r>
        <w:rPr>
          <w:rFonts w:ascii="宋体" w:hAnsi="宋体" w:cs="宋体" w:eastAsia="宋体" w:hint="default"/>
          <w:sz w:val="21"/>
          <w:szCs w:val="21"/>
        </w:rPr>
        <w:t>（“</w:t>
      </w:r>
      <w:r>
        <w:rPr>
          <w:rFonts w:ascii="宋体" w:hAnsi="宋体" w:cs="宋体" w:eastAsia="宋体" w:hint="default"/>
          <w:sz w:val="21"/>
          <w:szCs w:val="21"/>
        </w:rPr>
        <w:t>中</w:t>
      </w:r>
      <w:r>
        <w:rPr>
          <w:rFonts w:ascii="宋体" w:hAnsi="宋体" w:cs="宋体" w:eastAsia="宋体" w:hint="default"/>
          <w:sz w:val="21"/>
          <w:szCs w:val="21"/>
        </w:rPr>
        <w:t>国</w:t>
      </w:r>
      <w:r>
        <w:rPr>
          <w:rFonts w:ascii="宋体" w:hAnsi="宋体" w:cs="宋体" w:eastAsia="宋体" w:hint="default"/>
          <w:sz w:val="21"/>
          <w:szCs w:val="21"/>
        </w:rPr>
        <w:t>证</w:t>
      </w:r>
      <w:r>
        <w:rPr>
          <w:rFonts w:ascii="宋体" w:hAnsi="宋体" w:cs="宋体" w:eastAsia="宋体" w:hint="default"/>
          <w:sz w:val="21"/>
          <w:szCs w:val="21"/>
        </w:rPr>
        <w:t>券</w:t>
      </w:r>
      <w:r>
        <w:rPr>
          <w:rFonts w:ascii="宋体" w:hAnsi="宋体" w:cs="宋体" w:eastAsia="宋体" w:hint="default"/>
          <w:sz w:val="21"/>
          <w:szCs w:val="21"/>
        </w:rPr>
        <w:t>监</w:t>
      </w:r>
      <w:r>
        <w:rPr>
          <w:rFonts w:ascii="宋体" w:hAnsi="宋体" w:cs="宋体" w:eastAsia="宋体" w:hint="default"/>
          <w:sz w:val="21"/>
          <w:szCs w:val="21"/>
        </w:rPr>
        <w:t>督</w:t>
      </w:r>
      <w:r>
        <w:rPr>
          <w:rFonts w:ascii="宋体" w:hAnsi="宋体" w:cs="宋体" w:eastAsia="宋体" w:hint="default"/>
          <w:sz w:val="21"/>
          <w:szCs w:val="21"/>
        </w:rPr>
        <w:t>管理</w:t>
      </w:r>
      <w:r>
        <w:rPr>
          <w:rFonts w:ascii="宋体" w:hAnsi="宋体" w:cs="宋体" w:eastAsia="宋体" w:hint="default"/>
          <w:sz w:val="21"/>
          <w:szCs w:val="21"/>
        </w:rPr>
        <w:t>委</w:t>
      </w:r>
      <w:r>
        <w:rPr>
          <w:rFonts w:ascii="宋体" w:hAnsi="宋体" w:cs="宋体" w:eastAsia="宋体" w:hint="default"/>
          <w:sz w:val="21"/>
          <w:szCs w:val="21"/>
        </w:rPr>
        <w:t>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会公告</w:t>
      </w:r>
      <w:r>
        <w:rPr>
          <w:rFonts w:ascii="宋体" w:hAnsi="宋体" w:cs="宋体" w:eastAsia="宋体" w:hint="default"/>
          <w:spacing w:val="-1"/>
          <w:sz w:val="21"/>
          <w:szCs w:val="21"/>
        </w:rPr>
        <w:t>[2008]43</w:t>
      </w:r>
      <w:r>
        <w:rPr>
          <w:rFonts w:ascii="宋体" w:hAnsi="宋体" w:cs="宋体" w:eastAsia="宋体" w:hint="default"/>
          <w:spacing w:val="-4"/>
          <w:sz w:val="21"/>
          <w:szCs w:val="21"/>
        </w:rPr>
        <w:t> 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号</w:t>
      </w:r>
      <w:r>
        <w:rPr>
          <w:rFonts w:ascii="宋体" w:hAnsi="宋体" w:cs="宋体" w:eastAsia="宋体" w:hint="default"/>
          <w:spacing w:val="-2"/>
          <w:sz w:val="21"/>
          <w:szCs w:val="21"/>
        </w:rPr>
        <w:t>”）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要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求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算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净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2"/>
          <w:sz w:val="21"/>
          <w:szCs w:val="21"/>
        </w:rPr>
        <w:t>产收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率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和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每</w:t>
      </w:r>
      <w:r>
        <w:rPr>
          <w:rFonts w:ascii="宋体" w:hAnsi="宋体" w:cs="宋体" w:eastAsia="宋体" w:hint="default"/>
          <w:spacing w:val="-2"/>
          <w:sz w:val="21"/>
          <w:szCs w:val="21"/>
        </w:rPr>
        <w:t>股</w:t>
      </w:r>
      <w:r>
        <w:rPr>
          <w:rFonts w:ascii="宋体" w:hAnsi="宋体" w:cs="宋体" w:eastAsia="宋体" w:hint="default"/>
          <w:spacing w:val="-2"/>
          <w:sz w:val="21"/>
          <w:szCs w:val="21"/>
        </w:rPr>
        <w:t>收</w:t>
      </w:r>
      <w:r>
        <w:rPr>
          <w:rFonts w:ascii="宋体" w:hAnsi="宋体" w:cs="宋体" w:eastAsia="宋体" w:hint="default"/>
          <w:spacing w:val="-2"/>
          <w:sz w:val="21"/>
          <w:szCs w:val="21"/>
        </w:rPr>
        <w:t>益</w:t>
      </w:r>
      <w:r>
        <w:rPr>
          <w:rFonts w:ascii="宋体" w:hAnsi="宋体" w:cs="宋体" w:eastAsia="宋体" w:hint="default"/>
          <w:spacing w:val="-2"/>
          <w:sz w:val="21"/>
          <w:szCs w:val="21"/>
        </w:rPr>
        <w:t>如下</w:t>
      </w:r>
      <w:r>
        <w:rPr>
          <w:rFonts w:ascii="宋体" w:hAnsi="宋体" w:cs="宋体" w:eastAsia="宋体" w:hint="default"/>
          <w:spacing w:val="-2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3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（</w:t>
      </w:r>
      <w:r>
        <w:rPr>
          <w:rFonts w:ascii="Arial" w:hAnsi="Arial" w:cs="Arial" w:eastAsia="Arial" w:hint="default"/>
          <w:b/>
          <w:bCs/>
          <w:sz w:val="18"/>
          <w:szCs w:val="18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9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本年度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1670"/>
        <w:gridCol w:w="1493"/>
        <w:gridCol w:w="1402"/>
      </w:tblGrid>
      <w:tr>
        <w:trPr>
          <w:trHeight w:val="360" w:hRule="exact"/>
        </w:trPr>
        <w:tc>
          <w:tcPr>
            <w:tcW w:w="4853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89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350" w:hRule="exact"/>
        </w:trPr>
        <w:tc>
          <w:tcPr>
            <w:tcW w:w="485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350" w:hRule="exact"/>
        </w:trPr>
        <w:tc>
          <w:tcPr>
            <w:tcW w:w="48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7.53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0.4211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0.4211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85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7.04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0.3941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0.3941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line="303" w:lineRule="exact" w:before="0"/>
        <w:ind w:left="603" w:right="0" w:firstLine="0"/>
        <w:jc w:val="left"/>
        <w:rPr>
          <w:rFonts w:ascii="Microsoft JhengHei" w:hAnsi="Microsoft JhengHei" w:cs="Microsoft JhengHei" w:eastAsia="Microsoft JhengHei" w:hint="default"/>
          <w:sz w:val="18"/>
          <w:szCs w:val="18"/>
        </w:rPr>
      </w:pP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（</w:t>
      </w:r>
      <w:r>
        <w:rPr>
          <w:rFonts w:ascii="Arial" w:hAnsi="Arial" w:cs="Arial" w:eastAsia="Arial" w:hint="default"/>
          <w:b/>
          <w:bCs/>
          <w:sz w:val="18"/>
          <w:szCs w:val="18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pacing w:val="-19"/>
          <w:sz w:val="18"/>
          <w:szCs w:val="1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18"/>
          <w:szCs w:val="18"/>
        </w:rPr>
        <w:t>上年度</w:t>
      </w:r>
      <w:r>
        <w:rPr>
          <w:rFonts w:ascii="Microsoft JhengHei" w:hAnsi="Microsoft JhengHei" w:cs="Microsoft JhengHei" w:eastAsia="Microsoft JhengHei" w:hint="default"/>
          <w:sz w:val="18"/>
          <w:szCs w:val="18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3"/>
        <w:gridCol w:w="1670"/>
        <w:gridCol w:w="1493"/>
        <w:gridCol w:w="1402"/>
      </w:tblGrid>
      <w:tr>
        <w:trPr>
          <w:trHeight w:val="360" w:hRule="exact"/>
        </w:trPr>
        <w:tc>
          <w:tcPr>
            <w:tcW w:w="4853" w:type="dxa"/>
            <w:vMerge w:val="restart"/>
            <w:tcBorders>
              <w:top w:val="single" w:sz="12" w:space="0" w:color="000000"/>
              <w:left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期利润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 w:before="77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产收</w:t>
            </w: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率（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</w:p>
        </w:tc>
        <w:tc>
          <w:tcPr>
            <w:tcW w:w="289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350" w:hRule="exact"/>
        </w:trPr>
        <w:tc>
          <w:tcPr>
            <w:tcW w:w="4853" w:type="dxa"/>
            <w:vMerge/>
            <w:tcBorders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</w:p>
        </w:tc>
      </w:tr>
      <w:tr>
        <w:trPr>
          <w:trHeight w:val="350" w:hRule="exact"/>
        </w:trPr>
        <w:tc>
          <w:tcPr>
            <w:tcW w:w="4853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12.54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0.4528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0.4528</w:t>
            </w:r>
            <w:r>
              <w:rPr>
                <w:rFonts w:ascii="Arial Narrow"/>
                <w:sz w:val="18"/>
              </w:rPr>
            </w:r>
          </w:p>
        </w:tc>
      </w:tr>
      <w:tr>
        <w:trPr>
          <w:trHeight w:val="360" w:hRule="exact"/>
        </w:trPr>
        <w:tc>
          <w:tcPr>
            <w:tcW w:w="4853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扣除非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损益后归属于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股股东的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11.25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0.4064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0.4064</w:t>
            </w:r>
            <w:r>
              <w:rPr>
                <w:rFonts w:ascii="Arial Narrow"/>
                <w:sz w:val="18"/>
              </w:rPr>
            </w:r>
          </w:p>
        </w:tc>
      </w:tr>
    </w:tbl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tabs>
          <w:tab w:pos="1078" w:val="left" w:leader="none"/>
        </w:tabs>
        <w:spacing w:line="335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3.</w:t>
        <w:tab/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公司主要会计报表项目的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异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常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情况及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原因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说</w:t>
      </w:r>
      <w:r>
        <w:rPr>
          <w:rFonts w:ascii="Microsoft JhengHei" w:hAnsi="Microsoft JhengHei" w:cs="Microsoft JhengHei" w:eastAsia="Microsoft JhengHei" w:hint="default"/>
          <w:b/>
          <w:bCs/>
          <w:spacing w:val="-1"/>
          <w:sz w:val="21"/>
          <w:szCs w:val="21"/>
        </w:rPr>
        <w:t>明</w:t>
      </w:r>
      <w:r>
        <w:rPr>
          <w:rFonts w:ascii="Microsoft JhengHei" w:hAnsi="Microsoft JhengHei" w:cs="Microsoft JhengHei" w:eastAsia="Microsoft JhengHei" w:hint="default"/>
          <w:spacing w:val="-1"/>
          <w:sz w:val="21"/>
          <w:szCs w:val="21"/>
        </w:rPr>
      </w:r>
    </w:p>
    <w:p>
      <w:pPr>
        <w:spacing w:line="403" w:lineRule="auto" w:before="157"/>
        <w:ind w:left="243" w:right="238" w:firstLine="422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数据变动</w:t>
      </w:r>
      <w:r>
        <w:rPr>
          <w:rFonts w:ascii="宋体" w:hAnsi="宋体" w:cs="宋体" w:eastAsia="宋体" w:hint="default"/>
          <w:sz w:val="21"/>
          <w:szCs w:val="21"/>
        </w:rPr>
        <w:t>幅</w:t>
      </w:r>
      <w:r>
        <w:rPr>
          <w:rFonts w:ascii="宋体" w:hAnsi="宋体" w:cs="宋体" w:eastAsia="宋体" w:hint="default"/>
          <w:sz w:val="21"/>
          <w:szCs w:val="21"/>
        </w:rPr>
        <w:t>度</w:t>
      </w:r>
      <w:r>
        <w:rPr>
          <w:rFonts w:ascii="宋体" w:hAnsi="宋体" w:cs="宋体" w:eastAsia="宋体" w:hint="default"/>
          <w:sz w:val="21"/>
          <w:szCs w:val="21"/>
        </w:rPr>
        <w:t>达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30%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30%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，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且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占</w:t>
      </w:r>
      <w:r>
        <w:rPr>
          <w:rFonts w:ascii="宋体" w:hAnsi="宋体" w:cs="宋体" w:eastAsia="宋体" w:hint="default"/>
          <w:spacing w:val="-3"/>
          <w:sz w:val="21"/>
          <w:szCs w:val="21"/>
        </w:rPr>
        <w:t>公司报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表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日</w:t>
      </w:r>
      <w:r>
        <w:rPr>
          <w:rFonts w:ascii="宋体" w:hAnsi="宋体" w:cs="宋体" w:eastAsia="宋体" w:hint="default"/>
          <w:spacing w:val="-3"/>
          <w:sz w:val="21"/>
          <w:szCs w:val="21"/>
        </w:rPr>
        <w:t>资</w:t>
      </w:r>
      <w:r>
        <w:rPr>
          <w:rFonts w:ascii="宋体" w:hAnsi="宋体" w:cs="宋体" w:eastAsia="宋体" w:hint="default"/>
          <w:spacing w:val="-3"/>
          <w:sz w:val="21"/>
          <w:szCs w:val="21"/>
        </w:rPr>
        <w:t>产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总</w:t>
      </w:r>
      <w:r>
        <w:rPr>
          <w:rFonts w:ascii="宋体" w:hAnsi="宋体" w:cs="宋体" w:eastAsia="宋体" w:hint="default"/>
          <w:spacing w:val="-3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4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4"/>
          <w:sz w:val="21"/>
          <w:szCs w:val="21"/>
        </w:rPr>
        <w:t>（</w:t>
      </w:r>
      <w:r>
        <w:rPr>
          <w:rFonts w:ascii="宋体" w:hAnsi="宋体" w:cs="宋体" w:eastAsia="宋体" w:hint="default"/>
          <w:spacing w:val="-4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41"/>
          <w:sz w:val="21"/>
          <w:szCs w:val="21"/>
        </w:rPr>
        <w:t> </w:t>
      </w:r>
      <w:r>
        <w:rPr>
          <w:rFonts w:ascii="宋体" w:hAnsi="宋体" w:cs="宋体" w:eastAsia="宋体" w:hint="default"/>
          <w:spacing w:val="-3"/>
          <w:sz w:val="21"/>
          <w:szCs w:val="21"/>
        </w:rPr>
        <w:t>5%</w:t>
      </w:r>
      <w:r>
        <w:rPr>
          <w:rFonts w:ascii="宋体" w:hAnsi="宋体" w:cs="宋体" w:eastAsia="宋体" w:hint="default"/>
          <w:spacing w:val="-3"/>
          <w:sz w:val="21"/>
          <w:szCs w:val="21"/>
        </w:rPr>
        <w:t>）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或报告</w:t>
      </w:r>
      <w:r>
        <w:rPr>
          <w:rFonts w:ascii="宋体" w:hAnsi="宋体" w:cs="宋体" w:eastAsia="宋体" w:hint="default"/>
          <w:spacing w:val="-3"/>
          <w:sz w:val="21"/>
          <w:szCs w:val="21"/>
        </w:rPr>
        <w:t>期利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润</w:t>
      </w:r>
      <w:r>
        <w:rPr>
          <w:rFonts w:ascii="宋体" w:hAnsi="宋体" w:cs="宋体" w:eastAsia="宋体" w:hint="default"/>
          <w:sz w:val="21"/>
          <w:szCs w:val="21"/>
        </w:rPr>
        <w:t>总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含</w:t>
      </w:r>
      <w:r>
        <w:rPr>
          <w:rFonts w:ascii="宋体" w:hAnsi="宋体" w:cs="宋体" w:eastAsia="宋体" w:hint="default"/>
          <w:spacing w:val="-54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10%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以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目</w:t>
      </w:r>
      <w:r>
        <w:rPr>
          <w:rFonts w:ascii="宋体" w:hAnsi="宋体" w:cs="宋体" w:eastAsia="宋体" w:hint="default"/>
          <w:sz w:val="21"/>
          <w:szCs w:val="21"/>
        </w:rPr>
        <w:t>分</w:t>
      </w:r>
      <w:r>
        <w:rPr>
          <w:rFonts w:ascii="宋体" w:hAnsi="宋体" w:cs="宋体" w:eastAsia="宋体" w:hint="default"/>
          <w:sz w:val="21"/>
          <w:szCs w:val="21"/>
        </w:rPr>
        <w:t>析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tabs>
          <w:tab w:pos="1505" w:val="left" w:leader="none"/>
        </w:tabs>
        <w:spacing w:line="342" w:lineRule="exact" w:before="0"/>
        <w:ind w:left="665" w:right="0" w:firstLine="0"/>
        <w:jc w:val="left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1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资产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负债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1738"/>
        <w:gridCol w:w="1733"/>
        <w:gridCol w:w="1738"/>
        <w:gridCol w:w="1229"/>
        <w:gridCol w:w="826"/>
      </w:tblGrid>
      <w:tr>
        <w:trPr>
          <w:trHeight w:val="360" w:hRule="exact"/>
        </w:trPr>
        <w:tc>
          <w:tcPr>
            <w:tcW w:w="215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24,122,244.15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36,245,407.74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-12,123,163.59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3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-33.45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28,748,512.40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13,079,621.40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15,668,891.00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4"/>
                <w:sz w:val="18"/>
              </w:rPr>
              <w:t>119.80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</w:p>
        </w:tc>
      </w:tr>
      <w:tr>
        <w:trPr>
          <w:trHeight w:val="36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誉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4,682,579.98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4,682,579.98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100</w:t>
            </w: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</w:p>
        </w:tc>
      </w:tr>
    </w:tbl>
    <w:p>
      <w:pPr>
        <w:spacing w:after="0" w:line="240" w:lineRule="auto"/>
        <w:jc w:val="center"/>
        <w:rPr>
          <w:rFonts w:ascii="Arial Narrow" w:hAnsi="Arial Narrow" w:cs="Arial Narrow" w:eastAsia="Arial Narrow" w:hint="default"/>
          <w:sz w:val="18"/>
          <w:szCs w:val="18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1738"/>
        <w:gridCol w:w="1733"/>
        <w:gridCol w:w="1738"/>
        <w:gridCol w:w="1229"/>
        <w:gridCol w:w="826"/>
      </w:tblGrid>
      <w:tr>
        <w:trPr>
          <w:trHeight w:val="360" w:hRule="exact"/>
        </w:trPr>
        <w:tc>
          <w:tcPr>
            <w:tcW w:w="215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账款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2,189,937.82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8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429,070.20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1,760,867.62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410.39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4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3,481,572.30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53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1,101,904.00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2,379,668.30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215.96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薪酬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18,118,767.89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767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6,241,118.37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11,877,649.52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190.31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5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利息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687,583.46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7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3,318,014.32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878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983,163.36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2,334,850.96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237.48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7</w:t>
            </w:r>
          </w:p>
        </w:tc>
      </w:tr>
      <w:tr>
        <w:trPr>
          <w:trHeight w:val="36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股本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109,872,066.00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671" w:right="0"/>
              <w:jc w:val="lef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61,040,037.00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48,832,029.00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80.00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8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2,412.22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减少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33.45%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客户</w:t>
      </w:r>
      <w:r>
        <w:rPr>
          <w:rFonts w:ascii="宋体" w:hAnsi="宋体" w:cs="宋体" w:eastAsia="宋体" w:hint="default"/>
          <w:sz w:val="16"/>
          <w:szCs w:val="16"/>
        </w:rPr>
        <w:t>正</w:t>
      </w:r>
      <w:r>
        <w:rPr>
          <w:rFonts w:ascii="宋体" w:hAnsi="宋体" w:cs="宋体" w:eastAsia="宋体" w:hint="default"/>
          <w:sz w:val="16"/>
          <w:szCs w:val="16"/>
        </w:rPr>
        <w:t>常</w:t>
      </w:r>
      <w:r>
        <w:rPr>
          <w:rFonts w:ascii="宋体" w:hAnsi="宋体" w:cs="宋体" w:eastAsia="宋体" w:hint="default"/>
          <w:sz w:val="16"/>
          <w:szCs w:val="16"/>
        </w:rPr>
        <w:t>欠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，本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回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情况</w:t>
      </w:r>
      <w:r>
        <w:rPr>
          <w:rFonts w:ascii="宋体" w:hAnsi="宋体" w:cs="宋体" w:eastAsia="宋体" w:hint="default"/>
          <w:sz w:val="16"/>
          <w:szCs w:val="16"/>
        </w:rPr>
        <w:t>较好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</w:t>
      </w:r>
      <w:r>
        <w:rPr>
          <w:rFonts w:ascii="宋体" w:hAnsi="宋体" w:cs="宋体" w:eastAsia="宋体" w:hint="default"/>
          <w:sz w:val="16"/>
          <w:szCs w:val="16"/>
        </w:rPr>
        <w:t>：无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1,566.89</w:t>
      </w:r>
      <w:r>
        <w:rPr>
          <w:rFonts w:ascii="宋体" w:hAnsi="宋体" w:cs="宋体" w:eastAsia="宋体" w:hint="default"/>
          <w:spacing w:val="-50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5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119.80%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自</w:t>
      </w:r>
      <w:r>
        <w:rPr>
          <w:rFonts w:ascii="宋体" w:hAnsi="宋体" w:cs="宋体" w:eastAsia="宋体" w:hint="default"/>
          <w:sz w:val="16"/>
          <w:szCs w:val="16"/>
        </w:rPr>
        <w:t>行</w:t>
      </w:r>
      <w:r>
        <w:rPr>
          <w:rFonts w:ascii="宋体" w:hAnsi="宋体" w:cs="宋体" w:eastAsia="宋体" w:hint="default"/>
          <w:sz w:val="16"/>
          <w:szCs w:val="16"/>
        </w:rPr>
        <w:t>研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目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成</w:t>
      </w:r>
      <w:r>
        <w:rPr>
          <w:rFonts w:ascii="宋体" w:hAnsi="宋体" w:cs="宋体" w:eastAsia="宋体" w:hint="default"/>
          <w:sz w:val="16"/>
          <w:szCs w:val="16"/>
        </w:rPr>
        <w:t>无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z w:val="16"/>
          <w:szCs w:val="16"/>
        </w:rPr>
        <w:t>,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从</w:t>
      </w:r>
      <w:r>
        <w:rPr>
          <w:rFonts w:ascii="宋体" w:hAnsi="宋体" w:cs="宋体" w:eastAsia="宋体" w:hint="default"/>
          <w:sz w:val="16"/>
          <w:szCs w:val="16"/>
        </w:rPr>
        <w:t>开发</w:t>
      </w:r>
      <w:r>
        <w:rPr>
          <w:rFonts w:ascii="宋体" w:hAnsi="宋体" w:cs="宋体" w:eastAsia="宋体" w:hint="default"/>
          <w:sz w:val="16"/>
          <w:szCs w:val="16"/>
        </w:rPr>
        <w:t>支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出</w:t>
      </w:r>
      <w:r>
        <w:rPr>
          <w:rFonts w:ascii="宋体" w:hAnsi="宋体" w:cs="宋体" w:eastAsia="宋体" w:hint="default"/>
          <w:sz w:val="16"/>
          <w:szCs w:val="16"/>
        </w:rPr>
        <w:t>转入</w:t>
      </w:r>
      <w:r>
        <w:rPr>
          <w:rFonts w:ascii="宋体" w:hAnsi="宋体" w:cs="宋体" w:eastAsia="宋体" w:hint="default"/>
          <w:sz w:val="16"/>
          <w:szCs w:val="16"/>
        </w:rPr>
        <w:t>无</w:t>
      </w:r>
      <w:r>
        <w:rPr>
          <w:rFonts w:ascii="宋体" w:hAnsi="宋体" w:cs="宋体" w:eastAsia="宋体" w:hint="default"/>
          <w:sz w:val="16"/>
          <w:szCs w:val="16"/>
        </w:rPr>
        <w:t>形</w:t>
      </w:r>
      <w:r>
        <w:rPr>
          <w:rFonts w:ascii="宋体" w:hAnsi="宋体" w:cs="宋体" w:eastAsia="宋体" w:hint="default"/>
          <w:sz w:val="16"/>
          <w:szCs w:val="16"/>
        </w:rPr>
        <w:t>资</w:t>
      </w:r>
      <w:r>
        <w:rPr>
          <w:rFonts w:ascii="宋体" w:hAnsi="宋体" w:cs="宋体" w:eastAsia="宋体" w:hint="default"/>
          <w:sz w:val="16"/>
          <w:szCs w:val="16"/>
        </w:rPr>
        <w:t>产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1,870.27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w w:val="95"/>
          <w:sz w:val="16"/>
          <w:szCs w:val="16"/>
        </w:rPr>
        <w:t>注    </w:t>
      </w:r>
      <w:r>
        <w:rPr>
          <w:rFonts w:ascii="宋体" w:hAnsi="宋体" w:cs="宋体" w:eastAsia="宋体" w:hint="default"/>
          <w:spacing w:val="24"/>
          <w:w w:val="95"/>
          <w:sz w:val="16"/>
          <w:szCs w:val="16"/>
        </w:rPr>
        <w:t> </w:t>
      </w:r>
      <w:r>
        <w:rPr>
          <w:rFonts w:ascii="宋体" w:hAnsi="宋体" w:cs="宋体" w:eastAsia="宋体" w:hint="default"/>
          <w:w w:val="95"/>
          <w:sz w:val="16"/>
          <w:szCs w:val="16"/>
        </w:rPr>
        <w:t>3</w:t>
      </w:r>
      <w:r>
        <w:rPr>
          <w:rFonts w:ascii="宋体" w:hAnsi="宋体" w:cs="宋体" w:eastAsia="宋体" w:hint="default"/>
          <w:w w:val="95"/>
          <w:sz w:val="16"/>
          <w:szCs w:val="16"/>
        </w:rPr>
        <w:t>：</w:t>
      </w:r>
      <w:r>
        <w:rPr>
          <w:rFonts w:ascii="宋体" w:hAnsi="宋体" w:cs="宋体" w:eastAsia="宋体" w:hint="default"/>
          <w:w w:val="95"/>
          <w:sz w:val="16"/>
          <w:szCs w:val="16"/>
        </w:rPr>
        <w:t>商</w:t>
      </w:r>
      <w:r>
        <w:rPr>
          <w:rFonts w:ascii="宋体" w:hAnsi="宋体" w:cs="宋体" w:eastAsia="宋体" w:hint="default"/>
          <w:w w:val="95"/>
          <w:sz w:val="16"/>
          <w:szCs w:val="16"/>
        </w:rPr>
        <w:t>誉</w:t>
      </w:r>
      <w:r>
        <w:rPr>
          <w:rFonts w:ascii="宋体" w:hAnsi="宋体" w:cs="宋体" w:eastAsia="宋体" w:hint="default"/>
          <w:w w:val="95"/>
          <w:sz w:val="16"/>
          <w:szCs w:val="16"/>
        </w:rPr>
        <w:t>系</w:t>
      </w:r>
      <w:r>
        <w:rPr>
          <w:rFonts w:ascii="宋体" w:hAnsi="宋体" w:cs="宋体" w:eastAsia="宋体" w:hint="default"/>
          <w:w w:val="95"/>
          <w:sz w:val="16"/>
          <w:szCs w:val="16"/>
        </w:rPr>
        <w:t>非</w:t>
      </w:r>
      <w:r>
        <w:rPr>
          <w:rFonts w:ascii="宋体" w:hAnsi="宋体" w:cs="宋体" w:eastAsia="宋体" w:hint="default"/>
          <w:w w:val="95"/>
          <w:sz w:val="16"/>
          <w:szCs w:val="16"/>
        </w:rPr>
        <w:t>同</w:t>
      </w:r>
      <w:r>
        <w:rPr>
          <w:rFonts w:ascii="宋体" w:hAnsi="宋体" w:cs="宋体" w:eastAsia="宋体" w:hint="default"/>
          <w:w w:val="95"/>
          <w:sz w:val="16"/>
          <w:szCs w:val="16"/>
        </w:rPr>
        <w:t>一</w:t>
      </w:r>
      <w:r>
        <w:rPr>
          <w:rFonts w:ascii="宋体" w:hAnsi="宋体" w:cs="宋体" w:eastAsia="宋体" w:hint="default"/>
          <w:w w:val="95"/>
          <w:sz w:val="16"/>
          <w:szCs w:val="16"/>
        </w:rPr>
        <w:t>控制下</w:t>
      </w:r>
      <w:r>
        <w:rPr>
          <w:rFonts w:ascii="宋体" w:hAnsi="宋体" w:cs="宋体" w:eastAsia="宋体" w:hint="default"/>
          <w:w w:val="95"/>
          <w:sz w:val="16"/>
          <w:szCs w:val="16"/>
        </w:rPr>
        <w:t>企</w:t>
      </w:r>
      <w:r>
        <w:rPr>
          <w:rFonts w:ascii="宋体" w:hAnsi="宋体" w:cs="宋体" w:eastAsia="宋体" w:hint="default"/>
          <w:w w:val="95"/>
          <w:sz w:val="16"/>
          <w:szCs w:val="16"/>
        </w:rPr>
        <w:t>业</w:t>
      </w:r>
      <w:r>
        <w:rPr>
          <w:rFonts w:ascii="宋体" w:hAnsi="宋体" w:cs="宋体" w:eastAsia="宋体" w:hint="default"/>
          <w:w w:val="95"/>
          <w:sz w:val="16"/>
          <w:szCs w:val="16"/>
        </w:rPr>
        <w:t>合</w:t>
      </w:r>
      <w:r>
        <w:rPr>
          <w:rFonts w:ascii="宋体" w:hAnsi="宋体" w:cs="宋体" w:eastAsia="宋体" w:hint="default"/>
          <w:w w:val="95"/>
          <w:sz w:val="16"/>
          <w:szCs w:val="16"/>
        </w:rPr>
        <w:t>并</w:t>
      </w:r>
      <w:r>
        <w:rPr>
          <w:rFonts w:ascii="宋体" w:hAnsi="宋体" w:cs="宋体" w:eastAsia="宋体" w:hint="default"/>
          <w:w w:val="95"/>
          <w:sz w:val="16"/>
          <w:szCs w:val="16"/>
        </w:rPr>
        <w:t>成</w:t>
      </w:r>
      <w:r>
        <w:rPr>
          <w:rFonts w:ascii="宋体" w:hAnsi="宋体" w:cs="宋体" w:eastAsia="宋体" w:hint="default"/>
          <w:w w:val="95"/>
          <w:sz w:val="16"/>
          <w:szCs w:val="16"/>
        </w:rPr>
        <w:t>本</w:t>
      </w:r>
      <w:r>
        <w:rPr>
          <w:rFonts w:ascii="宋体" w:hAnsi="宋体" w:cs="宋体" w:eastAsia="宋体" w:hint="default"/>
          <w:w w:val="95"/>
          <w:sz w:val="16"/>
          <w:szCs w:val="16"/>
        </w:rPr>
        <w:t>超过</w:t>
      </w:r>
      <w:r>
        <w:rPr>
          <w:rFonts w:ascii="宋体" w:hAnsi="宋体" w:cs="宋体" w:eastAsia="宋体" w:hint="default"/>
          <w:w w:val="95"/>
          <w:sz w:val="16"/>
          <w:szCs w:val="16"/>
        </w:rPr>
        <w:t>应</w:t>
      </w:r>
      <w:r>
        <w:rPr>
          <w:rFonts w:ascii="宋体" w:hAnsi="宋体" w:cs="宋体" w:eastAsia="宋体" w:hint="default"/>
          <w:w w:val="95"/>
          <w:sz w:val="16"/>
          <w:szCs w:val="16"/>
        </w:rPr>
        <w:t>享</w:t>
      </w:r>
      <w:r>
        <w:rPr>
          <w:rFonts w:ascii="宋体" w:hAnsi="宋体" w:cs="宋体" w:eastAsia="宋体" w:hint="default"/>
          <w:w w:val="95"/>
          <w:sz w:val="16"/>
          <w:szCs w:val="16"/>
        </w:rPr>
        <w:t>有</w:t>
      </w:r>
      <w:r>
        <w:rPr>
          <w:rFonts w:ascii="宋体" w:hAnsi="宋体" w:cs="宋体" w:eastAsia="宋体" w:hint="default"/>
          <w:w w:val="95"/>
          <w:sz w:val="16"/>
          <w:szCs w:val="16"/>
        </w:rPr>
        <w:t>的</w:t>
      </w:r>
      <w:r>
        <w:rPr>
          <w:rFonts w:ascii="宋体" w:hAnsi="宋体" w:cs="宋体" w:eastAsia="宋体" w:hint="default"/>
          <w:w w:val="95"/>
          <w:sz w:val="16"/>
          <w:szCs w:val="16"/>
        </w:rPr>
        <w:t>被</w:t>
      </w:r>
      <w:r>
        <w:rPr>
          <w:rFonts w:ascii="宋体" w:hAnsi="宋体" w:cs="宋体" w:eastAsia="宋体" w:hint="default"/>
          <w:w w:val="95"/>
          <w:sz w:val="16"/>
          <w:szCs w:val="16"/>
        </w:rPr>
        <w:t>北</w:t>
      </w:r>
      <w:r>
        <w:rPr>
          <w:rFonts w:ascii="宋体" w:hAnsi="宋体" w:cs="宋体" w:eastAsia="宋体" w:hint="default"/>
          <w:w w:val="95"/>
          <w:sz w:val="16"/>
          <w:szCs w:val="16"/>
        </w:rPr>
        <w:t>邮</w:t>
      </w:r>
      <w:r>
        <w:rPr>
          <w:rFonts w:ascii="宋体" w:hAnsi="宋体" w:cs="宋体" w:eastAsia="宋体" w:hint="default"/>
          <w:w w:val="95"/>
          <w:sz w:val="16"/>
          <w:szCs w:val="16"/>
        </w:rPr>
        <w:t>中</w:t>
      </w:r>
      <w:r>
        <w:rPr>
          <w:rFonts w:ascii="宋体" w:hAnsi="宋体" w:cs="宋体" w:eastAsia="宋体" w:hint="default"/>
          <w:w w:val="95"/>
          <w:sz w:val="16"/>
          <w:szCs w:val="16"/>
        </w:rPr>
        <w:t>望</w:t>
      </w:r>
      <w:r>
        <w:rPr>
          <w:rFonts w:ascii="宋体" w:hAnsi="宋体" w:cs="宋体" w:eastAsia="宋体" w:hint="default"/>
          <w:w w:val="95"/>
          <w:sz w:val="16"/>
          <w:szCs w:val="16"/>
        </w:rPr>
        <w:t>信</w:t>
      </w:r>
      <w:r>
        <w:rPr>
          <w:rFonts w:ascii="宋体" w:hAnsi="宋体" w:cs="宋体" w:eastAsia="宋体" w:hint="default"/>
          <w:w w:val="95"/>
          <w:sz w:val="16"/>
          <w:szCs w:val="16"/>
        </w:rPr>
        <w:t>息</w:t>
      </w:r>
      <w:r>
        <w:rPr>
          <w:rFonts w:ascii="宋体" w:hAnsi="宋体" w:cs="宋体" w:eastAsia="宋体" w:hint="default"/>
          <w:w w:val="95"/>
          <w:sz w:val="16"/>
          <w:szCs w:val="16"/>
        </w:rPr>
        <w:t>科</w:t>
      </w:r>
      <w:r>
        <w:rPr>
          <w:rFonts w:ascii="宋体" w:hAnsi="宋体" w:cs="宋体" w:eastAsia="宋体" w:hint="default"/>
          <w:w w:val="95"/>
          <w:sz w:val="16"/>
          <w:szCs w:val="16"/>
        </w:rPr>
        <w:t>技有限责</w:t>
      </w:r>
      <w:r>
        <w:rPr>
          <w:rFonts w:ascii="宋体" w:hAnsi="宋体" w:cs="宋体" w:eastAsia="宋体" w:hint="default"/>
          <w:w w:val="95"/>
          <w:sz w:val="16"/>
          <w:szCs w:val="16"/>
        </w:rPr>
        <w:t>任公司</w:t>
      </w:r>
      <w:r>
        <w:rPr>
          <w:rFonts w:ascii="宋体" w:hAnsi="宋体" w:cs="宋体" w:eastAsia="宋体" w:hint="default"/>
          <w:w w:val="95"/>
          <w:sz w:val="16"/>
          <w:szCs w:val="16"/>
        </w:rPr>
        <w:t>可</w:t>
      </w:r>
      <w:r>
        <w:rPr>
          <w:rFonts w:ascii="宋体" w:hAnsi="宋体" w:cs="宋体" w:eastAsia="宋体" w:hint="default"/>
          <w:w w:val="95"/>
          <w:sz w:val="16"/>
          <w:szCs w:val="16"/>
        </w:rPr>
        <w:t>辨</w:t>
      </w:r>
      <w:r>
        <w:rPr>
          <w:rFonts w:ascii="宋体" w:hAnsi="宋体" w:cs="宋体" w:eastAsia="宋体" w:hint="default"/>
          <w:w w:val="95"/>
          <w:sz w:val="16"/>
          <w:szCs w:val="16"/>
        </w:rPr>
        <w:t>认</w:t>
      </w:r>
      <w:r>
        <w:rPr>
          <w:rFonts w:ascii="宋体" w:hAnsi="宋体" w:cs="宋体" w:eastAsia="宋体" w:hint="default"/>
          <w:w w:val="95"/>
          <w:sz w:val="16"/>
          <w:szCs w:val="16"/>
        </w:rPr>
        <w:t>净</w:t>
      </w:r>
      <w:r>
        <w:rPr>
          <w:rFonts w:ascii="宋体" w:hAnsi="宋体" w:cs="宋体" w:eastAsia="宋体" w:hint="default"/>
          <w:w w:val="95"/>
          <w:sz w:val="16"/>
          <w:szCs w:val="16"/>
        </w:rPr>
        <w:t>资</w:t>
      </w:r>
      <w:r>
        <w:rPr>
          <w:rFonts w:ascii="宋体" w:hAnsi="宋体" w:cs="宋体" w:eastAsia="宋体" w:hint="default"/>
          <w:w w:val="95"/>
          <w:sz w:val="16"/>
          <w:szCs w:val="16"/>
        </w:rPr>
        <w:t>产与</w:t>
      </w:r>
      <w:r>
        <w:rPr>
          <w:rFonts w:ascii="宋体" w:hAnsi="宋体" w:cs="宋体" w:eastAsia="宋体" w:hint="default"/>
          <w:w w:val="95"/>
          <w:sz w:val="16"/>
          <w:szCs w:val="16"/>
        </w:rPr>
        <w:t>购</w:t>
      </w:r>
      <w:r>
        <w:rPr>
          <w:rFonts w:ascii="宋体" w:hAnsi="宋体" w:cs="宋体" w:eastAsia="宋体" w:hint="default"/>
          <w:w w:val="95"/>
          <w:sz w:val="16"/>
          <w:szCs w:val="16"/>
        </w:rPr>
        <w:t>买</w:t>
      </w:r>
      <w:r>
        <w:rPr>
          <w:rFonts w:ascii="宋体" w:hAnsi="宋体" w:cs="宋体" w:eastAsia="宋体" w:hint="default"/>
          <w:w w:val="95"/>
          <w:sz w:val="16"/>
          <w:szCs w:val="16"/>
        </w:rPr>
        <w:t>日</w:t>
      </w:r>
      <w:r>
        <w:rPr>
          <w:rFonts w:ascii="宋体" w:hAnsi="宋体" w:cs="宋体" w:eastAsia="宋体" w:hint="default"/>
          <w:w w:val="95"/>
          <w:sz w:val="16"/>
          <w:szCs w:val="16"/>
        </w:rPr>
        <w:t>的公</w:t>
      </w:r>
      <w:r>
        <w:rPr>
          <w:rFonts w:ascii="宋体" w:hAnsi="宋体" w:cs="宋体" w:eastAsia="宋体" w:hint="default"/>
          <w:w w:val="95"/>
          <w:sz w:val="16"/>
          <w:szCs w:val="16"/>
        </w:rPr>
        <w:t>允</w:t>
      </w:r>
      <w:r>
        <w:rPr>
          <w:rFonts w:ascii="宋体" w:hAnsi="宋体" w:cs="宋体" w:eastAsia="宋体" w:hint="default"/>
          <w:w w:val="95"/>
          <w:sz w:val="16"/>
          <w:szCs w:val="16"/>
        </w:rPr>
        <w:t>价值</w:t>
      </w:r>
      <w:r>
        <w:rPr>
          <w:rFonts w:ascii="宋体" w:hAnsi="宋体" w:cs="宋体" w:eastAsia="宋体" w:hint="default"/>
          <w:w w:val="95"/>
          <w:sz w:val="16"/>
          <w:szCs w:val="16"/>
        </w:rPr>
        <w:t>份</w:t>
      </w:r>
      <w:r>
        <w:rPr>
          <w:rFonts w:ascii="宋体" w:hAnsi="宋体" w:cs="宋体" w:eastAsia="宋体" w:hint="default"/>
          <w:w w:val="95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差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，本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减</w:t>
      </w:r>
      <w:r>
        <w:rPr>
          <w:rFonts w:ascii="宋体" w:hAnsi="宋体" w:cs="宋体" w:eastAsia="宋体" w:hint="default"/>
          <w:sz w:val="16"/>
          <w:szCs w:val="16"/>
        </w:rPr>
        <w:t>值</w:t>
      </w:r>
      <w:r>
        <w:rPr>
          <w:rFonts w:ascii="宋体" w:hAnsi="宋体" w:cs="宋体" w:eastAsia="宋体" w:hint="default"/>
          <w:sz w:val="16"/>
          <w:szCs w:val="16"/>
        </w:rPr>
        <w:t>准备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945,008.32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4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账款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长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176.09</w:t>
      </w:r>
      <w:r>
        <w:rPr>
          <w:rFonts w:ascii="宋体" w:hAnsi="宋体" w:cs="宋体" w:eastAsia="宋体" w:hint="default"/>
          <w:spacing w:val="-2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410.39%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任公司并</w:t>
      </w:r>
      <w:r>
        <w:rPr>
          <w:rFonts w:ascii="宋体" w:hAnsi="宋体" w:cs="宋体" w:eastAsia="宋体" w:hint="default"/>
          <w:sz w:val="16"/>
          <w:szCs w:val="16"/>
        </w:rPr>
        <w:t>入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外</w:t>
      </w:r>
      <w:r>
        <w:rPr>
          <w:rFonts w:ascii="宋体" w:hAnsi="宋体" w:cs="宋体" w:eastAsia="宋体" w:hint="default"/>
          <w:sz w:val="16"/>
          <w:szCs w:val="16"/>
        </w:rPr>
        <w:t>包</w:t>
      </w:r>
      <w:r>
        <w:rPr>
          <w:rFonts w:ascii="宋体" w:hAnsi="宋体" w:cs="宋体" w:eastAsia="宋体" w:hint="default"/>
          <w:sz w:val="16"/>
          <w:szCs w:val="16"/>
        </w:rPr>
        <w:t>方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127.90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预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237.97</w:t>
      </w:r>
      <w:r>
        <w:rPr>
          <w:rFonts w:ascii="宋体" w:hAnsi="宋体" w:cs="宋体" w:eastAsia="宋体" w:hint="default"/>
          <w:spacing w:val="-42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44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215.96%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目</w:t>
      </w:r>
      <w:r>
        <w:rPr>
          <w:rFonts w:ascii="宋体" w:hAnsi="宋体" w:cs="宋体" w:eastAsia="宋体" w:hint="default"/>
          <w:sz w:val="16"/>
          <w:szCs w:val="16"/>
        </w:rPr>
        <w:t>尚</w:t>
      </w:r>
      <w:r>
        <w:rPr>
          <w:rFonts w:ascii="宋体" w:hAnsi="宋体" w:cs="宋体" w:eastAsia="宋体" w:hint="default"/>
          <w:sz w:val="16"/>
          <w:szCs w:val="16"/>
        </w:rPr>
        <w:t>未</w:t>
      </w:r>
      <w:r>
        <w:rPr>
          <w:rFonts w:ascii="宋体" w:hAnsi="宋体" w:cs="宋体" w:eastAsia="宋体" w:hint="default"/>
          <w:sz w:val="16"/>
          <w:szCs w:val="16"/>
        </w:rPr>
        <w:t>结</w:t>
      </w:r>
      <w:r>
        <w:rPr>
          <w:rFonts w:ascii="宋体" w:hAnsi="宋体" w:cs="宋体" w:eastAsia="宋体" w:hint="default"/>
          <w:sz w:val="16"/>
          <w:szCs w:val="16"/>
        </w:rPr>
        <w:t>束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6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职</w:t>
      </w:r>
      <w:r>
        <w:rPr>
          <w:rFonts w:ascii="宋体" w:hAnsi="宋体" w:cs="宋体" w:eastAsia="宋体" w:hint="default"/>
          <w:sz w:val="16"/>
          <w:szCs w:val="16"/>
        </w:rPr>
        <w:t>工</w:t>
      </w:r>
      <w:r>
        <w:rPr>
          <w:rFonts w:ascii="宋体" w:hAnsi="宋体" w:cs="宋体" w:eastAsia="宋体" w:hint="default"/>
          <w:sz w:val="16"/>
          <w:szCs w:val="16"/>
        </w:rPr>
        <w:t>薪酬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1,187.76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190.31%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计提</w:t>
      </w:r>
      <w:r>
        <w:rPr>
          <w:rFonts w:ascii="宋体" w:hAnsi="宋体" w:cs="宋体" w:eastAsia="宋体" w:hint="default"/>
          <w:sz w:val="16"/>
          <w:szCs w:val="16"/>
        </w:rPr>
        <w:t>年度</w:t>
      </w:r>
      <w:r>
        <w:rPr>
          <w:rFonts w:ascii="宋体" w:hAnsi="宋体" w:cs="宋体" w:eastAsia="宋体" w:hint="default"/>
          <w:sz w:val="16"/>
          <w:szCs w:val="16"/>
        </w:rPr>
        <w:t>奖</w:t>
      </w:r>
      <w:r>
        <w:rPr>
          <w:rFonts w:ascii="宋体" w:hAnsi="宋体" w:cs="宋体" w:eastAsia="宋体" w:hint="default"/>
          <w:sz w:val="16"/>
          <w:szCs w:val="16"/>
        </w:rPr>
        <w:t>金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已</w:t>
      </w:r>
      <w:r>
        <w:rPr>
          <w:rFonts w:ascii="宋体" w:hAnsi="宋体" w:cs="宋体" w:eastAsia="宋体" w:hint="default"/>
          <w:sz w:val="16"/>
          <w:szCs w:val="16"/>
        </w:rPr>
        <w:t>陆</w:t>
      </w:r>
      <w:r>
        <w:rPr>
          <w:rFonts w:ascii="宋体" w:hAnsi="宋体" w:cs="宋体" w:eastAsia="宋体" w:hint="default"/>
          <w:sz w:val="16"/>
          <w:szCs w:val="16"/>
        </w:rPr>
        <w:t>续</w:t>
      </w:r>
      <w:r>
        <w:rPr>
          <w:rFonts w:ascii="宋体" w:hAnsi="宋体" w:cs="宋体" w:eastAsia="宋体" w:hint="default"/>
          <w:sz w:val="16"/>
          <w:szCs w:val="16"/>
        </w:rPr>
        <w:t>发</w:t>
      </w:r>
      <w:r>
        <w:rPr>
          <w:rFonts w:ascii="宋体" w:hAnsi="宋体" w:cs="宋体" w:eastAsia="宋体" w:hint="default"/>
          <w:sz w:val="16"/>
          <w:szCs w:val="16"/>
        </w:rPr>
        <w:t>放</w:t>
      </w:r>
      <w:r>
        <w:rPr>
          <w:rFonts w:ascii="宋体" w:hAnsi="宋体" w:cs="宋体" w:eastAsia="宋体" w:hint="default"/>
          <w:sz w:val="16"/>
          <w:szCs w:val="16"/>
        </w:rPr>
        <w:t>完</w:t>
      </w:r>
      <w:r>
        <w:rPr>
          <w:rFonts w:ascii="宋体" w:hAnsi="宋体" w:cs="宋体" w:eastAsia="宋体" w:hint="default"/>
          <w:sz w:val="16"/>
          <w:szCs w:val="16"/>
        </w:rPr>
        <w:t>毕；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7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其</w:t>
      </w:r>
      <w:r>
        <w:rPr>
          <w:rFonts w:ascii="宋体" w:hAnsi="宋体" w:cs="宋体" w:eastAsia="宋体" w:hint="default"/>
          <w:sz w:val="16"/>
          <w:szCs w:val="16"/>
        </w:rPr>
        <w:t>他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末</w:t>
      </w:r>
      <w:r>
        <w:rPr>
          <w:rFonts w:ascii="宋体" w:hAnsi="宋体" w:cs="宋体" w:eastAsia="宋体" w:hint="default"/>
          <w:sz w:val="16"/>
          <w:szCs w:val="16"/>
        </w:rPr>
        <w:t>余</w:t>
      </w:r>
      <w:r>
        <w:rPr>
          <w:rFonts w:ascii="宋体" w:hAnsi="宋体" w:cs="宋体" w:eastAsia="宋体" w:hint="default"/>
          <w:sz w:val="16"/>
          <w:szCs w:val="16"/>
        </w:rPr>
        <w:t>额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初增加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233.49</w:t>
      </w:r>
      <w:r>
        <w:rPr>
          <w:rFonts w:ascii="宋体" w:hAnsi="宋体" w:cs="宋体" w:eastAsia="宋体" w:hint="default"/>
          <w:spacing w:val="-2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3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237.48%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并</w:t>
      </w:r>
      <w:r>
        <w:rPr>
          <w:rFonts w:ascii="宋体" w:hAnsi="宋体" w:cs="宋体" w:eastAsia="宋体" w:hint="default"/>
          <w:sz w:val="16"/>
          <w:szCs w:val="16"/>
        </w:rPr>
        <w:t>入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任公司其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他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279.99</w:t>
      </w:r>
      <w:r>
        <w:rPr>
          <w:rFonts w:ascii="宋体" w:hAnsi="宋体" w:cs="宋体" w:eastAsia="宋体" w:hint="default"/>
          <w:spacing w:val="-47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；应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利息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子</w:t>
      </w:r>
      <w:r>
        <w:rPr>
          <w:rFonts w:ascii="宋体" w:hAnsi="宋体" w:cs="宋体" w:eastAsia="宋体" w:hint="default"/>
          <w:sz w:val="16"/>
          <w:szCs w:val="16"/>
        </w:rPr>
        <w:t>公司</w:t>
      </w:r>
      <w:r>
        <w:rPr>
          <w:rFonts w:ascii="宋体" w:hAnsi="宋体" w:cs="宋体" w:eastAsia="宋体" w:hint="default"/>
          <w:sz w:val="16"/>
          <w:szCs w:val="16"/>
        </w:rPr>
        <w:t>北京北</w:t>
      </w:r>
      <w:r>
        <w:rPr>
          <w:rFonts w:ascii="宋体" w:hAnsi="宋体" w:cs="宋体" w:eastAsia="宋体" w:hint="default"/>
          <w:sz w:val="16"/>
          <w:szCs w:val="16"/>
        </w:rPr>
        <w:t>邮</w:t>
      </w:r>
      <w:r>
        <w:rPr>
          <w:rFonts w:ascii="宋体" w:hAnsi="宋体" w:cs="宋体" w:eastAsia="宋体" w:hint="default"/>
          <w:sz w:val="16"/>
          <w:szCs w:val="16"/>
        </w:rPr>
        <w:t>中</w:t>
      </w:r>
      <w:r>
        <w:rPr>
          <w:rFonts w:ascii="宋体" w:hAnsi="宋体" w:cs="宋体" w:eastAsia="宋体" w:hint="default"/>
          <w:sz w:val="16"/>
          <w:szCs w:val="16"/>
        </w:rPr>
        <w:t>望</w:t>
      </w:r>
      <w:r>
        <w:rPr>
          <w:rFonts w:ascii="宋体" w:hAnsi="宋体" w:cs="宋体" w:eastAsia="宋体" w:hint="default"/>
          <w:sz w:val="16"/>
          <w:szCs w:val="16"/>
        </w:rPr>
        <w:t>信</w:t>
      </w:r>
      <w:r>
        <w:rPr>
          <w:rFonts w:ascii="宋体" w:hAnsi="宋体" w:cs="宋体" w:eastAsia="宋体" w:hint="default"/>
          <w:sz w:val="16"/>
          <w:szCs w:val="16"/>
        </w:rPr>
        <w:t>息</w:t>
      </w:r>
      <w:r>
        <w:rPr>
          <w:rFonts w:ascii="宋体" w:hAnsi="宋体" w:cs="宋体" w:eastAsia="宋体" w:hint="default"/>
          <w:sz w:val="16"/>
          <w:szCs w:val="16"/>
        </w:rPr>
        <w:t>科</w:t>
      </w:r>
      <w:r>
        <w:rPr>
          <w:rFonts w:ascii="宋体" w:hAnsi="宋体" w:cs="宋体" w:eastAsia="宋体" w:hint="default"/>
          <w:sz w:val="16"/>
          <w:szCs w:val="16"/>
        </w:rPr>
        <w:t>技有限责</w:t>
      </w:r>
      <w:r>
        <w:rPr>
          <w:rFonts w:ascii="宋体" w:hAnsi="宋体" w:cs="宋体" w:eastAsia="宋体" w:hint="default"/>
          <w:sz w:val="16"/>
          <w:szCs w:val="16"/>
        </w:rPr>
        <w:t>任公司</w:t>
      </w:r>
      <w:r>
        <w:rPr>
          <w:rFonts w:ascii="宋体" w:hAnsi="宋体" w:cs="宋体" w:eastAsia="宋体" w:hint="default"/>
          <w:sz w:val="16"/>
          <w:szCs w:val="16"/>
        </w:rPr>
        <w:t>向</w:t>
      </w:r>
      <w:r>
        <w:rPr>
          <w:rFonts w:ascii="宋体" w:hAnsi="宋体" w:cs="宋体" w:eastAsia="宋体" w:hint="default"/>
          <w:sz w:val="16"/>
          <w:szCs w:val="16"/>
        </w:rPr>
        <w:t>个</w:t>
      </w:r>
      <w:r>
        <w:rPr>
          <w:rFonts w:ascii="宋体" w:hAnsi="宋体" w:cs="宋体" w:eastAsia="宋体" w:hint="default"/>
          <w:sz w:val="16"/>
          <w:szCs w:val="16"/>
        </w:rPr>
        <w:t>人股东</w:t>
      </w:r>
      <w:r>
        <w:rPr>
          <w:rFonts w:ascii="宋体" w:hAnsi="宋体" w:cs="宋体" w:eastAsia="宋体" w:hint="default"/>
          <w:sz w:val="16"/>
          <w:szCs w:val="16"/>
        </w:rPr>
        <w:t>借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应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付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利息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 </w:t>
      </w:r>
      <w:r>
        <w:rPr>
          <w:rFonts w:ascii="宋体" w:hAnsi="宋体" w:cs="宋体" w:eastAsia="宋体" w:hint="default"/>
          <w:sz w:val="16"/>
          <w:szCs w:val="16"/>
        </w:rPr>
        <w:t>8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股本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依</w:t>
      </w:r>
      <w:r>
        <w:rPr>
          <w:rFonts w:ascii="宋体" w:hAnsi="宋体" w:cs="宋体" w:eastAsia="宋体" w:hint="default"/>
          <w:sz w:val="16"/>
          <w:szCs w:val="16"/>
        </w:rPr>
        <w:t>据 </w:t>
      </w:r>
      <w:r>
        <w:rPr>
          <w:rFonts w:ascii="宋体" w:hAnsi="宋体" w:cs="宋体" w:eastAsia="宋体" w:hint="default"/>
          <w:sz w:val="16"/>
          <w:szCs w:val="16"/>
        </w:rPr>
        <w:t>2009 </w:t>
      </w:r>
      <w:r>
        <w:rPr>
          <w:rFonts w:ascii="宋体" w:hAnsi="宋体" w:cs="宋体" w:eastAsia="宋体" w:hint="default"/>
          <w:sz w:val="16"/>
          <w:szCs w:val="16"/>
        </w:rPr>
        <w:t>年度</w:t>
      </w:r>
      <w:r>
        <w:rPr>
          <w:rFonts w:ascii="宋体" w:hAnsi="宋体" w:cs="宋体" w:eastAsia="宋体" w:hint="default"/>
          <w:sz w:val="16"/>
          <w:szCs w:val="16"/>
        </w:rPr>
        <w:t>股东大会</w:t>
      </w:r>
      <w:r>
        <w:rPr>
          <w:rFonts w:ascii="宋体" w:hAnsi="宋体" w:cs="宋体" w:eastAsia="宋体" w:hint="default"/>
          <w:sz w:val="16"/>
          <w:szCs w:val="16"/>
        </w:rPr>
        <w:t>通过</w:t>
      </w:r>
      <w:r>
        <w:rPr>
          <w:rFonts w:ascii="宋体" w:hAnsi="宋体" w:cs="宋体" w:eastAsia="宋体" w:hint="default"/>
          <w:sz w:val="16"/>
          <w:szCs w:val="16"/>
        </w:rPr>
        <w:t>的</w:t>
      </w:r>
      <w:r>
        <w:rPr>
          <w:rFonts w:ascii="宋体" w:hAnsi="宋体" w:cs="宋体" w:eastAsia="宋体" w:hint="default"/>
          <w:sz w:val="16"/>
          <w:szCs w:val="16"/>
        </w:rPr>
        <w:t>有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决</w:t>
      </w:r>
      <w:r>
        <w:rPr>
          <w:rFonts w:ascii="宋体" w:hAnsi="宋体" w:cs="宋体" w:eastAsia="宋体" w:hint="default"/>
          <w:sz w:val="16"/>
          <w:szCs w:val="16"/>
        </w:rPr>
        <w:t>议</w:t>
      </w:r>
      <w:r>
        <w:rPr>
          <w:rFonts w:ascii="宋体" w:hAnsi="宋体" w:cs="宋体" w:eastAsia="宋体" w:hint="default"/>
          <w:sz w:val="16"/>
          <w:szCs w:val="16"/>
        </w:rPr>
        <w:t>，本公司</w:t>
      </w:r>
      <w:r>
        <w:rPr>
          <w:rFonts w:ascii="宋体" w:hAnsi="宋体" w:cs="宋体" w:eastAsia="宋体" w:hint="default"/>
          <w:sz w:val="16"/>
          <w:szCs w:val="16"/>
        </w:rPr>
        <w:t>以</w:t>
      </w:r>
      <w:r>
        <w:rPr>
          <w:rFonts w:ascii="宋体" w:hAnsi="宋体" w:cs="宋体" w:eastAsia="宋体" w:hint="default"/>
          <w:sz w:val="16"/>
          <w:szCs w:val="16"/>
        </w:rPr>
        <w:t>资本公</w:t>
      </w:r>
      <w:r>
        <w:rPr>
          <w:rFonts w:ascii="宋体" w:hAnsi="宋体" w:cs="宋体" w:eastAsia="宋体" w:hint="default"/>
          <w:sz w:val="16"/>
          <w:szCs w:val="16"/>
        </w:rPr>
        <w:t>积</w:t>
      </w:r>
      <w:r>
        <w:rPr>
          <w:rFonts w:ascii="宋体" w:hAnsi="宋体" w:cs="宋体" w:eastAsia="宋体" w:hint="default"/>
          <w:sz w:val="16"/>
          <w:szCs w:val="16"/>
        </w:rPr>
        <w:t>向</w:t>
      </w:r>
      <w:r>
        <w:rPr>
          <w:rFonts w:ascii="宋体" w:hAnsi="宋体" w:cs="宋体" w:eastAsia="宋体" w:hint="default"/>
          <w:sz w:val="16"/>
          <w:szCs w:val="16"/>
        </w:rPr>
        <w:t>全体</w:t>
      </w:r>
      <w:r>
        <w:rPr>
          <w:rFonts w:ascii="宋体" w:hAnsi="宋体" w:cs="宋体" w:eastAsia="宋体" w:hint="default"/>
          <w:sz w:val="16"/>
          <w:szCs w:val="16"/>
        </w:rPr>
        <w:t>股东</w:t>
      </w:r>
      <w:r>
        <w:rPr>
          <w:rFonts w:ascii="宋体" w:hAnsi="宋体" w:cs="宋体" w:eastAsia="宋体" w:hint="default"/>
          <w:sz w:val="16"/>
          <w:szCs w:val="16"/>
        </w:rPr>
        <w:t>每 </w:t>
      </w:r>
      <w:r>
        <w:rPr>
          <w:rFonts w:ascii="宋体" w:hAnsi="宋体" w:cs="宋体" w:eastAsia="宋体" w:hint="default"/>
          <w:sz w:val="16"/>
          <w:szCs w:val="16"/>
        </w:rPr>
        <w:t>10 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转增 </w:t>
      </w:r>
      <w:r>
        <w:rPr>
          <w:rFonts w:ascii="宋体" w:hAnsi="宋体" w:cs="宋体" w:eastAsia="宋体" w:hint="default"/>
          <w:sz w:val="16"/>
          <w:szCs w:val="16"/>
        </w:rPr>
        <w:t>8</w:t>
      </w:r>
      <w:r>
        <w:rPr>
          <w:rFonts w:ascii="宋体" w:hAnsi="宋体" w:cs="宋体" w:eastAsia="宋体" w:hint="default"/>
          <w:spacing w:val="-41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股，</w:t>
      </w:r>
      <w:r>
        <w:rPr>
          <w:rFonts w:ascii="宋体" w:hAnsi="宋体" w:cs="宋体" w:eastAsia="宋体" w:hint="default"/>
          <w:sz w:val="16"/>
          <w:szCs w:val="16"/>
        </w:rPr>
        <w:t>共</w:t>
      </w:r>
      <w:r>
        <w:rPr>
          <w:rFonts w:ascii="宋体" w:hAnsi="宋体" w:cs="宋体" w:eastAsia="宋体" w:hint="default"/>
          <w:sz w:val="16"/>
          <w:szCs w:val="16"/>
        </w:rPr>
        <w:t>计</w:t>
      </w:r>
      <w:r>
        <w:rPr>
          <w:rFonts w:ascii="宋体" w:hAnsi="宋体" w:cs="宋体" w:eastAsia="宋体" w:hint="default"/>
          <w:sz w:val="16"/>
          <w:szCs w:val="16"/>
        </w:rPr>
        <w:t>转增</w:t>
      </w:r>
    </w:p>
    <w:p>
      <w:pPr>
        <w:spacing w:line="240" w:lineRule="auto" w:before="7"/>
        <w:rPr>
          <w:rFonts w:ascii="宋体" w:hAnsi="宋体" w:cs="宋体" w:eastAsia="宋体" w:hint="default"/>
          <w:sz w:val="11"/>
          <w:szCs w:val="11"/>
        </w:rPr>
      </w:pPr>
    </w:p>
    <w:p>
      <w:pPr>
        <w:spacing w:before="0"/>
        <w:ind w:left="243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48,832,029.00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股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9"/>
          <w:szCs w:val="19"/>
        </w:rPr>
      </w:pPr>
    </w:p>
    <w:p>
      <w:pPr>
        <w:tabs>
          <w:tab w:pos="839" w:val="left" w:leader="none"/>
        </w:tabs>
        <w:spacing w:before="0"/>
        <w:ind w:left="0" w:right="6873" w:firstLine="0"/>
        <w:jc w:val="center"/>
        <w:rPr>
          <w:rFonts w:ascii="Microsoft JhengHei" w:hAnsi="Microsoft JhengHei" w:cs="Microsoft JhengHei" w:eastAsia="Microsoft JhengHei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（</w:t>
      </w:r>
      <w:r>
        <w:rPr>
          <w:rFonts w:ascii="Arial" w:hAnsi="Arial" w:cs="Arial" w:eastAsia="Arial" w:hint="default"/>
          <w:b/>
          <w:bCs/>
          <w:spacing w:val="-2"/>
          <w:sz w:val="21"/>
          <w:szCs w:val="21"/>
        </w:rPr>
        <w:t>2</w:t>
      </w:r>
      <w:r>
        <w:rPr>
          <w:rFonts w:ascii="Microsoft JhengHei" w:hAnsi="Microsoft JhengHei" w:cs="Microsoft JhengHei" w:eastAsia="Microsoft JhengHei" w:hint="default"/>
          <w:b/>
          <w:bCs/>
          <w:spacing w:val="-2"/>
          <w:sz w:val="21"/>
          <w:szCs w:val="21"/>
        </w:rPr>
        <w:t>）</w:t>
        <w:tab/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利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润</w:t>
      </w:r>
      <w:r>
        <w:rPr>
          <w:rFonts w:ascii="Microsoft JhengHei" w:hAnsi="Microsoft JhengHei" w:cs="Microsoft JhengHei" w:eastAsia="Microsoft JhengHei" w:hint="default"/>
          <w:b/>
          <w:bCs/>
          <w:sz w:val="21"/>
          <w:szCs w:val="21"/>
        </w:rPr>
        <w:t>表</w:t>
      </w:r>
      <w:r>
        <w:rPr>
          <w:rFonts w:ascii="Microsoft JhengHei" w:hAnsi="Microsoft JhengHei" w:cs="Microsoft JhengHei" w:eastAsia="Microsoft JhengHei" w:hint="default"/>
          <w:sz w:val="21"/>
          <w:szCs w:val="21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1738"/>
        <w:gridCol w:w="1733"/>
        <w:gridCol w:w="1738"/>
        <w:gridCol w:w="1229"/>
        <w:gridCol w:w="826"/>
      </w:tblGrid>
      <w:tr>
        <w:trPr>
          <w:trHeight w:val="360" w:hRule="exact"/>
        </w:trPr>
        <w:tc>
          <w:tcPr>
            <w:tcW w:w="2155" w:type="dxa"/>
            <w:tcBorders>
              <w:top w:val="single" w:sz="12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目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上期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发生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</w:p>
        </w:tc>
        <w:tc>
          <w:tcPr>
            <w:tcW w:w="17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</w:p>
        </w:tc>
        <w:tc>
          <w:tcPr>
            <w:tcW w:w="12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4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度</w:t>
            </w:r>
            <w:r>
              <w:rPr>
                <w:rFonts w:ascii="Arial Narrow" w:hAnsi="Arial Narrow" w:cs="Arial Narrow" w:eastAsia="Arial Narrow" w:hint="default"/>
                <w:spacing w:val="-3"/>
                <w:sz w:val="18"/>
                <w:szCs w:val="18"/>
              </w:rPr>
              <w:t>%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释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188,959,111.18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123,013,085.93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65,946,025.25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53.61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1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14,586,983.14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5,368,719.18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9,218,263.96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171.70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5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</w:p>
        </w:tc>
      </w:tr>
      <w:tr>
        <w:trPr>
          <w:trHeight w:val="35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123,450,840.09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72,947,567.37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50,503,272.72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2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69.23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2</w:t>
            </w:r>
          </w:p>
        </w:tc>
      </w:tr>
      <w:tr>
        <w:trPr>
          <w:trHeight w:val="360" w:hRule="exact"/>
        </w:trPr>
        <w:tc>
          <w:tcPr>
            <w:tcW w:w="2155" w:type="dxa"/>
            <w:tcBorders>
              <w:top w:val="single" w:sz="4" w:space="0" w:color="000000"/>
              <w:left w:val="nil" w:sz="6" w:space="0" w:color="auto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用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1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3"/>
                <w:sz w:val="18"/>
              </w:rPr>
              <w:t>-5,973,535.11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3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197,569.71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108"/>
              <w:jc w:val="right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pacing w:val="-2"/>
                <w:sz w:val="18"/>
              </w:rPr>
              <w:t>-6,171,104.82</w:t>
            </w:r>
            <w:r>
              <w:rPr>
                <w:rFonts w:ascii="Arial Narrow"/>
                <w:sz w:val="18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7"/>
              <w:ind w:right="7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Arial Narrow"/>
                <w:sz w:val="18"/>
              </w:rPr>
              <w:t>-3,123.51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0"/>
              <w:ind w:right="10"/>
              <w:jc w:val="center"/>
              <w:rPr>
                <w:rFonts w:ascii="Arial Narrow" w:hAnsi="Arial Narrow" w:cs="Arial Narrow" w:eastAsia="Arial Narrow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注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 w:hint="default"/>
                <w:sz w:val="18"/>
                <w:szCs w:val="18"/>
              </w:rPr>
              <w:t>3</w:t>
            </w:r>
          </w:p>
        </w:tc>
      </w:tr>
    </w:tbl>
    <w:p>
      <w:pPr>
        <w:spacing w:line="240" w:lineRule="auto" w:before="10"/>
        <w:rPr>
          <w:rFonts w:ascii="Microsoft JhengHei" w:hAnsi="Microsoft JhengHei" w:cs="Microsoft JhengHei" w:eastAsia="Microsoft JhengHei" w:hint="default"/>
          <w:b/>
          <w:bCs/>
          <w:sz w:val="6"/>
          <w:szCs w:val="6"/>
        </w:rPr>
      </w:pPr>
    </w:p>
    <w:p>
      <w:pPr>
        <w:spacing w:before="49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营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sz w:val="16"/>
          <w:szCs w:val="16"/>
        </w:rPr>
        <w:t>收入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6,594.60</w:t>
      </w:r>
      <w:r>
        <w:rPr>
          <w:rFonts w:ascii="宋体" w:hAnsi="宋体" w:cs="宋体" w:eastAsia="宋体" w:hint="default"/>
          <w:spacing w:val="-43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万</w:t>
      </w:r>
      <w:r>
        <w:rPr>
          <w:rFonts w:ascii="宋体" w:hAnsi="宋体" w:cs="宋体" w:eastAsia="宋体" w:hint="default"/>
          <w:sz w:val="16"/>
          <w:szCs w:val="16"/>
        </w:rPr>
        <w:t>元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增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45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53.61%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业务</w:t>
      </w:r>
      <w:r>
        <w:rPr>
          <w:rFonts w:ascii="宋体" w:hAnsi="宋体" w:cs="宋体" w:eastAsia="宋体" w:hint="default"/>
          <w:sz w:val="16"/>
          <w:szCs w:val="16"/>
        </w:rPr>
        <w:t>规</w:t>
      </w:r>
      <w:r>
        <w:rPr>
          <w:rFonts w:ascii="宋体" w:hAnsi="宋体" w:cs="宋体" w:eastAsia="宋体" w:hint="default"/>
          <w:sz w:val="16"/>
          <w:szCs w:val="16"/>
        </w:rPr>
        <w:t>模扩</w:t>
      </w:r>
      <w:r>
        <w:rPr>
          <w:rFonts w:ascii="宋体" w:hAnsi="宋体" w:cs="宋体" w:eastAsia="宋体" w:hint="default"/>
          <w:sz w:val="16"/>
          <w:szCs w:val="16"/>
        </w:rPr>
        <w:t>大，</w:t>
      </w:r>
      <w:r>
        <w:rPr>
          <w:rFonts w:ascii="宋体" w:hAnsi="宋体" w:cs="宋体" w:eastAsia="宋体" w:hint="default"/>
          <w:sz w:val="16"/>
          <w:szCs w:val="16"/>
        </w:rPr>
        <w:t>募</w:t>
      </w:r>
      <w:r>
        <w:rPr>
          <w:rFonts w:ascii="宋体" w:hAnsi="宋体" w:cs="宋体" w:eastAsia="宋体" w:hint="default"/>
          <w:sz w:val="16"/>
          <w:szCs w:val="16"/>
        </w:rPr>
        <w:t>投</w:t>
      </w:r>
      <w:r>
        <w:rPr>
          <w:rFonts w:ascii="宋体" w:hAnsi="宋体" w:cs="宋体" w:eastAsia="宋体" w:hint="default"/>
          <w:sz w:val="16"/>
          <w:szCs w:val="16"/>
        </w:rPr>
        <w:t>项</w:t>
      </w:r>
      <w:r>
        <w:rPr>
          <w:rFonts w:ascii="宋体" w:hAnsi="宋体" w:cs="宋体" w:eastAsia="宋体" w:hint="default"/>
          <w:sz w:val="16"/>
          <w:szCs w:val="16"/>
        </w:rPr>
        <w:t>目</w:t>
      </w:r>
      <w:r>
        <w:rPr>
          <w:rFonts w:ascii="宋体" w:hAnsi="宋体" w:cs="宋体" w:eastAsia="宋体" w:hint="default"/>
          <w:sz w:val="16"/>
          <w:szCs w:val="16"/>
        </w:rPr>
        <w:t>开</w:t>
      </w:r>
      <w:r>
        <w:rPr>
          <w:rFonts w:ascii="宋体" w:hAnsi="宋体" w:cs="宋体" w:eastAsia="宋体" w:hint="default"/>
          <w:sz w:val="16"/>
          <w:szCs w:val="16"/>
        </w:rPr>
        <w:t>始</w:t>
      </w:r>
      <w:r>
        <w:rPr>
          <w:rFonts w:ascii="宋体" w:hAnsi="宋体" w:cs="宋体" w:eastAsia="宋体" w:hint="default"/>
          <w:sz w:val="16"/>
          <w:szCs w:val="16"/>
        </w:rPr>
        <w:t>实</w:t>
      </w:r>
      <w:r>
        <w:rPr>
          <w:rFonts w:ascii="宋体" w:hAnsi="宋体" w:cs="宋体" w:eastAsia="宋体" w:hint="default"/>
          <w:sz w:val="16"/>
          <w:szCs w:val="16"/>
        </w:rPr>
        <w:t>现收</w:t>
      </w:r>
      <w:r>
        <w:rPr>
          <w:rFonts w:ascii="宋体" w:hAnsi="宋体" w:cs="宋体" w:eastAsia="宋体" w:hint="default"/>
          <w:sz w:val="16"/>
          <w:szCs w:val="16"/>
        </w:rPr>
        <w:t>益</w:t>
      </w:r>
      <w:r>
        <w:rPr>
          <w:rFonts w:ascii="宋体" w:hAnsi="宋体" w:cs="宋体" w:eastAsia="宋体" w:hint="default"/>
          <w:sz w:val="16"/>
          <w:szCs w:val="16"/>
        </w:rPr>
        <w:t>影响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4"/>
          <w:szCs w:val="14"/>
        </w:rPr>
      </w:pPr>
    </w:p>
    <w:p>
      <w:pPr>
        <w:spacing w:line="412" w:lineRule="auto" w:before="0"/>
        <w:ind w:left="243" w:right="0" w:firstLine="321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2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销</w:t>
      </w:r>
      <w:r>
        <w:rPr>
          <w:rFonts w:ascii="宋体" w:hAnsi="宋体" w:cs="宋体" w:eastAsia="宋体" w:hint="default"/>
          <w:sz w:val="16"/>
          <w:szCs w:val="16"/>
        </w:rPr>
        <w:t>售</w:t>
      </w:r>
      <w:r>
        <w:rPr>
          <w:rFonts w:ascii="宋体" w:hAnsi="宋体" w:cs="宋体" w:eastAsia="宋体" w:hint="default"/>
          <w:sz w:val="16"/>
          <w:szCs w:val="16"/>
        </w:rPr>
        <w:t>费</w:t>
      </w:r>
      <w:r>
        <w:rPr>
          <w:rFonts w:ascii="宋体" w:hAnsi="宋体" w:cs="宋体" w:eastAsia="宋体" w:hint="default"/>
          <w:sz w:val="16"/>
          <w:szCs w:val="16"/>
        </w:rPr>
        <w:t>用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921.83</w:t>
      </w:r>
      <w:r>
        <w:rPr>
          <w:rFonts w:ascii="宋体" w:hAnsi="宋体" w:cs="宋体" w:eastAsia="宋体" w:hint="default"/>
          <w:spacing w:val="-46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sz w:val="16"/>
          <w:szCs w:val="16"/>
        </w:rPr>
        <w:t>万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元</w:t>
      </w:r>
      <w:r>
        <w:rPr>
          <w:rFonts w:ascii="宋体" w:hAnsi="宋体" w:cs="宋体" w:eastAsia="宋体" w:hint="default"/>
          <w:spacing w:val="-3"/>
          <w:sz w:val="16"/>
          <w:szCs w:val="16"/>
        </w:rPr>
        <w:t>，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增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171.70%</w:t>
      </w:r>
      <w:r>
        <w:rPr>
          <w:rFonts w:ascii="宋体" w:hAnsi="宋体" w:cs="宋体" w:eastAsia="宋体" w:hint="default"/>
          <w:sz w:val="16"/>
          <w:szCs w:val="16"/>
        </w:rPr>
        <w:t>，管理</w:t>
      </w:r>
      <w:r>
        <w:rPr>
          <w:rFonts w:ascii="宋体" w:hAnsi="宋体" w:cs="宋体" w:eastAsia="宋体" w:hint="default"/>
          <w:sz w:val="16"/>
          <w:szCs w:val="16"/>
        </w:rPr>
        <w:t>费</w:t>
      </w:r>
      <w:r>
        <w:rPr>
          <w:rFonts w:ascii="宋体" w:hAnsi="宋体" w:cs="宋体" w:eastAsia="宋体" w:hint="default"/>
          <w:sz w:val="16"/>
          <w:szCs w:val="16"/>
        </w:rPr>
        <w:t>用</w:t>
      </w:r>
      <w:r>
        <w:rPr>
          <w:rFonts w:ascii="宋体" w:hAnsi="宋体" w:cs="宋体" w:eastAsia="宋体" w:hint="default"/>
          <w:sz w:val="16"/>
          <w:szCs w:val="16"/>
        </w:rPr>
        <w:t>本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5,050.33</w:t>
      </w:r>
      <w:r>
        <w:rPr>
          <w:rFonts w:ascii="宋体" w:hAnsi="宋体" w:cs="宋体" w:eastAsia="宋体" w:hint="default"/>
          <w:spacing w:val="-46"/>
          <w:sz w:val="16"/>
          <w:szCs w:val="16"/>
        </w:rPr>
        <w:t> </w:t>
      </w:r>
      <w:r>
        <w:rPr>
          <w:rFonts w:ascii="宋体" w:hAnsi="宋体" w:cs="宋体" w:eastAsia="宋体" w:hint="default"/>
          <w:spacing w:val="-3"/>
          <w:sz w:val="16"/>
          <w:szCs w:val="16"/>
        </w:rPr>
        <w:t>万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元</w:t>
      </w:r>
      <w:r>
        <w:rPr>
          <w:rFonts w:ascii="宋体" w:hAnsi="宋体" w:cs="宋体" w:eastAsia="宋体" w:hint="default"/>
          <w:spacing w:val="-3"/>
          <w:sz w:val="16"/>
          <w:szCs w:val="16"/>
        </w:rPr>
        <w:t>，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增</w:t>
      </w:r>
      <w:r>
        <w:rPr>
          <w:rFonts w:ascii="宋体" w:hAnsi="宋体" w:cs="宋体" w:eastAsia="宋体" w:hint="default"/>
          <w:spacing w:val="-3"/>
          <w:sz w:val="16"/>
          <w:szCs w:val="16"/>
        </w:rPr>
        <w:t>幅</w:t>
      </w:r>
      <w:r>
        <w:rPr>
          <w:rFonts w:ascii="宋体" w:hAnsi="宋体" w:cs="宋体" w:eastAsia="宋体" w:hint="default"/>
          <w:spacing w:val="-48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69.23%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业</w:t>
      </w:r>
      <w:r>
        <w:rPr>
          <w:rFonts w:ascii="宋体" w:hAnsi="宋体" w:cs="宋体" w:eastAsia="宋体" w:hint="default"/>
          <w:w w:val="99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务</w:t>
      </w:r>
      <w:r>
        <w:rPr>
          <w:rFonts w:ascii="宋体" w:hAnsi="宋体" w:cs="宋体" w:eastAsia="宋体" w:hint="default"/>
          <w:sz w:val="16"/>
          <w:szCs w:val="16"/>
        </w:rPr>
        <w:t>量增加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相</w:t>
      </w:r>
      <w:r>
        <w:rPr>
          <w:rFonts w:ascii="宋体" w:hAnsi="宋体" w:cs="宋体" w:eastAsia="宋体" w:hint="default"/>
          <w:sz w:val="16"/>
          <w:szCs w:val="16"/>
        </w:rPr>
        <w:t>关</w:t>
      </w:r>
      <w:r>
        <w:rPr>
          <w:rFonts w:ascii="宋体" w:hAnsi="宋体" w:cs="宋体" w:eastAsia="宋体" w:hint="default"/>
          <w:sz w:val="16"/>
          <w:szCs w:val="16"/>
        </w:rPr>
        <w:t>人工</w:t>
      </w:r>
      <w:r>
        <w:rPr>
          <w:rFonts w:ascii="宋体" w:hAnsi="宋体" w:cs="宋体" w:eastAsia="宋体" w:hint="default"/>
          <w:sz w:val="16"/>
          <w:szCs w:val="16"/>
        </w:rPr>
        <w:t>成</w:t>
      </w:r>
      <w:r>
        <w:rPr>
          <w:rFonts w:ascii="宋体" w:hAnsi="宋体" w:cs="宋体" w:eastAsia="宋体" w:hint="default"/>
          <w:sz w:val="16"/>
          <w:szCs w:val="16"/>
        </w:rPr>
        <w:t>本、</w:t>
      </w:r>
      <w:r>
        <w:rPr>
          <w:rFonts w:ascii="宋体" w:hAnsi="宋体" w:cs="宋体" w:eastAsia="宋体" w:hint="default"/>
          <w:sz w:val="16"/>
          <w:szCs w:val="16"/>
        </w:rPr>
        <w:t>差</w:t>
      </w:r>
      <w:r>
        <w:rPr>
          <w:rFonts w:ascii="宋体" w:hAnsi="宋体" w:cs="宋体" w:eastAsia="宋体" w:hint="default"/>
          <w:sz w:val="16"/>
          <w:szCs w:val="16"/>
        </w:rPr>
        <w:t>旅</w:t>
      </w:r>
      <w:r>
        <w:rPr>
          <w:rFonts w:ascii="宋体" w:hAnsi="宋体" w:cs="宋体" w:eastAsia="宋体" w:hint="default"/>
          <w:sz w:val="16"/>
          <w:szCs w:val="16"/>
        </w:rPr>
        <w:t>支</w:t>
      </w:r>
      <w:r>
        <w:rPr>
          <w:rFonts w:ascii="宋体" w:hAnsi="宋体" w:cs="宋体" w:eastAsia="宋体" w:hint="default"/>
          <w:sz w:val="16"/>
          <w:szCs w:val="16"/>
        </w:rPr>
        <w:t>出</w:t>
      </w:r>
      <w:r>
        <w:rPr>
          <w:rFonts w:ascii="宋体" w:hAnsi="宋体" w:cs="宋体" w:eastAsia="宋体" w:hint="default"/>
          <w:sz w:val="16"/>
          <w:szCs w:val="16"/>
        </w:rPr>
        <w:t>增加</w:t>
      </w:r>
      <w:r>
        <w:rPr>
          <w:rFonts w:ascii="宋体" w:hAnsi="宋体" w:cs="宋体" w:eastAsia="宋体" w:hint="default"/>
          <w:sz w:val="16"/>
          <w:szCs w:val="16"/>
        </w:rPr>
        <w:t>；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before="78"/>
        <w:ind w:left="564" w:right="0" w:firstLine="0"/>
        <w:jc w:val="left"/>
        <w:rPr>
          <w:rFonts w:ascii="宋体" w:hAnsi="宋体" w:cs="宋体" w:eastAsia="宋体" w:hint="default"/>
          <w:sz w:val="16"/>
          <w:szCs w:val="16"/>
        </w:rPr>
      </w:pPr>
      <w:r>
        <w:rPr>
          <w:rFonts w:ascii="宋体" w:hAnsi="宋体" w:cs="宋体" w:eastAsia="宋体" w:hint="default"/>
          <w:sz w:val="16"/>
          <w:szCs w:val="16"/>
        </w:rPr>
        <w:t>注</w:t>
      </w:r>
      <w:r>
        <w:rPr>
          <w:rFonts w:ascii="宋体" w:hAnsi="宋体" w:cs="宋体" w:eastAsia="宋体" w:hint="default"/>
          <w:spacing w:val="-47"/>
          <w:sz w:val="16"/>
          <w:szCs w:val="16"/>
        </w:rPr>
        <w:t> </w:t>
      </w:r>
      <w:r>
        <w:rPr>
          <w:rFonts w:ascii="宋体" w:hAnsi="宋体" w:cs="宋体" w:eastAsia="宋体" w:hint="default"/>
          <w:sz w:val="16"/>
          <w:szCs w:val="16"/>
        </w:rPr>
        <w:t>3</w:t>
      </w:r>
      <w:r>
        <w:rPr>
          <w:rFonts w:ascii="宋体" w:hAnsi="宋体" w:cs="宋体" w:eastAsia="宋体" w:hint="default"/>
          <w:sz w:val="16"/>
          <w:szCs w:val="16"/>
        </w:rPr>
        <w:t>：</w:t>
      </w:r>
      <w:r>
        <w:rPr>
          <w:rFonts w:ascii="宋体" w:hAnsi="宋体" w:cs="宋体" w:eastAsia="宋体" w:hint="default"/>
          <w:sz w:val="16"/>
          <w:szCs w:val="16"/>
        </w:rPr>
        <w:t>财务</w:t>
      </w:r>
      <w:r>
        <w:rPr>
          <w:rFonts w:ascii="宋体" w:hAnsi="宋体" w:cs="宋体" w:eastAsia="宋体" w:hint="default"/>
          <w:sz w:val="16"/>
          <w:szCs w:val="16"/>
        </w:rPr>
        <w:t>费</w:t>
      </w:r>
      <w:r>
        <w:rPr>
          <w:rFonts w:ascii="宋体" w:hAnsi="宋体" w:cs="宋体" w:eastAsia="宋体" w:hint="default"/>
          <w:sz w:val="16"/>
          <w:szCs w:val="16"/>
        </w:rPr>
        <w:t>用</w:t>
      </w:r>
      <w:r>
        <w:rPr>
          <w:rFonts w:ascii="宋体" w:hAnsi="宋体" w:cs="宋体" w:eastAsia="宋体" w:hint="default"/>
          <w:sz w:val="16"/>
          <w:szCs w:val="16"/>
        </w:rPr>
        <w:t>较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年</w:t>
      </w:r>
      <w:r>
        <w:rPr>
          <w:rFonts w:ascii="宋体" w:hAnsi="宋体" w:cs="宋体" w:eastAsia="宋体" w:hint="default"/>
          <w:sz w:val="16"/>
          <w:szCs w:val="16"/>
        </w:rPr>
        <w:t>大</w:t>
      </w:r>
      <w:r>
        <w:rPr>
          <w:rFonts w:ascii="宋体" w:hAnsi="宋体" w:cs="宋体" w:eastAsia="宋体" w:hint="default"/>
          <w:sz w:val="16"/>
          <w:szCs w:val="16"/>
        </w:rPr>
        <w:t>幅</w:t>
      </w:r>
      <w:r>
        <w:rPr>
          <w:rFonts w:ascii="宋体" w:hAnsi="宋体" w:cs="宋体" w:eastAsia="宋体" w:hint="default"/>
          <w:sz w:val="16"/>
          <w:szCs w:val="16"/>
        </w:rPr>
        <w:t>上</w:t>
      </w:r>
      <w:r>
        <w:rPr>
          <w:rFonts w:ascii="宋体" w:hAnsi="宋体" w:cs="宋体" w:eastAsia="宋体" w:hint="default"/>
          <w:sz w:val="16"/>
          <w:szCs w:val="16"/>
        </w:rPr>
        <w:t>涨</w:t>
      </w:r>
      <w:r>
        <w:rPr>
          <w:rFonts w:ascii="宋体" w:hAnsi="宋体" w:cs="宋体" w:eastAsia="宋体" w:hint="default"/>
          <w:sz w:val="16"/>
          <w:szCs w:val="16"/>
        </w:rPr>
        <w:t>，</w:t>
      </w:r>
      <w:r>
        <w:rPr>
          <w:rFonts w:ascii="宋体" w:hAnsi="宋体" w:cs="宋体" w:eastAsia="宋体" w:hint="default"/>
          <w:sz w:val="16"/>
          <w:szCs w:val="16"/>
        </w:rPr>
        <w:t>原因</w:t>
      </w:r>
      <w:r>
        <w:rPr>
          <w:rFonts w:ascii="宋体" w:hAnsi="宋体" w:cs="宋体" w:eastAsia="宋体" w:hint="default"/>
          <w:sz w:val="16"/>
          <w:szCs w:val="16"/>
        </w:rPr>
        <w:t>系</w:t>
      </w:r>
      <w:r>
        <w:rPr>
          <w:rFonts w:ascii="宋体" w:hAnsi="宋体" w:cs="宋体" w:eastAsia="宋体" w:hint="default"/>
          <w:sz w:val="16"/>
          <w:szCs w:val="16"/>
        </w:rPr>
        <w:t>收</w:t>
      </w:r>
      <w:r>
        <w:rPr>
          <w:rFonts w:ascii="宋体" w:hAnsi="宋体" w:cs="宋体" w:eastAsia="宋体" w:hint="default"/>
          <w:sz w:val="16"/>
          <w:szCs w:val="16"/>
        </w:rPr>
        <w:t>取</w:t>
      </w:r>
      <w:r>
        <w:rPr>
          <w:rFonts w:ascii="宋体" w:hAnsi="宋体" w:cs="宋体" w:eastAsia="宋体" w:hint="default"/>
          <w:sz w:val="16"/>
          <w:szCs w:val="16"/>
        </w:rPr>
        <w:t>定</w:t>
      </w:r>
      <w:r>
        <w:rPr>
          <w:rFonts w:ascii="宋体" w:hAnsi="宋体" w:cs="宋体" w:eastAsia="宋体" w:hint="default"/>
          <w:sz w:val="16"/>
          <w:szCs w:val="16"/>
        </w:rPr>
        <w:t>期</w:t>
      </w:r>
      <w:r>
        <w:rPr>
          <w:rFonts w:ascii="宋体" w:hAnsi="宋体" w:cs="宋体" w:eastAsia="宋体" w:hint="default"/>
          <w:sz w:val="16"/>
          <w:szCs w:val="16"/>
        </w:rPr>
        <w:t>存</w:t>
      </w:r>
      <w:r>
        <w:rPr>
          <w:rFonts w:ascii="宋体" w:hAnsi="宋体" w:cs="宋体" w:eastAsia="宋体" w:hint="default"/>
          <w:sz w:val="16"/>
          <w:szCs w:val="16"/>
        </w:rPr>
        <w:t>款</w:t>
      </w:r>
      <w:r>
        <w:rPr>
          <w:rFonts w:ascii="宋体" w:hAnsi="宋体" w:cs="宋体" w:eastAsia="宋体" w:hint="default"/>
          <w:sz w:val="16"/>
          <w:szCs w:val="16"/>
        </w:rPr>
        <w:t>利息</w:t>
      </w:r>
      <w:r>
        <w:rPr>
          <w:rFonts w:ascii="宋体" w:hAnsi="宋体" w:cs="宋体" w:eastAsia="宋体" w:hint="default"/>
          <w:sz w:val="16"/>
          <w:szCs w:val="16"/>
        </w:rPr>
        <w:t>。</w:t>
      </w:r>
      <w:r>
        <w:rPr>
          <w:rFonts w:ascii="宋体" w:hAnsi="宋体" w:cs="宋体" w:eastAsia="宋体" w:hint="default"/>
          <w:sz w:val="16"/>
          <w:szCs w:val="16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12"/>
          <w:szCs w:val="12"/>
        </w:rPr>
      </w:pPr>
    </w:p>
    <w:p>
      <w:pPr>
        <w:pStyle w:val="BodyText"/>
        <w:spacing w:line="240" w:lineRule="auto"/>
        <w:ind w:left="751" w:right="0"/>
        <w:jc w:val="left"/>
        <w:rPr>
          <w:rFonts w:ascii="黑体" w:hAnsi="黑体" w:cs="黑体" w:eastAsia="黑体" w:hint="default"/>
        </w:rPr>
      </w:pPr>
      <w:r>
        <w:rPr>
          <w:rFonts w:ascii="黑体" w:hAnsi="黑体" w:cs="黑体" w:eastAsia="黑体" w:hint="default"/>
        </w:rPr>
        <w:t>十三、财务报表的批准</w:t>
      </w:r>
    </w:p>
    <w:p>
      <w:pPr>
        <w:spacing w:before="191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业</w:t>
      </w:r>
      <w:r>
        <w:rPr>
          <w:rFonts w:ascii="宋体" w:hAnsi="宋体" w:cs="宋体" w:eastAsia="宋体" w:hint="default"/>
          <w:sz w:val="21"/>
          <w:szCs w:val="21"/>
        </w:rPr>
        <w:t>经</w:t>
      </w:r>
      <w:r>
        <w:rPr>
          <w:rFonts w:ascii="宋体" w:hAnsi="宋体" w:cs="宋体" w:eastAsia="宋体" w:hint="default"/>
          <w:sz w:val="21"/>
          <w:szCs w:val="21"/>
        </w:rPr>
        <w:t>本公司董事会</w:t>
      </w:r>
      <w:r>
        <w:rPr>
          <w:rFonts w:ascii="宋体" w:hAnsi="宋体" w:cs="宋体" w:eastAsia="宋体" w:hint="default"/>
          <w:sz w:val="21"/>
          <w:szCs w:val="21"/>
        </w:rPr>
        <w:t>于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2011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月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28</w:t>
      </w:r>
      <w:r>
        <w:rPr>
          <w:rFonts w:ascii="宋体" w:hAnsi="宋体" w:cs="宋体" w:eastAsia="宋体" w:hint="default"/>
          <w:spacing w:val="-57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日</w:t>
      </w:r>
      <w:r>
        <w:rPr>
          <w:rFonts w:ascii="宋体" w:hAnsi="宋体" w:cs="宋体" w:eastAsia="宋体" w:hint="default"/>
          <w:sz w:val="21"/>
          <w:szCs w:val="21"/>
        </w:rPr>
        <w:t>决</w:t>
      </w:r>
      <w:r>
        <w:rPr>
          <w:rFonts w:ascii="宋体" w:hAnsi="宋体" w:cs="宋体" w:eastAsia="宋体" w:hint="default"/>
          <w:sz w:val="21"/>
          <w:szCs w:val="21"/>
        </w:rPr>
        <w:t>议</w:t>
      </w:r>
      <w:r>
        <w:rPr>
          <w:rFonts w:ascii="宋体" w:hAnsi="宋体" w:cs="宋体" w:eastAsia="宋体" w:hint="default"/>
          <w:sz w:val="21"/>
          <w:szCs w:val="21"/>
        </w:rPr>
        <w:t>批</w:t>
      </w:r>
      <w:r>
        <w:rPr>
          <w:rFonts w:ascii="宋体" w:hAnsi="宋体" w:cs="宋体" w:eastAsia="宋体" w:hint="default"/>
          <w:sz w:val="21"/>
          <w:szCs w:val="21"/>
        </w:rPr>
        <w:t>准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665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根</w:t>
      </w:r>
      <w:r>
        <w:rPr>
          <w:rFonts w:ascii="宋体" w:hAnsi="宋体" w:cs="宋体" w:eastAsia="宋体" w:hint="default"/>
          <w:sz w:val="21"/>
          <w:szCs w:val="21"/>
        </w:rPr>
        <w:t>据本公司</w:t>
      </w:r>
      <w:r>
        <w:rPr>
          <w:rFonts w:ascii="宋体" w:hAnsi="宋体" w:cs="宋体" w:eastAsia="宋体" w:hint="default"/>
          <w:sz w:val="21"/>
          <w:szCs w:val="21"/>
        </w:rPr>
        <w:t>章</w:t>
      </w:r>
      <w:r>
        <w:rPr>
          <w:rFonts w:ascii="宋体" w:hAnsi="宋体" w:cs="宋体" w:eastAsia="宋体" w:hint="default"/>
          <w:sz w:val="21"/>
          <w:szCs w:val="21"/>
        </w:rPr>
        <w:t>程</w:t>
      </w:r>
      <w:r>
        <w:rPr>
          <w:rFonts w:ascii="宋体" w:hAnsi="宋体" w:cs="宋体" w:eastAsia="宋体" w:hint="default"/>
          <w:sz w:val="21"/>
          <w:szCs w:val="21"/>
        </w:rPr>
        <w:t>，本财务报</w:t>
      </w:r>
      <w:r>
        <w:rPr>
          <w:rFonts w:ascii="宋体" w:hAnsi="宋体" w:cs="宋体" w:eastAsia="宋体" w:hint="default"/>
          <w:sz w:val="21"/>
          <w:szCs w:val="21"/>
        </w:rPr>
        <w:t>表</w:t>
      </w:r>
      <w:r>
        <w:rPr>
          <w:rFonts w:ascii="宋体" w:hAnsi="宋体" w:cs="宋体" w:eastAsia="宋体" w:hint="default"/>
          <w:sz w:val="21"/>
          <w:szCs w:val="21"/>
        </w:rPr>
        <w:t>将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交</w:t>
      </w:r>
      <w:r>
        <w:rPr>
          <w:rFonts w:ascii="宋体" w:hAnsi="宋体" w:cs="宋体" w:eastAsia="宋体" w:hint="default"/>
          <w:sz w:val="21"/>
          <w:szCs w:val="21"/>
        </w:rPr>
        <w:t>股东大会</w:t>
      </w:r>
      <w:r>
        <w:rPr>
          <w:rFonts w:ascii="宋体" w:hAnsi="宋体" w:cs="宋体" w:eastAsia="宋体" w:hint="default"/>
          <w:sz w:val="21"/>
          <w:szCs w:val="21"/>
        </w:rPr>
        <w:t>审议。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74"/>
        <w:ind w:left="0" w:right="143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北京久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件股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份有限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68"/>
        <w:ind w:left="0" w:right="257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28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</w:p>
    <w:p>
      <w:pPr>
        <w:spacing w:after="0"/>
        <w:jc w:val="righ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419" w:footer="759" w:top="1420" w:bottom="940" w:left="1120" w:right="110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28"/>
          <w:szCs w:val="28"/>
        </w:rPr>
      </w:pPr>
    </w:p>
    <w:p>
      <w:pPr>
        <w:pStyle w:val="Heading1"/>
        <w:tabs>
          <w:tab w:pos="1679" w:val="left" w:leader="none"/>
        </w:tabs>
        <w:spacing w:line="458" w:lineRule="exact"/>
        <w:ind w:right="95"/>
        <w:jc w:val="center"/>
        <w:rPr>
          <w:b w:val="0"/>
          <w:bCs w:val="0"/>
        </w:rPr>
      </w:pPr>
      <w:bookmarkStart w:name="_TOC_250000" w:id="12"/>
      <w:r>
        <w:rPr/>
        <w:t>第十二节</w:t>
        <w:tab/>
        <w:t>备查文件</w:t>
      </w:r>
      <w:bookmarkEnd w:id="12"/>
      <w:r>
        <w:rPr>
          <w:b w:val="0"/>
          <w:bCs w:val="0"/>
        </w:rPr>
      </w:r>
    </w:p>
    <w:p>
      <w:pPr>
        <w:spacing w:line="240" w:lineRule="auto" w:before="17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pStyle w:val="BodyText"/>
        <w:spacing w:line="240" w:lineRule="auto"/>
        <w:ind w:left="503" w:right="21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1</w:t>
      </w:r>
      <w:r>
        <w:rPr/>
        <w:t>、载</w:t>
      </w:r>
      <w:r>
        <w:rPr>
          <w:rFonts w:ascii="宋体" w:hAnsi="宋体" w:cs="宋体" w:eastAsia="宋体" w:hint="default"/>
        </w:rPr>
        <w:t>有</w:t>
      </w:r>
      <w:r>
        <w:rPr/>
        <w:t>公司</w:t>
      </w:r>
      <w:r>
        <w:rPr>
          <w:rFonts w:ascii="宋体" w:hAnsi="宋体" w:cs="宋体" w:eastAsia="宋体" w:hint="default"/>
        </w:rPr>
        <w:t>法定代表</w:t>
      </w:r>
      <w:r>
        <w:rPr/>
        <w:t>人</w:t>
      </w:r>
      <w:r>
        <w:rPr>
          <w:rFonts w:ascii="宋体" w:hAnsi="宋体" w:cs="宋体" w:eastAsia="宋体" w:hint="default"/>
        </w:rPr>
        <w:t>赵福君</w:t>
      </w:r>
      <w:r>
        <w:rPr/>
        <w:t>、公司财务</w:t>
      </w:r>
      <w:r>
        <w:rPr>
          <w:rFonts w:ascii="宋体" w:hAnsi="宋体" w:cs="宋体" w:eastAsia="宋体" w:hint="default"/>
        </w:rPr>
        <w:t>总</w:t>
      </w:r>
      <w:r>
        <w:rPr/>
        <w:t>监</w:t>
      </w:r>
      <w:r>
        <w:rPr>
          <w:rFonts w:ascii="宋体" w:hAnsi="宋体" w:cs="宋体" w:eastAsia="宋体" w:hint="default"/>
        </w:rPr>
        <w:t>邱安超</w:t>
      </w:r>
      <w:r>
        <w:rPr/>
        <w:t>及会计</w:t>
      </w:r>
      <w:r>
        <w:rPr>
          <w:rFonts w:ascii="宋体" w:hAnsi="宋体" w:cs="宋体" w:eastAsia="宋体" w:hint="default"/>
        </w:rPr>
        <w:t>机</w:t>
      </w:r>
      <w:r>
        <w:rPr/>
        <w:t>构</w:t>
      </w:r>
      <w:r>
        <w:rPr>
          <w:rFonts w:ascii="宋体" w:hAnsi="宋体" w:cs="宋体" w:eastAsia="宋体" w:hint="default"/>
        </w:rPr>
        <w:t>负责</w:t>
      </w:r>
      <w:r>
        <w:rPr/>
        <w:t>人</w:t>
      </w:r>
      <w:r>
        <w:rPr>
          <w:rFonts w:ascii="宋体" w:hAnsi="宋体" w:cs="宋体" w:eastAsia="宋体" w:hint="default"/>
        </w:rPr>
        <w:t>马巧红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</w:p>
    <w:p>
      <w:pPr>
        <w:pStyle w:val="BodyText"/>
        <w:spacing w:line="240" w:lineRule="auto" w:before="133"/>
        <w:ind w:right="260"/>
        <w:jc w:val="left"/>
        <w:rPr>
          <w:rFonts w:ascii="宋体" w:hAnsi="宋体" w:cs="宋体" w:eastAsia="宋体" w:hint="default"/>
        </w:rPr>
      </w:pP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的会计报</w:t>
      </w:r>
      <w:r>
        <w:rPr>
          <w:rFonts w:ascii="宋体" w:hAnsi="宋体" w:cs="宋体" w:eastAsia="宋体" w:hint="default"/>
        </w:rPr>
        <w:t>表。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340" w:lineRule="auto"/>
        <w:ind w:right="210" w:firstLine="3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</w:t>
      </w:r>
      <w:r>
        <w:rPr/>
        <w:t>、载</w:t>
      </w:r>
      <w:r>
        <w:rPr>
          <w:rFonts w:ascii="宋体" w:hAnsi="宋体" w:cs="宋体" w:eastAsia="宋体" w:hint="default"/>
        </w:rPr>
        <w:t>有</w:t>
      </w:r>
      <w:r>
        <w:rPr/>
        <w:t>大</w:t>
      </w:r>
      <w:r>
        <w:rPr>
          <w:rFonts w:ascii="宋体" w:hAnsi="宋体" w:cs="宋体" w:eastAsia="宋体" w:hint="default"/>
        </w:rPr>
        <w:t>信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/>
        <w:t>事务</w:t>
      </w:r>
      <w:r>
        <w:rPr>
          <w:rFonts w:ascii="宋体" w:hAnsi="宋体" w:cs="宋体" w:eastAsia="宋体" w:hint="default"/>
        </w:rPr>
        <w:t>有限</w:t>
      </w:r>
      <w:r>
        <w:rPr/>
        <w:t>公司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、</w:t>
      </w:r>
      <w:r>
        <w:rPr>
          <w:rFonts w:ascii="宋体" w:hAnsi="宋体" w:cs="宋体" w:eastAsia="宋体" w:hint="default"/>
        </w:rPr>
        <w:t>注册</w:t>
      </w:r>
      <w:r>
        <w:rPr/>
        <w:t>会计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胡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黑</w:t>
      </w:r>
      <w:r>
        <w:rPr/>
        <w:t>、</w:t>
      </w:r>
      <w:r>
        <w:rPr>
          <w:rFonts w:ascii="宋体" w:hAnsi="宋体" w:cs="宋体" w:eastAsia="宋体" w:hint="default"/>
        </w:rPr>
        <w:t>吴</w:t>
      </w:r>
      <w:r>
        <w:rPr>
          <w:rFonts w:ascii="宋体" w:hAnsi="宋体" w:cs="宋体" w:eastAsia="宋体" w:hint="default"/>
        </w:rPr>
        <w:t>国民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的公 司</w:t>
      </w:r>
      <w:r>
        <w:rPr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年度审</w:t>
      </w:r>
      <w:r>
        <w:rPr/>
        <w:t>计报告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/>
        <w:ind w:left="503" w:right="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3</w:t>
      </w:r>
      <w:r>
        <w:rPr/>
        <w:t>、报告</w:t>
      </w:r>
      <w:r>
        <w:rPr>
          <w:rFonts w:ascii="宋体" w:hAnsi="宋体" w:cs="宋体" w:eastAsia="宋体" w:hint="default"/>
        </w:rPr>
        <w:t>期</w:t>
      </w:r>
      <w:r>
        <w:rPr/>
        <w:t>内在</w:t>
      </w:r>
      <w:r>
        <w:rPr>
          <w:rFonts w:ascii="宋体" w:hAnsi="宋体" w:cs="宋体" w:eastAsia="宋体" w:hint="default"/>
        </w:rPr>
        <w:t>中</w:t>
      </w:r>
      <w:r>
        <w:rPr>
          <w:rFonts w:ascii="宋体" w:hAnsi="宋体" w:cs="宋体" w:eastAsia="宋体" w:hint="default"/>
        </w:rPr>
        <w:t>国</w:t>
      </w:r>
      <w:r>
        <w:rPr/>
        <w:t>证监会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定</w:t>
      </w:r>
      <w:r>
        <w:rPr/>
        <w:t>报</w:t>
      </w:r>
      <w:r>
        <w:rPr>
          <w:rFonts w:ascii="宋体" w:hAnsi="宋体" w:cs="宋体" w:eastAsia="宋体" w:hint="default"/>
        </w:rPr>
        <w:t>纸上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披露</w:t>
      </w:r>
      <w:r>
        <w:rPr>
          <w:rFonts w:ascii="宋体" w:hAnsi="宋体" w:cs="宋体" w:eastAsia="宋体" w:hint="default"/>
        </w:rPr>
        <w:t>过</w:t>
      </w:r>
      <w:r>
        <w:rPr/>
        <w:t>的所</w:t>
      </w:r>
      <w:r>
        <w:rPr>
          <w:rFonts w:ascii="宋体" w:hAnsi="宋体" w:cs="宋体" w:eastAsia="宋体" w:hint="default"/>
        </w:rPr>
        <w:t>有</w:t>
      </w:r>
      <w:r>
        <w:rPr/>
        <w:t>公司文件</w:t>
      </w:r>
      <w:r>
        <w:rPr>
          <w:rFonts w:ascii="宋体" w:hAnsi="宋体" w:cs="宋体" w:eastAsia="宋体" w:hint="default"/>
        </w:rPr>
        <w:t>正</w:t>
      </w:r>
      <w:r>
        <w:rPr/>
        <w:t>本及公告的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6"/>
        <w:rPr>
          <w:rFonts w:ascii="宋体" w:hAnsi="宋体" w:cs="宋体" w:eastAsia="宋体" w:hint="default"/>
          <w:sz w:val="31"/>
          <w:szCs w:val="31"/>
        </w:rPr>
      </w:pPr>
    </w:p>
    <w:p>
      <w:pPr>
        <w:pStyle w:val="BodyText"/>
        <w:spacing w:line="240" w:lineRule="auto"/>
        <w:ind w:left="503" w:right="260"/>
        <w:jc w:val="lef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4</w:t>
      </w:r>
      <w:r>
        <w:rPr/>
        <w:t>、载</w:t>
      </w:r>
      <w:r>
        <w:rPr>
          <w:rFonts w:ascii="宋体" w:hAnsi="宋体" w:cs="宋体" w:eastAsia="宋体" w:hint="default"/>
        </w:rPr>
        <w:t>有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名</w:t>
      </w:r>
      <w:r>
        <w:rPr/>
        <w:t>的</w:t>
      </w:r>
      <w:r>
        <w:rPr>
          <w:spacing w:val="-61"/>
        </w:rPr>
        <w:t> </w:t>
      </w:r>
      <w:r>
        <w:rPr>
          <w:rFonts w:ascii="Times New Roman" w:hAnsi="Times New Roman" w:cs="Times New Roman" w:eastAsia="Times New Roman" w:hint="default"/>
        </w:rPr>
        <w:t>2010</w:t>
      </w:r>
      <w:r>
        <w:rPr>
          <w:rFonts w:ascii="Times New Roman" w:hAnsi="Times New Roman" w:cs="Times New Roman" w:eastAsia="Times New Roman" w:hint="default"/>
          <w:spacing w:val="-1"/>
        </w:rPr>
        <w:t> </w:t>
      </w:r>
      <w:r>
        <w:rPr>
          <w:rFonts w:ascii="宋体" w:hAnsi="宋体" w:cs="宋体" w:eastAsia="宋体" w:hint="default"/>
        </w:rPr>
        <w:t>年度</w:t>
      </w:r>
      <w:r>
        <w:rPr/>
        <w:t>报告文本</w:t>
      </w:r>
      <w:r>
        <w:rPr>
          <w:rFonts w:ascii="宋体" w:hAnsi="宋体" w:cs="宋体" w:eastAsia="宋体" w:hint="default"/>
        </w:rPr>
        <w:t>原</w:t>
      </w:r>
      <w:r>
        <w:rPr/>
        <w:t>件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/>
        <w:ind w:left="6085" w:right="260"/>
        <w:jc w:val="left"/>
      </w:pPr>
      <w:r>
        <w:rPr>
          <w:rFonts w:ascii="宋体" w:hAnsi="宋体" w:cs="宋体" w:eastAsia="宋体" w:hint="default"/>
        </w:rPr>
        <w:t>北京久</w:t>
      </w:r>
      <w:r>
        <w:rPr/>
        <w:t>其</w:t>
      </w:r>
      <w:r>
        <w:rPr>
          <w:rFonts w:ascii="宋体" w:hAnsi="宋体" w:cs="宋体" w:eastAsia="宋体" w:hint="default"/>
        </w:rPr>
        <w:t>软</w:t>
      </w:r>
      <w:r>
        <w:rPr/>
        <w:t>件股</w:t>
      </w:r>
      <w:r>
        <w:rPr>
          <w:rFonts w:ascii="宋体" w:hAnsi="宋体" w:cs="宋体" w:eastAsia="宋体" w:hint="default"/>
        </w:rPr>
        <w:t>份有限</w:t>
      </w:r>
      <w:r>
        <w:rPr/>
        <w:t>公司</w:t>
      </w:r>
    </w:p>
    <w:p>
      <w:pPr>
        <w:spacing w:line="240" w:lineRule="auto" w:before="3"/>
        <w:rPr>
          <w:rFonts w:ascii="宋体" w:hAnsi="宋体" w:cs="宋体" w:eastAsia="宋体" w:hint="default"/>
          <w:sz w:val="33"/>
          <w:szCs w:val="33"/>
        </w:rPr>
      </w:pPr>
    </w:p>
    <w:p>
      <w:pPr>
        <w:pStyle w:val="BodyText"/>
        <w:spacing w:line="240" w:lineRule="auto"/>
        <w:ind w:left="0" w:right="712"/>
        <w:jc w:val="right"/>
        <w:rPr>
          <w:rFonts w:ascii="宋体" w:hAnsi="宋体" w:cs="宋体" w:eastAsia="宋体" w:hint="default"/>
        </w:rPr>
      </w:pPr>
      <w:r>
        <w:rPr/>
        <w:t>董事</w:t>
      </w:r>
      <w:r>
        <w:rPr>
          <w:rFonts w:ascii="宋体" w:hAnsi="宋体" w:cs="宋体" w:eastAsia="宋体" w:hint="default"/>
        </w:rPr>
        <w:t>长：赵福君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/>
        <w:ind w:left="0" w:right="717"/>
        <w:jc w:val="right"/>
        <w:rPr>
          <w:rFonts w:ascii="宋体" w:hAnsi="宋体" w:cs="宋体" w:eastAsia="宋体" w:hint="default"/>
        </w:rPr>
      </w:pPr>
      <w:r>
        <w:rPr>
          <w:rFonts w:ascii="Times New Roman" w:hAnsi="Times New Roman" w:cs="Times New Roman" w:eastAsia="Times New Roman" w:hint="default"/>
        </w:rPr>
        <w:t>2011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年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</w:t>
      </w:r>
      <w:r>
        <w:rPr>
          <w:rFonts w:ascii="Times New Roman" w:hAnsi="Times New Roman" w:cs="Times New Roman" w:eastAsia="Times New Roman" w:hint="default"/>
          <w:spacing w:val="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Times New Roman" w:hAnsi="Times New Roman" w:cs="Times New Roman" w:eastAsia="Times New Roman" w:hint="default"/>
        </w:rPr>
        <w:t>30</w:t>
      </w:r>
      <w:r>
        <w:rPr>
          <w:rFonts w:ascii="Times New Roman" w:hAnsi="Times New Roman" w:cs="Times New Roman" w:eastAsia="Times New Roman" w:hint="default"/>
          <w:spacing w:val="-3"/>
        </w:rPr>
        <w:t> </w:t>
      </w:r>
      <w:r>
        <w:rPr>
          <w:rFonts w:ascii="宋体" w:hAnsi="宋体" w:cs="宋体" w:eastAsia="宋体" w:hint="default"/>
        </w:rPr>
        <w:t>日</w:t>
      </w:r>
    </w:p>
    <w:sectPr>
      <w:pgSz w:w="11900" w:h="16840"/>
      <w:pgMar w:header="419" w:footer="759" w:top="1420" w:bottom="940" w:left="122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Arial Narrow">
    <w:altName w:val="Arial Narrow"/>
    <w:charset w:val="0"/>
    <w:family w:val="swiss"/>
    <w:pitch w:val="variable"/>
  </w:font>
  <w:font w:name="黑体">
    <w:altName w:val="黑体"/>
    <w:charset w:val="86"/>
    <w:family w:val="modern"/>
    <w:pitch w:val="fixed"/>
  </w:font>
  <w:font w:name="Courier New">
    <w:altName w:val="Courier New"/>
    <w:charset w:val="0"/>
    <w:family w:val="modern"/>
    <w:pitch w:val="fixed"/>
  </w:font>
  <w:font w:name="华文中宋">
    <w:altName w:val="华文中宋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pt;margin-top:793.044983pt;width:33.7pt;height:13.15pt;mso-position-horizontal-relative:page;mso-position-vertical-relative:page;z-index:-71327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4.119995pt;margin-top:546.284973pt;width:33.7pt;height:13.15pt;mso-position-horizontal-relative:page;mso-position-vertical-relative:page;z-index:-71320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1pt;margin-top:793.044983pt;width:33.7pt;height:13.15pt;mso-position-horizontal-relative:page;mso-position-vertical-relative:page;z-index:-71310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8.359985pt;margin-top:793.044983pt;width:39pt;height:13.15pt;mso-position-horizontal-relative:page;mso-position-vertical-relative:page;z-index:-71308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  <w:t>100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78.359985pt;margin-top:793.044983pt;width:39pt;height:13.15pt;mso-position-horizontal-relative:page;mso-position-vertical-relative:page;z-index:-71305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 w:hint="default"/>
                    <w:sz w:val="21"/>
                    <w:szCs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4.400002pt;margin-top:20.959999pt;width:114.48pt;height:45.36pt;mso-position-horizontal-relative:page;mso-position-vertical-relative:page;z-index:-713344" type="#_x0000_t75" stroked="false">
          <v:imagedata r:id="rId1" o:title=""/>
        </v:shape>
      </w:pict>
    </w:r>
    <w:r>
      <w:rPr/>
      <w:pict>
        <v:group style="position:absolute;margin-left:66.720001pt;margin-top:70.760002pt;width:462pt;height:.1pt;mso-position-horizontal-relative:page;mso-position-vertical-relative:page;z-index:-713320" coordorigin="1334,1415" coordsize="9240,2">
          <v:shape style="position:absolute;left:1334;top:1415;width:9240;height:2" coordorigin="1334,1415" coordsize="9240,0" path="m1334,1415l10574,1415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1.160004pt;margin-top:54.5275pt;width:81.7pt;height:14.7pt;mso-position-horizontal-relative:page;mso-position-vertical-relative:page;z-index:-713296" type="#_x0000_t202" filled="false" stroked="false">
          <v:textbox inset="0,0,0,0">
            <w:txbxContent>
              <w:p>
                <w:pPr>
                  <w:spacing w:line="28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4"/>
                    <w:szCs w:val="24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pacing w:val="2"/>
                    <w:sz w:val="24"/>
                    <w:szCs w:val="24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4"/>
                    <w:szCs w:val="24"/>
                  </w:rPr>
                  <w:t>年度报告</w:t>
                </w:r>
                <w:r>
                  <w:rPr>
                    <w:rFonts w:ascii="宋体" w:hAnsi="宋体" w:cs="宋体" w:eastAsia="宋体" w:hint="default"/>
                    <w:w w:val="10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96.480003pt;margin-top:20.68pt;width:114.48pt;height:45.36pt;mso-position-horizontal-relative:page;mso-position-vertical-relative:page;z-index:-713248" type="#_x0000_t75" stroked="false">
          <v:imagedata r:id="rId1" o:title=""/>
        </v:shape>
      </w:pict>
    </w:r>
    <w:r>
      <w:rPr/>
      <w:pict>
        <v:shape style="position:absolute;margin-left:675.799988pt;margin-top:54.247501pt;width:81.7pt;height:14.7pt;mso-position-horizontal-relative:page;mso-position-vertical-relative:page;z-index:-713224" type="#_x0000_t202" filled="false" stroked="false">
          <v:textbox inset="0,0,0,0">
            <w:txbxContent>
              <w:p>
                <w:pPr>
                  <w:spacing w:line="28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4"/>
                    <w:szCs w:val="24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pacing w:val="2"/>
                    <w:sz w:val="24"/>
                    <w:szCs w:val="24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4"/>
                    <w:szCs w:val="24"/>
                  </w:rPr>
                  <w:t>年度报告</w:t>
                </w:r>
                <w:r>
                  <w:rPr>
                    <w:rFonts w:ascii="宋体" w:hAnsi="宋体" w:cs="宋体" w:eastAsia="宋体" w:hint="default"/>
                    <w:w w:val="10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4.400002pt;margin-top:20.959999pt;width:114.48pt;height:45.36pt;mso-position-horizontal-relative:page;mso-position-vertical-relative:page;z-index:-713176" type="#_x0000_t75" stroked="false">
          <v:imagedata r:id="rId1" o:title=""/>
        </v:shape>
      </w:pict>
    </w:r>
    <w:r>
      <w:rPr/>
      <w:pict>
        <v:group style="position:absolute;margin-left:66.720001pt;margin-top:70.760002pt;width:462pt;height:.1pt;mso-position-horizontal-relative:page;mso-position-vertical-relative:page;z-index:-713152" coordorigin="1334,1415" coordsize="9240,2">
          <v:shape style="position:absolute;left:1334;top:1415;width:9240;height:2" coordorigin="1334,1415" coordsize="9240,0" path="m1334,1415l10574,1415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451.160004pt;margin-top:54.5275pt;width:81.7pt;height:14.7pt;mso-position-horizontal-relative:page;mso-position-vertical-relative:page;z-index:-713128" type="#_x0000_t202" filled="false" stroked="false">
          <v:textbox inset="0,0,0,0">
            <w:txbxContent>
              <w:p>
                <w:pPr>
                  <w:spacing w:line="287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18"/>
                    <w:szCs w:val="18"/>
                  </w:rPr>
                </w:pP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z w:val="24"/>
                    <w:szCs w:val="24"/>
                  </w:rPr>
                  <w:t>2010</w:t>
                </w:r>
                <w:r>
                  <w:rPr>
                    <w:rFonts w:ascii="Times New Roman" w:hAnsi="Times New Roman" w:cs="Times New Roman" w:eastAsia="Times New Roman" w:hint="default"/>
                    <w:b/>
                    <w:bCs/>
                    <w:spacing w:val="2"/>
                    <w:sz w:val="24"/>
                    <w:szCs w:val="24"/>
                  </w:rPr>
                  <w:t> </w:t>
                </w:r>
                <w:r>
                  <w:rPr>
                    <w:rFonts w:ascii="Microsoft JhengHei" w:hAnsi="Microsoft JhengHei" w:cs="Microsoft JhengHei" w:eastAsia="Microsoft JhengHei" w:hint="default"/>
                    <w:b/>
                    <w:bCs/>
                    <w:sz w:val="24"/>
                    <w:szCs w:val="24"/>
                  </w:rPr>
                  <w:t>年度报告</w:t>
                </w:r>
                <w:r>
                  <w:rPr>
                    <w:rFonts w:ascii="宋体" w:hAnsi="宋体" w:cs="宋体" w:eastAsia="宋体" w:hint="default"/>
                    <w:w w:val="101"/>
                    <w:sz w:val="18"/>
                    <w:szCs w:val="18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23"/>
      <w:ind w:left="143"/>
    </w:pPr>
    <w:rPr>
      <w:rFonts w:ascii="宋体" w:hAnsi="宋体" w:eastAsia="宋体"/>
      <w:sz w:val="22"/>
      <w:szCs w:val="22"/>
    </w:rPr>
  </w:style>
  <w:style w:styleId="BodyText" w:type="paragraph">
    <w:name w:val="Body Text"/>
    <w:basedOn w:val="Normal"/>
    <w:uiPriority w:val="1"/>
    <w:qFormat/>
    <w:pPr>
      <w:ind w:left="143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JhengHei" w:hAnsi="Microsoft JhengHei" w:eastAsia="Microsoft JhengHei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2"/>
      <w:ind w:left="84"/>
      <w:outlineLvl w:val="2"/>
    </w:pPr>
    <w:rPr>
      <w:rFonts w:ascii="黑体" w:hAnsi="黑体" w:eastAsia="黑体"/>
      <w:sz w:val="32"/>
      <w:szCs w:val="32"/>
    </w:rPr>
  </w:style>
  <w:style w:styleId="Heading3" w:type="paragraph">
    <w:name w:val="Heading 3"/>
    <w:basedOn w:val="Normal"/>
    <w:uiPriority w:val="1"/>
    <w:qFormat/>
    <w:pPr>
      <w:ind w:left="143"/>
      <w:outlineLvl w:val="3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mailto:whx@jiuqi.com.cn" TargetMode="External"/><Relationship Id="rId9" Type="http://schemas.openxmlformats.org/officeDocument/2006/relationships/hyperlink" Target="mailto:liuwenjia@jiuqi.com.cn" TargetMode="External"/><Relationship Id="rId10" Type="http://schemas.openxmlformats.org/officeDocument/2006/relationships/hyperlink" Target="http://www.jiuqi.com.cn/" TargetMode="External"/><Relationship Id="rId11" Type="http://schemas.openxmlformats.org/officeDocument/2006/relationships/hyperlink" Target="mailto:002279@jiuqi.com.cn" TargetMode="External"/><Relationship Id="rId12" Type="http://schemas.openxmlformats.org/officeDocument/2006/relationships/hyperlink" Target="http://www.cninfo.com.cn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eader" Target="header2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header" Target="header4.xml"/><Relationship Id="rId27" Type="http://schemas.openxmlformats.org/officeDocument/2006/relationships/footer" Target="footer4.xml"/><Relationship Id="rId28" Type="http://schemas.openxmlformats.org/officeDocument/2006/relationships/header" Target="header5.xml"/><Relationship Id="rId29" Type="http://schemas.openxmlformats.org/officeDocument/2006/relationships/footer" Target="footer5.xml"/><Relationship Id="rId30" Type="http://schemas.openxmlformats.org/officeDocument/2006/relationships/image" Target="media/image12.png"/><Relationship Id="rId31" Type="http://schemas.openxmlformats.org/officeDocument/2006/relationships/footer" Target="footer6.xml"/><Relationship Id="rId32" Type="http://schemas.openxmlformats.org/officeDocument/2006/relationships/footer" Target="footer7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liuwenjia</dc:creator>
  <dc:title>2010年年度报告全文.doc</dc:title>
  <dcterms:created xsi:type="dcterms:W3CDTF">2020-04-29T02:22:10Z</dcterms:created>
  <dcterms:modified xsi:type="dcterms:W3CDTF">2020-04-29T02:22:10Z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2011-03-28T00:00:00Z</vt:filetime>
  </property>
</Properties>
</file>